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2D" w:rsidRPr="00640207" w:rsidRDefault="003F442D" w:rsidP="00B73A82">
      <w:pPr>
        <w:spacing w:after="0"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40207">
        <w:rPr>
          <w:rFonts w:ascii="Times New Roman" w:hAnsi="Times New Roman" w:cs="Times New Roman"/>
          <w:sz w:val="24"/>
          <w:szCs w:val="24"/>
        </w:rPr>
        <w:t>Galo assado</w:t>
      </w:r>
      <w:bookmarkStart w:id="0" w:name="_GoBack"/>
      <w:bookmarkEnd w:id="0"/>
    </w:p>
    <w:p w:rsidR="003F442D" w:rsidRPr="00640207" w:rsidRDefault="003F442D" w:rsidP="00B73A82">
      <w:pPr>
        <w:spacing w:after="0"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442D" w:rsidRPr="003F442D" w:rsidRDefault="003F442D" w:rsidP="00B73A82">
      <w:p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sabor intenso do </w:t>
      </w:r>
      <w:hyperlink r:id="rId5" w:history="1">
        <w:r w:rsidRPr="003F44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PT"/>
          </w:rPr>
          <w:t>recheio</w:t>
        </w:r>
      </w:hyperlink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 chouriço, </w:t>
      </w:r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>fígado</w:t>
      </w: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bacon recupera o simbolismo de uma lenda emblemática.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galo do campo (2 kg) com os </w:t>
      </w:r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>miúdos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kg de </w:t>
      </w:r>
      <w:hyperlink r:id="rId6" w:history="1">
        <w:r w:rsidRPr="003F44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PT"/>
          </w:rPr>
          <w:t>batatas</w:t>
        </w:r>
      </w:hyperlink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redondas pequenas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chouriço de </w:t>
      </w:r>
      <w:hyperlink r:id="rId7" w:history="1">
        <w:r w:rsidRPr="003F44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PT"/>
          </w:rPr>
          <w:t>carne</w:t>
        </w:r>
      </w:hyperlink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pequeno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100 g de bacon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250 g de miolo de </w:t>
      </w:r>
      <w:hyperlink r:id="rId8" w:history="1">
        <w:r w:rsidRPr="003F44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PT"/>
          </w:rPr>
          <w:t>pão</w:t>
        </w:r>
      </w:hyperlink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1 dl de leite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2 cebolas grandes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1 cabeça de alhos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3 tomates grandes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0,5 l de </w:t>
      </w:r>
      <w:hyperlink r:id="rId9" w:history="1">
        <w:r w:rsidRPr="003F44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PT"/>
          </w:rPr>
          <w:t>vinho</w:t>
        </w:r>
      </w:hyperlink>
      <w:r w:rsidRPr="0064020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verde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1 raminho de alecrim</w:t>
      </w:r>
    </w:p>
    <w:p w:rsidR="003F442D" w:rsidRPr="003F442D" w:rsidRDefault="003F442D" w:rsidP="00B73A82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42D">
        <w:rPr>
          <w:rFonts w:ascii="Times New Roman" w:eastAsia="Times New Roman" w:hAnsi="Times New Roman" w:cs="Times New Roman"/>
          <w:sz w:val="24"/>
          <w:szCs w:val="24"/>
          <w:lang w:eastAsia="pt-PT"/>
        </w:rPr>
        <w:t>1 ramo de salsa</w:t>
      </w:r>
    </w:p>
    <w:p w:rsidR="003F442D" w:rsidRPr="00640207" w:rsidRDefault="003F442D" w:rsidP="00B73A82">
      <w:pPr>
        <w:spacing w:after="0"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442D" w:rsidRPr="00640207" w:rsidRDefault="003F442D" w:rsidP="00B73A8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85"/>
        <w:jc w:val="both"/>
        <w:textAlignment w:val="baseline"/>
      </w:pPr>
      <w:r w:rsidRPr="00640207">
        <w:t xml:space="preserve">De véspera, esmague os dentes de </w:t>
      </w:r>
      <w:hyperlink r:id="rId10" w:history="1">
        <w:r w:rsidRPr="00640207">
          <w:rPr>
            <w:rStyle w:val="Hiperligao"/>
            <w:color w:val="auto"/>
            <w:u w:val="none"/>
            <w:bdr w:val="none" w:sz="0" w:space="0" w:color="auto" w:frame="1"/>
          </w:rPr>
          <w:t>alho</w:t>
        </w:r>
      </w:hyperlink>
      <w:r w:rsidRPr="00640207">
        <w:t xml:space="preserve">, pique as folhinhas do alecrim e misture com um punhado de sal, 2 </w:t>
      </w:r>
      <w:hyperlink r:id="rId11" w:history="1">
        <w:r w:rsidRPr="00640207">
          <w:rPr>
            <w:rStyle w:val="Hiperligao"/>
            <w:color w:val="auto"/>
            <w:u w:val="none"/>
            <w:bdr w:val="none" w:sz="0" w:space="0" w:color="auto" w:frame="1"/>
          </w:rPr>
          <w:t>colheres</w:t>
        </w:r>
      </w:hyperlink>
      <w:r w:rsidRPr="00640207">
        <w:t xml:space="preserve"> de </w:t>
      </w:r>
      <w:hyperlink r:id="rId12" w:history="1">
        <w:r w:rsidRPr="00640207">
          <w:rPr>
            <w:rStyle w:val="Hiperligao"/>
            <w:color w:val="auto"/>
            <w:u w:val="none"/>
            <w:bdr w:val="none" w:sz="0" w:space="0" w:color="auto" w:frame="1"/>
          </w:rPr>
          <w:t>sopa</w:t>
        </w:r>
      </w:hyperlink>
      <w:r w:rsidRPr="00640207">
        <w:t xml:space="preserve"> de </w:t>
      </w:r>
      <w:hyperlink r:id="rId13" w:history="1">
        <w:r w:rsidRPr="00640207">
          <w:rPr>
            <w:rStyle w:val="Hiperligao"/>
            <w:color w:val="auto"/>
            <w:u w:val="none"/>
            <w:bdr w:val="none" w:sz="0" w:space="0" w:color="auto" w:frame="1"/>
          </w:rPr>
          <w:t>azeite</w:t>
        </w:r>
      </w:hyperlink>
      <w:r w:rsidRPr="00640207">
        <w:t xml:space="preserve"> e 1 dl de vinho verde. Tempere o galo, barrando-o por fora com esta pasta. Deixe repousar no frigorifico durante 24 horas.</w:t>
      </w:r>
    </w:p>
    <w:p w:rsidR="003F442D" w:rsidRPr="00640207" w:rsidRDefault="003F442D" w:rsidP="00B73A8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85"/>
        <w:jc w:val="both"/>
        <w:textAlignment w:val="baseline"/>
      </w:pPr>
      <w:r w:rsidRPr="00640207">
        <w:t>No dia seguinte, coza os miúdos do galo em água e sal, tire a carne das asas e do pescoço e triture-a, juntamente com a moela, o fígado, o chouriço e o bacon.</w:t>
      </w:r>
    </w:p>
    <w:p w:rsidR="003F442D" w:rsidRPr="00640207" w:rsidRDefault="003F442D" w:rsidP="00B73A8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85"/>
        <w:jc w:val="both"/>
        <w:textAlignment w:val="baseline"/>
      </w:pPr>
      <w:r w:rsidRPr="00640207">
        <w:t>Pique uma das cebolas e leve-a a alourar numa caçarola com azeite. Junte o preparado anterior, envolva e acrescente o miolo de pão desfeito no leite, mexendo bem. Recheie o galo com esta pasta e cosa a abertura com fio de</w:t>
      </w:r>
      <w:r w:rsidR="00640207" w:rsidRPr="00640207">
        <w:t xml:space="preserve"> </w:t>
      </w:r>
      <w:hyperlink r:id="rId14" w:history="1">
        <w:r w:rsidRPr="00640207">
          <w:rPr>
            <w:rStyle w:val="Hiperligao"/>
            <w:color w:val="auto"/>
            <w:bdr w:val="none" w:sz="0" w:space="0" w:color="auto" w:frame="1"/>
          </w:rPr>
          <w:t>cozinha</w:t>
        </w:r>
      </w:hyperlink>
      <w:r w:rsidRPr="00640207">
        <w:t>, para não sair.</w:t>
      </w:r>
    </w:p>
    <w:p w:rsidR="003F442D" w:rsidRPr="00640207" w:rsidRDefault="003F442D" w:rsidP="00B73A8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85"/>
        <w:jc w:val="both"/>
        <w:textAlignment w:val="baseline"/>
      </w:pPr>
      <w:r w:rsidRPr="00640207">
        <w:t>Num tabuleiro, ponha azeite, o restante vinho verde, a outra cebola, cortada às rodelas, o tomate, sem peles nem sementes e cortado em pedaços e a salsa. Espalhe por cima umas pedrinhas de sal. Coloque o galo no tabuleiro e deixe repousar durante 2 horas, virando-o ocasionalmente para se impregnar nos aromas.</w:t>
      </w:r>
    </w:p>
    <w:p w:rsidR="003F442D" w:rsidRPr="00640207" w:rsidRDefault="003F442D" w:rsidP="00B73A8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85"/>
        <w:jc w:val="both"/>
        <w:textAlignment w:val="baseline"/>
      </w:pPr>
      <w:r w:rsidRPr="00640207">
        <w:t>Lave as batatas, sem as descascar, enxugue-as, tempere-as com umas pedras de sal e distribua-as pelo tabuleiro.</w:t>
      </w:r>
    </w:p>
    <w:p w:rsidR="003F442D" w:rsidRPr="00640207" w:rsidRDefault="003F442D" w:rsidP="00B73A8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85"/>
        <w:jc w:val="both"/>
        <w:textAlignment w:val="baseline"/>
      </w:pPr>
      <w:r w:rsidRPr="00640207">
        <w:t>Leve ao forno, pré-aquecido a 180º C. Deve assar em lume brando durante 90 minutos, virando-se o galo de vez em quando para dourar por igual. Acompanhe, por exemplo, com grelos cozidos e salteados em azeite e alho.</w:t>
      </w:r>
    </w:p>
    <w:p w:rsidR="00640207" w:rsidRPr="00640207" w:rsidRDefault="00640207" w:rsidP="00B73A82">
      <w:pPr>
        <w:pStyle w:val="NormalWeb"/>
        <w:shd w:val="clear" w:color="auto" w:fill="FFFFFF"/>
        <w:spacing w:before="0" w:beforeAutospacing="0" w:after="180" w:afterAutospacing="0" w:line="360" w:lineRule="auto"/>
        <w:ind w:left="-284" w:right="-285"/>
        <w:jc w:val="both"/>
        <w:textAlignment w:val="baseline"/>
      </w:pPr>
    </w:p>
    <w:sectPr w:rsidR="00640207" w:rsidRPr="00640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C4C"/>
    <w:multiLevelType w:val="multilevel"/>
    <w:tmpl w:val="683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D"/>
    <w:rsid w:val="003F442D"/>
    <w:rsid w:val="00455B11"/>
    <w:rsid w:val="00640207"/>
    <w:rsid w:val="00B73A82"/>
    <w:rsid w:val="00BF4A55"/>
    <w:rsid w:val="00E94A48"/>
    <w:rsid w:val="00E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7917-F515-439E-9E0A-89F6146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3F442D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40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itasemenus.net/receitas-culinaria/pastelaria-padaria/" TargetMode="External"/><Relationship Id="rId13" Type="http://schemas.openxmlformats.org/officeDocument/2006/relationships/hyperlink" Target="https://www.receitasemenus.net/receitas-culinaria/molhos-temperos/azeite-tempera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ceitasemenus.net/carne/" TargetMode="External"/><Relationship Id="rId12" Type="http://schemas.openxmlformats.org/officeDocument/2006/relationships/hyperlink" Target="https://www.receitasemenus.net/receitas-culinaria/sop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ceitasemenus.net/receitas-culinaria/acompanhamentos/batatas/" TargetMode="External"/><Relationship Id="rId11" Type="http://schemas.openxmlformats.org/officeDocument/2006/relationships/hyperlink" Target="https://www.receitasemenus.net/tabela-de-equivalencias-pesos-e-medidas/" TargetMode="External"/><Relationship Id="rId5" Type="http://schemas.openxmlformats.org/officeDocument/2006/relationships/hyperlink" Target="https://www.receitasemenus.net/doces-indice/recheios-cobertura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ceitasemenus.net/alh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eitasemenus.net/dicionario-vinhos/" TargetMode="External"/><Relationship Id="rId14" Type="http://schemas.openxmlformats.org/officeDocument/2006/relationships/hyperlink" Target="https://www.receitasemenus.net/equipamento-de-cozinh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2019-02-06T21:17:00Z</dcterms:created>
  <dcterms:modified xsi:type="dcterms:W3CDTF">2019-02-24T14:32:00Z</dcterms:modified>
</cp:coreProperties>
</file>