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32" w:rsidRPr="00BD4032" w:rsidRDefault="00BD4032" w:rsidP="00BD4032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BD403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 školi</w:t>
      </w:r>
    </w:p>
    <w:p w:rsidR="00BD4032" w:rsidRPr="00BD4032" w:rsidRDefault="00BD4032" w:rsidP="00A71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ŠIMUNA KOŽIČIĆA BENJE</w:t>
      </w:r>
    </w:p>
    <w:p w:rsidR="00BD4032" w:rsidRPr="00BD4032" w:rsidRDefault="00BD4032" w:rsidP="00BD4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Naša škola osnovana je 1.9.1959. Prvotno ime bilo joj je „PETAR ZORANIĆ“. Kako je to ime poznatog zadarskog pjevačkog zbora i osnove škole u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Zoranićevom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rodnom mjestu Ninu, vrlo brzo ime je promijenjeno u „VELIMIR ŠKORPIK“. Taj je naziv škola nosila do 1992. godine kada mijenja naziv u OSNOVNA ŠKOLA ŠIMUNA KOŽIČIĆA BENJE.</w:t>
      </w:r>
    </w:p>
    <w:p w:rsidR="00BD4032" w:rsidRPr="00BD4032" w:rsidRDefault="00BD4032" w:rsidP="00BD4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Škola obuhvaća gradske predjele Brodarica,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Diklo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Puntamika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Uz matičnu školu na adresi Asje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Petričić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7, djeluju i dvije Područne škole: PŠ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Puntamika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PŠ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Diklo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BD4032" w:rsidRPr="00BD4032" w:rsidRDefault="00BD4032" w:rsidP="00BD4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 rujna 2019. ravnatelj škole je Dražen </w:t>
      </w:r>
      <w:proofErr w:type="spellStart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Adžić</w:t>
      </w:r>
      <w:proofErr w:type="spellEnd"/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dugogodišnji profesor TZK u našoj školi.</w:t>
      </w:r>
    </w:p>
    <w:p w:rsidR="00BD4032" w:rsidRPr="00BD4032" w:rsidRDefault="00BD4032" w:rsidP="00BD4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Naša lijepa škola i dvije male školice ističu se marljivim učenicima i djelatnicima, raznolikim i bogatim zbivanjima kojih je iz godine u godinu sve više. Naši učenici postižu visoke rezultate na županijskoj, regionalnoj, državnoj i međunarodnoj razini. Ponosni smo na naše učenike koji su spremni na takve izazove te naše učitelje - mentore koji uglavnom žrtvuju svoje slobodno vrijeme za ovakve rezultate. Također smo ponosni i na rezultate koje su naši učenici pokazali na zadaćama Nacionalnog vrednovanja.</w:t>
      </w:r>
    </w:p>
    <w:p w:rsidR="00BD4032" w:rsidRPr="00BD4032" w:rsidRDefault="00BD4032" w:rsidP="00BD4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D40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Škola ima i dugogodišnje projekte koji su prerasli u tradiciju. Imamo svoj školski festival pod nazivom BENJA - FEST na kojem se plesom i pjesmom svake godine u svibnju predstavlja i do 200 učenika naše škole. Izdajemo školski list pod nazivom DITE ZADARSKO koji se svake godine tiska u 1000 primjeraka. U studenom obilježavamo DAN OTVORENIH VRATA ŠKOLE te ugošćujemo razne suradnike, goste i roditelje. Svake godine smo domaćini raznih županijskih i državnih susreta.</w:t>
      </w:r>
    </w:p>
    <w:p w:rsidR="00A716BB" w:rsidRDefault="00A716BB" w:rsidP="00BD4032">
      <w:pPr>
        <w:pStyle w:val="StandardWeb"/>
        <w:shd w:val="clear" w:color="auto" w:fill="FFFFFF"/>
        <w:rPr>
          <w:rStyle w:val="Naglaeno"/>
          <w:i/>
          <w:iCs/>
          <w:color w:val="000000"/>
          <w:sz w:val="27"/>
          <w:szCs w:val="27"/>
        </w:rPr>
      </w:pPr>
      <w:r>
        <w:rPr>
          <w:rStyle w:val="Naglaeno"/>
          <w:i/>
          <w:iCs/>
          <w:color w:val="000000"/>
          <w:sz w:val="27"/>
          <w:szCs w:val="27"/>
        </w:rPr>
        <w:t xml:space="preserve">                                                         </w:t>
      </w:r>
      <w:r w:rsidR="00BD4032">
        <w:rPr>
          <w:rStyle w:val="Naglaeno"/>
          <w:i/>
          <w:iCs/>
          <w:color w:val="000000"/>
          <w:sz w:val="27"/>
          <w:szCs w:val="27"/>
        </w:rPr>
        <w:t xml:space="preserve">Šimun </w:t>
      </w:r>
      <w:proofErr w:type="spellStart"/>
      <w:r w:rsidR="00BD4032">
        <w:rPr>
          <w:rStyle w:val="Naglaeno"/>
          <w:i/>
          <w:iCs/>
          <w:color w:val="000000"/>
          <w:sz w:val="27"/>
          <w:szCs w:val="27"/>
        </w:rPr>
        <w:t>Kožičić</w:t>
      </w:r>
      <w:proofErr w:type="spellEnd"/>
      <w:r w:rsidR="00BD4032">
        <w:rPr>
          <w:rStyle w:val="Naglaeno"/>
          <w:i/>
          <w:iCs/>
          <w:color w:val="000000"/>
          <w:sz w:val="27"/>
          <w:szCs w:val="27"/>
        </w:rPr>
        <w:t xml:space="preserve"> </w:t>
      </w:r>
      <w:proofErr w:type="spellStart"/>
      <w:r w:rsidR="00BD4032">
        <w:rPr>
          <w:rStyle w:val="Naglaeno"/>
          <w:i/>
          <w:iCs/>
          <w:color w:val="000000"/>
          <w:sz w:val="27"/>
          <w:szCs w:val="27"/>
        </w:rPr>
        <w:t>Benja</w:t>
      </w:r>
      <w:proofErr w:type="spellEnd"/>
    </w:p>
    <w:p w:rsidR="00A716BB" w:rsidRPr="00A716BB" w:rsidRDefault="00BD4032" w:rsidP="00BD4032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A716BB">
        <w:rPr>
          <w:rStyle w:val="Naglaeno"/>
          <w:i/>
          <w:iCs/>
          <w:color w:val="000000"/>
          <w:sz w:val="27"/>
          <w:szCs w:val="27"/>
        </w:rPr>
        <w:t xml:space="preserve">                                                            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5B730CF6" wp14:editId="1FB6D0CA">
            <wp:extent cx="1240155" cy="1530985"/>
            <wp:effectExtent l="0" t="0" r="0" b="0"/>
            <wp:docPr id="1" name="Slika 1" descr="http://www.os-skbenje-zd.skole.hr/upload/os-skbenje-zd/images/multistatic/24/Image/glago-be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kbenje-zd.skole.hr/upload/os-skbenje-zd/images/multistatic/24/Image/glago-ben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B" w:rsidRPr="00A716BB" w:rsidRDefault="00BD4032" w:rsidP="00A716B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Šimun </w:t>
      </w:r>
      <w:proofErr w:type="spellStart"/>
      <w:r>
        <w:rPr>
          <w:color w:val="000000"/>
        </w:rPr>
        <w:t>Kožičić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Benja</w:t>
      </w:r>
      <w:proofErr w:type="spellEnd"/>
      <w:r>
        <w:rPr>
          <w:color w:val="000000"/>
        </w:rPr>
        <w:t xml:space="preserve"> rođen je oko 1460. godine u Zadru, u jednoj od najuglednijih plemićkih porodica. Roditelji su mu namijenili mač i štit, ali je on izabrao drugačiji izbor.</w:t>
      </w:r>
      <w:r>
        <w:rPr>
          <w:color w:val="000000"/>
        </w:rPr>
        <w:br/>
        <w:t>Vojničke atribute zamijenio je perom i knjigom, a umjesto vojničkog ruha oblači svećeničko.</w:t>
      </w:r>
      <w:r>
        <w:rPr>
          <w:color w:val="000000"/>
        </w:rPr>
        <w:br/>
      </w:r>
      <w:proofErr w:type="spellStart"/>
      <w:r>
        <w:rPr>
          <w:color w:val="000000"/>
        </w:rPr>
        <w:t>Kožičić</w:t>
      </w:r>
      <w:proofErr w:type="spellEnd"/>
      <w:r>
        <w:rPr>
          <w:color w:val="000000"/>
        </w:rPr>
        <w:t xml:space="preserve"> je napisao poznato djelo «Psaltir». «Psaltir» je zapravo knjižica-molitvenik u kojoj se nalaze neke osnovne kršćanske molitve, te neki psalmi i druge pjesme za moljenje i pjevanje na misi. Takve su knjižice bile ujedno i početnice iz kojih su pripravnici za svećeničku službu i drugi vjernici učili čitati. Na prvoj stranici </w:t>
      </w:r>
      <w:proofErr w:type="spellStart"/>
      <w:r>
        <w:rPr>
          <w:color w:val="000000"/>
        </w:rPr>
        <w:t>Kožičićeva</w:t>
      </w:r>
      <w:proofErr w:type="spellEnd"/>
      <w:r>
        <w:rPr>
          <w:color w:val="000000"/>
        </w:rPr>
        <w:t xml:space="preserve"> «Psaltira» sasvim na vrhu stranice nalazi se azbuka, tj. popis svih hrvatskih slova napisan hrvatskim glagoljskim pismom. Zatim dolaze molitve Očenaš, Zdravo Marijo i početak Vjerovanja apostolskog.</w:t>
      </w:r>
      <w:r>
        <w:rPr>
          <w:color w:val="000000"/>
        </w:rPr>
        <w:br/>
      </w:r>
      <w:r>
        <w:rPr>
          <w:color w:val="000000"/>
        </w:rPr>
        <w:br/>
      </w:r>
      <w:hyperlink r:id="rId5" w:history="1">
        <w:r>
          <w:rPr>
            <w:rStyle w:val="Hiperveza"/>
          </w:rPr>
          <w:t>Google karte</w:t>
        </w:r>
      </w:hyperlink>
      <w:bookmarkStart w:id="0" w:name="_GoBack"/>
      <w:bookmarkEnd w:id="0"/>
    </w:p>
    <w:sectPr w:rsidR="003C657B" w:rsidRPr="00A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2"/>
    <w:rsid w:val="005A5C71"/>
    <w:rsid w:val="006362B4"/>
    <w:rsid w:val="00A716BB"/>
    <w:rsid w:val="00B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0719-5AA9-41CA-810E-DB65BC9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D403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D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807749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0062469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7091873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1999">
          <w:marLeft w:val="0"/>
          <w:marRight w:val="0"/>
          <w:marTop w:val="0"/>
          <w:marBottom w:val="150"/>
          <w:divBdr>
            <w:top w:val="single" w:sz="6" w:space="0" w:color="F9E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466168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7101059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792793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1905353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44.1283649,15.2264611/@44.128365,15.226461,18z?hl=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2021-02-06T14:17:00Z</dcterms:created>
  <dcterms:modified xsi:type="dcterms:W3CDTF">2021-02-21T10:47:00Z</dcterms:modified>
</cp:coreProperties>
</file>