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DEC" w:rsidRPr="00710A2C" w:rsidRDefault="005677D9" w:rsidP="00930DEC">
      <w:pPr>
        <w:rPr>
          <w:rFonts w:cs="Arial"/>
          <w:b/>
          <w:bCs/>
          <w:color w:val="FF0000"/>
          <w:shd w:val="clear" w:color="auto" w:fill="FFFFFF"/>
          <w:lang w:val="en-GB"/>
        </w:rPr>
      </w:pPr>
      <w:r w:rsidRPr="00710A2C">
        <w:rPr>
          <w:rFonts w:cs="Arial"/>
          <w:b/>
          <w:bCs/>
          <w:color w:val="FF0000"/>
          <w:shd w:val="clear" w:color="auto" w:fill="FFFFFF"/>
          <w:lang w:val="en-GB"/>
        </w:rPr>
        <w:t xml:space="preserve">Description of the meeting (Please include information on the purpose of the meeting, main agenda items, the outcome and the participants involved. In case there is a difference between what </w:t>
      </w:r>
      <w:proofErr w:type="gramStart"/>
      <w:r w:rsidRPr="00710A2C">
        <w:rPr>
          <w:rFonts w:cs="Arial"/>
          <w:b/>
          <w:bCs/>
          <w:color w:val="FF0000"/>
          <w:shd w:val="clear" w:color="auto" w:fill="FFFFFF"/>
          <w:lang w:val="en-GB"/>
        </w:rPr>
        <w:t>was planned</w:t>
      </w:r>
      <w:proofErr w:type="gramEnd"/>
      <w:r w:rsidRPr="00710A2C">
        <w:rPr>
          <w:rFonts w:cs="Arial"/>
          <w:b/>
          <w:bCs/>
          <w:color w:val="FF0000"/>
          <w:shd w:val="clear" w:color="auto" w:fill="FFFFFF"/>
          <w:lang w:val="en-GB"/>
        </w:rPr>
        <w:t xml:space="preserve"> and what was implemented, please explain why)</w:t>
      </w:r>
    </w:p>
    <w:p w:rsidR="003F10AC" w:rsidRPr="00710A2C" w:rsidRDefault="003F10AC" w:rsidP="00930DEC">
      <w:pPr>
        <w:rPr>
          <w:lang w:val="en-GB"/>
        </w:rPr>
      </w:pPr>
    </w:p>
    <w:p w:rsidR="00E63844" w:rsidRPr="00710A2C" w:rsidRDefault="003F10AC" w:rsidP="00930DEC">
      <w:pPr>
        <w:rPr>
          <w:color w:val="FF0000"/>
          <w:lang w:val="en-GB"/>
        </w:rPr>
      </w:pPr>
      <w:r w:rsidRPr="00710A2C">
        <w:rPr>
          <w:lang w:val="en-GB"/>
        </w:rPr>
        <w:t>The project meeting was held in Zagreb and took 3 days (28 – 30 Nov</w:t>
      </w:r>
      <w:r w:rsidR="00650E8D" w:rsidRPr="00710A2C">
        <w:rPr>
          <w:lang w:val="en-GB"/>
        </w:rPr>
        <w:t>ember 2017</w:t>
      </w:r>
      <w:r w:rsidRPr="00710A2C">
        <w:rPr>
          <w:lang w:val="en-GB"/>
        </w:rPr>
        <w:t>)</w:t>
      </w:r>
    </w:p>
    <w:p w:rsidR="00E63844" w:rsidRPr="00710A2C" w:rsidRDefault="00E63844" w:rsidP="00E63844">
      <w:pPr>
        <w:rPr>
          <w:b/>
          <w:lang w:val="en-GB"/>
        </w:rPr>
      </w:pPr>
      <w:r w:rsidRPr="00710A2C">
        <w:rPr>
          <w:rFonts w:cs="Arial"/>
          <w:b/>
          <w:bCs/>
          <w:color w:val="FF0000"/>
          <w:shd w:val="clear" w:color="auto" w:fill="FFFFFF"/>
          <w:lang w:val="en-GB"/>
        </w:rPr>
        <w:t xml:space="preserve">The purpose of the meeting - </w:t>
      </w:r>
      <w:r w:rsidRPr="00710A2C">
        <w:rPr>
          <w:b/>
          <w:lang w:val="en-GB"/>
        </w:rPr>
        <w:t>Goals from the project form:</w:t>
      </w:r>
    </w:p>
    <w:p w:rsidR="00E63844" w:rsidRPr="00710A2C" w:rsidRDefault="00E63844" w:rsidP="00E63844">
      <w:pPr>
        <w:spacing w:after="0"/>
        <w:rPr>
          <w:rFonts w:cs="MyriadPro-Regular"/>
          <w:color w:val="0070C0"/>
          <w:lang w:val="en-GB"/>
        </w:rPr>
      </w:pPr>
      <w:r w:rsidRPr="00710A2C">
        <w:rPr>
          <w:rFonts w:cs="MyriadPro-Regular"/>
          <w:color w:val="0070C0"/>
          <w:lang w:val="en-GB"/>
        </w:rPr>
        <w:t>1. First encounter of teamwork: p</w:t>
      </w:r>
      <w:r w:rsidR="00A65032" w:rsidRPr="00710A2C">
        <w:rPr>
          <w:rFonts w:cs="MyriadPro-Regular"/>
          <w:color w:val="0070C0"/>
          <w:lang w:val="en-GB"/>
        </w:rPr>
        <w:t>resentations, responsibilities</w:t>
      </w:r>
      <w:r w:rsidRPr="00710A2C">
        <w:rPr>
          <w:rFonts w:cs="MyriadPro-Regular"/>
          <w:color w:val="0070C0"/>
          <w:lang w:val="en-GB"/>
        </w:rPr>
        <w:t xml:space="preserve"> and tasks.</w:t>
      </w:r>
    </w:p>
    <w:p w:rsidR="00E63844" w:rsidRPr="00710A2C" w:rsidRDefault="00E63844" w:rsidP="00E63844">
      <w:pPr>
        <w:spacing w:after="0"/>
        <w:rPr>
          <w:rFonts w:cs="MyriadPro-Regular"/>
          <w:color w:val="0070C0"/>
          <w:lang w:val="en-GB"/>
        </w:rPr>
      </w:pPr>
      <w:r w:rsidRPr="00710A2C">
        <w:rPr>
          <w:rFonts w:cs="MyriadPro-Regular"/>
          <w:color w:val="0070C0"/>
          <w:lang w:val="en-GB"/>
        </w:rPr>
        <w:t xml:space="preserve">2. Comparative study: educational plans, subjects, curricular load, </w:t>
      </w:r>
      <w:r w:rsidR="003F10AC" w:rsidRPr="00710A2C">
        <w:rPr>
          <w:rFonts w:cs="MyriadPro-Regular"/>
          <w:color w:val="0070C0"/>
          <w:lang w:val="en-GB"/>
        </w:rPr>
        <w:t>legislation...</w:t>
      </w:r>
    </w:p>
    <w:p w:rsidR="00E63844" w:rsidRPr="00710A2C" w:rsidRDefault="00E63844" w:rsidP="00E63844">
      <w:pPr>
        <w:spacing w:after="0"/>
        <w:rPr>
          <w:rFonts w:cs="MyriadPro-Regular"/>
          <w:color w:val="0070C0"/>
          <w:lang w:val="en-GB"/>
        </w:rPr>
      </w:pPr>
      <w:r w:rsidRPr="00710A2C">
        <w:rPr>
          <w:rFonts w:cs="MyriadPro-Regular"/>
          <w:color w:val="0070C0"/>
          <w:lang w:val="en-GB"/>
        </w:rPr>
        <w:t>3. Monitoring and evaluation of actions. Assessment times and proposals. Corrections and proposals for improvement.</w:t>
      </w:r>
    </w:p>
    <w:p w:rsidR="00E63844" w:rsidRPr="00710A2C" w:rsidRDefault="00E63844" w:rsidP="00E63844">
      <w:pPr>
        <w:spacing w:after="0"/>
        <w:rPr>
          <w:rFonts w:cs="MyriadPro-Regular"/>
          <w:color w:val="0070C0"/>
          <w:lang w:val="en-GB"/>
        </w:rPr>
      </w:pPr>
      <w:r w:rsidRPr="00710A2C">
        <w:rPr>
          <w:rFonts w:cs="MyriadPro-Regular"/>
          <w:color w:val="0070C0"/>
          <w:lang w:val="en-GB"/>
        </w:rPr>
        <w:t>4. Sharing:</w:t>
      </w:r>
    </w:p>
    <w:p w:rsidR="00E63844" w:rsidRPr="00710A2C" w:rsidRDefault="00E63844" w:rsidP="00E63844">
      <w:pPr>
        <w:spacing w:after="0"/>
        <w:rPr>
          <w:rFonts w:cs="MyriadPro-Regular"/>
          <w:color w:val="0070C0"/>
          <w:lang w:val="en-GB"/>
        </w:rPr>
      </w:pPr>
      <w:r w:rsidRPr="00710A2C">
        <w:rPr>
          <w:rFonts w:cs="MyriadPro-Regular"/>
          <w:color w:val="0070C0"/>
          <w:lang w:val="en-GB"/>
        </w:rPr>
        <w:t xml:space="preserve">A) Welcome project, involved teachers, </w:t>
      </w:r>
      <w:r w:rsidR="003F10AC" w:rsidRPr="00710A2C">
        <w:rPr>
          <w:rFonts w:cs="MyriadPro-Regular"/>
          <w:color w:val="0070C0"/>
          <w:lang w:val="en-GB"/>
        </w:rPr>
        <w:t xml:space="preserve">our </w:t>
      </w:r>
      <w:r w:rsidRPr="00710A2C">
        <w:rPr>
          <w:rFonts w:cs="MyriadPro-Regular"/>
          <w:color w:val="0070C0"/>
          <w:lang w:val="en-GB"/>
        </w:rPr>
        <w:t>commitment</w:t>
      </w:r>
      <w:r w:rsidR="003F10AC" w:rsidRPr="00710A2C">
        <w:rPr>
          <w:rFonts w:cs="MyriadPro-Regular"/>
          <w:color w:val="0070C0"/>
          <w:lang w:val="en-GB"/>
        </w:rPr>
        <w:t>s</w:t>
      </w:r>
      <w:r w:rsidRPr="00710A2C">
        <w:rPr>
          <w:rFonts w:cs="MyriadPro-Regular"/>
          <w:color w:val="0070C0"/>
          <w:lang w:val="en-GB"/>
        </w:rPr>
        <w:t xml:space="preserve">, and </w:t>
      </w:r>
      <w:r w:rsidR="003F10AC" w:rsidRPr="00710A2C">
        <w:rPr>
          <w:rFonts w:cs="MyriadPro-Regular"/>
          <w:color w:val="0070C0"/>
          <w:lang w:val="en-GB"/>
        </w:rPr>
        <w:t>students’</w:t>
      </w:r>
      <w:r w:rsidRPr="00710A2C">
        <w:rPr>
          <w:rFonts w:cs="MyriadPro-Regular"/>
          <w:color w:val="0070C0"/>
          <w:lang w:val="en-GB"/>
        </w:rPr>
        <w:t xml:space="preserve"> fears.</w:t>
      </w:r>
    </w:p>
    <w:p w:rsidR="00E63844" w:rsidRPr="00710A2C" w:rsidRDefault="00E63844" w:rsidP="00E63844">
      <w:pPr>
        <w:spacing w:after="0"/>
        <w:rPr>
          <w:rFonts w:cs="MyriadPro-Regular"/>
          <w:color w:val="0070C0"/>
          <w:lang w:val="en-GB"/>
        </w:rPr>
      </w:pPr>
      <w:r w:rsidRPr="00710A2C">
        <w:rPr>
          <w:rFonts w:cs="MyriadPro-Regular"/>
          <w:color w:val="0070C0"/>
          <w:lang w:val="en-GB"/>
        </w:rPr>
        <w:t>B) Development skills / competences: foreign language and ICT.</w:t>
      </w:r>
    </w:p>
    <w:p w:rsidR="00E63844" w:rsidRPr="00710A2C" w:rsidRDefault="00E63844" w:rsidP="00E63844">
      <w:pPr>
        <w:spacing w:after="0"/>
        <w:rPr>
          <w:rFonts w:cs="MyriadPro-Regular"/>
          <w:color w:val="0070C0"/>
          <w:lang w:val="en-GB"/>
        </w:rPr>
      </w:pPr>
      <w:r w:rsidRPr="00710A2C">
        <w:rPr>
          <w:rFonts w:cs="MyriadPro-Regular"/>
          <w:color w:val="0070C0"/>
          <w:lang w:val="en-GB"/>
        </w:rPr>
        <w:t>C) Planning / development creative activities / innovative practices and quality 2nd quarter project.</w:t>
      </w:r>
    </w:p>
    <w:p w:rsidR="00E63844" w:rsidRPr="00710A2C" w:rsidRDefault="00E63844" w:rsidP="00E63844">
      <w:pPr>
        <w:spacing w:after="0"/>
        <w:rPr>
          <w:rFonts w:cs="MyriadPro-Regular"/>
          <w:color w:val="0070C0"/>
          <w:lang w:val="en-GB"/>
        </w:rPr>
      </w:pPr>
      <w:r w:rsidRPr="00710A2C">
        <w:rPr>
          <w:rFonts w:cs="MyriadPro-Regular"/>
          <w:color w:val="0070C0"/>
          <w:lang w:val="en-GB"/>
        </w:rPr>
        <w:t xml:space="preserve">D) Evaluation of inclusion actions: students at risk, foreigners, </w:t>
      </w:r>
      <w:proofErr w:type="gramStart"/>
      <w:r w:rsidRPr="00710A2C">
        <w:rPr>
          <w:rFonts w:cs="MyriadPro-Regular"/>
          <w:color w:val="0070C0"/>
          <w:lang w:val="en-GB"/>
        </w:rPr>
        <w:t>NEAE ...</w:t>
      </w:r>
      <w:proofErr w:type="gramEnd"/>
    </w:p>
    <w:p w:rsidR="00E63844" w:rsidRPr="00710A2C" w:rsidRDefault="00E63844" w:rsidP="00E63844">
      <w:pPr>
        <w:spacing w:after="0"/>
        <w:rPr>
          <w:rFonts w:cs="MyriadPro-Regular"/>
          <w:color w:val="0070C0"/>
          <w:lang w:val="en-GB"/>
        </w:rPr>
      </w:pPr>
      <w:r w:rsidRPr="00710A2C">
        <w:rPr>
          <w:rFonts w:cs="MyriadPro-Regular"/>
          <w:color w:val="0070C0"/>
          <w:lang w:val="en-GB"/>
        </w:rPr>
        <w:t>5. Preparation:</w:t>
      </w:r>
    </w:p>
    <w:p w:rsidR="00E63844" w:rsidRPr="00710A2C" w:rsidRDefault="00E63844" w:rsidP="00E63844">
      <w:pPr>
        <w:spacing w:after="0"/>
        <w:rPr>
          <w:rFonts w:cs="MyriadPro-Regular"/>
          <w:color w:val="0070C0"/>
          <w:lang w:val="en-GB"/>
        </w:rPr>
      </w:pPr>
      <w:r w:rsidRPr="00710A2C">
        <w:rPr>
          <w:rFonts w:cs="MyriadPro-Regular"/>
          <w:color w:val="0070C0"/>
          <w:lang w:val="en-GB"/>
        </w:rPr>
        <w:t>UD1: ARTS TALK ABOUT US</w:t>
      </w:r>
    </w:p>
    <w:p w:rsidR="00E63844" w:rsidRPr="00710A2C" w:rsidRDefault="00E63844" w:rsidP="00E63844">
      <w:pPr>
        <w:spacing w:after="0"/>
        <w:rPr>
          <w:rFonts w:cs="MyriadPro-Regular"/>
          <w:color w:val="0070C0"/>
          <w:lang w:val="en-GB"/>
        </w:rPr>
      </w:pPr>
      <w:r w:rsidRPr="00710A2C">
        <w:rPr>
          <w:rFonts w:cs="MyriadPro-Regular"/>
          <w:color w:val="0070C0"/>
          <w:lang w:val="en-GB"/>
        </w:rPr>
        <w:t>UD2: CREATIVE WINTER</w:t>
      </w:r>
    </w:p>
    <w:p w:rsidR="00E63844" w:rsidRPr="00710A2C" w:rsidRDefault="00E63844" w:rsidP="00E63844">
      <w:pPr>
        <w:spacing w:after="0"/>
        <w:rPr>
          <w:rFonts w:cs="MyriadPro-Regular"/>
          <w:color w:val="0070C0"/>
          <w:lang w:val="en-GB"/>
        </w:rPr>
      </w:pPr>
      <w:r w:rsidRPr="00710A2C">
        <w:rPr>
          <w:rFonts w:cs="MyriadPro-Regular"/>
          <w:color w:val="0070C0"/>
          <w:lang w:val="en-GB"/>
        </w:rPr>
        <w:t>6. Evaluation: quality indicators. Dissemination.</w:t>
      </w:r>
    </w:p>
    <w:p w:rsidR="00E63844" w:rsidRPr="00710A2C" w:rsidRDefault="00E63844" w:rsidP="00E63844">
      <w:pPr>
        <w:rPr>
          <w:rFonts w:cs="Arial"/>
          <w:b/>
          <w:bCs/>
          <w:color w:val="FF0000"/>
          <w:shd w:val="clear" w:color="auto" w:fill="FFFFFF"/>
          <w:lang w:val="en-GB"/>
        </w:rPr>
      </w:pPr>
    </w:p>
    <w:p w:rsidR="00E63844" w:rsidRPr="00710A2C" w:rsidRDefault="00E63844" w:rsidP="00E63844">
      <w:pPr>
        <w:rPr>
          <w:lang w:val="en-GB"/>
        </w:rPr>
      </w:pPr>
      <w:r w:rsidRPr="00710A2C">
        <w:rPr>
          <w:rFonts w:cs="Arial"/>
          <w:b/>
          <w:bCs/>
          <w:color w:val="FF0000"/>
          <w:shd w:val="clear" w:color="auto" w:fill="FFFFFF"/>
          <w:lang w:val="en-GB"/>
        </w:rPr>
        <w:t>The involved participants</w:t>
      </w:r>
    </w:p>
    <w:p w:rsidR="00930DEC" w:rsidRPr="00710A2C" w:rsidRDefault="003F10AC" w:rsidP="00930DEC">
      <w:pPr>
        <w:rPr>
          <w:lang w:val="en-GB"/>
        </w:rPr>
      </w:pPr>
      <w:r w:rsidRPr="00710A2C">
        <w:rPr>
          <w:lang w:val="en-GB"/>
        </w:rPr>
        <w:t>T</w:t>
      </w:r>
      <w:r w:rsidR="00930DEC" w:rsidRPr="00710A2C">
        <w:rPr>
          <w:lang w:val="en-GB"/>
        </w:rPr>
        <w:t xml:space="preserve">he co-ordinators of all partner schools and other members of the implementation teams </w:t>
      </w:r>
      <w:proofErr w:type="gramStart"/>
      <w:r w:rsidR="00930DEC" w:rsidRPr="00710A2C">
        <w:rPr>
          <w:lang w:val="en-GB"/>
        </w:rPr>
        <w:t>were selected</w:t>
      </w:r>
      <w:proofErr w:type="gramEnd"/>
      <w:r w:rsidR="00930DEC" w:rsidRPr="00710A2C">
        <w:rPr>
          <w:lang w:val="en-GB"/>
        </w:rPr>
        <w:t xml:space="preserve"> according to the criteria stated in the project application. From the Czech school, the project coordinato</w:t>
      </w:r>
      <w:r w:rsidR="00FB09EF" w:rsidRPr="00710A2C">
        <w:rPr>
          <w:lang w:val="en-GB"/>
        </w:rPr>
        <w:t>r and the</w:t>
      </w:r>
      <w:r w:rsidR="00930DEC" w:rsidRPr="00710A2C">
        <w:rPr>
          <w:lang w:val="en-GB"/>
        </w:rPr>
        <w:t xml:space="preserve"> headmaster, as a representative of the school management, took part in the meeting. Two Czech teachers involved in teaching art and music and participating on the project </w:t>
      </w:r>
      <w:proofErr w:type="gramStart"/>
      <w:r w:rsidR="00930DEC" w:rsidRPr="00710A2C">
        <w:rPr>
          <w:lang w:val="en-GB"/>
        </w:rPr>
        <w:t>were also</w:t>
      </w:r>
      <w:proofErr w:type="gramEnd"/>
      <w:r w:rsidR="00930DEC" w:rsidRPr="00710A2C">
        <w:rPr>
          <w:lang w:val="en-GB"/>
        </w:rPr>
        <w:t xml:space="preserve"> able to attend the meeting because the cost of accommodation in rooms for one or two people was almost the same and the chosen means of transport was a car.</w:t>
      </w:r>
    </w:p>
    <w:p w:rsidR="00E63844" w:rsidRPr="00710A2C" w:rsidRDefault="00E63844" w:rsidP="00930DEC">
      <w:pPr>
        <w:rPr>
          <w:lang w:val="en-GB"/>
        </w:rPr>
      </w:pPr>
    </w:p>
    <w:p w:rsidR="00E63844" w:rsidRPr="00710A2C" w:rsidRDefault="00E63844" w:rsidP="00E63844">
      <w:pPr>
        <w:rPr>
          <w:lang w:val="en-GB"/>
        </w:rPr>
      </w:pPr>
      <w:r w:rsidRPr="00710A2C">
        <w:rPr>
          <w:rFonts w:cs="Arial"/>
          <w:b/>
          <w:bCs/>
          <w:color w:val="FF0000"/>
          <w:shd w:val="clear" w:color="auto" w:fill="FFFFFF"/>
          <w:lang w:val="en-GB"/>
        </w:rPr>
        <w:t>Description of the meeting</w:t>
      </w:r>
      <w:r w:rsidR="00DF7CE8" w:rsidRPr="00710A2C">
        <w:rPr>
          <w:rFonts w:cs="Arial"/>
          <w:b/>
          <w:bCs/>
          <w:color w:val="FF0000"/>
          <w:shd w:val="clear" w:color="auto" w:fill="FFFFFF"/>
          <w:lang w:val="en-GB"/>
        </w:rPr>
        <w:t xml:space="preserve">, </w:t>
      </w:r>
      <w:r w:rsidRPr="00710A2C">
        <w:rPr>
          <w:rFonts w:cs="Arial"/>
          <w:b/>
          <w:bCs/>
          <w:color w:val="FF0000"/>
          <w:shd w:val="clear" w:color="auto" w:fill="FFFFFF"/>
          <w:lang w:val="en-GB"/>
        </w:rPr>
        <w:t>main agenda items</w:t>
      </w:r>
    </w:p>
    <w:p w:rsidR="00930DEC" w:rsidRPr="00710A2C" w:rsidRDefault="002E5DDE" w:rsidP="00930DEC">
      <w:pPr>
        <w:rPr>
          <w:lang w:val="en-GB"/>
        </w:rPr>
      </w:pPr>
      <w:r w:rsidRPr="00710A2C">
        <w:rPr>
          <w:lang w:val="en-GB"/>
        </w:rPr>
        <w:t>1) Introductions of the</w:t>
      </w:r>
      <w:r w:rsidR="00930DEC" w:rsidRPr="00710A2C">
        <w:rPr>
          <w:lang w:val="en-GB"/>
        </w:rPr>
        <w:t xml:space="preserve"> team</w:t>
      </w:r>
      <w:r w:rsidRPr="00710A2C">
        <w:rPr>
          <w:lang w:val="en-GB"/>
        </w:rPr>
        <w:t>s</w:t>
      </w:r>
      <w:r w:rsidR="00930DEC" w:rsidRPr="00710A2C">
        <w:rPr>
          <w:lang w:val="en-GB"/>
        </w:rPr>
        <w:t>, teamwork consultation</w:t>
      </w:r>
      <w:r w:rsidRPr="00710A2C">
        <w:rPr>
          <w:lang w:val="en-GB"/>
        </w:rPr>
        <w:t>s</w:t>
      </w:r>
      <w:r w:rsidR="00930DEC" w:rsidRPr="00710A2C">
        <w:rPr>
          <w:lang w:val="en-GB"/>
        </w:rPr>
        <w:t xml:space="preserve">, </w:t>
      </w:r>
      <w:r w:rsidRPr="00710A2C">
        <w:rPr>
          <w:lang w:val="en-GB"/>
        </w:rPr>
        <w:t xml:space="preserve">presentations of </w:t>
      </w:r>
      <w:r w:rsidR="00930DEC" w:rsidRPr="00710A2C">
        <w:rPr>
          <w:lang w:val="en-GB"/>
        </w:rPr>
        <w:t>school</w:t>
      </w:r>
      <w:r w:rsidRPr="00710A2C">
        <w:rPr>
          <w:lang w:val="en-GB"/>
        </w:rPr>
        <w:t>s</w:t>
      </w:r>
      <w:r w:rsidR="00930DEC" w:rsidRPr="00710A2C">
        <w:rPr>
          <w:lang w:val="en-GB"/>
        </w:rPr>
        <w:t xml:space="preserve"> and education</w:t>
      </w:r>
      <w:r w:rsidRPr="00710A2C">
        <w:rPr>
          <w:lang w:val="en-GB"/>
        </w:rPr>
        <w:t>al</w:t>
      </w:r>
      <w:r w:rsidR="00930DEC" w:rsidRPr="00710A2C">
        <w:rPr>
          <w:lang w:val="en-GB"/>
        </w:rPr>
        <w:t xml:space="preserve"> systems, specification</w:t>
      </w:r>
      <w:r w:rsidRPr="00710A2C">
        <w:rPr>
          <w:lang w:val="en-GB"/>
        </w:rPr>
        <w:t>s</w:t>
      </w:r>
      <w:r w:rsidR="00930DEC" w:rsidRPr="00710A2C">
        <w:rPr>
          <w:lang w:val="en-GB"/>
        </w:rPr>
        <w:t xml:space="preserve"> </w:t>
      </w:r>
      <w:r w:rsidRPr="00710A2C">
        <w:rPr>
          <w:lang w:val="en-GB"/>
        </w:rPr>
        <w:t>of assignment and responsibilities</w:t>
      </w:r>
      <w:r w:rsidR="00930DEC" w:rsidRPr="00710A2C">
        <w:rPr>
          <w:lang w:val="en-GB"/>
        </w:rPr>
        <w:t>.</w:t>
      </w:r>
    </w:p>
    <w:p w:rsidR="00930DEC" w:rsidRPr="00710A2C" w:rsidRDefault="00930DEC" w:rsidP="00930DEC">
      <w:pPr>
        <w:rPr>
          <w:lang w:val="en-GB"/>
        </w:rPr>
      </w:pPr>
      <w:r w:rsidRPr="00710A2C">
        <w:rPr>
          <w:lang w:val="en-GB"/>
        </w:rPr>
        <w:t>2) Discussion and comparison of educational plans and subjects, including the intensity of the curriculum, taking into account the objectives of the project in artistically based subjects and the possibilities of implementation in other subjects. Discuss</w:t>
      </w:r>
      <w:r w:rsidR="002E5DDE" w:rsidRPr="00710A2C">
        <w:rPr>
          <w:lang w:val="en-GB"/>
        </w:rPr>
        <w:t>ing</w:t>
      </w:r>
      <w:r w:rsidRPr="00710A2C">
        <w:rPr>
          <w:lang w:val="en-GB"/>
        </w:rPr>
        <w:t xml:space="preserve"> copyright legislation and publish</w:t>
      </w:r>
      <w:r w:rsidR="002E5DDE" w:rsidRPr="00710A2C">
        <w:rPr>
          <w:lang w:val="en-GB"/>
        </w:rPr>
        <w:t>ing</w:t>
      </w:r>
      <w:r w:rsidRPr="00710A2C">
        <w:rPr>
          <w:lang w:val="en-GB"/>
        </w:rPr>
        <w:t xml:space="preserve"> photos of pupils in order to comply with country and school regulations, including valid legislation on the protection of personal data. In some countries there will be changes in 2018, the subject </w:t>
      </w:r>
      <w:proofErr w:type="gramStart"/>
      <w:r w:rsidRPr="00710A2C">
        <w:rPr>
          <w:lang w:val="en-GB"/>
        </w:rPr>
        <w:t xml:space="preserve">will be </w:t>
      </w:r>
      <w:r w:rsidR="002E5DDE" w:rsidRPr="00710A2C">
        <w:rPr>
          <w:lang w:val="en-GB"/>
        </w:rPr>
        <w:t xml:space="preserve">further </w:t>
      </w:r>
      <w:r w:rsidRPr="00710A2C">
        <w:rPr>
          <w:lang w:val="en-GB"/>
        </w:rPr>
        <w:t>monitored</w:t>
      </w:r>
      <w:proofErr w:type="gramEnd"/>
      <w:r w:rsidRPr="00710A2C">
        <w:rPr>
          <w:lang w:val="en-GB"/>
        </w:rPr>
        <w:t>.</w:t>
      </w:r>
    </w:p>
    <w:p w:rsidR="00930DEC" w:rsidRPr="00710A2C" w:rsidRDefault="00930DEC" w:rsidP="00930DEC">
      <w:pPr>
        <w:rPr>
          <w:lang w:val="en-GB"/>
        </w:rPr>
      </w:pPr>
      <w:r w:rsidRPr="00710A2C">
        <w:rPr>
          <w:lang w:val="en-GB"/>
        </w:rPr>
        <w:t xml:space="preserve">3) Discussion of the monitoring and evaluation of project activities in partner schools that </w:t>
      </w:r>
      <w:proofErr w:type="gramStart"/>
      <w:r w:rsidRPr="00710A2C">
        <w:rPr>
          <w:lang w:val="en-GB"/>
        </w:rPr>
        <w:t>will be used</w:t>
      </w:r>
      <w:proofErr w:type="gramEnd"/>
      <w:r w:rsidRPr="00710A2C">
        <w:rPr>
          <w:lang w:val="en-GB"/>
        </w:rPr>
        <w:t xml:space="preserve"> to select short-term study visits</w:t>
      </w:r>
      <w:r w:rsidR="002E5DDE" w:rsidRPr="00710A2C">
        <w:rPr>
          <w:lang w:val="en-GB"/>
        </w:rPr>
        <w:t>´ participants</w:t>
      </w:r>
      <w:r w:rsidRPr="00710A2C">
        <w:rPr>
          <w:lang w:val="en-GB"/>
        </w:rPr>
        <w:t xml:space="preserve"> in Poland, Greece and Italy. Discuss</w:t>
      </w:r>
      <w:r w:rsidR="002E5DDE" w:rsidRPr="00710A2C">
        <w:rPr>
          <w:lang w:val="en-GB"/>
        </w:rPr>
        <w:t>ion of</w:t>
      </w:r>
      <w:r w:rsidRPr="00710A2C">
        <w:rPr>
          <w:lang w:val="en-GB"/>
        </w:rPr>
        <w:t xml:space="preserve"> the selection criteria of the mobility participants proposed in the project application and the exchange of experience of individual schools. </w:t>
      </w:r>
      <w:r w:rsidR="002E5DDE" w:rsidRPr="00710A2C">
        <w:rPr>
          <w:lang w:val="en-GB"/>
        </w:rPr>
        <w:t xml:space="preserve">Planning the terms </w:t>
      </w:r>
      <w:r w:rsidRPr="00710A2C">
        <w:rPr>
          <w:lang w:val="en-GB"/>
        </w:rPr>
        <w:t>and duration of the project meeting in Spain and study visits in Poland. Discussion of suggestions for changes and improvements.</w:t>
      </w:r>
    </w:p>
    <w:p w:rsidR="00930DEC" w:rsidRPr="00710A2C" w:rsidRDefault="00930DEC" w:rsidP="00930DEC">
      <w:pPr>
        <w:rPr>
          <w:lang w:val="en-GB"/>
        </w:rPr>
      </w:pPr>
      <w:r w:rsidRPr="00710A2C">
        <w:rPr>
          <w:lang w:val="en-GB"/>
        </w:rPr>
        <w:lastRenderedPageBreak/>
        <w:t xml:space="preserve">4) </w:t>
      </w:r>
      <w:r w:rsidR="002E5DDE" w:rsidRPr="00710A2C">
        <w:rPr>
          <w:lang w:val="en-GB"/>
        </w:rPr>
        <w:t xml:space="preserve">Exchanging </w:t>
      </w:r>
      <w:r w:rsidRPr="00710A2C">
        <w:rPr>
          <w:lang w:val="en-GB"/>
        </w:rPr>
        <w:t>information and experience</w:t>
      </w:r>
    </w:p>
    <w:p w:rsidR="00930DEC" w:rsidRPr="00710A2C" w:rsidRDefault="00930DEC" w:rsidP="00930DEC">
      <w:pPr>
        <w:rPr>
          <w:lang w:val="en-GB"/>
        </w:rPr>
      </w:pPr>
      <w:r w:rsidRPr="00710A2C">
        <w:rPr>
          <w:lang w:val="en-GB"/>
        </w:rPr>
        <w:t xml:space="preserve">a) </w:t>
      </w:r>
      <w:proofErr w:type="gramStart"/>
      <w:r w:rsidRPr="00710A2C">
        <w:rPr>
          <w:lang w:val="en-GB"/>
        </w:rPr>
        <w:t>the</w:t>
      </w:r>
      <w:proofErr w:type="gramEnd"/>
      <w:r w:rsidRPr="00710A2C">
        <w:rPr>
          <w:lang w:val="en-GB"/>
        </w:rPr>
        <w:t xml:space="preserve"> launch of the project, involvi</w:t>
      </w:r>
      <w:r w:rsidR="00116448" w:rsidRPr="00710A2C">
        <w:rPr>
          <w:lang w:val="en-GB"/>
        </w:rPr>
        <w:t xml:space="preserve">ng pupils and teachers, realization of </w:t>
      </w:r>
      <w:r w:rsidRPr="00710A2C">
        <w:rPr>
          <w:lang w:val="en-GB"/>
        </w:rPr>
        <w:t>planned tasks.</w:t>
      </w:r>
    </w:p>
    <w:p w:rsidR="00930DEC" w:rsidRPr="00710A2C" w:rsidRDefault="00116448" w:rsidP="00930DEC">
      <w:pPr>
        <w:rPr>
          <w:lang w:val="en-GB"/>
        </w:rPr>
      </w:pPr>
      <w:r w:rsidRPr="00710A2C">
        <w:rPr>
          <w:lang w:val="en-GB"/>
        </w:rPr>
        <w:t xml:space="preserve">b) </w:t>
      </w:r>
      <w:proofErr w:type="gramStart"/>
      <w:r w:rsidRPr="00710A2C">
        <w:rPr>
          <w:lang w:val="en-GB"/>
        </w:rPr>
        <w:t>d</w:t>
      </w:r>
      <w:r w:rsidR="00930DEC" w:rsidRPr="00710A2C">
        <w:rPr>
          <w:lang w:val="en-GB"/>
        </w:rPr>
        <w:t>eveloping</w:t>
      </w:r>
      <w:proofErr w:type="gramEnd"/>
      <w:r w:rsidR="00930DEC" w:rsidRPr="00710A2C">
        <w:rPr>
          <w:lang w:val="en-GB"/>
        </w:rPr>
        <w:t xml:space="preserve"> skills and competences in a foreign language and using ICT (working in the </w:t>
      </w:r>
      <w:proofErr w:type="spellStart"/>
      <w:r w:rsidR="00930DEC" w:rsidRPr="00710A2C">
        <w:rPr>
          <w:lang w:val="en-GB"/>
        </w:rPr>
        <w:t>twinspace</w:t>
      </w:r>
      <w:proofErr w:type="spellEnd"/>
      <w:r w:rsidR="00930DEC" w:rsidRPr="00710A2C">
        <w:rPr>
          <w:lang w:val="en-GB"/>
        </w:rPr>
        <w:t xml:space="preserve"> environment, creating a calendar using the online tool Google </w:t>
      </w:r>
      <w:r w:rsidRPr="00710A2C">
        <w:rPr>
          <w:lang w:val="en-GB"/>
        </w:rPr>
        <w:t>calendar</w:t>
      </w:r>
      <w:r w:rsidR="00930DEC" w:rsidRPr="00710A2C">
        <w:rPr>
          <w:lang w:val="en-GB"/>
        </w:rPr>
        <w:t xml:space="preserve"> and Genial.ly)</w:t>
      </w:r>
    </w:p>
    <w:p w:rsidR="00930DEC" w:rsidRPr="00710A2C" w:rsidRDefault="00930DEC" w:rsidP="00930DEC">
      <w:pPr>
        <w:rPr>
          <w:lang w:val="en-GB"/>
        </w:rPr>
      </w:pPr>
      <w:proofErr w:type="gramStart"/>
      <w:r w:rsidRPr="00710A2C">
        <w:rPr>
          <w:lang w:val="en-GB"/>
        </w:rPr>
        <w:t>c) planning and development of creative activities for project activities in the second period of the project in art education (Crea</w:t>
      </w:r>
      <w:r w:rsidR="00BA6F41" w:rsidRPr="00710A2C">
        <w:rPr>
          <w:lang w:val="en-GB"/>
        </w:rPr>
        <w:t>tive winter activity, collecting ideas</w:t>
      </w:r>
      <w:r w:rsidRPr="00710A2C">
        <w:rPr>
          <w:lang w:val="en-GB"/>
        </w:rPr>
        <w:t xml:space="preserve"> from children </w:t>
      </w:r>
      <w:r w:rsidR="00BA6F41" w:rsidRPr="00710A2C">
        <w:rPr>
          <w:lang w:val="en-GB"/>
        </w:rPr>
        <w:t>on theme “</w:t>
      </w:r>
      <w:r w:rsidRPr="00710A2C">
        <w:rPr>
          <w:lang w:val="en-GB"/>
        </w:rPr>
        <w:t>Art is ....</w:t>
      </w:r>
      <w:r w:rsidR="00BA6F41" w:rsidRPr="00710A2C">
        <w:rPr>
          <w:lang w:val="en-GB"/>
        </w:rPr>
        <w:t>”</w:t>
      </w:r>
      <w:r w:rsidRPr="00710A2C">
        <w:rPr>
          <w:lang w:val="en-GB"/>
        </w:rPr>
        <w:t>) and music ed</w:t>
      </w:r>
      <w:r w:rsidR="00BA6F41" w:rsidRPr="00710A2C">
        <w:rPr>
          <w:lang w:val="en-GB"/>
        </w:rPr>
        <w:t xml:space="preserve">ucation (exchange of </w:t>
      </w:r>
      <w:r w:rsidRPr="00710A2C">
        <w:rPr>
          <w:lang w:val="en-GB"/>
        </w:rPr>
        <w:t>material for the final concert in Italy 2020, so</w:t>
      </w:r>
      <w:r w:rsidR="00BA6F41" w:rsidRPr="00710A2C">
        <w:rPr>
          <w:lang w:val="en-GB"/>
        </w:rPr>
        <w:t xml:space="preserve">ngs of other countries, practicing </w:t>
      </w:r>
      <w:r w:rsidRPr="00710A2C">
        <w:rPr>
          <w:lang w:val="en-GB"/>
        </w:rPr>
        <w:t>2 songs f</w:t>
      </w:r>
      <w:r w:rsidR="00BA6F41" w:rsidRPr="00710A2C">
        <w:rPr>
          <w:lang w:val="en-GB"/>
        </w:rPr>
        <w:t xml:space="preserve">or concerts for Croatian </w:t>
      </w:r>
      <w:r w:rsidRPr="00710A2C">
        <w:rPr>
          <w:lang w:val="en-GB"/>
        </w:rPr>
        <w:t xml:space="preserve">pupils, joint mini-concert with pupils of the host school), monitoring of innovative practices during </w:t>
      </w:r>
      <w:r w:rsidR="00BA6F41" w:rsidRPr="00710A2C">
        <w:rPr>
          <w:lang w:val="en-GB"/>
        </w:rPr>
        <w:t>job-shadowing in Music lesson at the host school and A</w:t>
      </w:r>
      <w:r w:rsidRPr="00710A2C">
        <w:rPr>
          <w:lang w:val="en-GB"/>
        </w:rPr>
        <w:t xml:space="preserve">rt </w:t>
      </w:r>
      <w:r w:rsidR="00BA6F41" w:rsidRPr="00710A2C">
        <w:rPr>
          <w:lang w:val="en-GB"/>
        </w:rPr>
        <w:t>lessons in the local mini-school with joint grades</w:t>
      </w:r>
      <w:r w:rsidRPr="00710A2C">
        <w:rPr>
          <w:lang w:val="en-GB"/>
        </w:rPr>
        <w:t xml:space="preserve">, </w:t>
      </w:r>
      <w:r w:rsidR="00BA6F41" w:rsidRPr="00710A2C">
        <w:rPr>
          <w:lang w:val="en-GB"/>
        </w:rPr>
        <w:t xml:space="preserve">meeting </w:t>
      </w:r>
      <w:r w:rsidRPr="00710A2C">
        <w:rPr>
          <w:lang w:val="en-GB"/>
        </w:rPr>
        <w:t>the robotic</w:t>
      </w:r>
      <w:r w:rsidR="00BA6F41" w:rsidRPr="00710A2C">
        <w:rPr>
          <w:lang w:val="en-GB"/>
        </w:rPr>
        <w:t xml:space="preserve"> pupil</w:t>
      </w:r>
      <w:r w:rsidRPr="00710A2C">
        <w:rPr>
          <w:lang w:val="en-GB"/>
        </w:rPr>
        <w:t xml:space="preserve"> team </w:t>
      </w:r>
      <w:r w:rsidR="00BA6F41" w:rsidRPr="00710A2C">
        <w:rPr>
          <w:lang w:val="en-GB"/>
        </w:rPr>
        <w:t>who won the first-prize in</w:t>
      </w:r>
      <w:r w:rsidRPr="00710A2C">
        <w:rPr>
          <w:lang w:val="en-GB"/>
        </w:rPr>
        <w:t xml:space="preserve"> the na</w:t>
      </w:r>
      <w:r w:rsidR="00BA6F41" w:rsidRPr="00710A2C">
        <w:rPr>
          <w:lang w:val="en-GB"/>
        </w:rPr>
        <w:t xml:space="preserve">tional competition and got </w:t>
      </w:r>
      <w:r w:rsidRPr="00710A2C">
        <w:rPr>
          <w:lang w:val="en-GB"/>
        </w:rPr>
        <w:t>to the final in Canada</w:t>
      </w:r>
      <w:r w:rsidR="00BA6F41" w:rsidRPr="00710A2C">
        <w:rPr>
          <w:lang w:val="en-GB"/>
        </w:rPr>
        <w:t xml:space="preserve"> and watching their work with programs and robots</w:t>
      </w:r>
      <w:proofErr w:type="gramEnd"/>
    </w:p>
    <w:p w:rsidR="00930DEC" w:rsidRPr="00710A2C" w:rsidRDefault="00930DEC" w:rsidP="00930DEC">
      <w:pPr>
        <w:rPr>
          <w:lang w:val="en-GB"/>
        </w:rPr>
      </w:pPr>
      <w:r w:rsidRPr="00710A2C">
        <w:rPr>
          <w:lang w:val="en-GB"/>
        </w:rPr>
        <w:t xml:space="preserve">d) </w:t>
      </w:r>
      <w:proofErr w:type="gramStart"/>
      <w:r w:rsidRPr="00710A2C">
        <w:rPr>
          <w:lang w:val="en-GB"/>
        </w:rPr>
        <w:t>evaluation</w:t>
      </w:r>
      <w:proofErr w:type="gramEnd"/>
      <w:r w:rsidRPr="00710A2C">
        <w:rPr>
          <w:lang w:val="en-GB"/>
        </w:rPr>
        <w:t xml:space="preserve"> of inclusi</w:t>
      </w:r>
      <w:r w:rsidR="00BA6F41" w:rsidRPr="00710A2C">
        <w:rPr>
          <w:lang w:val="en-GB"/>
        </w:rPr>
        <w:t xml:space="preserve">on and activities </w:t>
      </w:r>
      <w:r w:rsidRPr="00710A2C">
        <w:rPr>
          <w:lang w:val="en-GB"/>
        </w:rPr>
        <w:t>support</w:t>
      </w:r>
      <w:r w:rsidR="00BA6F41" w:rsidRPr="00710A2C">
        <w:rPr>
          <w:lang w:val="en-GB"/>
        </w:rPr>
        <w:t>ing the</w:t>
      </w:r>
      <w:r w:rsidRPr="00710A2C">
        <w:rPr>
          <w:lang w:val="en-GB"/>
        </w:rPr>
        <w:t xml:space="preserve"> vulnerable pupils, foreigners, pupils at risk of unemployment</w:t>
      </w:r>
    </w:p>
    <w:p w:rsidR="00930DEC" w:rsidRPr="00710A2C" w:rsidRDefault="00BA6F41" w:rsidP="00930DEC">
      <w:pPr>
        <w:rPr>
          <w:lang w:val="en-GB"/>
        </w:rPr>
      </w:pPr>
      <w:r w:rsidRPr="00710A2C">
        <w:rPr>
          <w:lang w:val="en-GB"/>
        </w:rPr>
        <w:t xml:space="preserve">5) </w:t>
      </w:r>
      <w:proofErr w:type="gramStart"/>
      <w:r w:rsidRPr="00710A2C">
        <w:rPr>
          <w:lang w:val="en-GB"/>
        </w:rPr>
        <w:t>stating</w:t>
      </w:r>
      <w:proofErr w:type="gramEnd"/>
      <w:r w:rsidRPr="00710A2C">
        <w:rPr>
          <w:lang w:val="en-GB"/>
        </w:rPr>
        <w:t xml:space="preserve"> the </w:t>
      </w:r>
      <w:r w:rsidR="00930DEC" w:rsidRPr="00710A2C">
        <w:rPr>
          <w:lang w:val="en-GB"/>
        </w:rPr>
        <w:t xml:space="preserve">specific tasks for the </w:t>
      </w:r>
      <w:r w:rsidRPr="00710A2C">
        <w:rPr>
          <w:lang w:val="en-GB"/>
        </w:rPr>
        <w:t>teaching unit called “</w:t>
      </w:r>
      <w:r w:rsidR="00930DEC" w:rsidRPr="00710A2C">
        <w:rPr>
          <w:lang w:val="en-GB"/>
        </w:rPr>
        <w:t>Arts talk about us</w:t>
      </w:r>
      <w:r w:rsidRPr="00710A2C">
        <w:rPr>
          <w:lang w:val="en-GB"/>
        </w:rPr>
        <w:t xml:space="preserve">” </w:t>
      </w:r>
      <w:r w:rsidR="00930DEC" w:rsidRPr="00710A2C">
        <w:rPr>
          <w:lang w:val="en-GB"/>
        </w:rPr>
        <w:t xml:space="preserve">and for </w:t>
      </w:r>
      <w:r w:rsidRPr="00710A2C">
        <w:rPr>
          <w:lang w:val="en-GB"/>
        </w:rPr>
        <w:t>“</w:t>
      </w:r>
      <w:r w:rsidR="00930DEC" w:rsidRPr="00710A2C">
        <w:rPr>
          <w:lang w:val="en-GB"/>
        </w:rPr>
        <w:t>Creative winter</w:t>
      </w:r>
      <w:r w:rsidRPr="00710A2C">
        <w:rPr>
          <w:lang w:val="en-GB"/>
        </w:rPr>
        <w:t xml:space="preserve">” </w:t>
      </w:r>
      <w:r w:rsidR="00474AE2" w:rsidRPr="00710A2C">
        <w:rPr>
          <w:lang w:val="en-GB"/>
        </w:rPr>
        <w:t>(sharing</w:t>
      </w:r>
      <w:r w:rsidR="00930DEC" w:rsidRPr="00710A2C">
        <w:rPr>
          <w:lang w:val="en-GB"/>
        </w:rPr>
        <w:t xml:space="preserve"> artwork with other participants using </w:t>
      </w:r>
      <w:proofErr w:type="spellStart"/>
      <w:r w:rsidR="00930DEC" w:rsidRPr="00710A2C">
        <w:rPr>
          <w:lang w:val="en-GB"/>
        </w:rPr>
        <w:t>twinspace</w:t>
      </w:r>
      <w:proofErr w:type="spellEnd"/>
      <w:r w:rsidR="00930DEC" w:rsidRPr="00710A2C">
        <w:rPr>
          <w:lang w:val="en-GB"/>
        </w:rPr>
        <w:t xml:space="preserve"> or social networks, collaborat</w:t>
      </w:r>
      <w:r w:rsidR="00474AE2" w:rsidRPr="00710A2C">
        <w:rPr>
          <w:lang w:val="en-GB"/>
        </w:rPr>
        <w:t>ing</w:t>
      </w:r>
      <w:r w:rsidR="00930DEC" w:rsidRPr="00710A2C">
        <w:rPr>
          <w:lang w:val="en-GB"/>
        </w:rPr>
        <w:t xml:space="preserve"> on creating a common calendar w</w:t>
      </w:r>
      <w:r w:rsidR="00474AE2" w:rsidRPr="00710A2C">
        <w:rPr>
          <w:lang w:val="en-GB"/>
        </w:rPr>
        <w:t xml:space="preserve">ith international holidays since </w:t>
      </w:r>
      <w:r w:rsidR="00930DEC" w:rsidRPr="00710A2C">
        <w:rPr>
          <w:lang w:val="en-GB"/>
        </w:rPr>
        <w:t>January</w:t>
      </w:r>
      <w:r w:rsidR="00474AE2" w:rsidRPr="00710A2C">
        <w:rPr>
          <w:lang w:val="en-GB"/>
        </w:rPr>
        <w:t xml:space="preserve"> 2018</w:t>
      </w:r>
      <w:r w:rsidR="00930DEC" w:rsidRPr="00710A2C">
        <w:rPr>
          <w:lang w:val="en-GB"/>
        </w:rPr>
        <w:t>)</w:t>
      </w:r>
    </w:p>
    <w:p w:rsidR="00930DEC" w:rsidRPr="00710A2C" w:rsidRDefault="00930DEC" w:rsidP="00930DEC">
      <w:pPr>
        <w:rPr>
          <w:lang w:val="en-GB"/>
        </w:rPr>
      </w:pPr>
      <w:r w:rsidRPr="00710A2C">
        <w:rPr>
          <w:lang w:val="en-GB"/>
        </w:rPr>
        <w:t>6) Discussion on qualitative indicators and dissemination of the project.</w:t>
      </w:r>
    </w:p>
    <w:p w:rsidR="00DF7CE8" w:rsidRPr="00710A2C" w:rsidRDefault="00DF7CE8" w:rsidP="00930DEC">
      <w:pPr>
        <w:rPr>
          <w:b/>
          <w:color w:val="FF0000"/>
          <w:lang w:val="en-GB"/>
        </w:rPr>
      </w:pPr>
    </w:p>
    <w:p w:rsidR="00474AE2" w:rsidRPr="00710A2C" w:rsidRDefault="00474AE2" w:rsidP="00930DEC">
      <w:pPr>
        <w:rPr>
          <w:b/>
          <w:color w:val="FF0000"/>
          <w:lang w:val="en-GB"/>
        </w:rPr>
      </w:pPr>
      <w:r w:rsidRPr="00710A2C">
        <w:rPr>
          <w:b/>
          <w:color w:val="FF0000"/>
          <w:lang w:val="en-GB"/>
        </w:rPr>
        <w:t>Outcomes:</w:t>
      </w:r>
    </w:p>
    <w:p w:rsidR="00930DEC" w:rsidRPr="00F45197" w:rsidRDefault="00930DEC" w:rsidP="00930DEC">
      <w:pPr>
        <w:rPr>
          <w:lang w:val="en-GB"/>
        </w:rPr>
      </w:pPr>
      <w:r w:rsidRPr="00710A2C">
        <w:rPr>
          <w:lang w:val="en-GB"/>
        </w:rPr>
        <w:t>The visible res</w:t>
      </w:r>
      <w:r w:rsidR="00474AE2" w:rsidRPr="00710A2C">
        <w:rPr>
          <w:lang w:val="en-GB"/>
        </w:rPr>
        <w:t xml:space="preserve">ult of the project meeting is </w:t>
      </w:r>
      <w:r w:rsidRPr="00710A2C">
        <w:rPr>
          <w:lang w:val="en-GB"/>
        </w:rPr>
        <w:t>involve</w:t>
      </w:r>
      <w:r w:rsidR="00474AE2" w:rsidRPr="00710A2C">
        <w:rPr>
          <w:lang w:val="en-GB"/>
        </w:rPr>
        <w:t xml:space="preserve">ment of representatives of the </w:t>
      </w:r>
      <w:r w:rsidRPr="00710A2C">
        <w:rPr>
          <w:lang w:val="en-GB"/>
        </w:rPr>
        <w:t xml:space="preserve">partner schools </w:t>
      </w:r>
      <w:r w:rsidR="00474AE2" w:rsidRPr="00710A2C">
        <w:rPr>
          <w:lang w:val="en-GB"/>
        </w:rPr>
        <w:t>i</w:t>
      </w:r>
      <w:r w:rsidRPr="00710A2C">
        <w:rPr>
          <w:lang w:val="en-GB"/>
        </w:rPr>
        <w:t xml:space="preserve">n the </w:t>
      </w:r>
      <w:proofErr w:type="spellStart"/>
      <w:r w:rsidRPr="00710A2C">
        <w:rPr>
          <w:lang w:val="en-GB"/>
        </w:rPr>
        <w:t>Twin</w:t>
      </w:r>
      <w:r w:rsidR="00474AE2" w:rsidRPr="00710A2C">
        <w:rPr>
          <w:lang w:val="en-GB"/>
        </w:rPr>
        <w:t>Space</w:t>
      </w:r>
      <w:proofErr w:type="spellEnd"/>
      <w:r w:rsidR="00474AE2" w:rsidRPr="00710A2C">
        <w:rPr>
          <w:lang w:val="en-GB"/>
        </w:rPr>
        <w:t xml:space="preserve"> project site and creating</w:t>
      </w:r>
      <w:r w:rsidRPr="00710A2C">
        <w:rPr>
          <w:lang w:val="en-GB"/>
        </w:rPr>
        <w:t xml:space="preserve"> conditions for sharing results and </w:t>
      </w:r>
      <w:r w:rsidR="00474AE2" w:rsidRPr="00710A2C">
        <w:rPr>
          <w:lang w:val="en-GB"/>
        </w:rPr>
        <w:t xml:space="preserve">outcomes of international </w:t>
      </w:r>
      <w:r w:rsidRPr="00710A2C">
        <w:rPr>
          <w:lang w:val="en-GB"/>
        </w:rPr>
        <w:t>school collaboration on prepared web</w:t>
      </w:r>
      <w:r w:rsidR="00474AE2" w:rsidRPr="00710A2C">
        <w:rPr>
          <w:lang w:val="en-GB"/>
        </w:rPr>
        <w:t xml:space="preserve">sites. The Facebook project website was </w:t>
      </w:r>
      <w:r w:rsidRPr="00710A2C">
        <w:rPr>
          <w:lang w:val="en-GB"/>
        </w:rPr>
        <w:t xml:space="preserve">created and the </w:t>
      </w:r>
      <w:proofErr w:type="gramStart"/>
      <w:r w:rsidRPr="00710A2C">
        <w:rPr>
          <w:lang w:val="en-GB"/>
        </w:rPr>
        <w:t>document sharin</w:t>
      </w:r>
      <w:r w:rsidR="00474AE2" w:rsidRPr="00710A2C">
        <w:rPr>
          <w:lang w:val="en-GB"/>
        </w:rPr>
        <w:t>g</w:t>
      </w:r>
      <w:proofErr w:type="gramEnd"/>
      <w:r w:rsidR="00474AE2" w:rsidRPr="00710A2C">
        <w:rPr>
          <w:lang w:val="en-GB"/>
        </w:rPr>
        <w:t xml:space="preserve"> environment on Google Drive was prepared</w:t>
      </w:r>
      <w:r w:rsidRPr="00710A2C">
        <w:rPr>
          <w:lang w:val="en-GB"/>
        </w:rPr>
        <w:t>.</w:t>
      </w:r>
      <w:r w:rsidR="00F45197">
        <w:rPr>
          <w:lang w:val="en-GB"/>
        </w:rPr>
        <w:t xml:space="preserve"> </w:t>
      </w:r>
      <w:r w:rsidR="00F45197" w:rsidRPr="00F45197">
        <w:rPr>
          <w:lang w:val="en-GB"/>
        </w:rPr>
        <w:t xml:space="preserve">A mini-concert </w:t>
      </w:r>
      <w:proofErr w:type="gramStart"/>
      <w:r w:rsidR="00F45197" w:rsidRPr="00F45197">
        <w:rPr>
          <w:lang w:val="en-GB"/>
        </w:rPr>
        <w:t>was held with pupils from the Croatian school and prepared tasks for the next quarter</w:t>
      </w:r>
      <w:proofErr w:type="gramEnd"/>
      <w:r w:rsidR="00F45197" w:rsidRPr="00F45197">
        <w:rPr>
          <w:lang w:val="en-GB"/>
        </w:rPr>
        <w:t>.</w:t>
      </w:r>
    </w:p>
    <w:p w:rsidR="003F10AC" w:rsidRPr="00710A2C" w:rsidRDefault="003F10AC" w:rsidP="00435309">
      <w:pPr>
        <w:rPr>
          <w:lang w:val="en-GB"/>
        </w:rPr>
      </w:pPr>
    </w:p>
    <w:p w:rsidR="003F10AC" w:rsidRDefault="003F10AC" w:rsidP="00435309">
      <w:pPr>
        <w:rPr>
          <w:lang w:val="en-GB"/>
        </w:rPr>
      </w:pPr>
    </w:p>
    <w:p w:rsidR="00710A2C" w:rsidRDefault="00710A2C" w:rsidP="00435309">
      <w:pPr>
        <w:rPr>
          <w:lang w:val="en-GB"/>
        </w:rPr>
      </w:pPr>
    </w:p>
    <w:p w:rsidR="00710A2C" w:rsidRDefault="00710A2C" w:rsidP="00435309">
      <w:pPr>
        <w:rPr>
          <w:lang w:val="en-GB"/>
        </w:rPr>
      </w:pPr>
    </w:p>
    <w:p w:rsidR="00710A2C" w:rsidRDefault="00710A2C" w:rsidP="00435309">
      <w:pPr>
        <w:rPr>
          <w:lang w:val="en-GB"/>
        </w:rPr>
      </w:pPr>
    </w:p>
    <w:p w:rsidR="00710A2C" w:rsidRDefault="00710A2C" w:rsidP="00435309">
      <w:pPr>
        <w:rPr>
          <w:lang w:val="en-GB"/>
        </w:rPr>
      </w:pPr>
    </w:p>
    <w:p w:rsidR="00710A2C" w:rsidRDefault="00710A2C" w:rsidP="00435309">
      <w:pPr>
        <w:rPr>
          <w:lang w:val="en-GB"/>
        </w:rPr>
      </w:pPr>
    </w:p>
    <w:p w:rsidR="00710A2C" w:rsidRDefault="00710A2C" w:rsidP="00435309">
      <w:pPr>
        <w:rPr>
          <w:lang w:val="en-GB"/>
        </w:rPr>
      </w:pPr>
    </w:p>
    <w:p w:rsidR="00710A2C" w:rsidRDefault="00710A2C" w:rsidP="00435309">
      <w:pPr>
        <w:rPr>
          <w:lang w:val="en-GB"/>
        </w:rPr>
      </w:pPr>
    </w:p>
    <w:p w:rsidR="00710A2C" w:rsidRDefault="00710A2C" w:rsidP="00435309">
      <w:pPr>
        <w:rPr>
          <w:lang w:val="en-GB"/>
        </w:rPr>
      </w:pPr>
    </w:p>
    <w:p w:rsidR="00710A2C" w:rsidRPr="00710A2C" w:rsidRDefault="00710A2C" w:rsidP="00435309">
      <w:pPr>
        <w:rPr>
          <w:lang w:val="en-GB"/>
        </w:rPr>
      </w:pPr>
      <w:bookmarkStart w:id="0" w:name="_GoBack"/>
      <w:bookmarkEnd w:id="0"/>
    </w:p>
    <w:sectPr w:rsidR="00710A2C" w:rsidRPr="00710A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EC"/>
    <w:rsid w:val="00116448"/>
    <w:rsid w:val="00157BF2"/>
    <w:rsid w:val="002E5DDE"/>
    <w:rsid w:val="003F10AC"/>
    <w:rsid w:val="00435309"/>
    <w:rsid w:val="00474AE2"/>
    <w:rsid w:val="0054557D"/>
    <w:rsid w:val="005677D9"/>
    <w:rsid w:val="00650E8D"/>
    <w:rsid w:val="00710A2C"/>
    <w:rsid w:val="00900F98"/>
    <w:rsid w:val="009064A5"/>
    <w:rsid w:val="00930DEC"/>
    <w:rsid w:val="009C2432"/>
    <w:rsid w:val="00A27F16"/>
    <w:rsid w:val="00A65032"/>
    <w:rsid w:val="00B434B0"/>
    <w:rsid w:val="00B45473"/>
    <w:rsid w:val="00BA6F41"/>
    <w:rsid w:val="00DF7CE8"/>
    <w:rsid w:val="00E30BCD"/>
    <w:rsid w:val="00E63844"/>
    <w:rsid w:val="00E96314"/>
    <w:rsid w:val="00F45197"/>
    <w:rsid w:val="00FB0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4159"/>
  <w15:chartTrackingRefBased/>
  <w15:docId w15:val="{B2528E05-E747-4064-ACA8-EB826871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4181</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a.holasova</dc:creator>
  <cp:keywords/>
  <dc:description/>
  <cp:lastModifiedBy>Alena Buroňová</cp:lastModifiedBy>
  <cp:revision>2</cp:revision>
  <dcterms:created xsi:type="dcterms:W3CDTF">2018-10-31T20:22:00Z</dcterms:created>
  <dcterms:modified xsi:type="dcterms:W3CDTF">2018-10-31T20:22:00Z</dcterms:modified>
</cp:coreProperties>
</file>