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F0" w:rsidRPr="00552AE2" w:rsidRDefault="004A46F0" w:rsidP="00E43959">
      <w:pPr>
        <w:pStyle w:val="Textbody"/>
        <w:rPr>
          <w:color w:val="FF0000"/>
        </w:rPr>
      </w:pPr>
      <w:r>
        <w:rPr>
          <w:color w:val="FF0000"/>
        </w:rPr>
        <w:t>Roman</w:t>
      </w:r>
      <w:r w:rsidRPr="00166C1B">
        <w:rPr>
          <w:color w:val="FF0000"/>
        </w:rPr>
        <w:t xml:space="preserve">ian painting </w:t>
      </w:r>
      <w:r>
        <w:rPr>
          <w:color w:val="FF0000"/>
        </w:rPr>
        <w:t>1</w:t>
      </w:r>
      <w:r w:rsidRPr="00166C1B">
        <w:rPr>
          <w:color w:val="FF0000"/>
        </w:rPr>
        <w:t xml:space="preserve"> </w:t>
      </w:r>
      <w:r>
        <w:rPr>
          <w:color w:val="FF0000"/>
        </w:rPr>
        <w:t xml:space="preserve">for Polish </w:t>
      </w:r>
      <w:r w:rsidRPr="00166C1B">
        <w:rPr>
          <w:color w:val="FF0000"/>
        </w:rPr>
        <w:t>school</w:t>
      </w:r>
    </w:p>
    <w:tbl>
      <w:tblPr>
        <w:tblW w:w="9645" w:type="dxa"/>
        <w:tblLayout w:type="fixed"/>
        <w:tblCellMar>
          <w:left w:w="10" w:type="dxa"/>
          <w:right w:w="10" w:type="dxa"/>
        </w:tblCellMar>
        <w:tblLook w:val="0000" w:firstRow="0" w:lastRow="0" w:firstColumn="0" w:lastColumn="0" w:noHBand="0" w:noVBand="0"/>
      </w:tblPr>
      <w:tblGrid>
        <w:gridCol w:w="1606"/>
        <w:gridCol w:w="1935"/>
        <w:gridCol w:w="1619"/>
        <w:gridCol w:w="2067"/>
        <w:gridCol w:w="2418"/>
      </w:tblGrid>
      <w:tr w:rsidR="004A46F0" w:rsidTr="0034506F">
        <w:tc>
          <w:tcPr>
            <w:tcW w:w="964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46F0" w:rsidRDefault="004A46F0" w:rsidP="0034506F">
            <w:pPr>
              <w:pStyle w:val="TableContents"/>
              <w:jc w:val="center"/>
              <w:rPr>
                <w:b/>
                <w:bCs/>
                <w:sz w:val="28"/>
                <w:szCs w:val="28"/>
                <w:u w:val="single"/>
              </w:rPr>
            </w:pPr>
            <w:r>
              <w:rPr>
                <w:b/>
                <w:bCs/>
                <w:sz w:val="28"/>
                <w:szCs w:val="28"/>
                <w:u w:val="single"/>
              </w:rPr>
              <w:t>PICTURE</w:t>
            </w:r>
          </w:p>
        </w:tc>
      </w:tr>
      <w:tr w:rsidR="004A46F0" w:rsidTr="0034506F">
        <w:tc>
          <w:tcPr>
            <w:tcW w:w="964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46F0" w:rsidRDefault="00E84E3A" w:rsidP="0034506F">
            <w:pPr>
              <w:pStyle w:val="Standard"/>
            </w:pPr>
            <w:r>
              <w:rPr>
                <w:noProof/>
                <w:lang w:val="cs-CZ" w:eastAsia="cs-CZ" w:bidi="ar-SA"/>
              </w:rPr>
              <w:drawing>
                <wp:anchor distT="0" distB="0" distL="114300" distR="114300" simplePos="0" relativeHeight="251679744" behindDoc="0" locked="0" layoutInCell="1" allowOverlap="1" wp14:anchorId="12194630" wp14:editId="6EA6596E">
                  <wp:simplePos x="0" y="0"/>
                  <wp:positionH relativeFrom="margin">
                    <wp:posOffset>3349625</wp:posOffset>
                  </wp:positionH>
                  <wp:positionV relativeFrom="margin">
                    <wp:posOffset>25400</wp:posOffset>
                  </wp:positionV>
                  <wp:extent cx="2667000" cy="2371725"/>
                  <wp:effectExtent l="0" t="0" r="0" b="9525"/>
                  <wp:wrapSquare wrapText="bothSides"/>
                  <wp:docPr id="15" name="Picture 7" descr="anemone-flowers-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5" name="Picture 7" descr="anemone-flowers-19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371725"/>
                          </a:xfrm>
                          <a:prstGeom prst="rect">
                            <a:avLst/>
                          </a:prstGeom>
                          <a:noFill/>
                          <a:ln>
                            <a:noFill/>
                          </a:ln>
                          <a:effectLst/>
                          <a:extLst/>
                        </pic:spPr>
                      </pic:pic>
                    </a:graphicData>
                  </a:graphic>
                </wp:anchor>
              </w:drawing>
            </w:r>
          </w:p>
          <w:p w:rsidR="00552AE2" w:rsidRDefault="00552AE2" w:rsidP="0034506F">
            <w:pPr>
              <w:pStyle w:val="Standard"/>
            </w:pPr>
          </w:p>
          <w:p w:rsidR="00552AE2" w:rsidRDefault="00552AE2" w:rsidP="0034506F">
            <w:pPr>
              <w:pStyle w:val="Standard"/>
            </w:pPr>
          </w:p>
          <w:p w:rsidR="00552AE2" w:rsidRDefault="00552AE2" w:rsidP="0034506F">
            <w:pPr>
              <w:pStyle w:val="Standard"/>
            </w:pPr>
          </w:p>
          <w:p w:rsidR="00552AE2" w:rsidRDefault="00552AE2" w:rsidP="0034506F">
            <w:pPr>
              <w:pStyle w:val="Standard"/>
            </w:pPr>
          </w:p>
          <w:p w:rsidR="00E84E3A" w:rsidRDefault="00E84E3A" w:rsidP="00E84E3A">
            <w:r>
              <w:rPr>
                <w:rFonts w:asciiTheme="majorHAnsi" w:eastAsiaTheme="majorEastAsia" w:hAnsi="Tahoma" w:cstheme="majorBidi"/>
                <w:color w:val="44546A" w:themeColor="text2"/>
                <w:kern w:val="24"/>
                <w:sz w:val="36"/>
                <w:szCs w:val="36"/>
                <w:lang w:val="en-US"/>
                <w14:shadow w14:blurRad="38100" w14:dist="38100" w14:dir="2700000" w14:sx="100000" w14:sy="100000" w14:kx="0" w14:ky="0" w14:algn="tl">
                  <w14:srgbClr w14:val="000000"/>
                </w14:shadow>
              </w:rPr>
              <w:t xml:space="preserve">              ANEMONE</w:t>
            </w:r>
            <w:r w:rsidR="007E1EAF">
              <w:rPr>
                <w:rFonts w:asciiTheme="majorHAnsi" w:eastAsiaTheme="majorEastAsia" w:hAnsi="Tahoma" w:cstheme="majorBidi"/>
                <w:color w:val="44546A" w:themeColor="text2"/>
                <w:kern w:val="24"/>
                <w:sz w:val="36"/>
                <w:szCs w:val="36"/>
                <w:lang w:val="en-US"/>
                <w14:shadow w14:blurRad="38100" w14:dist="38100" w14:dir="2700000" w14:sx="100000" w14:sy="100000" w14:kx="0" w14:ky="0" w14:algn="tl">
                  <w14:srgbClr w14:val="000000"/>
                </w14:shadow>
              </w:rPr>
              <w:t>S</w:t>
            </w:r>
          </w:p>
          <w:p w:rsidR="00552AE2" w:rsidRDefault="00552AE2" w:rsidP="0034506F">
            <w:pPr>
              <w:pStyle w:val="Standard"/>
            </w:pPr>
          </w:p>
          <w:p w:rsidR="00552AE2" w:rsidRDefault="00552AE2" w:rsidP="0034506F">
            <w:pPr>
              <w:pStyle w:val="Standard"/>
            </w:pPr>
          </w:p>
          <w:p w:rsidR="00552AE2" w:rsidRDefault="00552AE2" w:rsidP="0034506F">
            <w:pPr>
              <w:pStyle w:val="Standard"/>
            </w:pPr>
          </w:p>
          <w:p w:rsidR="00552AE2" w:rsidRDefault="00552AE2" w:rsidP="0034506F">
            <w:pPr>
              <w:pStyle w:val="Standard"/>
            </w:pPr>
          </w:p>
          <w:p w:rsidR="00552AE2" w:rsidRDefault="00552AE2" w:rsidP="0034506F">
            <w:pPr>
              <w:pStyle w:val="Standard"/>
            </w:pPr>
          </w:p>
          <w:p w:rsidR="00552AE2" w:rsidRDefault="00552AE2" w:rsidP="0034506F">
            <w:pPr>
              <w:pStyle w:val="Standard"/>
            </w:pPr>
          </w:p>
        </w:tc>
      </w:tr>
      <w:tr w:rsidR="004A46F0" w:rsidTr="00E84E3A">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4A46F0" w:rsidRDefault="004A46F0" w:rsidP="0034506F">
            <w:pPr>
              <w:pStyle w:val="TableContents"/>
              <w:jc w:val="center"/>
              <w:rPr>
                <w:b/>
                <w:bCs/>
                <w:sz w:val="21"/>
                <w:szCs w:val="21"/>
                <w:u w:val="single"/>
              </w:rPr>
            </w:pPr>
            <w:r>
              <w:rPr>
                <w:b/>
                <w:bCs/>
                <w:sz w:val="21"/>
                <w:szCs w:val="21"/>
                <w:u w:val="single"/>
              </w:rPr>
              <w:t>PAINTER</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4A46F0" w:rsidRDefault="004A46F0" w:rsidP="0034506F">
            <w:pPr>
              <w:pStyle w:val="TableContents"/>
              <w:jc w:val="center"/>
              <w:rPr>
                <w:b/>
                <w:bCs/>
                <w:sz w:val="21"/>
                <w:szCs w:val="21"/>
                <w:u w:val="single"/>
              </w:rPr>
            </w:pPr>
            <w:r>
              <w:rPr>
                <w:b/>
                <w:bCs/>
                <w:sz w:val="21"/>
                <w:szCs w:val="21"/>
                <w:u w:val="single"/>
              </w:rPr>
              <w:t>YEAR/STYLE</w:t>
            </w:r>
          </w:p>
        </w:tc>
        <w:tc>
          <w:tcPr>
            <w:tcW w:w="1619" w:type="dxa"/>
            <w:tcBorders>
              <w:left w:val="single" w:sz="2" w:space="0" w:color="000000"/>
              <w:bottom w:val="single" w:sz="2" w:space="0" w:color="000000"/>
            </w:tcBorders>
            <w:shd w:val="clear" w:color="auto" w:fill="auto"/>
            <w:tcMar>
              <w:top w:w="55" w:type="dxa"/>
              <w:left w:w="55" w:type="dxa"/>
              <w:bottom w:w="55" w:type="dxa"/>
              <w:right w:w="55" w:type="dxa"/>
            </w:tcMar>
          </w:tcPr>
          <w:p w:rsidR="004A46F0" w:rsidRDefault="004A46F0" w:rsidP="0034506F">
            <w:pPr>
              <w:pStyle w:val="TableContents"/>
              <w:jc w:val="center"/>
              <w:rPr>
                <w:b/>
                <w:bCs/>
                <w:sz w:val="21"/>
                <w:szCs w:val="21"/>
                <w:u w:val="single"/>
              </w:rPr>
            </w:pPr>
            <w:r>
              <w:rPr>
                <w:b/>
                <w:bCs/>
                <w:sz w:val="21"/>
                <w:szCs w:val="21"/>
                <w:u w:val="single"/>
              </w:rPr>
              <w:t>WHERE IS THE PICTURE NOW</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rsidR="004A46F0" w:rsidRDefault="004A46F0" w:rsidP="0034506F">
            <w:pPr>
              <w:pStyle w:val="TableContents"/>
              <w:jc w:val="center"/>
              <w:rPr>
                <w:b/>
                <w:bCs/>
                <w:sz w:val="21"/>
                <w:szCs w:val="21"/>
                <w:u w:val="single"/>
              </w:rPr>
            </w:pPr>
            <w:r>
              <w:rPr>
                <w:b/>
                <w:bCs/>
                <w:sz w:val="21"/>
                <w:szCs w:val="21"/>
                <w:u w:val="single"/>
              </w:rPr>
              <w:t>MEANING</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46F0" w:rsidRDefault="004A46F0" w:rsidP="0034506F">
            <w:pPr>
              <w:pStyle w:val="TableContents"/>
              <w:jc w:val="center"/>
              <w:rPr>
                <w:b/>
                <w:bCs/>
                <w:sz w:val="21"/>
                <w:szCs w:val="21"/>
                <w:u w:val="single"/>
              </w:rPr>
            </w:pPr>
            <w:r>
              <w:rPr>
                <w:b/>
                <w:bCs/>
                <w:sz w:val="21"/>
                <w:szCs w:val="21"/>
                <w:u w:val="single"/>
              </w:rPr>
              <w:t>WHY WE SELECTED IT</w:t>
            </w:r>
          </w:p>
        </w:tc>
      </w:tr>
      <w:tr w:rsidR="004A46F0" w:rsidTr="00E84E3A">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552AE2" w:rsidRDefault="00E84E3A" w:rsidP="0034506F">
            <w:pPr>
              <w:pStyle w:val="TableContents"/>
              <w:rPr>
                <w:rFonts w:ascii="Times New Roman" w:hAnsi="Times New Roman" w:cs="Times New Roman"/>
              </w:rPr>
            </w:pPr>
            <w:r>
              <w:rPr>
                <w:rFonts w:ascii="Times New Roman" w:hAnsi="Times New Roman" w:cs="Times New Roman"/>
              </w:rPr>
              <w:t>Ştefan Luchian</w:t>
            </w:r>
          </w:p>
          <w:p w:rsidR="00E84E3A" w:rsidRPr="00E84E3A" w:rsidRDefault="00E84E3A" w:rsidP="0034506F">
            <w:pPr>
              <w:pStyle w:val="TableContents"/>
              <w:rPr>
                <w:rFonts w:ascii="Times New Roman" w:hAnsi="Times New Roman" w:cs="Times New Roman"/>
              </w:rPr>
            </w:pPr>
            <w:r>
              <w:rPr>
                <w:rFonts w:ascii="Times New Roman" w:hAnsi="Times New Roman" w:cs="Times New Roman"/>
              </w:rPr>
              <w:t>(1868-1916)</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E84E3A" w:rsidRDefault="00E84E3A" w:rsidP="0034506F">
            <w:pPr>
              <w:pStyle w:val="TableContents"/>
            </w:pPr>
            <w:r>
              <w:t>1908</w:t>
            </w:r>
          </w:p>
          <w:p w:rsidR="004A46F0" w:rsidRDefault="00E84E3A" w:rsidP="0034506F">
            <w:pPr>
              <w:pStyle w:val="TableContents"/>
            </w:pPr>
            <w:r>
              <w:t>IMPRESIONISM</w:t>
            </w:r>
          </w:p>
        </w:tc>
        <w:tc>
          <w:tcPr>
            <w:tcW w:w="1619" w:type="dxa"/>
            <w:tcBorders>
              <w:left w:val="single" w:sz="2" w:space="0" w:color="000000"/>
              <w:bottom w:val="single" w:sz="2" w:space="0" w:color="000000"/>
            </w:tcBorders>
            <w:shd w:val="clear" w:color="auto" w:fill="auto"/>
            <w:tcMar>
              <w:top w:w="55" w:type="dxa"/>
              <w:left w:w="55" w:type="dxa"/>
              <w:bottom w:w="55" w:type="dxa"/>
              <w:right w:w="55" w:type="dxa"/>
            </w:tcMar>
          </w:tcPr>
          <w:p w:rsidR="00E84E3A" w:rsidRDefault="00E84E3A" w:rsidP="00E84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rPr>
                <w:rFonts w:ascii="inherit" w:eastAsia="Times New Roman" w:hAnsi="inherit" w:cs="Courier New"/>
                <w:color w:val="212121"/>
                <w:kern w:val="0"/>
                <w:sz w:val="20"/>
                <w:szCs w:val="20"/>
                <w:lang w:val="en" w:eastAsia="ro-RO" w:bidi="ar-SA"/>
              </w:rPr>
            </w:pPr>
            <w:r w:rsidRPr="00E84E3A">
              <w:rPr>
                <w:rFonts w:ascii="inherit" w:eastAsia="Times New Roman" w:hAnsi="inherit" w:cs="Courier New"/>
                <w:color w:val="212121"/>
                <w:kern w:val="0"/>
                <w:sz w:val="20"/>
                <w:szCs w:val="20"/>
                <w:lang w:val="en" w:eastAsia="ro-RO" w:bidi="ar-SA"/>
              </w:rPr>
              <w:t>The Romanian</w:t>
            </w:r>
          </w:p>
          <w:p w:rsidR="00E84E3A" w:rsidRPr="00E84E3A" w:rsidRDefault="00E84E3A" w:rsidP="00E84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rPr>
                <w:rFonts w:ascii="inherit" w:eastAsia="Times New Roman" w:hAnsi="inherit" w:cs="Courier New"/>
                <w:color w:val="212121"/>
                <w:kern w:val="0"/>
                <w:sz w:val="20"/>
                <w:szCs w:val="20"/>
                <w:lang w:val="ro-RO" w:eastAsia="ro-RO" w:bidi="ar-SA"/>
              </w:rPr>
            </w:pPr>
            <w:r w:rsidRPr="00E84E3A">
              <w:rPr>
                <w:rFonts w:ascii="inherit" w:eastAsia="Times New Roman" w:hAnsi="inherit" w:cs="Courier New"/>
                <w:color w:val="212121"/>
                <w:kern w:val="0"/>
                <w:sz w:val="20"/>
                <w:szCs w:val="20"/>
                <w:lang w:val="en" w:eastAsia="ro-RO" w:bidi="ar-SA"/>
              </w:rPr>
              <w:t xml:space="preserve"> Academy</w:t>
            </w:r>
          </w:p>
          <w:p w:rsidR="004A46F0" w:rsidRDefault="004A46F0" w:rsidP="0034506F">
            <w:pPr>
              <w:pStyle w:val="TableContents"/>
            </w:pP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rsidR="00E84E3A" w:rsidRPr="00566881" w:rsidRDefault="00E84E3A" w:rsidP="00E84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ro-RO"/>
              </w:rPr>
            </w:pPr>
            <w:r w:rsidRPr="00566881">
              <w:rPr>
                <w:rFonts w:ascii="inherit" w:eastAsia="Times New Roman" w:hAnsi="inherit" w:cs="Courier New"/>
                <w:color w:val="212121"/>
                <w:sz w:val="20"/>
                <w:szCs w:val="20"/>
                <w:lang w:val="en" w:eastAsia="ro-RO"/>
              </w:rPr>
              <w:t>Flowers are the passion for nature, all love for life and for beauty</w:t>
            </w:r>
          </w:p>
          <w:p w:rsidR="004A46F0" w:rsidRDefault="004A46F0" w:rsidP="0034506F">
            <w:pPr>
              <w:pStyle w:val="TableContents"/>
            </w:pP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84E3A" w:rsidRPr="00566881" w:rsidRDefault="00E84E3A" w:rsidP="00E84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ro-RO"/>
              </w:rPr>
            </w:pPr>
            <w:r w:rsidRPr="00566881">
              <w:rPr>
                <w:rFonts w:ascii="inherit" w:eastAsia="Times New Roman" w:hAnsi="inherit" w:cs="Courier New"/>
                <w:color w:val="212121"/>
                <w:sz w:val="20"/>
                <w:szCs w:val="20"/>
                <w:lang w:val="en" w:eastAsia="ro-RO"/>
              </w:rPr>
              <w:t>I chose this painting because Stefan Luchian is one of the greatest Romanian painters. As a sick man, since 1908 he has focused his attention on flowers, which have been a means of communicating moments of suffering or moments of victory. Since 1909, the painter paralyzed but continued to work with her hand brush, which made her flowers become true masterpieces.</w:t>
            </w:r>
          </w:p>
          <w:p w:rsidR="004A46F0" w:rsidRDefault="004A46F0" w:rsidP="0034506F">
            <w:pPr>
              <w:pStyle w:val="TableContents"/>
            </w:pPr>
          </w:p>
        </w:tc>
      </w:tr>
    </w:tbl>
    <w:p w:rsidR="004A46F0" w:rsidRDefault="004A46F0">
      <w:pPr>
        <w:pStyle w:val="Standard"/>
      </w:pPr>
    </w:p>
    <w:p w:rsidR="00E43959" w:rsidRDefault="00E43959" w:rsidP="00552AE2">
      <w:pPr>
        <w:pStyle w:val="Textbody"/>
        <w:rPr>
          <w:color w:val="FF0000"/>
        </w:rPr>
      </w:pPr>
    </w:p>
    <w:p w:rsidR="00E43959" w:rsidRDefault="00E43959" w:rsidP="00552AE2">
      <w:pPr>
        <w:pStyle w:val="Textbody"/>
        <w:rPr>
          <w:color w:val="FF0000"/>
        </w:rPr>
      </w:pPr>
    </w:p>
    <w:p w:rsidR="00E43959" w:rsidRDefault="00E43959" w:rsidP="00552AE2">
      <w:pPr>
        <w:pStyle w:val="Textbody"/>
        <w:rPr>
          <w:color w:val="FF0000"/>
        </w:rPr>
      </w:pPr>
    </w:p>
    <w:p w:rsidR="00E43959" w:rsidRDefault="00E43959" w:rsidP="00552AE2">
      <w:pPr>
        <w:pStyle w:val="Textbody"/>
        <w:rPr>
          <w:color w:val="FF0000"/>
        </w:rPr>
      </w:pPr>
    </w:p>
    <w:p w:rsidR="00E43959" w:rsidRDefault="00E43959" w:rsidP="00552AE2">
      <w:pPr>
        <w:pStyle w:val="Textbody"/>
        <w:rPr>
          <w:color w:val="FF0000"/>
        </w:rPr>
      </w:pPr>
    </w:p>
    <w:p w:rsidR="00E43959" w:rsidRDefault="00E43959" w:rsidP="00552AE2">
      <w:pPr>
        <w:pStyle w:val="Textbody"/>
        <w:rPr>
          <w:color w:val="FF0000"/>
        </w:rPr>
      </w:pPr>
    </w:p>
    <w:p w:rsidR="00E43959" w:rsidRDefault="00E43959" w:rsidP="00552AE2">
      <w:pPr>
        <w:pStyle w:val="Textbody"/>
        <w:rPr>
          <w:color w:val="FF0000"/>
        </w:rPr>
      </w:pPr>
    </w:p>
    <w:p w:rsidR="00E43959" w:rsidRDefault="00E43959" w:rsidP="00552AE2">
      <w:pPr>
        <w:pStyle w:val="Textbody"/>
        <w:rPr>
          <w:color w:val="FF0000"/>
        </w:rPr>
      </w:pPr>
    </w:p>
    <w:p w:rsidR="00E43959" w:rsidRDefault="00E43959" w:rsidP="00552AE2">
      <w:pPr>
        <w:pStyle w:val="Textbody"/>
        <w:rPr>
          <w:color w:val="FF0000"/>
        </w:rPr>
      </w:pPr>
    </w:p>
    <w:p w:rsidR="00E43959" w:rsidRDefault="00E43959" w:rsidP="00552AE2">
      <w:pPr>
        <w:pStyle w:val="Textbody"/>
        <w:rPr>
          <w:color w:val="FF0000"/>
        </w:rPr>
      </w:pPr>
    </w:p>
    <w:p w:rsidR="00E43959" w:rsidRDefault="00E43959" w:rsidP="00552AE2">
      <w:pPr>
        <w:pStyle w:val="Textbody"/>
        <w:rPr>
          <w:color w:val="FF0000"/>
        </w:rPr>
      </w:pPr>
    </w:p>
    <w:p w:rsidR="004A46F0" w:rsidRDefault="00552AE2" w:rsidP="00552AE2">
      <w:pPr>
        <w:pStyle w:val="Textbody"/>
      </w:pPr>
      <w:bookmarkStart w:id="0" w:name="_GoBack"/>
      <w:bookmarkEnd w:id="0"/>
      <w:r>
        <w:rPr>
          <w:color w:val="FF0000"/>
        </w:rPr>
        <w:t xml:space="preserve">Romanian </w:t>
      </w:r>
      <w:r w:rsidRPr="00166C1B">
        <w:rPr>
          <w:color w:val="FF0000"/>
        </w:rPr>
        <w:t xml:space="preserve">painting </w:t>
      </w:r>
      <w:r>
        <w:rPr>
          <w:color w:val="FF0000"/>
        </w:rPr>
        <w:t>2</w:t>
      </w:r>
      <w:r w:rsidRPr="00166C1B">
        <w:rPr>
          <w:color w:val="FF0000"/>
        </w:rPr>
        <w:t xml:space="preserve"> </w:t>
      </w:r>
      <w:r>
        <w:rPr>
          <w:color w:val="FF0000"/>
        </w:rPr>
        <w:t xml:space="preserve">for Polish </w:t>
      </w:r>
      <w:r w:rsidRPr="00166C1B">
        <w:rPr>
          <w:color w:val="FF0000"/>
        </w:rPr>
        <w:t>school</w:t>
      </w:r>
    </w:p>
    <w:tbl>
      <w:tblPr>
        <w:tblW w:w="9920" w:type="dxa"/>
        <w:tblLayout w:type="fixed"/>
        <w:tblCellMar>
          <w:left w:w="10" w:type="dxa"/>
          <w:right w:w="10" w:type="dxa"/>
        </w:tblCellMar>
        <w:tblLook w:val="0000" w:firstRow="0" w:lastRow="0" w:firstColumn="0" w:lastColumn="0" w:noHBand="0" w:noVBand="0"/>
      </w:tblPr>
      <w:tblGrid>
        <w:gridCol w:w="1415"/>
        <w:gridCol w:w="1843"/>
        <w:gridCol w:w="1701"/>
        <w:gridCol w:w="3118"/>
        <w:gridCol w:w="1843"/>
      </w:tblGrid>
      <w:tr w:rsidR="00552AE2" w:rsidTr="006F298E">
        <w:tc>
          <w:tcPr>
            <w:tcW w:w="9920"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2AE2" w:rsidRDefault="00552AE2" w:rsidP="0034506F">
            <w:pPr>
              <w:pStyle w:val="TableContents"/>
              <w:jc w:val="center"/>
              <w:rPr>
                <w:b/>
                <w:bCs/>
                <w:sz w:val="28"/>
                <w:szCs w:val="28"/>
                <w:u w:val="single"/>
              </w:rPr>
            </w:pPr>
            <w:r>
              <w:rPr>
                <w:b/>
                <w:bCs/>
                <w:sz w:val="28"/>
                <w:szCs w:val="28"/>
                <w:u w:val="single"/>
              </w:rPr>
              <w:t>PICTURE</w:t>
            </w:r>
          </w:p>
        </w:tc>
      </w:tr>
      <w:tr w:rsidR="00552AE2" w:rsidTr="006F298E">
        <w:tc>
          <w:tcPr>
            <w:tcW w:w="9920"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629C9" w:rsidRPr="002629C9" w:rsidRDefault="006F298E" w:rsidP="00262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rPr>
                <w:rFonts w:ascii="inherit" w:eastAsia="Times New Roman" w:hAnsi="inherit" w:cs="Courier New"/>
                <w:color w:val="212121"/>
                <w:kern w:val="0"/>
                <w:sz w:val="20"/>
                <w:szCs w:val="20"/>
                <w:lang w:val="ro-RO" w:eastAsia="ro-RO" w:bidi="ar-SA"/>
              </w:rPr>
            </w:pPr>
            <w:r>
              <w:rPr>
                <w:noProof/>
                <w:lang w:val="cs-CZ" w:eastAsia="cs-CZ" w:bidi="ar-SA"/>
              </w:rPr>
              <w:drawing>
                <wp:anchor distT="0" distB="0" distL="114300" distR="114300" simplePos="0" relativeHeight="251680768" behindDoc="0" locked="0" layoutInCell="1" allowOverlap="1" wp14:anchorId="203CBE72" wp14:editId="5562E46E">
                  <wp:simplePos x="0" y="0"/>
                  <wp:positionH relativeFrom="margin">
                    <wp:posOffset>3538855</wp:posOffset>
                  </wp:positionH>
                  <wp:positionV relativeFrom="margin">
                    <wp:posOffset>0</wp:posOffset>
                  </wp:positionV>
                  <wp:extent cx="2514600" cy="2200275"/>
                  <wp:effectExtent l="0" t="0" r="0" b="9525"/>
                  <wp:wrapSquare wrapText="bothSides"/>
                  <wp:docPr id="16" name="Picture 16" descr="Imagini pentru stanci la mare gheorghe petra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tanci la mare gheorghe petra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9C9" w:rsidRPr="002629C9" w:rsidRDefault="002629C9" w:rsidP="00262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rPr>
                <w:rFonts w:ascii="Times New Roman" w:eastAsia="Times New Roman" w:hAnsi="Times New Roman" w:cs="Times New Roman"/>
                <w:color w:val="212121"/>
                <w:kern w:val="0"/>
                <w:lang w:val="ro-RO" w:eastAsia="ro-RO" w:bidi="ar-SA"/>
              </w:rPr>
            </w:pPr>
          </w:p>
          <w:p w:rsidR="00552AE2" w:rsidRPr="006F298E" w:rsidRDefault="006F298E" w:rsidP="0034506F">
            <w:pPr>
              <w:pStyle w:val="Standard"/>
              <w:rPr>
                <w:rFonts w:ascii="Times New Roman" w:hAnsi="Times New Roman" w:cs="Times New Roman"/>
                <w:b/>
              </w:rPr>
            </w:pPr>
            <w:r w:rsidRPr="006F298E">
              <w:rPr>
                <w:rFonts w:ascii="Times New Roman" w:hAnsi="Times New Roman" w:cs="Times New Roman"/>
                <w:b/>
              </w:rPr>
              <w:t>Rock at the sea</w:t>
            </w:r>
          </w:p>
          <w:p w:rsidR="00552AE2" w:rsidRPr="006F298E" w:rsidRDefault="00552AE2" w:rsidP="0034506F">
            <w:pPr>
              <w:pStyle w:val="Standard"/>
              <w:rPr>
                <w:rFonts w:ascii="Times New Roman" w:hAnsi="Times New Roman" w:cs="Times New Roman"/>
                <w:b/>
              </w:rPr>
            </w:pPr>
          </w:p>
          <w:p w:rsidR="00552AE2" w:rsidRDefault="00552AE2" w:rsidP="0034506F">
            <w:pPr>
              <w:pStyle w:val="Standard"/>
            </w:pPr>
          </w:p>
          <w:p w:rsidR="00552AE2" w:rsidRDefault="00552AE2" w:rsidP="0034506F">
            <w:pPr>
              <w:pStyle w:val="Standard"/>
            </w:pPr>
          </w:p>
          <w:p w:rsidR="00552AE2" w:rsidRDefault="00552AE2" w:rsidP="0034506F">
            <w:pPr>
              <w:pStyle w:val="Standard"/>
            </w:pPr>
          </w:p>
        </w:tc>
      </w:tr>
      <w:tr w:rsidR="00552AE2" w:rsidTr="00057F50">
        <w:tc>
          <w:tcPr>
            <w:tcW w:w="1415" w:type="dxa"/>
            <w:tcBorders>
              <w:left w:val="single" w:sz="2" w:space="0" w:color="000000"/>
              <w:bottom w:val="single" w:sz="2" w:space="0" w:color="000000"/>
            </w:tcBorders>
            <w:shd w:val="clear" w:color="auto" w:fill="auto"/>
            <w:tcMar>
              <w:top w:w="55" w:type="dxa"/>
              <w:left w:w="55" w:type="dxa"/>
              <w:bottom w:w="55" w:type="dxa"/>
              <w:right w:w="55" w:type="dxa"/>
            </w:tcMar>
          </w:tcPr>
          <w:p w:rsidR="00552AE2" w:rsidRDefault="00552AE2" w:rsidP="0034506F">
            <w:pPr>
              <w:pStyle w:val="TableContents"/>
              <w:jc w:val="center"/>
              <w:rPr>
                <w:b/>
                <w:bCs/>
                <w:sz w:val="21"/>
                <w:szCs w:val="21"/>
                <w:u w:val="single"/>
              </w:rPr>
            </w:pPr>
            <w:r>
              <w:rPr>
                <w:b/>
                <w:bCs/>
                <w:sz w:val="21"/>
                <w:szCs w:val="21"/>
                <w:u w:val="single"/>
              </w:rPr>
              <w:t>PAINTER</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52AE2" w:rsidRDefault="00552AE2" w:rsidP="0034506F">
            <w:pPr>
              <w:pStyle w:val="TableContents"/>
              <w:jc w:val="center"/>
              <w:rPr>
                <w:b/>
                <w:bCs/>
                <w:sz w:val="21"/>
                <w:szCs w:val="21"/>
                <w:u w:val="single"/>
              </w:rPr>
            </w:pPr>
            <w:r>
              <w:rPr>
                <w:b/>
                <w:bCs/>
                <w:sz w:val="21"/>
                <w:szCs w:val="21"/>
                <w:u w:val="single"/>
              </w:rPr>
              <w:t>YEAR/STYLE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52AE2" w:rsidRDefault="00552AE2" w:rsidP="0034506F">
            <w:pPr>
              <w:pStyle w:val="TableContents"/>
              <w:jc w:val="center"/>
              <w:rPr>
                <w:b/>
                <w:bCs/>
                <w:sz w:val="21"/>
                <w:szCs w:val="21"/>
                <w:u w:val="single"/>
              </w:rPr>
            </w:pPr>
            <w:r>
              <w:rPr>
                <w:b/>
                <w:bCs/>
                <w:sz w:val="21"/>
                <w:szCs w:val="21"/>
                <w:u w:val="single"/>
              </w:rPr>
              <w:t>WHERE IS THE PICTURE NOW</w:t>
            </w: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552AE2" w:rsidRDefault="00552AE2" w:rsidP="0034506F">
            <w:pPr>
              <w:pStyle w:val="TableContents"/>
              <w:jc w:val="center"/>
              <w:rPr>
                <w:b/>
                <w:bCs/>
                <w:sz w:val="21"/>
                <w:szCs w:val="21"/>
                <w:u w:val="single"/>
              </w:rPr>
            </w:pPr>
            <w:r>
              <w:rPr>
                <w:b/>
                <w:bCs/>
                <w:sz w:val="21"/>
                <w:szCs w:val="21"/>
                <w:u w:val="single"/>
              </w:rPr>
              <w:t>MEANING</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2AE2" w:rsidRDefault="00552AE2" w:rsidP="0034506F">
            <w:pPr>
              <w:pStyle w:val="TableContents"/>
              <w:jc w:val="center"/>
              <w:rPr>
                <w:b/>
                <w:bCs/>
                <w:sz w:val="21"/>
                <w:szCs w:val="21"/>
                <w:u w:val="single"/>
              </w:rPr>
            </w:pPr>
            <w:r>
              <w:rPr>
                <w:b/>
                <w:bCs/>
                <w:sz w:val="21"/>
                <w:szCs w:val="21"/>
                <w:u w:val="single"/>
              </w:rPr>
              <w:t>WHY WE SELECTED IT</w:t>
            </w:r>
          </w:p>
        </w:tc>
      </w:tr>
      <w:tr w:rsidR="00552AE2" w:rsidTr="00057F50">
        <w:tc>
          <w:tcPr>
            <w:tcW w:w="1415" w:type="dxa"/>
            <w:tcBorders>
              <w:left w:val="single" w:sz="2" w:space="0" w:color="000000"/>
              <w:bottom w:val="single" w:sz="2" w:space="0" w:color="000000"/>
            </w:tcBorders>
            <w:shd w:val="clear" w:color="auto" w:fill="auto"/>
            <w:tcMar>
              <w:top w:w="55" w:type="dxa"/>
              <w:left w:w="55" w:type="dxa"/>
              <w:bottom w:w="55" w:type="dxa"/>
              <w:right w:w="55" w:type="dxa"/>
            </w:tcMar>
          </w:tcPr>
          <w:p w:rsidR="00552AE2" w:rsidRDefault="00E84E3A" w:rsidP="0034506F">
            <w:pPr>
              <w:pStyle w:val="TableContents"/>
            </w:pPr>
            <w:r>
              <w:t>Gheorghe Petraşcu</w:t>
            </w:r>
          </w:p>
          <w:p w:rsidR="00E84E3A" w:rsidRDefault="00E84E3A" w:rsidP="0034506F">
            <w:pPr>
              <w:pStyle w:val="TableContents"/>
            </w:pPr>
            <w:r>
              <w:t>(1872-1949)</w:t>
            </w:r>
          </w:p>
          <w:p w:rsidR="00E84E3A" w:rsidRDefault="00E84E3A" w:rsidP="0034506F">
            <w:pPr>
              <w:pStyle w:val="TableContents"/>
            </w:pPr>
          </w:p>
          <w:p w:rsidR="00552AE2" w:rsidRDefault="00552AE2" w:rsidP="0034506F">
            <w:pPr>
              <w:pStyle w:val="TableContents"/>
            </w:pPr>
          </w:p>
          <w:p w:rsidR="00552AE2" w:rsidRDefault="00552AE2" w:rsidP="0034506F">
            <w:pPr>
              <w:pStyle w:val="TableContents"/>
            </w:pPr>
          </w:p>
          <w:p w:rsidR="00552AE2" w:rsidRDefault="00552AE2" w:rsidP="0034506F">
            <w:pPr>
              <w:pStyle w:val="TableContents"/>
            </w:pPr>
          </w:p>
          <w:p w:rsidR="00552AE2" w:rsidRDefault="00552AE2" w:rsidP="0034506F">
            <w:pPr>
              <w:pStyle w:val="TableContents"/>
            </w:pPr>
          </w:p>
          <w:p w:rsidR="00552AE2" w:rsidRDefault="00552AE2" w:rsidP="0034506F">
            <w:pPr>
              <w:pStyle w:val="TableContents"/>
            </w:pPr>
          </w:p>
          <w:p w:rsidR="00552AE2" w:rsidRDefault="00552AE2" w:rsidP="0034506F">
            <w:pPr>
              <w:pStyle w:val="TableContents"/>
            </w:pPr>
          </w:p>
          <w:p w:rsidR="00552AE2" w:rsidRDefault="00552AE2" w:rsidP="0034506F">
            <w:pPr>
              <w:pStyle w:val="TableContents"/>
            </w:pPr>
          </w:p>
          <w:p w:rsidR="00552AE2" w:rsidRDefault="00552AE2" w:rsidP="0034506F">
            <w:pPr>
              <w:pStyle w:val="TableContents"/>
            </w:pPr>
          </w:p>
          <w:p w:rsidR="00552AE2" w:rsidRDefault="00552AE2" w:rsidP="0034506F">
            <w:pPr>
              <w:pStyle w:val="TableContents"/>
            </w:pPr>
          </w:p>
          <w:p w:rsidR="00552AE2" w:rsidRDefault="00552AE2" w:rsidP="0034506F">
            <w:pPr>
              <w:pStyle w:val="TableContents"/>
            </w:pPr>
          </w:p>
          <w:p w:rsidR="00552AE2" w:rsidRDefault="00552AE2" w:rsidP="0034506F">
            <w:pPr>
              <w:pStyle w:val="TableContents"/>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52AE2" w:rsidRDefault="006F298E" w:rsidP="0034506F">
            <w:pPr>
              <w:pStyle w:val="TableContents"/>
            </w:pPr>
            <w:r>
              <w:t>1935</w:t>
            </w:r>
          </w:p>
          <w:p w:rsidR="00E84E3A" w:rsidRDefault="00E84E3A" w:rsidP="0034506F">
            <w:pPr>
              <w:pStyle w:val="TableContents"/>
            </w:pPr>
            <w:r>
              <w:t>IMPRESIONISM</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E84E3A" w:rsidRPr="00E84E3A" w:rsidRDefault="00E84E3A" w:rsidP="00E84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rPr>
                <w:rFonts w:ascii="inherit" w:eastAsia="Times New Roman" w:hAnsi="inherit" w:cs="Courier New"/>
                <w:color w:val="212121"/>
                <w:kern w:val="0"/>
                <w:sz w:val="20"/>
                <w:szCs w:val="20"/>
                <w:lang w:val="ro-RO" w:eastAsia="ro-RO" w:bidi="ar-SA"/>
              </w:rPr>
            </w:pPr>
            <w:r w:rsidRPr="00E84E3A">
              <w:rPr>
                <w:rFonts w:ascii="inherit" w:eastAsia="Times New Roman" w:hAnsi="inherit" w:cs="Courier New"/>
                <w:color w:val="212121"/>
                <w:kern w:val="0"/>
                <w:sz w:val="20"/>
                <w:szCs w:val="20"/>
                <w:lang w:val="en" w:eastAsia="ro-RO" w:bidi="ar-SA"/>
              </w:rPr>
              <w:t>Art Museum</w:t>
            </w:r>
          </w:p>
          <w:p w:rsidR="00552AE2" w:rsidRDefault="00552AE2" w:rsidP="0034506F">
            <w:pPr>
              <w:pStyle w:val="TableContents"/>
            </w:pP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130831" w:rsidRDefault="00130831" w:rsidP="00130831">
            <w:pPr>
              <w:pStyle w:val="TableContents"/>
            </w:pPr>
            <w:r>
              <w:t>The work shows that the painter's endearment only renders the materiality of two essential elements of nature, emptying the landscape of any other reference. The first plan is asymmetric, to the left the high cliff rising close to the line horizon, while on the right the scene is dynamized by the waves that break through the shor</w:t>
            </w:r>
            <w:r w:rsidR="00057F50">
              <w:t>e. The mass of blue-gray water,</w:t>
            </w:r>
            <w:r>
              <w:t>modulated by a few white accents, occupies the surface of the picture up and the sky in turn animated by some white-pink clouds,</w:t>
            </w:r>
          </w:p>
          <w:p w:rsidR="00552AE2" w:rsidRDefault="00130831" w:rsidP="00130831">
            <w:pPr>
              <w:pStyle w:val="TableContents"/>
            </w:pPr>
            <w:r>
              <w:t>is reduced to a narrow strip</w:t>
            </w:r>
            <w:r w:rsidR="00057F50">
              <w:t>.</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2AE2" w:rsidRDefault="00057F50" w:rsidP="006F298E">
            <w:pPr>
              <w:pStyle w:val="TableContents"/>
            </w:pPr>
            <w:r w:rsidRPr="00057F50">
              <w:t>We chose this painting because we love the sea, nature and the painter is born in Tecuci, in the area where we live.</w:t>
            </w:r>
          </w:p>
        </w:tc>
      </w:tr>
    </w:tbl>
    <w:p w:rsidR="00552AE2" w:rsidRDefault="00552AE2" w:rsidP="00552AE2">
      <w:pPr>
        <w:pStyle w:val="Textbody"/>
        <w:ind w:left="720"/>
        <w:rPr>
          <w:color w:val="00B0F0"/>
        </w:rPr>
      </w:pPr>
    </w:p>
    <w:p w:rsidR="00552AE2" w:rsidRDefault="00552AE2" w:rsidP="00552AE2">
      <w:pPr>
        <w:pStyle w:val="Standard"/>
      </w:pPr>
    </w:p>
    <w:sectPr w:rsidR="00552AE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29" w:rsidRDefault="00577629">
      <w:r>
        <w:separator/>
      </w:r>
    </w:p>
  </w:endnote>
  <w:endnote w:type="continuationSeparator" w:id="0">
    <w:p w:rsidR="00577629" w:rsidRDefault="0057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default"/>
  </w:font>
  <w:font w:name="Liberation Sans">
    <w:charset w:val="00"/>
    <w:family w:val="swiss"/>
    <w:pitch w:val="variable"/>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29" w:rsidRDefault="00577629">
      <w:r>
        <w:rPr>
          <w:color w:val="000000"/>
        </w:rPr>
        <w:separator/>
      </w:r>
    </w:p>
  </w:footnote>
  <w:footnote w:type="continuationSeparator" w:id="0">
    <w:p w:rsidR="00577629" w:rsidRDefault="0057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03B"/>
    <w:multiLevelType w:val="hybridMultilevel"/>
    <w:tmpl w:val="5162A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83C74"/>
    <w:multiLevelType w:val="hybridMultilevel"/>
    <w:tmpl w:val="5162A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5CD347B"/>
    <w:multiLevelType w:val="hybridMultilevel"/>
    <w:tmpl w:val="5162A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A726DB"/>
    <w:multiLevelType w:val="hybridMultilevel"/>
    <w:tmpl w:val="5162A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0D"/>
    <w:rsid w:val="000472F0"/>
    <w:rsid w:val="00057F50"/>
    <w:rsid w:val="000D75D6"/>
    <w:rsid w:val="0011760D"/>
    <w:rsid w:val="00130831"/>
    <w:rsid w:val="00166C1B"/>
    <w:rsid w:val="002629C9"/>
    <w:rsid w:val="002F09E6"/>
    <w:rsid w:val="0042196F"/>
    <w:rsid w:val="004A46F0"/>
    <w:rsid w:val="00552AE2"/>
    <w:rsid w:val="00557B1C"/>
    <w:rsid w:val="00573654"/>
    <w:rsid w:val="00577629"/>
    <w:rsid w:val="005C4605"/>
    <w:rsid w:val="0065400D"/>
    <w:rsid w:val="006813A3"/>
    <w:rsid w:val="006F298E"/>
    <w:rsid w:val="007A71BB"/>
    <w:rsid w:val="007B2B1A"/>
    <w:rsid w:val="007E1EAF"/>
    <w:rsid w:val="00981634"/>
    <w:rsid w:val="00B15B53"/>
    <w:rsid w:val="00BE194E"/>
    <w:rsid w:val="00D111B5"/>
    <w:rsid w:val="00D22DF6"/>
    <w:rsid w:val="00E43959"/>
    <w:rsid w:val="00E84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05F5"/>
  <w15:docId w15:val="{347BB329-5B78-45B0-8DFD-EC488A6D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3"/>
        <w:sz w:val="24"/>
        <w:szCs w:val="24"/>
        <w:lang w:val="ca-E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ali">
    <w:name w:val="Normaali"/>
    <w:pPr>
      <w:suppressAutoHyphens/>
    </w:pPr>
  </w:style>
  <w:style w:type="character" w:customStyle="1" w:styleId="Kappaleenoletusfontti">
    <w:name w:val="Kappaleen oletusfontti"/>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customStyle="1" w:styleId="Luettelo">
    <w:name w:val="Luettelo"/>
    <w:basedOn w:val="Textbody"/>
  </w:style>
  <w:style w:type="paragraph" w:customStyle="1" w:styleId="Kuvaotsikko">
    <w:name w:val="Kuvaotsikko"/>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Zdraznn">
    <w:name w:val="Emphasis"/>
    <w:basedOn w:val="Standardnpsmoodstavce"/>
    <w:uiPriority w:val="20"/>
    <w:qFormat/>
    <w:rsid w:val="00166C1B"/>
    <w:rPr>
      <w:i/>
      <w:iCs/>
    </w:rPr>
  </w:style>
  <w:style w:type="character" w:styleId="Hypertextovodkaz">
    <w:name w:val="Hyperlink"/>
    <w:basedOn w:val="Standardnpsmoodstavce"/>
    <w:uiPriority w:val="99"/>
    <w:semiHidden/>
    <w:unhideWhenUsed/>
    <w:rsid w:val="004A4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64678">
      <w:bodyDiv w:val="1"/>
      <w:marLeft w:val="0"/>
      <w:marRight w:val="0"/>
      <w:marTop w:val="0"/>
      <w:marBottom w:val="0"/>
      <w:divBdr>
        <w:top w:val="none" w:sz="0" w:space="0" w:color="auto"/>
        <w:left w:val="none" w:sz="0" w:space="0" w:color="auto"/>
        <w:bottom w:val="none" w:sz="0" w:space="0" w:color="auto"/>
        <w:right w:val="none" w:sz="0" w:space="0" w:color="auto"/>
      </w:divBdr>
    </w:div>
    <w:div w:id="1275670084">
      <w:bodyDiv w:val="1"/>
      <w:marLeft w:val="0"/>
      <w:marRight w:val="0"/>
      <w:marTop w:val="0"/>
      <w:marBottom w:val="0"/>
      <w:divBdr>
        <w:top w:val="none" w:sz="0" w:space="0" w:color="auto"/>
        <w:left w:val="none" w:sz="0" w:space="0" w:color="auto"/>
        <w:bottom w:val="none" w:sz="0" w:space="0" w:color="auto"/>
        <w:right w:val="none" w:sz="0" w:space="0" w:color="auto"/>
      </w:divBdr>
    </w:div>
    <w:div w:id="1368331807">
      <w:bodyDiv w:val="1"/>
      <w:marLeft w:val="0"/>
      <w:marRight w:val="0"/>
      <w:marTop w:val="0"/>
      <w:marBottom w:val="0"/>
      <w:divBdr>
        <w:top w:val="none" w:sz="0" w:space="0" w:color="auto"/>
        <w:left w:val="none" w:sz="0" w:space="0" w:color="auto"/>
        <w:bottom w:val="none" w:sz="0" w:space="0" w:color="auto"/>
        <w:right w:val="none" w:sz="0" w:space="0" w:color="auto"/>
      </w:divBdr>
    </w:div>
    <w:div w:id="1892225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3A2E-6F61-4579-9D83-3FBF5E8E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1307</Characters>
  <Application>Microsoft Office Word</Application>
  <DocSecurity>0</DocSecurity>
  <Lines>10</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Malinen Hanna-Kaisa</dc:creator>
  <cp:lastModifiedBy>Alena Buroňová</cp:lastModifiedBy>
  <cp:revision>2</cp:revision>
  <dcterms:created xsi:type="dcterms:W3CDTF">2019-02-11T19:42:00Z</dcterms:created>
  <dcterms:modified xsi:type="dcterms:W3CDTF">2019-02-11T19:42:00Z</dcterms:modified>
</cp:coreProperties>
</file>