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7F" w:rsidRDefault="000E670E">
      <w:pP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                    </w:t>
      </w:r>
      <w:r>
        <w:rPr>
          <w:rStyle w:val="Heading2Char"/>
          <w:lang w:val="ro-RO"/>
        </w:rPr>
        <w:t xml:space="preserve">   </w:t>
      </w:r>
      <w:bookmarkStart w:id="0" w:name="_GoBack"/>
      <w:r>
        <w:rPr>
          <w:rStyle w:val="Heading2Char"/>
          <w:lang w:val="ro-RO"/>
        </w:rPr>
        <w:t xml:space="preserve">SKYVIEW®  LITE   </w:t>
      </w: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       </w:t>
      </w:r>
    </w:p>
    <w:p w:rsidR="00D12B7F" w:rsidRDefault="00D12B7F">
      <w:pP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</w:p>
    <w:p w:rsidR="00D12B7F" w:rsidRDefault="00D12B7F">
      <w:pP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</w:p>
    <w:p w:rsidR="00D12B7F" w:rsidRDefault="000E670E">
      <w:pP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SF Pro Text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>SkyView</w:t>
      </w:r>
      <w:r>
        <w:rPr>
          <w:rFonts w:ascii="Arial" w:eastAsia="SF Pro Text" w:hAnsi="Arial" w:cs="Arial"/>
          <w:b/>
          <w:bCs/>
          <w:color w:val="333333"/>
          <w:sz w:val="24"/>
          <w:szCs w:val="24"/>
          <w:shd w:val="clear" w:color="auto" w:fill="FFFFFF"/>
          <w:lang w:val="ro-RO"/>
        </w:rPr>
        <w:t>®</w:t>
      </w:r>
      <w:r>
        <w:rPr>
          <w:rFonts w:ascii="Times New Roman" w:eastAsia="SF Pro Text" w:hAnsi="Times New Roman" w:cs="Times New Roman"/>
          <w:b/>
          <w:bCs/>
          <w:color w:val="333333"/>
          <w:sz w:val="24"/>
          <w:szCs w:val="24"/>
          <w:shd w:val="clear" w:color="auto" w:fill="FFFFFF"/>
          <w:lang w:val="ro-RO"/>
        </w:rPr>
        <w:t xml:space="preserve"> Lite</w:t>
      </w: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is an amazing stargazing app</w:t>
      </w: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.</w:t>
      </w:r>
    </w:p>
    <w:p w:rsidR="00D12B7F" w:rsidRDefault="000E670E">
      <w:pP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960" cy="1076960"/>
            <wp:effectExtent l="0" t="0" r="8890" b="8890"/>
            <wp:wrapSquare wrapText="bothSides"/>
            <wp:docPr id="4" name="Imagen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ro-RO"/>
        </w:rPr>
        <w:t>It</w:t>
      </w:r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´s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better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used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outdoors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but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works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indoors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>too</w:t>
      </w:r>
      <w:proofErr w:type="spellEnd"/>
      <w:r>
        <w:rPr>
          <w:rFonts w:ascii="Times New Roman" w:eastAsia="SF Pro Text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. 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  <w:lang w:val="ro-RO"/>
        </w:rPr>
      </w:pP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You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can use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this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app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in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class</w:t>
      </w:r>
      <w:proofErr w:type="spellEnd"/>
      <w:r>
        <w:rPr>
          <w:rFonts w:eastAsia="SF Pro Text"/>
          <w:color w:val="333333"/>
          <w:shd w:val="clear" w:color="auto" w:fill="FFFFFF"/>
          <w:lang w:val="ro-RO"/>
        </w:rPr>
        <w:t>room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 in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an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interactive</w:t>
      </w:r>
      <w:proofErr w:type="spellEnd"/>
      <w:r>
        <w:rPr>
          <w:rFonts w:eastAsia="SF Pro Text"/>
          <w:color w:val="333333"/>
          <w:shd w:val="clear" w:color="auto" w:fill="FFFFFF"/>
          <w:lang w:val="ro-RO"/>
        </w:rPr>
        <w:t xml:space="preserve">, competitive and fun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way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by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dividing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students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into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groups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and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make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them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look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for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constellations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,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satellites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>, and more</w:t>
      </w:r>
      <w:r>
        <w:rPr>
          <w:rFonts w:eastAsia="SF Pro Text"/>
          <w:color w:val="333333"/>
          <w:shd w:val="clear" w:color="auto" w:fill="FFFFFF"/>
          <w:lang w:val="ro-RO"/>
        </w:rPr>
        <w:t>.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 In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our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presentation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for this app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we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organised a contest to see who can find the fastest constellations using the app. We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divided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students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into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3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groups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and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each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group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had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look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for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3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different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horoscope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constel</w:t>
      </w:r>
      <w:proofErr w:type="spellEnd"/>
      <w:r>
        <w:rPr>
          <w:rFonts w:eastAsia="SF Pro Text"/>
          <w:color w:val="333333"/>
          <w:shd w:val="clear" w:color="auto" w:fill="FFFFFF"/>
          <w:lang w:val="ro-RO"/>
        </w:rPr>
        <w:t>l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ations</w:t>
      </w:r>
      <w:proofErr w:type="spellEnd"/>
      <w:r>
        <w:rPr>
          <w:rFonts w:eastAsia="SF Pro Text"/>
          <w:color w:val="333333"/>
          <w:shd w:val="clear" w:color="auto" w:fill="FFFFFF"/>
          <w:lang w:val="ro-RO"/>
        </w:rPr>
        <w:t>. The app i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s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easy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to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use, y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ou just have to </w:t>
      </w:r>
      <w:r>
        <w:rPr>
          <w:rFonts w:eastAsia="SF Pro Text"/>
          <w:color w:val="333333"/>
          <w:shd w:val="clear" w:color="auto" w:fill="FFFFFF"/>
        </w:rPr>
        <w:t xml:space="preserve">point your 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phone 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r>
        <w:rPr>
          <w:rFonts w:eastAsia="SF Pro Text"/>
          <w:color w:val="333333"/>
          <w:shd w:val="clear" w:color="auto" w:fill="FFFFFF"/>
        </w:rPr>
        <w:t>at the sky to identify stars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 and</w:t>
      </w:r>
      <w:r>
        <w:rPr>
          <w:rFonts w:eastAsia="SF Pro Text"/>
          <w:color w:val="333333"/>
          <w:shd w:val="clear" w:color="auto" w:fill="FFFFFF"/>
        </w:rPr>
        <w:t xml:space="preserve"> constellations</w:t>
      </w:r>
      <w:r>
        <w:rPr>
          <w:rFonts w:eastAsia="SF Pro Text"/>
          <w:color w:val="333333"/>
          <w:shd w:val="clear" w:color="auto" w:fill="FFFFFF"/>
          <w:lang w:val="es-ES"/>
        </w:rPr>
        <w:t xml:space="preserve">.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Two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teams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finished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at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the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</w:t>
      </w:r>
      <w:proofErr w:type="spellStart"/>
      <w:r>
        <w:rPr>
          <w:rFonts w:eastAsia="SF Pro Text"/>
          <w:color w:val="333333"/>
          <w:shd w:val="clear" w:color="auto" w:fill="FFFFFF"/>
          <w:lang w:val="es-ES"/>
        </w:rPr>
        <w:t>same</w:t>
      </w:r>
      <w:proofErr w:type="spellEnd"/>
      <w:r>
        <w:rPr>
          <w:rFonts w:eastAsia="SF Pro Text"/>
          <w:color w:val="333333"/>
          <w:shd w:val="clear" w:color="auto" w:fill="FFFFFF"/>
          <w:lang w:val="es-ES"/>
        </w:rPr>
        <w:t xml:space="preserve"> time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 and then they had to look for the Polar Star to win but there are many more ways to use this app in the classroom. </w:t>
      </w:r>
    </w:p>
    <w:p w:rsidR="00D12B7F" w:rsidRDefault="00D12B7F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  <w:lang w:val="ro-RO"/>
        </w:rPr>
      </w:pP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b/>
          <w:bCs/>
          <w:i/>
          <w:iCs/>
          <w:color w:val="333333"/>
          <w:u w:val="single"/>
        </w:rPr>
      </w:pPr>
      <w:r>
        <w:rPr>
          <w:rFonts w:eastAsia="SF Pro Text"/>
          <w:b/>
          <w:bCs/>
          <w:i/>
          <w:iCs/>
          <w:color w:val="333333"/>
          <w:u w:val="single"/>
          <w:shd w:val="clear" w:color="auto" w:fill="FFFFFF"/>
        </w:rPr>
        <w:t>Features:</w:t>
      </w:r>
    </w:p>
    <w:p w:rsidR="00D12B7F" w:rsidRDefault="00D12B7F">
      <w:pPr>
        <w:rPr>
          <w:rFonts w:ascii="Times New Roman" w:hAnsi="Times New Roman" w:cs="Times New Roman"/>
          <w:sz w:val="24"/>
          <w:szCs w:val="24"/>
        </w:rPr>
      </w:pP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 xml:space="preserve">• Simple: Point your device at the sky to identify galaxies, stars, constellations and satellites (including the ISS and </w:t>
      </w:r>
      <w:r>
        <w:rPr>
          <w:rFonts w:eastAsia="SF Pro Text"/>
          <w:color w:val="333333"/>
          <w:shd w:val="clear" w:color="auto" w:fill="FFFFFF"/>
        </w:rPr>
        <w:t>Hubble) passing overhead at your location.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>• Sightings: set reminders for celestial events and plan an evening stargazing &amp; spotting satellites.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>• Augmented Reality (AR): Use your camera to spot objects in the sky, day or night.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>• Sky Paths: Follow the dai</w:t>
      </w:r>
      <w:r>
        <w:rPr>
          <w:rFonts w:eastAsia="SF Pro Text"/>
          <w:color w:val="333333"/>
          <w:shd w:val="clear" w:color="auto" w:fill="FFFFFF"/>
        </w:rPr>
        <w:t>ly sky tracks for the Sun and Moon to see their exact locations in the sky on any date &amp; time.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>• Time Travel: Jump to the future or the past and see the sky on different dates and times.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 xml:space="preserve">• Social: Capture and share beautiful images with friends and family </w:t>
      </w:r>
      <w:r>
        <w:rPr>
          <w:rFonts w:eastAsia="SF Pro Text"/>
          <w:color w:val="333333"/>
          <w:shd w:val="clear" w:color="auto" w:fill="FFFFFF"/>
        </w:rPr>
        <w:t>on social networks.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</w:rPr>
      </w:pPr>
      <w:r>
        <w:rPr>
          <w:rFonts w:eastAsia="SF Pro Text"/>
          <w:color w:val="333333"/>
          <w:shd w:val="clear" w:color="auto" w:fill="FFFFFF"/>
        </w:rPr>
        <w:t xml:space="preserve">• Mobile: </w:t>
      </w:r>
      <w:proofErr w:type="spellStart"/>
      <w:r>
        <w:rPr>
          <w:rFonts w:eastAsia="SF Pro Text"/>
          <w:color w:val="333333"/>
          <w:shd w:val="clear" w:color="auto" w:fill="FFFFFF"/>
        </w:rPr>
        <w:t>WiFi</w:t>
      </w:r>
      <w:proofErr w:type="spellEnd"/>
      <w:r>
        <w:rPr>
          <w:rFonts w:eastAsia="SF Pro Text"/>
          <w:color w:val="333333"/>
          <w:shd w:val="clear" w:color="auto" w:fill="FFFFFF"/>
        </w:rPr>
        <w:t xml:space="preserve"> is NOT required (does not require a data signal or GPS to function). Take it camping, boating, or even flying!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• Supports Space Navigator™ binoculars, spotting scope, and telescopes.</w:t>
      </w:r>
    </w:p>
    <w:p w:rsidR="00D12B7F" w:rsidRDefault="00D12B7F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b/>
          <w:bCs/>
          <w:i/>
          <w:iCs/>
          <w:color w:val="333333"/>
          <w:u w:val="single"/>
          <w:shd w:val="clear" w:color="auto" w:fill="FFFFFF"/>
        </w:rPr>
      </w:pPr>
      <w:r>
        <w:rPr>
          <w:rFonts w:eastAsia="SF Pro Text"/>
          <w:b/>
          <w:bCs/>
          <w:i/>
          <w:iCs/>
          <w:color w:val="333333"/>
          <w:u w:val="single"/>
          <w:shd w:val="clear" w:color="auto" w:fill="FFFFFF"/>
        </w:rPr>
        <w:t>Information</w:t>
      </w:r>
    </w:p>
    <w:p w:rsidR="00D12B7F" w:rsidRDefault="00D12B7F">
      <w:pPr>
        <w:pStyle w:val="NormalWeb"/>
        <w:shd w:val="clear" w:color="auto" w:fill="FFFFFF"/>
        <w:spacing w:beforeAutospacing="0" w:afterAutospacing="0"/>
        <w:rPr>
          <w:rFonts w:eastAsia="SF Pro Text"/>
          <w:b/>
          <w:bCs/>
          <w:color w:val="333333"/>
          <w:shd w:val="clear" w:color="auto" w:fill="FFFFFF"/>
        </w:rPr>
      </w:pP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Seller</w:t>
      </w:r>
      <w:r>
        <w:rPr>
          <w:rFonts w:eastAsia="SF Pro Text"/>
          <w:color w:val="333333"/>
          <w:shd w:val="clear" w:color="auto" w:fill="FFFFFF"/>
          <w:lang w:val="ro-RO"/>
        </w:rPr>
        <w:t>:</w:t>
      </w:r>
      <w:r>
        <w:rPr>
          <w:rFonts w:eastAsia="SF Pro Text"/>
          <w:color w:val="333333"/>
          <w:shd w:val="clear" w:color="auto" w:fill="FFFFFF"/>
        </w:rPr>
        <w:t xml:space="preserve"> Terminal Eleven LLC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Size</w:t>
      </w:r>
      <w:r>
        <w:rPr>
          <w:rFonts w:eastAsia="SF Pro Text"/>
          <w:color w:val="333333"/>
          <w:shd w:val="clear" w:color="auto" w:fill="FFFFFF"/>
          <w:lang w:val="ro-RO"/>
        </w:rPr>
        <w:t>:</w:t>
      </w:r>
      <w:r>
        <w:rPr>
          <w:rFonts w:eastAsia="SF Pro Text"/>
          <w:color w:val="333333"/>
          <w:shd w:val="clear" w:color="auto" w:fill="FFFFFF"/>
        </w:rPr>
        <w:t xml:space="preserve"> 82.1 MB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Category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: </w:t>
      </w:r>
      <w:r>
        <w:rPr>
          <w:rFonts w:eastAsia="SF Pro Text"/>
          <w:color w:val="333333"/>
          <w:shd w:val="clear" w:color="auto" w:fill="FFFFFF"/>
        </w:rPr>
        <w:t>Education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Compatibility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: </w:t>
      </w:r>
      <w:r>
        <w:rPr>
          <w:rFonts w:eastAsia="SF Pro Text"/>
          <w:color w:val="333333"/>
          <w:shd w:val="clear" w:color="auto" w:fill="FFFFFF"/>
        </w:rPr>
        <w:t xml:space="preserve">Requires </w:t>
      </w:r>
      <w:proofErr w:type="spellStart"/>
      <w:r>
        <w:rPr>
          <w:rFonts w:eastAsia="SF Pro Text"/>
          <w:color w:val="333333"/>
          <w:shd w:val="clear" w:color="auto" w:fill="FFFFFF"/>
        </w:rPr>
        <w:t>iOS</w:t>
      </w:r>
      <w:proofErr w:type="spellEnd"/>
      <w:r>
        <w:rPr>
          <w:rFonts w:eastAsia="SF Pro Text"/>
          <w:color w:val="333333"/>
          <w:shd w:val="clear" w:color="auto" w:fill="FFFFFF"/>
        </w:rPr>
        <w:t xml:space="preserve"> 11.0 or later. Compatible with </w:t>
      </w:r>
      <w:proofErr w:type="spellStart"/>
      <w:r>
        <w:rPr>
          <w:rFonts w:eastAsia="SF Pro Text"/>
          <w:color w:val="333333"/>
          <w:shd w:val="clear" w:color="auto" w:fill="FFFFFF"/>
        </w:rPr>
        <w:t>iPhone</w:t>
      </w:r>
      <w:proofErr w:type="spellEnd"/>
      <w:r>
        <w:rPr>
          <w:rFonts w:eastAsia="SF Pro Text"/>
          <w:color w:val="333333"/>
          <w:shd w:val="clear" w:color="auto" w:fill="FFFFFF"/>
        </w:rPr>
        <w:t xml:space="preserve">, </w:t>
      </w:r>
      <w:proofErr w:type="spellStart"/>
      <w:r>
        <w:rPr>
          <w:rFonts w:eastAsia="SF Pro Text"/>
          <w:color w:val="333333"/>
          <w:shd w:val="clear" w:color="auto" w:fill="FFFFFF"/>
        </w:rPr>
        <w:t>iPad</w:t>
      </w:r>
      <w:proofErr w:type="spellEnd"/>
      <w:r>
        <w:rPr>
          <w:rFonts w:eastAsia="SF Pro Text"/>
          <w:color w:val="333333"/>
          <w:shd w:val="clear" w:color="auto" w:fill="FFFFFF"/>
        </w:rPr>
        <w:t>, and iPod touch.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Languages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: </w:t>
      </w:r>
      <w:r>
        <w:rPr>
          <w:rFonts w:eastAsia="SF Pro Text"/>
          <w:color w:val="333333"/>
          <w:shd w:val="clear" w:color="auto" w:fill="FFFFFF"/>
        </w:rPr>
        <w:t>English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lastRenderedPageBreak/>
        <w:t>Age Rating</w:t>
      </w:r>
      <w:r>
        <w:rPr>
          <w:rFonts w:eastAsia="SF Pro Text"/>
          <w:color w:val="333333"/>
          <w:shd w:val="clear" w:color="auto" w:fill="FFFFFF"/>
          <w:lang w:val="ro-RO"/>
        </w:rPr>
        <w:t>:</w:t>
      </w:r>
      <w:r>
        <w:rPr>
          <w:rFonts w:eastAsia="SF Pro Text"/>
          <w:color w:val="333333"/>
          <w:shd w:val="clear" w:color="auto" w:fill="FFFFFF"/>
        </w:rPr>
        <w:t xml:space="preserve"> Rated 4+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Copyright © 2010 Terminal Eleven LLC.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>Price</w:t>
      </w:r>
      <w:r>
        <w:rPr>
          <w:rFonts w:eastAsia="SF Pro Text"/>
          <w:color w:val="333333"/>
          <w:shd w:val="clear" w:color="auto" w:fill="FFFFFF"/>
          <w:lang w:val="ro-RO"/>
        </w:rPr>
        <w:t>:</w:t>
      </w:r>
      <w:r>
        <w:rPr>
          <w:rFonts w:eastAsia="SF Pro Text"/>
          <w:color w:val="333333"/>
          <w:shd w:val="clear" w:color="auto" w:fill="FFFFFF"/>
        </w:rPr>
        <w:t xml:space="preserve"> Free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</w:rPr>
        <w:t xml:space="preserve">In-App </w:t>
      </w:r>
      <w:proofErr w:type="gramStart"/>
      <w:r>
        <w:rPr>
          <w:rFonts w:eastAsia="SF Pro Text"/>
          <w:color w:val="333333"/>
          <w:shd w:val="clear" w:color="auto" w:fill="FFFFFF"/>
        </w:rPr>
        <w:t xml:space="preserve">Purchases </w:t>
      </w:r>
      <w:r>
        <w:rPr>
          <w:rFonts w:eastAsia="SF Pro Text"/>
          <w:color w:val="333333"/>
          <w:shd w:val="clear" w:color="auto" w:fill="FFFFFF"/>
          <w:lang w:val="ro-RO"/>
        </w:rPr>
        <w:t>:</w:t>
      </w:r>
      <w:proofErr w:type="gramEnd"/>
      <w:r>
        <w:rPr>
          <w:rFonts w:eastAsia="SF Pro Text"/>
          <w:color w:val="333333"/>
          <w:shd w:val="clear" w:color="auto" w:fill="FFFFFF"/>
          <w:lang w:val="ro-RO"/>
        </w:rPr>
        <w:t xml:space="preserve"> </w:t>
      </w:r>
      <w:r>
        <w:rPr>
          <w:rFonts w:eastAsia="SF Pro Text"/>
          <w:color w:val="333333"/>
          <w:shd w:val="clear" w:color="auto" w:fill="FFFFFF"/>
        </w:rPr>
        <w:t>Brightest Satellites &amp; Sightings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 </w:t>
      </w:r>
      <w:r>
        <w:rPr>
          <w:rFonts w:eastAsia="SF Pro Text"/>
          <w:color w:val="333333"/>
          <w:shd w:val="clear" w:color="auto" w:fill="FFFFFF"/>
        </w:rPr>
        <w:t>$0.99</w:t>
      </w:r>
    </w:p>
    <w:p w:rsidR="00D12B7F" w:rsidRDefault="000E670E">
      <w:pPr>
        <w:pStyle w:val="NormalWeb"/>
        <w:shd w:val="clear" w:color="auto" w:fill="FFFFFF"/>
        <w:spacing w:beforeAutospacing="0" w:afterAutospacing="0"/>
        <w:rPr>
          <w:rFonts w:eastAsia="SF Pro Text"/>
          <w:color w:val="333333"/>
          <w:shd w:val="clear" w:color="auto" w:fill="FFFFFF"/>
        </w:rPr>
      </w:pPr>
      <w:r>
        <w:rPr>
          <w:rFonts w:eastAsia="SF Pro Text"/>
          <w:color w:val="333333"/>
          <w:shd w:val="clear" w:color="auto" w:fill="FFFFFF"/>
          <w:lang w:val="ro-RO"/>
        </w:rPr>
        <w:t xml:space="preserve">                </w:t>
      </w:r>
      <w:r>
        <w:rPr>
          <w:rFonts w:eastAsia="SF Pro Text"/>
          <w:color w:val="333333"/>
          <w:shd w:val="clear" w:color="auto" w:fill="FFFFFF"/>
        </w:rPr>
        <w:t>Stargazing Music Pack</w:t>
      </w:r>
      <w:r>
        <w:rPr>
          <w:rFonts w:eastAsia="SF Pro Text"/>
          <w:color w:val="333333"/>
          <w:shd w:val="clear" w:color="auto" w:fill="FFFFFF"/>
          <w:lang w:val="ro-RO"/>
        </w:rPr>
        <w:t xml:space="preserve"> </w:t>
      </w:r>
      <w:r>
        <w:rPr>
          <w:rFonts w:eastAsia="SF Pro Text"/>
          <w:color w:val="333333"/>
          <w:shd w:val="clear" w:color="auto" w:fill="FFFFFF"/>
        </w:rPr>
        <w:t>$0.99</w:t>
      </w:r>
    </w:p>
    <w:p w:rsidR="00D12B7F" w:rsidRDefault="00D12B7F">
      <w:pPr>
        <w:rPr>
          <w:rFonts w:ascii="Times New Roman" w:eastAsia="SF Pro Text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</w:p>
    <w:p w:rsidR="00D12B7F" w:rsidRDefault="000E670E">
      <w:pPr>
        <w:rPr>
          <w:rFonts w:ascii="Times New Roman" w:eastAsia="SF Pro Text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SF Pro Text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You can find the app in App Store: </w:t>
      </w:r>
      <w:hyperlink r:id="rId6" w:history="1">
        <w:r w:rsidR="0029192A" w:rsidRPr="00F47840">
          <w:rPr>
            <w:rStyle w:val="Hyperlink"/>
            <w:rFonts w:ascii="Times New Roman" w:eastAsia="SF Pro Text" w:hAnsi="Times New Roman" w:cs="Times New Roman"/>
            <w:sz w:val="28"/>
            <w:szCs w:val="28"/>
            <w:shd w:val="clear" w:color="auto" w:fill="FFFFFF"/>
            <w:lang w:val="ro-RO"/>
          </w:rPr>
          <w:t>https://itunes.apple.com/us/app/skyview-lite/id413936865?mt=8</w:t>
        </w:r>
      </w:hyperlink>
    </w:p>
    <w:p w:rsidR="0029192A" w:rsidRDefault="0029192A">
      <w:hyperlink r:id="rId7" w:history="1">
        <w:r>
          <w:rPr>
            <w:rStyle w:val="Hyperlink"/>
          </w:rPr>
          <w:t>https://play.google.com/store/apps/details?id=com.t11.skyviewfree&amp;hl=en_US</w:t>
        </w:r>
      </w:hyperlink>
    </w:p>
    <w:bookmarkEnd w:id="0"/>
    <w:p w:rsidR="0029192A" w:rsidRDefault="0029192A">
      <w:pPr>
        <w:rPr>
          <w:rFonts w:ascii="Times New Roman" w:eastAsia="SF Pro Text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</w:p>
    <w:sectPr w:rsidR="0029192A" w:rsidSect="00D12B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Pro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83EEB"/>
    <w:rsid w:val="000E670E"/>
    <w:rsid w:val="0029192A"/>
    <w:rsid w:val="00D12B7F"/>
    <w:rsid w:val="42B8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B7F"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D12B7F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D12B7F"/>
    <w:pPr>
      <w:spacing w:beforeAutospacing="1" w:after="0" w:afterAutospacing="1"/>
    </w:pPr>
    <w:rPr>
      <w:sz w:val="24"/>
      <w:szCs w:val="24"/>
      <w:lang w:eastAsia="zh-CN"/>
    </w:rPr>
  </w:style>
  <w:style w:type="character" w:customStyle="1" w:styleId="Heading2Char">
    <w:name w:val="Heading 2 Char"/>
    <w:link w:val="Heading2"/>
    <w:rsid w:val="00D12B7F"/>
    <w:rPr>
      <w:rFonts w:ascii="Arial" w:hAnsi="Arial" w:cs="Arial"/>
      <w:b/>
      <w:bCs/>
      <w:i/>
      <w:iCs/>
      <w:kern w:val="0"/>
      <w:sz w:val="28"/>
      <w:szCs w:val="28"/>
      <w:lang w:val="es-ES"/>
    </w:rPr>
  </w:style>
  <w:style w:type="character" w:styleId="Hyperlink">
    <w:name w:val="Hyperlink"/>
    <w:basedOn w:val="DefaultParagraphFont"/>
    <w:rsid w:val="002919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t11.skyviewfree&amp;hl=en_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unes.apple.com/us/app/skyview-lite/id413936865?m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Dir Adj</cp:lastModifiedBy>
  <cp:revision>3</cp:revision>
  <dcterms:created xsi:type="dcterms:W3CDTF">2019-04-10T15:44:00Z</dcterms:created>
  <dcterms:modified xsi:type="dcterms:W3CDTF">2019-05-20T13:53:00Z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