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D2" w:rsidRDefault="00AB68D2" w:rsidP="00CF6FAD">
      <w:pPr>
        <w:ind w:right="113"/>
      </w:pPr>
    </w:p>
    <w:p w:rsidR="00AB68D2" w:rsidRDefault="00AB68D2" w:rsidP="00CF6FAD">
      <w:pPr>
        <w:ind w:right="113"/>
      </w:pPr>
    </w:p>
    <w:p w:rsidR="00AB68D2" w:rsidRDefault="00AB68D2" w:rsidP="00CF6FAD">
      <w:pPr>
        <w:ind w:right="113"/>
      </w:pPr>
    </w:p>
    <w:p w:rsidR="00AB68D2" w:rsidRDefault="00AB68D2" w:rsidP="00CF6FAD">
      <w:pPr>
        <w:ind w:right="113"/>
      </w:pPr>
    </w:p>
    <w:p w:rsidR="00C97822" w:rsidRDefault="00C97822" w:rsidP="00CF6FAD">
      <w:pPr>
        <w:ind w:right="113"/>
      </w:pPr>
    </w:p>
    <w:p w:rsidR="00C97822" w:rsidRDefault="00C97822" w:rsidP="00CF6FAD">
      <w:pPr>
        <w:ind w:right="113"/>
      </w:pPr>
    </w:p>
    <w:p w:rsidR="00C97822" w:rsidRDefault="00C97822" w:rsidP="00CF6FAD">
      <w:pPr>
        <w:ind w:right="113"/>
      </w:pPr>
    </w:p>
    <w:p w:rsidR="00C97822" w:rsidRDefault="00C97822" w:rsidP="00CF6FAD">
      <w:pPr>
        <w:ind w:right="113"/>
      </w:pPr>
    </w:p>
    <w:p w:rsidR="00C97822" w:rsidRDefault="00C97822" w:rsidP="00CF6FAD">
      <w:pPr>
        <w:ind w:right="113"/>
      </w:pPr>
    </w:p>
    <w:p w:rsidR="00C97822" w:rsidRDefault="00C97822" w:rsidP="00CF6FAD">
      <w:pPr>
        <w:ind w:right="113"/>
      </w:pPr>
    </w:p>
    <w:p w:rsidR="00C97822" w:rsidRDefault="00C97822" w:rsidP="00CF6FAD">
      <w:pPr>
        <w:ind w:right="113"/>
      </w:pPr>
    </w:p>
    <w:p w:rsidR="00C97822" w:rsidRDefault="00C97822" w:rsidP="00CF6FAD">
      <w:pPr>
        <w:ind w:right="113"/>
      </w:pPr>
    </w:p>
    <w:p w:rsidR="00C97822" w:rsidRDefault="00C97822" w:rsidP="00CF6FAD">
      <w:pPr>
        <w:ind w:right="113"/>
      </w:pPr>
      <w:r>
        <w:rPr>
          <w:noProof/>
          <w:lang w:val="tr-TR" w:eastAsia="tr-TR"/>
        </w:rPr>
        <w:drawing>
          <wp:anchor distT="0" distB="0" distL="114300" distR="114300" simplePos="0" relativeHeight="251699200" behindDoc="0" locked="0" layoutInCell="1" allowOverlap="1">
            <wp:simplePos x="0" y="0"/>
            <wp:positionH relativeFrom="column">
              <wp:posOffset>3316605</wp:posOffset>
            </wp:positionH>
            <wp:positionV relativeFrom="paragraph">
              <wp:posOffset>129540</wp:posOffset>
            </wp:positionV>
            <wp:extent cx="2845435" cy="814070"/>
            <wp:effectExtent l="0" t="0" r="0" b="5080"/>
            <wp:wrapNone/>
            <wp:docPr id="9" name="Resim 9" descr="ERASMUS+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5435" cy="814070"/>
                    </a:xfrm>
                    <a:prstGeom prst="rect">
                      <a:avLst/>
                    </a:prstGeom>
                    <a:noFill/>
                    <a:ln>
                      <a:noFill/>
                    </a:ln>
                  </pic:spPr>
                </pic:pic>
              </a:graphicData>
            </a:graphic>
          </wp:anchor>
        </w:drawing>
      </w:r>
    </w:p>
    <w:p w:rsidR="00C97822" w:rsidRDefault="00C97822" w:rsidP="00CF6FAD">
      <w:pPr>
        <w:ind w:right="113"/>
      </w:pPr>
    </w:p>
    <w:p w:rsidR="00C97822" w:rsidRDefault="00C97822" w:rsidP="00CF6FAD">
      <w:pPr>
        <w:ind w:right="113"/>
      </w:pPr>
    </w:p>
    <w:p w:rsidR="00C97822" w:rsidRDefault="00C97822" w:rsidP="00CF6FAD">
      <w:pPr>
        <w:ind w:right="113"/>
      </w:pPr>
    </w:p>
    <w:p w:rsidR="00212CF3" w:rsidRPr="00AB68D2" w:rsidRDefault="00AB68D2" w:rsidP="00C97822">
      <w:pPr>
        <w:ind w:left="5040" w:right="113" w:firstLine="720"/>
        <w:jc w:val="center"/>
        <w:rPr>
          <w:b/>
          <w:sz w:val="52"/>
          <w:szCs w:val="52"/>
        </w:rPr>
      </w:pPr>
      <w:r w:rsidRPr="00AB68D2">
        <w:rPr>
          <w:b/>
          <w:sz w:val="52"/>
          <w:szCs w:val="52"/>
        </w:rPr>
        <w:t>TURKISH TEAM</w:t>
      </w:r>
    </w:p>
    <w:p w:rsidR="00AB68D2" w:rsidRPr="00C97822" w:rsidRDefault="00AB68D2" w:rsidP="00C97822">
      <w:pPr>
        <w:ind w:left="2880" w:right="113" w:firstLine="720"/>
        <w:jc w:val="center"/>
        <w:rPr>
          <w:b/>
          <w:sz w:val="32"/>
          <w:szCs w:val="44"/>
        </w:rPr>
      </w:pPr>
      <w:r w:rsidRPr="00C97822">
        <w:rPr>
          <w:b/>
          <w:sz w:val="32"/>
          <w:szCs w:val="44"/>
        </w:rPr>
        <w:t>MOBİL İMAM</w:t>
      </w:r>
      <w:r w:rsidR="00B01CF4">
        <w:rPr>
          <w:b/>
          <w:sz w:val="32"/>
          <w:szCs w:val="44"/>
        </w:rPr>
        <w:t xml:space="preserve"> </w:t>
      </w:r>
      <w:r w:rsidRPr="00C97822">
        <w:rPr>
          <w:b/>
          <w:sz w:val="32"/>
          <w:szCs w:val="44"/>
        </w:rPr>
        <w:t>HATİP SECONDARY SCHOOL</w:t>
      </w:r>
    </w:p>
    <w:p w:rsidR="00C97822" w:rsidRDefault="00AB68D2" w:rsidP="00C97822">
      <w:pPr>
        <w:ind w:left="2160" w:right="113" w:firstLine="720"/>
        <w:jc w:val="center"/>
        <w:rPr>
          <w:szCs w:val="28"/>
        </w:rPr>
      </w:pPr>
      <w:r w:rsidRPr="00C97822">
        <w:rPr>
          <w:szCs w:val="28"/>
        </w:rPr>
        <w:t>MOBİL İHO/DR NESİBE BATIYOL STREET/NO</w:t>
      </w:r>
      <w:proofErr w:type="gramStart"/>
      <w:r w:rsidRPr="00C97822">
        <w:rPr>
          <w:szCs w:val="28"/>
        </w:rPr>
        <w:t>:2</w:t>
      </w:r>
      <w:proofErr w:type="gramEnd"/>
      <w:r w:rsidRPr="00C97822">
        <w:rPr>
          <w:szCs w:val="28"/>
        </w:rPr>
        <w:t>/BAYRAMPASA/ISTANBUL</w:t>
      </w:r>
      <w:r w:rsidR="00C97822">
        <w:rPr>
          <w:szCs w:val="28"/>
        </w:rPr>
        <w:tab/>
      </w:r>
    </w:p>
    <w:p w:rsidR="00C97822" w:rsidRDefault="00C97822" w:rsidP="00C97822">
      <w:pPr>
        <w:ind w:right="113"/>
        <w:rPr>
          <w:szCs w:val="28"/>
        </w:rPr>
      </w:pPr>
    </w:p>
    <w:p w:rsidR="00C97822" w:rsidRDefault="00C97822" w:rsidP="00C97822">
      <w:pPr>
        <w:ind w:right="113"/>
        <w:rPr>
          <w:szCs w:val="28"/>
        </w:rPr>
      </w:pPr>
    </w:p>
    <w:p w:rsidR="00AB68D2" w:rsidRPr="00C97822" w:rsidRDefault="00464971" w:rsidP="00C97822">
      <w:pPr>
        <w:ind w:right="113"/>
        <w:rPr>
          <w:szCs w:val="28"/>
        </w:rPr>
      </w:pPr>
      <w:r>
        <w:rPr>
          <w:b/>
          <w:sz w:val="28"/>
        </w:rPr>
        <w:t xml:space="preserve">TEACHING SIMPLE PRESENT TENSE by JENGA GAME </w:t>
      </w:r>
    </w:p>
    <w:p w:rsidR="00212CF3" w:rsidRDefault="00212CF3" w:rsidP="00C97822">
      <w:pPr>
        <w:ind w:right="113"/>
        <w:jc w:val="center"/>
      </w:pPr>
    </w:p>
    <w:p w:rsidR="00212CF3" w:rsidRDefault="00212CF3" w:rsidP="00CF6FAD">
      <w:pPr>
        <w:ind w:right="113"/>
      </w:pPr>
    </w:p>
    <w:p w:rsidR="00212CF3" w:rsidRDefault="00212CF3" w:rsidP="00CF6FAD">
      <w:pPr>
        <w:ind w:right="113"/>
      </w:pPr>
    </w:p>
    <w:p w:rsidR="00212CF3" w:rsidRDefault="00212CF3" w:rsidP="00CF6FAD">
      <w:pPr>
        <w:ind w:right="113"/>
      </w:pPr>
    </w:p>
    <w:p w:rsidR="00212CF3" w:rsidRDefault="00212CF3" w:rsidP="00CF6FAD">
      <w:pPr>
        <w:ind w:right="113"/>
      </w:pPr>
    </w:p>
    <w:p w:rsidR="00212CF3" w:rsidRDefault="00212CF3" w:rsidP="00CF6FAD">
      <w:pPr>
        <w:ind w:right="113"/>
      </w:pPr>
    </w:p>
    <w:p w:rsidR="00486EC1" w:rsidRDefault="00486EC1" w:rsidP="00CF6FAD">
      <w:pPr>
        <w:ind w:right="113"/>
      </w:pPr>
    </w:p>
    <w:p w:rsidR="00335177" w:rsidRDefault="00335177" w:rsidP="00CF6FAD">
      <w:pPr>
        <w:ind w:right="113"/>
      </w:pPr>
    </w:p>
    <w:p w:rsidR="00A315F4" w:rsidRDefault="00A315F4" w:rsidP="00CF6FAD">
      <w:pPr>
        <w:ind w:right="113"/>
      </w:pPr>
    </w:p>
    <w:p w:rsidR="00A315F4" w:rsidRDefault="00A315F4" w:rsidP="00CF6FAD">
      <w:pPr>
        <w:ind w:right="113"/>
      </w:pPr>
    </w:p>
    <w:p w:rsidR="002E74AC" w:rsidRPr="00AB2754" w:rsidRDefault="003D072D" w:rsidP="00212CF3">
      <w:pPr>
        <w:pStyle w:val="Balk1"/>
        <w:spacing w:before="0"/>
        <w:ind w:right="113" w:hanging="252"/>
      </w:pPr>
      <w:r w:rsidRPr="004E54C1">
        <w:t>Lesson Plan</w:t>
      </w:r>
    </w:p>
    <w:tbl>
      <w:tblPr>
        <w:tblpPr w:leftFromText="141" w:rightFromText="141" w:vertAnchor="text" w:horzAnchor="margin" w:tblpY="119"/>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3D5A6D" w:rsidRPr="00A56582" w:rsidTr="003D5A6D">
        <w:tc>
          <w:tcPr>
            <w:tcW w:w="9450" w:type="dxa"/>
            <w:shd w:val="clear" w:color="auto" w:fill="BFBFBF"/>
          </w:tcPr>
          <w:p w:rsidR="003D5A6D" w:rsidRPr="00A56582" w:rsidRDefault="003D5A6D" w:rsidP="00D75110">
            <w:pPr>
              <w:spacing w:line="276" w:lineRule="auto"/>
              <w:rPr>
                <w:rFonts w:ascii="Times New Roman" w:hAnsi="Times New Roman" w:cs="Times New Roman"/>
                <w:b/>
                <w:sz w:val="28"/>
                <w:szCs w:val="28"/>
              </w:rPr>
            </w:pPr>
            <w:r w:rsidRPr="00A56582">
              <w:rPr>
                <w:rFonts w:ascii="Times New Roman" w:hAnsi="Times New Roman" w:cs="Times New Roman"/>
                <w:b/>
                <w:sz w:val="28"/>
                <w:szCs w:val="28"/>
              </w:rPr>
              <w:t>Lesson Topic</w:t>
            </w:r>
          </w:p>
        </w:tc>
      </w:tr>
      <w:tr w:rsidR="003D5A6D" w:rsidRPr="00A56582" w:rsidTr="003D5A6D">
        <w:tc>
          <w:tcPr>
            <w:tcW w:w="9450" w:type="dxa"/>
            <w:shd w:val="clear" w:color="auto" w:fill="auto"/>
          </w:tcPr>
          <w:p w:rsidR="003D5A6D" w:rsidRPr="00CB2D8F" w:rsidRDefault="00464971" w:rsidP="00CB2D8F">
            <w:pPr>
              <w:spacing w:before="7"/>
              <w:ind w:left="110"/>
              <w:rPr>
                <w:rFonts w:ascii="Times New Roman" w:eastAsia="Times New Roman" w:hAnsi="Times New Roman" w:cs="Times New Roman"/>
                <w:sz w:val="26"/>
                <w:szCs w:val="26"/>
                <w:lang w:val="tr-TR"/>
              </w:rPr>
            </w:pPr>
            <w:proofErr w:type="spellStart"/>
            <w:r>
              <w:rPr>
                <w:rFonts w:ascii="Times New Roman"/>
                <w:b/>
                <w:sz w:val="28"/>
                <w:lang w:val="tr-TR"/>
              </w:rPr>
              <w:t>Teaching</w:t>
            </w:r>
            <w:proofErr w:type="spellEnd"/>
            <w:r>
              <w:rPr>
                <w:rFonts w:ascii="Times New Roman"/>
                <w:b/>
                <w:sz w:val="28"/>
                <w:lang w:val="tr-TR"/>
              </w:rPr>
              <w:t xml:space="preserve"> Simple </w:t>
            </w:r>
            <w:proofErr w:type="spellStart"/>
            <w:r>
              <w:rPr>
                <w:rFonts w:ascii="Times New Roman"/>
                <w:b/>
                <w:sz w:val="28"/>
                <w:lang w:val="tr-TR"/>
              </w:rPr>
              <w:t>Present</w:t>
            </w:r>
            <w:proofErr w:type="spellEnd"/>
            <w:r>
              <w:rPr>
                <w:rFonts w:ascii="Times New Roman"/>
                <w:b/>
                <w:sz w:val="28"/>
                <w:lang w:val="tr-TR"/>
              </w:rPr>
              <w:t xml:space="preserve"> Tense </w:t>
            </w:r>
            <w:proofErr w:type="spellStart"/>
            <w:r>
              <w:rPr>
                <w:rFonts w:ascii="Times New Roman"/>
                <w:b/>
                <w:sz w:val="28"/>
                <w:lang w:val="tr-TR"/>
              </w:rPr>
              <w:t>by</w:t>
            </w:r>
            <w:proofErr w:type="spellEnd"/>
            <w:r>
              <w:rPr>
                <w:rFonts w:ascii="Times New Roman"/>
                <w:b/>
                <w:sz w:val="28"/>
                <w:lang w:val="tr-TR"/>
              </w:rPr>
              <w:t xml:space="preserve"> </w:t>
            </w:r>
            <w:proofErr w:type="spellStart"/>
            <w:r>
              <w:rPr>
                <w:rFonts w:ascii="Times New Roman"/>
                <w:b/>
                <w:sz w:val="28"/>
                <w:lang w:val="tr-TR"/>
              </w:rPr>
              <w:t>Jenga</w:t>
            </w:r>
            <w:proofErr w:type="spellEnd"/>
            <w:r>
              <w:rPr>
                <w:rFonts w:ascii="Times New Roman"/>
                <w:b/>
                <w:sz w:val="28"/>
                <w:lang w:val="tr-TR"/>
              </w:rPr>
              <w:t xml:space="preserve"> Game</w:t>
            </w:r>
          </w:p>
        </w:tc>
      </w:tr>
    </w:tbl>
    <w:p w:rsidR="00212CF3" w:rsidRPr="00A56582" w:rsidRDefault="00212CF3" w:rsidP="00D57218">
      <w:pPr>
        <w:spacing w:after="0" w:line="276" w:lineRule="auto"/>
        <w:rPr>
          <w:rFonts w:ascii="Times New Roman" w:hAnsi="Times New Roman" w:cs="Times New Roman"/>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493"/>
        <w:gridCol w:w="6234"/>
      </w:tblGrid>
      <w:tr w:rsidR="00CF6784" w:rsidRPr="00A56582" w:rsidTr="00CB2D8F">
        <w:tc>
          <w:tcPr>
            <w:tcW w:w="2250" w:type="dxa"/>
            <w:shd w:val="clear" w:color="auto" w:fill="BFBFBF"/>
          </w:tcPr>
          <w:p w:rsidR="00CF6784" w:rsidRPr="00A56582" w:rsidRDefault="00CF6784" w:rsidP="00D75110">
            <w:pPr>
              <w:spacing w:line="276" w:lineRule="auto"/>
              <w:rPr>
                <w:rFonts w:ascii="Times New Roman" w:hAnsi="Times New Roman" w:cs="Times New Roman"/>
                <w:b/>
                <w:sz w:val="28"/>
                <w:szCs w:val="28"/>
              </w:rPr>
            </w:pPr>
            <w:r w:rsidRPr="00A56582">
              <w:rPr>
                <w:rFonts w:ascii="Times New Roman" w:hAnsi="Times New Roman" w:cs="Times New Roman"/>
                <w:b/>
                <w:sz w:val="28"/>
                <w:szCs w:val="28"/>
              </w:rPr>
              <w:t>Subject</w:t>
            </w:r>
          </w:p>
        </w:tc>
        <w:tc>
          <w:tcPr>
            <w:tcW w:w="1832" w:type="dxa"/>
            <w:shd w:val="clear" w:color="auto" w:fill="BFBFBF"/>
          </w:tcPr>
          <w:p w:rsidR="00CF6784" w:rsidRPr="00A56582" w:rsidRDefault="00CF6784" w:rsidP="00D75110">
            <w:pPr>
              <w:spacing w:line="276" w:lineRule="auto"/>
              <w:rPr>
                <w:rFonts w:ascii="Times New Roman" w:hAnsi="Times New Roman" w:cs="Times New Roman"/>
                <w:b/>
                <w:sz w:val="28"/>
                <w:szCs w:val="28"/>
              </w:rPr>
            </w:pPr>
            <w:r w:rsidRPr="00A56582">
              <w:rPr>
                <w:rFonts w:ascii="Times New Roman" w:hAnsi="Times New Roman" w:cs="Times New Roman"/>
                <w:b/>
                <w:sz w:val="28"/>
                <w:szCs w:val="28"/>
              </w:rPr>
              <w:t>Class</w:t>
            </w:r>
          </w:p>
        </w:tc>
        <w:tc>
          <w:tcPr>
            <w:tcW w:w="5368" w:type="dxa"/>
            <w:shd w:val="clear" w:color="auto" w:fill="BFBFBF"/>
          </w:tcPr>
          <w:p w:rsidR="00CF6784" w:rsidRPr="00A56582" w:rsidRDefault="00CF6784" w:rsidP="00D75110">
            <w:pPr>
              <w:spacing w:line="276" w:lineRule="auto"/>
              <w:rPr>
                <w:rFonts w:ascii="Times New Roman" w:hAnsi="Times New Roman" w:cs="Times New Roman"/>
                <w:b/>
                <w:sz w:val="28"/>
                <w:szCs w:val="28"/>
              </w:rPr>
            </w:pPr>
            <w:r w:rsidRPr="00A56582">
              <w:rPr>
                <w:rFonts w:ascii="Times New Roman" w:hAnsi="Times New Roman" w:cs="Times New Roman"/>
                <w:b/>
                <w:sz w:val="28"/>
                <w:szCs w:val="28"/>
              </w:rPr>
              <w:t>Curriculum Links</w:t>
            </w:r>
          </w:p>
        </w:tc>
      </w:tr>
      <w:tr w:rsidR="00CF6784" w:rsidRPr="00A56582" w:rsidTr="00316DA8">
        <w:trPr>
          <w:trHeight w:val="1634"/>
        </w:trPr>
        <w:tc>
          <w:tcPr>
            <w:tcW w:w="2250" w:type="dxa"/>
            <w:shd w:val="clear" w:color="auto" w:fill="auto"/>
          </w:tcPr>
          <w:p w:rsidR="00284E6F" w:rsidRDefault="00284E6F" w:rsidP="00D75110">
            <w:pPr>
              <w:spacing w:line="276" w:lineRule="auto"/>
              <w:rPr>
                <w:rFonts w:ascii="Times New Roman"/>
                <w:spacing w:val="-1"/>
                <w:sz w:val="24"/>
              </w:rPr>
            </w:pPr>
            <w:r>
              <w:rPr>
                <w:rFonts w:ascii="Times New Roman"/>
                <w:spacing w:val="-1"/>
                <w:sz w:val="24"/>
              </w:rPr>
              <w:t>English</w:t>
            </w:r>
          </w:p>
          <w:p w:rsidR="001357FA" w:rsidRDefault="001357FA" w:rsidP="00D75110">
            <w:pPr>
              <w:spacing w:line="276" w:lineRule="auto"/>
              <w:rPr>
                <w:rFonts w:ascii="Times New Roman"/>
                <w:spacing w:val="-1"/>
                <w:sz w:val="24"/>
              </w:rPr>
            </w:pPr>
            <w:r>
              <w:rPr>
                <w:rFonts w:ascii="Times New Roman"/>
                <w:spacing w:val="-1"/>
                <w:sz w:val="24"/>
              </w:rPr>
              <w:t>ICT</w:t>
            </w:r>
          </w:p>
          <w:p w:rsidR="001357FA" w:rsidRDefault="001357FA" w:rsidP="00D75110">
            <w:pPr>
              <w:spacing w:line="276" w:lineRule="auto"/>
              <w:rPr>
                <w:rFonts w:ascii="Times New Roman"/>
                <w:spacing w:val="-1"/>
                <w:sz w:val="24"/>
              </w:rPr>
            </w:pPr>
            <w:r>
              <w:rPr>
                <w:rFonts w:ascii="Times New Roman"/>
                <w:spacing w:val="-1"/>
                <w:sz w:val="24"/>
              </w:rPr>
              <w:t>Cultural Heritage</w:t>
            </w:r>
          </w:p>
          <w:p w:rsidR="00464971" w:rsidRPr="007B6026" w:rsidRDefault="00464971" w:rsidP="00D75110">
            <w:pPr>
              <w:spacing w:line="276" w:lineRule="auto"/>
              <w:rPr>
                <w:rFonts w:ascii="Times New Roman" w:hAnsi="Times New Roman" w:cs="Times New Roman"/>
                <w:sz w:val="24"/>
              </w:rPr>
            </w:pPr>
            <w:r>
              <w:rPr>
                <w:rFonts w:ascii="Times New Roman"/>
                <w:spacing w:val="-1"/>
                <w:sz w:val="24"/>
              </w:rPr>
              <w:t>PE</w:t>
            </w:r>
          </w:p>
        </w:tc>
        <w:tc>
          <w:tcPr>
            <w:tcW w:w="1832" w:type="dxa"/>
            <w:shd w:val="clear" w:color="auto" w:fill="auto"/>
          </w:tcPr>
          <w:p w:rsidR="00CB2D8F" w:rsidRDefault="00CB2D8F" w:rsidP="00CB2D8F">
            <w:pPr>
              <w:pStyle w:val="TableParagraph"/>
              <w:spacing w:line="274" w:lineRule="exact"/>
              <w:ind w:left="102"/>
              <w:rPr>
                <w:rFonts w:ascii="Times New Roman" w:eastAsia="Times New Roman" w:hAnsi="Times New Roman" w:cs="Times New Roman"/>
                <w:sz w:val="24"/>
                <w:szCs w:val="24"/>
              </w:rPr>
            </w:pPr>
            <w:r>
              <w:rPr>
                <w:rFonts w:ascii="Times New Roman"/>
                <w:sz w:val="24"/>
              </w:rPr>
              <w:t>5</w:t>
            </w:r>
            <w:proofErr w:type="spellStart"/>
            <w:r>
              <w:rPr>
                <w:rFonts w:ascii="Times New Roman"/>
                <w:position w:val="9"/>
                <w:sz w:val="16"/>
              </w:rPr>
              <w:t>th</w:t>
            </w:r>
            <w:proofErr w:type="spellEnd"/>
            <w:r>
              <w:rPr>
                <w:rFonts w:ascii="Times New Roman"/>
                <w:spacing w:val="21"/>
                <w:position w:val="9"/>
                <w:sz w:val="16"/>
              </w:rPr>
              <w:t xml:space="preserve"> </w:t>
            </w:r>
            <w:r>
              <w:rPr>
                <w:rFonts w:ascii="Times New Roman"/>
                <w:spacing w:val="-1"/>
                <w:sz w:val="24"/>
              </w:rPr>
              <w:t>Grade</w:t>
            </w:r>
          </w:p>
          <w:p w:rsidR="00CF6784" w:rsidRPr="00CB2D8F" w:rsidRDefault="00CB2D8F" w:rsidP="00CB2D8F">
            <w:pPr>
              <w:pStyle w:val="TableParagraph"/>
              <w:spacing w:before="41"/>
              <w:ind w:left="102"/>
              <w:rPr>
                <w:rFonts w:ascii="Times New Roman" w:eastAsia="Times New Roman" w:hAnsi="Times New Roman" w:cs="Times New Roman"/>
                <w:sz w:val="24"/>
                <w:szCs w:val="24"/>
              </w:rPr>
            </w:pPr>
            <w:r>
              <w:rPr>
                <w:rFonts w:ascii="Times New Roman"/>
                <w:spacing w:val="-1"/>
                <w:sz w:val="24"/>
              </w:rPr>
              <w:t>(10-11 year</w:t>
            </w:r>
            <w:r>
              <w:rPr>
                <w:rFonts w:ascii="Times New Roman"/>
                <w:sz w:val="24"/>
              </w:rPr>
              <w:t xml:space="preserve"> old</w:t>
            </w:r>
            <w:r>
              <w:rPr>
                <w:rFonts w:ascii="Times New Roman"/>
                <w:spacing w:val="22"/>
                <w:sz w:val="24"/>
              </w:rPr>
              <w:t xml:space="preserve"> </w:t>
            </w:r>
            <w:r>
              <w:rPr>
                <w:rFonts w:ascii="Times New Roman"/>
                <w:sz w:val="24"/>
              </w:rPr>
              <w:t>students</w:t>
            </w:r>
            <w:r w:rsidR="00E02C08">
              <w:rPr>
                <w:rFonts w:ascii="Times New Roman"/>
                <w:sz w:val="24"/>
              </w:rPr>
              <w:t xml:space="preserve"> , 27 pupils</w:t>
            </w:r>
            <w:r>
              <w:rPr>
                <w:rFonts w:ascii="Times New Roman"/>
                <w:sz w:val="24"/>
              </w:rPr>
              <w:t>)</w:t>
            </w:r>
          </w:p>
        </w:tc>
        <w:tc>
          <w:tcPr>
            <w:tcW w:w="5368" w:type="dxa"/>
            <w:shd w:val="clear" w:color="auto" w:fill="auto"/>
          </w:tcPr>
          <w:p w:rsidR="00CB2D8F" w:rsidRDefault="00CB2D8F" w:rsidP="00CB2D8F">
            <w:pPr>
              <w:pStyle w:val="TableParagraph"/>
              <w:spacing w:line="415" w:lineRule="auto"/>
              <w:ind w:left="102" w:right="5182"/>
              <w:rPr>
                <w:rFonts w:ascii="Times New Roman"/>
                <w:spacing w:val="-2"/>
                <w:sz w:val="24"/>
              </w:rPr>
            </w:pPr>
            <w:r>
              <w:rPr>
                <w:rFonts w:ascii="Times New Roman"/>
                <w:sz w:val="24"/>
              </w:rPr>
              <w:t>Englis</w:t>
            </w:r>
            <w:r w:rsidR="001357FA">
              <w:rPr>
                <w:rFonts w:ascii="Times New Roman"/>
                <w:sz w:val="24"/>
              </w:rPr>
              <w:t>h</w:t>
            </w:r>
            <w:r>
              <w:rPr>
                <w:rFonts w:ascii="Times New Roman"/>
                <w:sz w:val="24"/>
              </w:rPr>
              <w:t xml:space="preserve"> </w:t>
            </w:r>
            <w:r>
              <w:rPr>
                <w:rFonts w:ascii="Times New Roman"/>
                <w:spacing w:val="-2"/>
                <w:sz w:val="24"/>
              </w:rPr>
              <w:t>ICT</w:t>
            </w:r>
          </w:p>
          <w:p w:rsidR="00CB2D8F" w:rsidRDefault="00464971" w:rsidP="00CB2D8F">
            <w:pPr>
              <w:pStyle w:val="TableParagraph"/>
              <w:spacing w:line="415" w:lineRule="auto"/>
              <w:ind w:left="102" w:right="5182"/>
              <w:rPr>
                <w:rFonts w:ascii="Times New Roman" w:eastAsia="Times New Roman" w:hAnsi="Times New Roman" w:cs="Times New Roman"/>
                <w:sz w:val="24"/>
                <w:szCs w:val="24"/>
              </w:rPr>
            </w:pPr>
            <w:r>
              <w:rPr>
                <w:rFonts w:ascii="Times New Roman"/>
                <w:spacing w:val="-2"/>
                <w:sz w:val="24"/>
              </w:rPr>
              <w:t>Sports</w:t>
            </w:r>
          </w:p>
          <w:p w:rsidR="00CF6784" w:rsidRPr="007B6026" w:rsidRDefault="00CF6784" w:rsidP="00D75110">
            <w:pPr>
              <w:spacing w:line="276" w:lineRule="auto"/>
              <w:rPr>
                <w:rFonts w:ascii="Times New Roman" w:hAnsi="Times New Roman" w:cs="Times New Roman"/>
                <w:sz w:val="24"/>
              </w:rPr>
            </w:pPr>
          </w:p>
        </w:tc>
      </w:tr>
    </w:tbl>
    <w:p w:rsidR="00894BC0" w:rsidRPr="00A56582" w:rsidRDefault="00894BC0" w:rsidP="00D57218">
      <w:pPr>
        <w:spacing w:after="0" w:line="276" w:lineRule="auto"/>
        <w:rPr>
          <w:rFonts w:ascii="Times New Roman" w:hAnsi="Times New Roman" w:cs="Times New Roman"/>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7376"/>
      </w:tblGrid>
      <w:tr w:rsidR="00894BC0" w:rsidRPr="00A56582" w:rsidTr="00AB72DE">
        <w:trPr>
          <w:trHeight w:val="536"/>
        </w:trPr>
        <w:tc>
          <w:tcPr>
            <w:tcW w:w="9676" w:type="dxa"/>
            <w:gridSpan w:val="2"/>
            <w:shd w:val="clear" w:color="auto" w:fill="BFBFBF"/>
          </w:tcPr>
          <w:p w:rsidR="00894BC0" w:rsidRPr="00A56582" w:rsidRDefault="00894BC0" w:rsidP="00D75110">
            <w:pPr>
              <w:spacing w:line="276" w:lineRule="auto"/>
              <w:rPr>
                <w:rFonts w:ascii="Times New Roman" w:hAnsi="Times New Roman" w:cs="Times New Roman"/>
              </w:rPr>
            </w:pPr>
            <w:r w:rsidRPr="00A56582">
              <w:rPr>
                <w:rFonts w:ascii="Times New Roman" w:hAnsi="Times New Roman" w:cs="Times New Roman"/>
                <w:b/>
                <w:sz w:val="28"/>
                <w:szCs w:val="28"/>
              </w:rPr>
              <w:t>Context</w:t>
            </w:r>
          </w:p>
        </w:tc>
      </w:tr>
      <w:tr w:rsidR="001D3350" w:rsidRPr="00A56582" w:rsidTr="00AB72DE">
        <w:trPr>
          <w:trHeight w:val="797"/>
        </w:trPr>
        <w:tc>
          <w:tcPr>
            <w:tcW w:w="2300" w:type="dxa"/>
            <w:shd w:val="clear" w:color="auto" w:fill="auto"/>
          </w:tcPr>
          <w:p w:rsidR="001D3350" w:rsidRPr="00A56582" w:rsidRDefault="001D3350" w:rsidP="00D75110">
            <w:pPr>
              <w:pStyle w:val="AklamaMetni"/>
              <w:spacing w:line="276" w:lineRule="auto"/>
              <w:rPr>
                <w:rFonts w:ascii="Times New Roman" w:hAnsi="Times New Roman" w:cs="Times New Roman"/>
                <w:b/>
                <w:sz w:val="24"/>
                <w:szCs w:val="24"/>
              </w:rPr>
            </w:pPr>
            <w:r w:rsidRPr="00A56582">
              <w:rPr>
                <w:rFonts w:ascii="Times New Roman" w:hAnsi="Times New Roman" w:cs="Times New Roman"/>
                <w:b/>
                <w:sz w:val="24"/>
                <w:szCs w:val="24"/>
              </w:rPr>
              <w:t>Project Name</w:t>
            </w:r>
          </w:p>
        </w:tc>
        <w:tc>
          <w:tcPr>
            <w:tcW w:w="7376" w:type="dxa"/>
            <w:shd w:val="clear" w:color="auto" w:fill="auto"/>
          </w:tcPr>
          <w:p w:rsidR="001D3350" w:rsidRPr="00A56582" w:rsidRDefault="00510EDE" w:rsidP="00D75110">
            <w:pPr>
              <w:pStyle w:val="AklamaMetni"/>
              <w:spacing w:line="276" w:lineRule="auto"/>
              <w:rPr>
                <w:rFonts w:ascii="Times New Roman" w:hAnsi="Times New Roman" w:cs="Times New Roman"/>
                <w:b/>
                <w:sz w:val="24"/>
                <w:szCs w:val="24"/>
              </w:rPr>
            </w:pPr>
            <w:r w:rsidRPr="00510EDE">
              <w:rPr>
                <w:rFonts w:ascii="Times New Roman" w:hAnsi="Times New Roman" w:cs="Times New Roman"/>
                <w:b/>
                <w:sz w:val="24"/>
                <w:szCs w:val="24"/>
              </w:rPr>
              <w:t>Creating an Innovative Platform of Communication and Teaching in a Digital Society</w:t>
            </w:r>
          </w:p>
        </w:tc>
      </w:tr>
      <w:tr w:rsidR="008F7771" w:rsidRPr="00A56582" w:rsidTr="00AB72DE">
        <w:trPr>
          <w:trHeight w:val="275"/>
        </w:trPr>
        <w:tc>
          <w:tcPr>
            <w:tcW w:w="2300" w:type="dxa"/>
            <w:shd w:val="clear" w:color="auto" w:fill="auto"/>
          </w:tcPr>
          <w:p w:rsidR="008F7771" w:rsidRPr="00A56582" w:rsidRDefault="008F7771" w:rsidP="008F7771">
            <w:pPr>
              <w:pStyle w:val="AklamaMetni"/>
              <w:spacing w:after="0" w:line="276" w:lineRule="auto"/>
              <w:rPr>
                <w:rFonts w:ascii="Times New Roman" w:hAnsi="Times New Roman" w:cs="Times New Roman"/>
                <w:b/>
                <w:szCs w:val="24"/>
              </w:rPr>
            </w:pPr>
          </w:p>
        </w:tc>
        <w:tc>
          <w:tcPr>
            <w:tcW w:w="7376" w:type="dxa"/>
            <w:shd w:val="clear" w:color="auto" w:fill="auto"/>
          </w:tcPr>
          <w:p w:rsidR="008F7771" w:rsidRPr="00A56582" w:rsidRDefault="008F7771" w:rsidP="008F7771">
            <w:pPr>
              <w:pStyle w:val="AklamaMetni"/>
              <w:spacing w:after="0" w:line="276" w:lineRule="auto"/>
              <w:rPr>
                <w:rFonts w:ascii="Times New Roman" w:hAnsi="Times New Roman" w:cs="Times New Roman"/>
                <w:b/>
                <w:szCs w:val="24"/>
              </w:rPr>
            </w:pPr>
          </w:p>
        </w:tc>
      </w:tr>
      <w:tr w:rsidR="00894BC0" w:rsidRPr="00A56582" w:rsidTr="00A875A4">
        <w:trPr>
          <w:trHeight w:val="1104"/>
        </w:trPr>
        <w:tc>
          <w:tcPr>
            <w:tcW w:w="2300" w:type="dxa"/>
            <w:shd w:val="clear" w:color="auto" w:fill="auto"/>
          </w:tcPr>
          <w:p w:rsidR="00894BC0" w:rsidRPr="00A56582" w:rsidRDefault="00894BC0" w:rsidP="00D75110">
            <w:pPr>
              <w:pStyle w:val="AklamaMetni"/>
              <w:spacing w:line="276" w:lineRule="auto"/>
              <w:rPr>
                <w:rFonts w:ascii="Times New Roman" w:hAnsi="Times New Roman" w:cs="Times New Roman"/>
                <w:b/>
                <w:sz w:val="24"/>
                <w:szCs w:val="24"/>
              </w:rPr>
            </w:pPr>
            <w:r w:rsidRPr="00A56582">
              <w:rPr>
                <w:rFonts w:ascii="Times New Roman" w:hAnsi="Times New Roman" w:cs="Times New Roman"/>
                <w:b/>
                <w:sz w:val="24"/>
                <w:szCs w:val="24"/>
              </w:rPr>
              <w:t xml:space="preserve">Links with </w:t>
            </w:r>
            <w:r w:rsidR="00B951F7">
              <w:rPr>
                <w:rFonts w:ascii="Times New Roman" w:hAnsi="Times New Roman" w:cs="Times New Roman"/>
                <w:b/>
                <w:i/>
                <w:sz w:val="24"/>
                <w:szCs w:val="24"/>
              </w:rPr>
              <w:t>previous</w:t>
            </w:r>
            <w:r w:rsidRPr="00A56582">
              <w:rPr>
                <w:rFonts w:ascii="Times New Roman" w:hAnsi="Times New Roman" w:cs="Times New Roman"/>
                <w:b/>
                <w:sz w:val="24"/>
                <w:szCs w:val="24"/>
              </w:rPr>
              <w:t xml:space="preserve"> lesson(s)</w:t>
            </w:r>
          </w:p>
        </w:tc>
        <w:tc>
          <w:tcPr>
            <w:tcW w:w="7376" w:type="dxa"/>
            <w:shd w:val="clear" w:color="auto" w:fill="auto"/>
          </w:tcPr>
          <w:p w:rsidR="00E25023" w:rsidRPr="006E0680" w:rsidRDefault="00464971" w:rsidP="00464971">
            <w:pPr>
              <w:pStyle w:val="AklamaMetni"/>
              <w:spacing w:line="276" w:lineRule="auto"/>
              <w:rPr>
                <w:rFonts w:ascii="Times New Roman" w:hAnsi="Times New Roman" w:cs="Times New Roman"/>
                <w:sz w:val="24"/>
                <w:szCs w:val="24"/>
              </w:rPr>
            </w:pPr>
            <w:r>
              <w:rPr>
                <w:rFonts w:ascii="Times New Roman" w:hAnsi="Times New Roman" w:cs="Times New Roman"/>
                <w:sz w:val="24"/>
                <w:szCs w:val="24"/>
              </w:rPr>
              <w:t>Grammar points</w:t>
            </w:r>
            <w:r w:rsidR="001357FA">
              <w:rPr>
                <w:rFonts w:ascii="Times New Roman" w:hAnsi="Times New Roman" w:cs="Times New Roman"/>
                <w:sz w:val="24"/>
                <w:szCs w:val="24"/>
              </w:rPr>
              <w:t xml:space="preserve">, </w:t>
            </w:r>
            <w:r>
              <w:rPr>
                <w:rFonts w:ascii="Times New Roman" w:hAnsi="Times New Roman" w:cs="Times New Roman"/>
                <w:sz w:val="24"/>
                <w:szCs w:val="24"/>
              </w:rPr>
              <w:t xml:space="preserve">Functioning words. </w:t>
            </w:r>
            <w:proofErr w:type="spellStart"/>
            <w:r w:rsidR="001357FA">
              <w:rPr>
                <w:rFonts w:ascii="Times New Roman" w:hAnsi="Times New Roman" w:cs="Times New Roman"/>
                <w:sz w:val="24"/>
                <w:szCs w:val="24"/>
              </w:rPr>
              <w:t>Wh</w:t>
            </w:r>
            <w:proofErr w:type="spellEnd"/>
            <w:r w:rsidR="001357FA">
              <w:rPr>
                <w:rFonts w:ascii="Times New Roman" w:hAnsi="Times New Roman" w:cs="Times New Roman"/>
                <w:sz w:val="24"/>
                <w:szCs w:val="24"/>
              </w:rPr>
              <w:t xml:space="preserve"> questions, like and dislike</w:t>
            </w:r>
          </w:p>
        </w:tc>
      </w:tr>
      <w:tr w:rsidR="00894BC0" w:rsidRPr="00A56582" w:rsidTr="00AB72DE">
        <w:trPr>
          <w:trHeight w:val="275"/>
        </w:trPr>
        <w:tc>
          <w:tcPr>
            <w:tcW w:w="9676" w:type="dxa"/>
            <w:gridSpan w:val="2"/>
            <w:shd w:val="clear" w:color="auto" w:fill="auto"/>
          </w:tcPr>
          <w:p w:rsidR="00894BC0" w:rsidRPr="00A56582" w:rsidRDefault="00894BC0" w:rsidP="008F7771">
            <w:pPr>
              <w:pStyle w:val="AklamaMetni"/>
              <w:spacing w:after="0" w:line="276" w:lineRule="auto"/>
              <w:rPr>
                <w:rFonts w:ascii="Times New Roman" w:hAnsi="Times New Roman" w:cs="Times New Roman"/>
                <w:b/>
                <w:szCs w:val="24"/>
              </w:rPr>
            </w:pPr>
          </w:p>
        </w:tc>
      </w:tr>
      <w:tr w:rsidR="00894BC0" w:rsidRPr="00A56582" w:rsidTr="00A875A4">
        <w:trPr>
          <w:trHeight w:val="1988"/>
        </w:trPr>
        <w:tc>
          <w:tcPr>
            <w:tcW w:w="2300" w:type="dxa"/>
            <w:shd w:val="clear" w:color="auto" w:fill="auto"/>
          </w:tcPr>
          <w:p w:rsidR="008F2834" w:rsidRDefault="00894BC0" w:rsidP="00D75110">
            <w:pPr>
              <w:pStyle w:val="AklamaMetni"/>
              <w:spacing w:line="276" w:lineRule="auto"/>
              <w:rPr>
                <w:rFonts w:ascii="Times New Roman" w:hAnsi="Times New Roman" w:cs="Times New Roman"/>
                <w:b/>
                <w:sz w:val="24"/>
                <w:szCs w:val="24"/>
              </w:rPr>
            </w:pPr>
            <w:r w:rsidRPr="00A56582">
              <w:rPr>
                <w:rFonts w:ascii="Times New Roman" w:hAnsi="Times New Roman" w:cs="Times New Roman"/>
                <w:b/>
                <w:sz w:val="24"/>
                <w:szCs w:val="24"/>
              </w:rPr>
              <w:t xml:space="preserve">Links with </w:t>
            </w:r>
            <w:r w:rsidRPr="00A56582">
              <w:rPr>
                <w:rFonts w:ascii="Times New Roman" w:hAnsi="Times New Roman" w:cs="Times New Roman"/>
                <w:b/>
                <w:i/>
                <w:sz w:val="24"/>
                <w:szCs w:val="24"/>
              </w:rPr>
              <w:t>future</w:t>
            </w:r>
            <w:r w:rsidRPr="00A56582">
              <w:rPr>
                <w:rFonts w:ascii="Times New Roman" w:hAnsi="Times New Roman" w:cs="Times New Roman"/>
                <w:b/>
                <w:sz w:val="24"/>
                <w:szCs w:val="24"/>
              </w:rPr>
              <w:t xml:space="preserve"> lesson(s)</w:t>
            </w:r>
          </w:p>
          <w:p w:rsidR="00894BC0" w:rsidRPr="008F2834" w:rsidRDefault="00894BC0" w:rsidP="008F2834"/>
        </w:tc>
        <w:tc>
          <w:tcPr>
            <w:tcW w:w="7376" w:type="dxa"/>
            <w:shd w:val="clear" w:color="auto" w:fill="auto"/>
          </w:tcPr>
          <w:p w:rsidR="00666801" w:rsidRDefault="00464971" w:rsidP="00E71D6A">
            <w:pPr>
              <w:pStyle w:val="AklamaMetni"/>
              <w:spacing w:line="276" w:lineRule="auto"/>
              <w:rPr>
                <w:rFonts w:ascii="Times New Roman" w:hAnsi="Times New Roman" w:cs="Times New Roman"/>
                <w:sz w:val="24"/>
                <w:szCs w:val="24"/>
              </w:rPr>
            </w:pPr>
            <w:r>
              <w:rPr>
                <w:rFonts w:ascii="Times New Roman" w:hAnsi="Times New Roman" w:cs="Times New Roman"/>
                <w:sz w:val="24"/>
                <w:szCs w:val="24"/>
              </w:rPr>
              <w:t xml:space="preserve">Using daily life Language </w:t>
            </w:r>
            <w:r w:rsidR="00666801">
              <w:rPr>
                <w:rFonts w:ascii="Times New Roman" w:hAnsi="Times New Roman" w:cs="Times New Roman"/>
                <w:sz w:val="24"/>
                <w:szCs w:val="24"/>
              </w:rPr>
              <w:t>relat</w:t>
            </w:r>
            <w:r>
              <w:rPr>
                <w:rFonts w:ascii="Times New Roman" w:hAnsi="Times New Roman" w:cs="Times New Roman"/>
                <w:sz w:val="24"/>
                <w:szCs w:val="24"/>
              </w:rPr>
              <w:t xml:space="preserve">ed to </w:t>
            </w:r>
            <w:r w:rsidR="00666801">
              <w:rPr>
                <w:rFonts w:ascii="Times New Roman" w:hAnsi="Times New Roman" w:cs="Times New Roman"/>
                <w:sz w:val="24"/>
                <w:szCs w:val="24"/>
              </w:rPr>
              <w:t>other</w:t>
            </w:r>
            <w:r>
              <w:rPr>
                <w:rFonts w:ascii="Times New Roman" w:hAnsi="Times New Roman" w:cs="Times New Roman"/>
                <w:sz w:val="24"/>
                <w:szCs w:val="24"/>
              </w:rPr>
              <w:t xml:space="preserve"> element</w:t>
            </w:r>
            <w:r w:rsidR="00666801">
              <w:rPr>
                <w:rFonts w:ascii="Times New Roman" w:hAnsi="Times New Roman" w:cs="Times New Roman"/>
                <w:sz w:val="24"/>
                <w:szCs w:val="24"/>
              </w:rPr>
              <w:t>s</w:t>
            </w:r>
          </w:p>
          <w:p w:rsidR="001357FA" w:rsidRDefault="001357FA" w:rsidP="00E71D6A">
            <w:pPr>
              <w:pStyle w:val="AklamaMetni"/>
              <w:spacing w:line="276" w:lineRule="auto"/>
              <w:rPr>
                <w:rFonts w:ascii="Times New Roman" w:hAnsi="Times New Roman" w:cs="Times New Roman"/>
                <w:sz w:val="24"/>
                <w:szCs w:val="24"/>
              </w:rPr>
            </w:pPr>
            <w:r>
              <w:rPr>
                <w:rFonts w:ascii="Times New Roman" w:hAnsi="Times New Roman" w:cs="Times New Roman"/>
                <w:sz w:val="24"/>
                <w:szCs w:val="24"/>
              </w:rPr>
              <w:t xml:space="preserve">Vocabulary related to </w:t>
            </w:r>
            <w:r w:rsidR="00666801">
              <w:rPr>
                <w:rFonts w:ascii="Times New Roman" w:hAnsi="Times New Roman" w:cs="Times New Roman"/>
                <w:sz w:val="24"/>
                <w:szCs w:val="24"/>
              </w:rPr>
              <w:t>asking opinions</w:t>
            </w:r>
          </w:p>
          <w:p w:rsidR="00666801" w:rsidRDefault="00666801" w:rsidP="00E71D6A">
            <w:pPr>
              <w:pStyle w:val="AklamaMetni"/>
              <w:spacing w:line="276" w:lineRule="auto"/>
              <w:rPr>
                <w:rFonts w:ascii="Times New Roman" w:hAnsi="Times New Roman" w:cs="Times New Roman"/>
                <w:sz w:val="24"/>
                <w:szCs w:val="24"/>
              </w:rPr>
            </w:pPr>
            <w:r>
              <w:rPr>
                <w:rFonts w:ascii="Times New Roman" w:hAnsi="Times New Roman" w:cs="Times New Roman"/>
                <w:sz w:val="24"/>
                <w:szCs w:val="24"/>
              </w:rPr>
              <w:t xml:space="preserve">The importance of </w:t>
            </w:r>
            <w:r w:rsidR="00464971">
              <w:rPr>
                <w:rFonts w:ascii="Times New Roman" w:hAnsi="Times New Roman" w:cs="Times New Roman"/>
                <w:sz w:val="24"/>
                <w:szCs w:val="24"/>
              </w:rPr>
              <w:t xml:space="preserve">using tenses correctly </w:t>
            </w:r>
          </w:p>
          <w:p w:rsidR="003B577A" w:rsidRPr="00E71D6A" w:rsidRDefault="00464971" w:rsidP="00464971">
            <w:pPr>
              <w:pStyle w:val="AklamaMetni"/>
              <w:spacing w:line="276" w:lineRule="auto"/>
              <w:rPr>
                <w:rFonts w:ascii="Times New Roman" w:hAnsi="Times New Roman" w:cs="Times New Roman"/>
                <w:sz w:val="24"/>
                <w:szCs w:val="24"/>
              </w:rPr>
            </w:pPr>
            <w:r>
              <w:rPr>
                <w:rFonts w:ascii="Times New Roman" w:hAnsi="Times New Roman" w:cs="Times New Roman"/>
                <w:sz w:val="24"/>
                <w:szCs w:val="24"/>
              </w:rPr>
              <w:t>Preparing hand-outs for daily routines</w:t>
            </w:r>
          </w:p>
        </w:tc>
      </w:tr>
      <w:tr w:rsidR="00894BC0" w:rsidRPr="00A56582" w:rsidTr="00AB72DE">
        <w:trPr>
          <w:trHeight w:val="261"/>
        </w:trPr>
        <w:tc>
          <w:tcPr>
            <w:tcW w:w="9676" w:type="dxa"/>
            <w:gridSpan w:val="2"/>
            <w:shd w:val="clear" w:color="auto" w:fill="auto"/>
          </w:tcPr>
          <w:p w:rsidR="00894BC0" w:rsidRPr="00A56582" w:rsidRDefault="00894BC0" w:rsidP="008F7771">
            <w:pPr>
              <w:pStyle w:val="AklamaMetni"/>
              <w:spacing w:after="0" w:line="276" w:lineRule="auto"/>
              <w:rPr>
                <w:rFonts w:ascii="Times New Roman" w:hAnsi="Times New Roman" w:cs="Times New Roman"/>
                <w:b/>
                <w:szCs w:val="24"/>
              </w:rPr>
            </w:pPr>
          </w:p>
        </w:tc>
      </w:tr>
      <w:tr w:rsidR="00894BC0" w:rsidRPr="00A56582" w:rsidTr="00AB72DE">
        <w:trPr>
          <w:trHeight w:val="1106"/>
        </w:trPr>
        <w:tc>
          <w:tcPr>
            <w:tcW w:w="2300" w:type="dxa"/>
            <w:shd w:val="clear" w:color="auto" w:fill="auto"/>
          </w:tcPr>
          <w:p w:rsidR="00894BC0" w:rsidRPr="00A56582" w:rsidRDefault="00894BC0" w:rsidP="00D75110">
            <w:pPr>
              <w:pStyle w:val="AklamaMetni"/>
              <w:spacing w:line="276" w:lineRule="auto"/>
              <w:rPr>
                <w:rFonts w:ascii="Times New Roman" w:hAnsi="Times New Roman" w:cs="Times New Roman"/>
                <w:b/>
                <w:sz w:val="24"/>
                <w:szCs w:val="24"/>
              </w:rPr>
            </w:pPr>
            <w:r w:rsidRPr="00A56582">
              <w:rPr>
                <w:rFonts w:ascii="Times New Roman" w:hAnsi="Times New Roman" w:cs="Times New Roman"/>
                <w:b/>
                <w:sz w:val="24"/>
                <w:szCs w:val="24"/>
              </w:rPr>
              <w:t xml:space="preserve">Cross curricular links </w:t>
            </w:r>
            <w:r w:rsidRPr="00A56582">
              <w:rPr>
                <w:rFonts w:ascii="Times New Roman" w:hAnsi="Times New Roman" w:cs="Times New Roman"/>
                <w:b/>
                <w:i/>
                <w:sz w:val="24"/>
                <w:szCs w:val="24"/>
              </w:rPr>
              <w:t>before</w:t>
            </w:r>
            <w:r w:rsidRPr="00A56582">
              <w:rPr>
                <w:rFonts w:ascii="Times New Roman" w:hAnsi="Times New Roman" w:cs="Times New Roman"/>
                <w:b/>
                <w:sz w:val="24"/>
                <w:szCs w:val="24"/>
              </w:rPr>
              <w:t xml:space="preserve"> the lesson</w:t>
            </w:r>
          </w:p>
        </w:tc>
        <w:tc>
          <w:tcPr>
            <w:tcW w:w="7376" w:type="dxa"/>
            <w:shd w:val="clear" w:color="auto" w:fill="auto"/>
          </w:tcPr>
          <w:p w:rsidR="00CB2D8F" w:rsidRDefault="00666801" w:rsidP="004012BA">
            <w:pPr>
              <w:pStyle w:val="AklamaMetni"/>
              <w:spacing w:line="276" w:lineRule="auto"/>
              <w:rPr>
                <w:rFonts w:ascii="Times New Roman" w:hAnsi="Times New Roman" w:cs="Times New Roman"/>
                <w:sz w:val="24"/>
                <w:szCs w:val="24"/>
              </w:rPr>
            </w:pPr>
            <w:r>
              <w:rPr>
                <w:rFonts w:ascii="Times New Roman" w:hAnsi="Times New Roman" w:cs="Times New Roman"/>
                <w:sz w:val="24"/>
                <w:szCs w:val="24"/>
              </w:rPr>
              <w:t>Computer Skills,</w:t>
            </w:r>
          </w:p>
          <w:p w:rsidR="00666801" w:rsidRDefault="00464971" w:rsidP="004012BA">
            <w:pPr>
              <w:pStyle w:val="AklamaMetni"/>
              <w:spacing w:line="276" w:lineRule="auto"/>
              <w:rPr>
                <w:rFonts w:ascii="Times New Roman" w:hAnsi="Times New Roman" w:cs="Times New Roman"/>
                <w:sz w:val="24"/>
                <w:szCs w:val="24"/>
              </w:rPr>
            </w:pPr>
            <w:r>
              <w:rPr>
                <w:rFonts w:ascii="Times New Roman" w:hAnsi="Times New Roman" w:cs="Times New Roman"/>
                <w:sz w:val="24"/>
                <w:szCs w:val="24"/>
              </w:rPr>
              <w:t>Game</w:t>
            </w:r>
            <w:r w:rsidR="00666801">
              <w:rPr>
                <w:rFonts w:ascii="Times New Roman" w:hAnsi="Times New Roman" w:cs="Times New Roman"/>
                <w:sz w:val="24"/>
                <w:szCs w:val="24"/>
              </w:rPr>
              <w:t xml:space="preserve"> Awareness,</w:t>
            </w:r>
          </w:p>
          <w:p w:rsidR="00666801" w:rsidRDefault="00666801" w:rsidP="004012BA">
            <w:pPr>
              <w:pStyle w:val="AklamaMetni"/>
              <w:spacing w:line="276" w:lineRule="auto"/>
              <w:rPr>
                <w:rFonts w:ascii="Times New Roman" w:hAnsi="Times New Roman" w:cs="Times New Roman"/>
                <w:sz w:val="24"/>
                <w:szCs w:val="24"/>
              </w:rPr>
            </w:pPr>
            <w:r>
              <w:rPr>
                <w:rFonts w:ascii="Times New Roman" w:hAnsi="Times New Roman" w:cs="Times New Roman"/>
                <w:sz w:val="24"/>
                <w:szCs w:val="24"/>
              </w:rPr>
              <w:t>Communication Skills,</w:t>
            </w:r>
          </w:p>
          <w:p w:rsidR="00666801" w:rsidRDefault="00666801" w:rsidP="004012BA">
            <w:pPr>
              <w:pStyle w:val="AklamaMetni"/>
              <w:spacing w:line="276" w:lineRule="auto"/>
              <w:rPr>
                <w:rFonts w:ascii="Times New Roman" w:hAnsi="Times New Roman" w:cs="Times New Roman"/>
                <w:sz w:val="24"/>
                <w:szCs w:val="24"/>
              </w:rPr>
            </w:pPr>
            <w:r>
              <w:rPr>
                <w:rFonts w:ascii="Times New Roman" w:hAnsi="Times New Roman" w:cs="Times New Roman"/>
                <w:sz w:val="24"/>
                <w:szCs w:val="24"/>
              </w:rPr>
              <w:t>T</w:t>
            </w:r>
            <w:r w:rsidR="006E0680">
              <w:rPr>
                <w:rFonts w:ascii="Times New Roman" w:hAnsi="Times New Roman" w:cs="Times New Roman"/>
                <w:sz w:val="24"/>
                <w:szCs w:val="24"/>
              </w:rPr>
              <w:t>he A</w:t>
            </w:r>
            <w:r>
              <w:rPr>
                <w:rFonts w:ascii="Times New Roman" w:hAnsi="Times New Roman" w:cs="Times New Roman"/>
                <w:sz w:val="24"/>
                <w:szCs w:val="24"/>
              </w:rPr>
              <w:t xml:space="preserve">wareness of </w:t>
            </w:r>
            <w:r w:rsidR="00464971">
              <w:rPr>
                <w:rFonts w:ascii="Times New Roman" w:hAnsi="Times New Roman" w:cs="Times New Roman"/>
                <w:sz w:val="24"/>
                <w:szCs w:val="24"/>
              </w:rPr>
              <w:t>tenses and their rules</w:t>
            </w:r>
          </w:p>
          <w:p w:rsidR="006E0680" w:rsidRPr="00A56582" w:rsidRDefault="006E0680" w:rsidP="00464971">
            <w:pPr>
              <w:pStyle w:val="AklamaMetni"/>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The Ability of  </w:t>
            </w:r>
            <w:r w:rsidR="00464971">
              <w:rPr>
                <w:rFonts w:ascii="Times New Roman" w:hAnsi="Times New Roman" w:cs="Times New Roman"/>
                <w:sz w:val="24"/>
                <w:szCs w:val="24"/>
              </w:rPr>
              <w:t xml:space="preserve">using Language correctly </w:t>
            </w:r>
          </w:p>
        </w:tc>
      </w:tr>
      <w:tr w:rsidR="00894BC0" w:rsidRPr="00A56582" w:rsidTr="00AB72DE">
        <w:trPr>
          <w:trHeight w:val="261"/>
        </w:trPr>
        <w:tc>
          <w:tcPr>
            <w:tcW w:w="9676" w:type="dxa"/>
            <w:gridSpan w:val="2"/>
            <w:shd w:val="clear" w:color="auto" w:fill="auto"/>
          </w:tcPr>
          <w:p w:rsidR="00894BC0" w:rsidRPr="00A56582" w:rsidRDefault="00894BC0" w:rsidP="008F7771">
            <w:pPr>
              <w:pStyle w:val="AklamaMetni"/>
              <w:spacing w:after="0" w:line="276" w:lineRule="auto"/>
              <w:rPr>
                <w:rFonts w:ascii="Times New Roman" w:hAnsi="Times New Roman" w:cs="Times New Roman"/>
                <w:b/>
                <w:szCs w:val="24"/>
              </w:rPr>
            </w:pPr>
          </w:p>
        </w:tc>
      </w:tr>
      <w:tr w:rsidR="00894BC0" w:rsidRPr="00A56582" w:rsidTr="00AB72DE">
        <w:trPr>
          <w:trHeight w:val="330"/>
        </w:trPr>
        <w:tc>
          <w:tcPr>
            <w:tcW w:w="2300" w:type="dxa"/>
            <w:shd w:val="clear" w:color="auto" w:fill="auto"/>
          </w:tcPr>
          <w:p w:rsidR="00894BC0" w:rsidRPr="00A56582" w:rsidRDefault="00894BC0" w:rsidP="00D75110">
            <w:pPr>
              <w:pStyle w:val="AklamaMetni"/>
              <w:spacing w:line="276" w:lineRule="auto"/>
              <w:rPr>
                <w:rFonts w:ascii="Times New Roman" w:hAnsi="Times New Roman" w:cs="Times New Roman"/>
                <w:b/>
                <w:sz w:val="24"/>
                <w:szCs w:val="24"/>
              </w:rPr>
            </w:pPr>
            <w:r w:rsidRPr="00A56582">
              <w:rPr>
                <w:rFonts w:ascii="Times New Roman" w:hAnsi="Times New Roman" w:cs="Times New Roman"/>
                <w:b/>
                <w:sz w:val="24"/>
                <w:szCs w:val="24"/>
              </w:rPr>
              <w:t xml:space="preserve">Cross curricular links </w:t>
            </w:r>
            <w:r w:rsidRPr="00A56582">
              <w:rPr>
                <w:rFonts w:ascii="Times New Roman" w:hAnsi="Times New Roman" w:cs="Times New Roman"/>
                <w:b/>
                <w:i/>
                <w:sz w:val="24"/>
                <w:szCs w:val="24"/>
              </w:rPr>
              <w:t>after</w:t>
            </w:r>
            <w:r w:rsidRPr="00A56582">
              <w:rPr>
                <w:rFonts w:ascii="Times New Roman" w:hAnsi="Times New Roman" w:cs="Times New Roman"/>
                <w:b/>
                <w:sz w:val="24"/>
                <w:szCs w:val="24"/>
              </w:rPr>
              <w:t xml:space="preserve"> the lesson</w:t>
            </w:r>
          </w:p>
        </w:tc>
        <w:tc>
          <w:tcPr>
            <w:tcW w:w="7376" w:type="dxa"/>
            <w:shd w:val="clear" w:color="auto" w:fill="auto"/>
          </w:tcPr>
          <w:p w:rsidR="003B577A" w:rsidRPr="00A56582" w:rsidRDefault="00316DA8" w:rsidP="00464971">
            <w:pPr>
              <w:pStyle w:val="AklamaMetni"/>
              <w:spacing w:line="276" w:lineRule="auto"/>
              <w:rPr>
                <w:rFonts w:ascii="Times New Roman" w:hAnsi="Times New Roman" w:cs="Times New Roman"/>
                <w:sz w:val="24"/>
                <w:szCs w:val="24"/>
              </w:rPr>
            </w:pPr>
            <w:r>
              <w:rPr>
                <w:rFonts w:ascii="Times New Roman" w:hAnsi="Times New Roman" w:cs="Times New Roman"/>
                <w:sz w:val="24"/>
                <w:szCs w:val="24"/>
              </w:rPr>
              <w:t>Student</w:t>
            </w:r>
            <w:r w:rsidR="006E0680">
              <w:rPr>
                <w:rFonts w:ascii="Times New Roman" w:hAnsi="Times New Roman" w:cs="Times New Roman"/>
                <w:sz w:val="24"/>
                <w:szCs w:val="24"/>
              </w:rPr>
              <w:t>s</w:t>
            </w:r>
            <w:r>
              <w:rPr>
                <w:rFonts w:ascii="Times New Roman" w:hAnsi="Times New Roman" w:cs="Times New Roman"/>
                <w:sz w:val="24"/>
                <w:szCs w:val="24"/>
              </w:rPr>
              <w:t xml:space="preserve"> need to have computer skills to</w:t>
            </w:r>
            <w:r w:rsidR="00464971">
              <w:rPr>
                <w:rFonts w:ascii="Times New Roman" w:hAnsi="Times New Roman" w:cs="Times New Roman"/>
                <w:sz w:val="24"/>
                <w:szCs w:val="24"/>
              </w:rPr>
              <w:t xml:space="preserve"> use different applications </w:t>
            </w:r>
            <w:r>
              <w:rPr>
                <w:rFonts w:ascii="Times New Roman" w:hAnsi="Times New Roman" w:cs="Times New Roman"/>
                <w:sz w:val="24"/>
                <w:szCs w:val="24"/>
              </w:rPr>
              <w:t xml:space="preserve"> </w:t>
            </w:r>
          </w:p>
        </w:tc>
      </w:tr>
    </w:tbl>
    <w:p w:rsidR="00894BC0" w:rsidRPr="00A56582" w:rsidRDefault="00894BC0" w:rsidP="00D57218">
      <w:pPr>
        <w:spacing w:after="0" w:line="276" w:lineRule="auto"/>
        <w:rPr>
          <w:rFonts w:ascii="Times New Roman" w:hAnsi="Times New Roman" w:cs="Times New Roman"/>
        </w:rPr>
      </w:pPr>
    </w:p>
    <w:tbl>
      <w:tblPr>
        <w:tblpPr w:leftFromText="141" w:rightFromText="141" w:vertAnchor="text" w:horzAnchor="margin" w:tblpY="97"/>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5"/>
      </w:tblGrid>
      <w:tr w:rsidR="00737694" w:rsidRPr="00A56582" w:rsidTr="006E0680">
        <w:trPr>
          <w:trHeight w:val="414"/>
        </w:trPr>
        <w:tc>
          <w:tcPr>
            <w:tcW w:w="9375" w:type="dxa"/>
            <w:shd w:val="clear" w:color="auto" w:fill="BFBFBF"/>
          </w:tcPr>
          <w:p w:rsidR="00737694" w:rsidRPr="00A56582" w:rsidRDefault="00737694" w:rsidP="00D75110">
            <w:pPr>
              <w:spacing w:line="276" w:lineRule="auto"/>
              <w:rPr>
                <w:rFonts w:ascii="Times New Roman" w:hAnsi="Times New Roman" w:cs="Times New Roman"/>
                <w:b/>
                <w:sz w:val="28"/>
                <w:szCs w:val="28"/>
              </w:rPr>
            </w:pPr>
            <w:r w:rsidRPr="00A56582">
              <w:rPr>
                <w:rFonts w:ascii="Times New Roman" w:hAnsi="Times New Roman" w:cs="Times New Roman"/>
                <w:b/>
                <w:sz w:val="28"/>
                <w:szCs w:val="28"/>
              </w:rPr>
              <w:t>Learning Objective:</w:t>
            </w:r>
          </w:p>
        </w:tc>
      </w:tr>
      <w:tr w:rsidR="00737694" w:rsidRPr="00A56582" w:rsidTr="006E0680">
        <w:trPr>
          <w:trHeight w:val="2252"/>
        </w:trPr>
        <w:tc>
          <w:tcPr>
            <w:tcW w:w="9375" w:type="dxa"/>
            <w:shd w:val="clear" w:color="auto" w:fill="auto"/>
          </w:tcPr>
          <w:p w:rsidR="00316DA8" w:rsidRDefault="00316DA8" w:rsidP="00316DA8">
            <w:pPr>
              <w:spacing w:line="276" w:lineRule="auto"/>
              <w:rPr>
                <w:rFonts w:ascii="Times New Roman" w:hAnsi="Times New Roman" w:cs="Times New Roman"/>
                <w:bCs/>
                <w:sz w:val="24"/>
              </w:rPr>
            </w:pPr>
            <w:r>
              <w:rPr>
                <w:rFonts w:ascii="Times New Roman" w:hAnsi="Times New Roman" w:cs="Times New Roman"/>
                <w:bCs/>
                <w:sz w:val="24"/>
              </w:rPr>
              <w:t xml:space="preserve">Students will be able to </w:t>
            </w:r>
            <w:r w:rsidR="005B186C">
              <w:rPr>
                <w:rFonts w:ascii="Times New Roman" w:hAnsi="Times New Roman" w:cs="Times New Roman"/>
                <w:bCs/>
                <w:sz w:val="24"/>
              </w:rPr>
              <w:t>recognise the parts of sentences as noun, verb, adverb, adverbs of frequency and time expressions.</w:t>
            </w:r>
          </w:p>
          <w:p w:rsidR="00316DA8" w:rsidRDefault="00316DA8" w:rsidP="00316DA8">
            <w:pPr>
              <w:spacing w:line="276" w:lineRule="auto"/>
              <w:rPr>
                <w:rFonts w:ascii="Times New Roman" w:hAnsi="Times New Roman" w:cs="Times New Roman"/>
                <w:bCs/>
                <w:sz w:val="24"/>
              </w:rPr>
            </w:pPr>
            <w:r>
              <w:rPr>
                <w:rFonts w:ascii="Times New Roman" w:hAnsi="Times New Roman" w:cs="Times New Roman"/>
                <w:bCs/>
                <w:sz w:val="24"/>
              </w:rPr>
              <w:t xml:space="preserve">Students will be able to </w:t>
            </w:r>
            <w:r w:rsidR="005B186C">
              <w:rPr>
                <w:rFonts w:ascii="Times New Roman" w:hAnsi="Times New Roman" w:cs="Times New Roman"/>
                <w:bCs/>
                <w:sz w:val="24"/>
              </w:rPr>
              <w:t>speak about their own daily matters</w:t>
            </w:r>
            <w:r>
              <w:rPr>
                <w:rFonts w:ascii="Times New Roman" w:hAnsi="Times New Roman" w:cs="Times New Roman"/>
                <w:bCs/>
                <w:sz w:val="24"/>
              </w:rPr>
              <w:t>.</w:t>
            </w:r>
          </w:p>
          <w:p w:rsidR="00316DA8" w:rsidRDefault="006E0680" w:rsidP="00316DA8">
            <w:pPr>
              <w:spacing w:line="276" w:lineRule="auto"/>
              <w:rPr>
                <w:rFonts w:ascii="Times New Roman" w:hAnsi="Times New Roman" w:cs="Times New Roman"/>
                <w:bCs/>
                <w:sz w:val="24"/>
              </w:rPr>
            </w:pPr>
            <w:r>
              <w:rPr>
                <w:rFonts w:ascii="Times New Roman" w:hAnsi="Times New Roman" w:cs="Times New Roman"/>
                <w:bCs/>
                <w:sz w:val="24"/>
              </w:rPr>
              <w:t xml:space="preserve">Students will </w:t>
            </w:r>
            <w:r w:rsidR="00316DA8">
              <w:rPr>
                <w:rFonts w:ascii="Times New Roman" w:hAnsi="Times New Roman" w:cs="Times New Roman"/>
                <w:bCs/>
                <w:sz w:val="24"/>
              </w:rPr>
              <w:t xml:space="preserve">practise and focus on the use of the </w:t>
            </w:r>
            <w:r>
              <w:rPr>
                <w:rFonts w:ascii="Times New Roman" w:hAnsi="Times New Roman" w:cs="Times New Roman"/>
                <w:bCs/>
                <w:sz w:val="24"/>
              </w:rPr>
              <w:t xml:space="preserve">language through </w:t>
            </w:r>
            <w:r w:rsidR="005B186C">
              <w:rPr>
                <w:rFonts w:ascii="Times New Roman" w:hAnsi="Times New Roman" w:cs="Times New Roman"/>
                <w:bCs/>
                <w:sz w:val="24"/>
              </w:rPr>
              <w:t>games and tenses</w:t>
            </w:r>
          </w:p>
          <w:p w:rsidR="003B577A" w:rsidRPr="007B6026" w:rsidRDefault="006E0680" w:rsidP="006E0680">
            <w:pPr>
              <w:spacing w:line="276" w:lineRule="auto"/>
              <w:rPr>
                <w:rFonts w:ascii="Times New Roman" w:hAnsi="Times New Roman" w:cs="Times New Roman"/>
                <w:bCs/>
                <w:sz w:val="24"/>
              </w:rPr>
            </w:pPr>
            <w:r>
              <w:rPr>
                <w:rFonts w:ascii="Times New Roman" w:hAnsi="Times New Roman" w:cs="Times New Roman"/>
                <w:bCs/>
                <w:sz w:val="24"/>
              </w:rPr>
              <w:t>S</w:t>
            </w:r>
            <w:r w:rsidR="00316DA8">
              <w:rPr>
                <w:rFonts w:ascii="Times New Roman" w:hAnsi="Times New Roman" w:cs="Times New Roman"/>
                <w:bCs/>
                <w:sz w:val="24"/>
              </w:rPr>
              <w:t xml:space="preserve">tudents </w:t>
            </w:r>
            <w:r w:rsidR="00E02C08">
              <w:rPr>
                <w:rFonts w:ascii="Times New Roman" w:hAnsi="Times New Roman" w:cs="Times New Roman"/>
                <w:bCs/>
                <w:sz w:val="24"/>
              </w:rPr>
              <w:t>will cooperate wi</w:t>
            </w:r>
            <w:r w:rsidR="005B186C">
              <w:rPr>
                <w:rFonts w:ascii="Times New Roman" w:hAnsi="Times New Roman" w:cs="Times New Roman"/>
                <w:bCs/>
                <w:sz w:val="24"/>
              </w:rPr>
              <w:t xml:space="preserve">th his/her classmates. </w:t>
            </w:r>
          </w:p>
        </w:tc>
      </w:tr>
    </w:tbl>
    <w:p w:rsidR="00A06155" w:rsidRPr="00A56582" w:rsidRDefault="00A06155" w:rsidP="00D57218">
      <w:pPr>
        <w:spacing w:after="0" w:line="276" w:lineRule="auto"/>
        <w:rPr>
          <w:rFonts w:ascii="Times New Roman" w:hAnsi="Times New Roman" w:cs="Times New Roman"/>
        </w:rPr>
      </w:pPr>
    </w:p>
    <w:tbl>
      <w:tblPr>
        <w:tblpPr w:leftFromText="141" w:rightFromText="141" w:vertAnchor="text" w:horzAnchor="margin" w:tblpY="97"/>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A10342" w:rsidRPr="00A56582" w:rsidTr="00CF219A">
        <w:tc>
          <w:tcPr>
            <w:tcW w:w="9450" w:type="dxa"/>
            <w:shd w:val="clear" w:color="auto" w:fill="BFBFBF"/>
          </w:tcPr>
          <w:p w:rsidR="00A10342" w:rsidRPr="00A56582" w:rsidRDefault="00A10342" w:rsidP="00D75110">
            <w:pPr>
              <w:spacing w:line="276" w:lineRule="auto"/>
              <w:rPr>
                <w:rFonts w:ascii="Times New Roman" w:hAnsi="Times New Roman" w:cs="Times New Roman"/>
                <w:b/>
                <w:sz w:val="28"/>
                <w:szCs w:val="28"/>
              </w:rPr>
            </w:pPr>
            <w:r w:rsidRPr="00A56582">
              <w:rPr>
                <w:rFonts w:ascii="Times New Roman" w:hAnsi="Times New Roman" w:cs="Times New Roman"/>
                <w:b/>
                <w:sz w:val="28"/>
                <w:szCs w:val="28"/>
              </w:rPr>
              <w:t>Learning Outcomes</w:t>
            </w:r>
            <w:r w:rsidR="004C7081" w:rsidRPr="00A56582">
              <w:rPr>
                <w:rFonts w:ascii="Times New Roman" w:hAnsi="Times New Roman" w:cs="Times New Roman"/>
                <w:b/>
                <w:sz w:val="28"/>
                <w:szCs w:val="28"/>
              </w:rPr>
              <w:t>:</w:t>
            </w:r>
            <w:r w:rsidRPr="00A56582">
              <w:rPr>
                <w:rFonts w:ascii="Times New Roman" w:hAnsi="Times New Roman" w:cs="Times New Roman"/>
                <w:b/>
                <w:sz w:val="28"/>
                <w:szCs w:val="28"/>
              </w:rPr>
              <w:t xml:space="preserve"> </w:t>
            </w:r>
          </w:p>
        </w:tc>
      </w:tr>
      <w:tr w:rsidR="00A10342" w:rsidRPr="00A56582" w:rsidTr="00CF219A">
        <w:tc>
          <w:tcPr>
            <w:tcW w:w="9450" w:type="dxa"/>
            <w:shd w:val="clear" w:color="auto" w:fill="auto"/>
          </w:tcPr>
          <w:p w:rsidR="004867C7" w:rsidRPr="004A35D8" w:rsidRDefault="004867C7" w:rsidP="00D75110">
            <w:pPr>
              <w:spacing w:line="276" w:lineRule="auto"/>
              <w:rPr>
                <w:rFonts w:ascii="Times New Roman" w:hAnsi="Times New Roman" w:cs="Times New Roman"/>
                <w:bCs/>
                <w:color w:val="000000" w:themeColor="text1"/>
                <w:sz w:val="24"/>
              </w:rPr>
            </w:pPr>
            <w:r w:rsidRPr="004A35D8">
              <w:rPr>
                <w:rFonts w:ascii="Times New Roman" w:hAnsi="Times New Roman" w:cs="Times New Roman"/>
                <w:bCs/>
                <w:color w:val="000000" w:themeColor="text1"/>
                <w:sz w:val="24"/>
              </w:rPr>
              <w:t>1-Students will be able to ask</w:t>
            </w:r>
            <w:r w:rsidR="0069256E">
              <w:rPr>
                <w:rFonts w:ascii="Times New Roman" w:hAnsi="Times New Roman" w:cs="Times New Roman"/>
                <w:bCs/>
                <w:color w:val="000000" w:themeColor="text1"/>
                <w:sz w:val="24"/>
              </w:rPr>
              <w:t xml:space="preserve"> and answer </w:t>
            </w:r>
            <w:r w:rsidRPr="004A35D8">
              <w:rPr>
                <w:rFonts w:ascii="Times New Roman" w:hAnsi="Times New Roman" w:cs="Times New Roman"/>
                <w:bCs/>
                <w:color w:val="000000" w:themeColor="text1"/>
                <w:sz w:val="24"/>
              </w:rPr>
              <w:t xml:space="preserve"> basic questions related to </w:t>
            </w:r>
            <w:r w:rsidR="00E02C08">
              <w:rPr>
                <w:rFonts w:ascii="Times New Roman" w:hAnsi="Times New Roman" w:cs="Times New Roman"/>
                <w:bCs/>
                <w:color w:val="000000" w:themeColor="text1"/>
                <w:sz w:val="24"/>
              </w:rPr>
              <w:t>daily matters, daily routines</w:t>
            </w:r>
          </w:p>
          <w:p w:rsidR="004867C7" w:rsidRPr="004A35D8" w:rsidRDefault="0069256E" w:rsidP="00D75110">
            <w:pPr>
              <w:spacing w:line="276" w:lineRule="auto"/>
              <w:rPr>
                <w:rFonts w:ascii="Times New Roman" w:hAnsi="Times New Roman" w:cs="Times New Roman"/>
                <w:bCs/>
                <w:color w:val="000000" w:themeColor="text1"/>
                <w:sz w:val="24"/>
              </w:rPr>
            </w:pPr>
            <w:r>
              <w:rPr>
                <w:rFonts w:ascii="Times New Roman" w:hAnsi="Times New Roman" w:cs="Times New Roman"/>
                <w:bCs/>
                <w:color w:val="000000" w:themeColor="text1"/>
                <w:sz w:val="24"/>
              </w:rPr>
              <w:t xml:space="preserve">2.Students will be able to have an awareness of  </w:t>
            </w:r>
            <w:r w:rsidR="00E02C08">
              <w:rPr>
                <w:rFonts w:ascii="Times New Roman" w:hAnsi="Times New Roman" w:cs="Times New Roman"/>
                <w:bCs/>
                <w:color w:val="000000" w:themeColor="text1"/>
                <w:sz w:val="24"/>
              </w:rPr>
              <w:t>simple present tense and daily language words</w:t>
            </w:r>
          </w:p>
          <w:p w:rsidR="004867C7" w:rsidRPr="004A35D8" w:rsidRDefault="004867C7" w:rsidP="00D75110">
            <w:pPr>
              <w:spacing w:line="276" w:lineRule="auto"/>
              <w:rPr>
                <w:rFonts w:ascii="Times New Roman" w:hAnsi="Times New Roman" w:cs="Times New Roman"/>
                <w:bCs/>
                <w:color w:val="000000" w:themeColor="text1"/>
                <w:sz w:val="24"/>
              </w:rPr>
            </w:pPr>
            <w:proofErr w:type="gramStart"/>
            <w:r w:rsidRPr="004A35D8">
              <w:rPr>
                <w:rFonts w:ascii="Times New Roman" w:hAnsi="Times New Roman" w:cs="Times New Roman"/>
                <w:bCs/>
                <w:color w:val="000000" w:themeColor="text1"/>
                <w:sz w:val="24"/>
              </w:rPr>
              <w:t>3.Students</w:t>
            </w:r>
            <w:proofErr w:type="gramEnd"/>
            <w:r w:rsidRPr="004A35D8">
              <w:rPr>
                <w:rFonts w:ascii="Times New Roman" w:hAnsi="Times New Roman" w:cs="Times New Roman"/>
                <w:bCs/>
                <w:color w:val="000000" w:themeColor="text1"/>
                <w:sz w:val="24"/>
              </w:rPr>
              <w:t xml:space="preserve"> will </w:t>
            </w:r>
            <w:r w:rsidR="006E0680">
              <w:rPr>
                <w:rFonts w:ascii="Times New Roman" w:hAnsi="Times New Roman" w:cs="Times New Roman"/>
                <w:bCs/>
                <w:color w:val="000000" w:themeColor="text1"/>
                <w:sz w:val="24"/>
              </w:rPr>
              <w:t xml:space="preserve">be able to </w:t>
            </w:r>
            <w:r w:rsidR="00E02C08">
              <w:rPr>
                <w:rFonts w:ascii="Times New Roman" w:hAnsi="Times New Roman" w:cs="Times New Roman"/>
                <w:bCs/>
                <w:color w:val="000000" w:themeColor="text1"/>
                <w:sz w:val="24"/>
              </w:rPr>
              <w:t>learn verbs, time expressions, subjects, and daily matters.</w:t>
            </w:r>
          </w:p>
          <w:p w:rsidR="004867C7" w:rsidRPr="004A35D8" w:rsidRDefault="004867C7" w:rsidP="00D75110">
            <w:pPr>
              <w:spacing w:line="276" w:lineRule="auto"/>
              <w:rPr>
                <w:rFonts w:ascii="Times New Roman" w:hAnsi="Times New Roman" w:cs="Times New Roman"/>
                <w:bCs/>
                <w:color w:val="000000" w:themeColor="text1"/>
                <w:sz w:val="24"/>
              </w:rPr>
            </w:pPr>
            <w:r w:rsidRPr="004A35D8">
              <w:rPr>
                <w:rFonts w:ascii="Times New Roman" w:hAnsi="Times New Roman" w:cs="Times New Roman"/>
                <w:bCs/>
                <w:color w:val="000000" w:themeColor="text1"/>
                <w:sz w:val="24"/>
              </w:rPr>
              <w:t xml:space="preserve">4. Students will </w:t>
            </w:r>
            <w:r w:rsidR="0069256E">
              <w:rPr>
                <w:rFonts w:ascii="Times New Roman" w:hAnsi="Times New Roman" w:cs="Times New Roman"/>
                <w:bCs/>
                <w:color w:val="000000" w:themeColor="text1"/>
                <w:sz w:val="24"/>
              </w:rPr>
              <w:t xml:space="preserve">be able to </w:t>
            </w:r>
            <w:r w:rsidR="00E02C08">
              <w:rPr>
                <w:rFonts w:ascii="Times New Roman" w:hAnsi="Times New Roman" w:cs="Times New Roman"/>
                <w:bCs/>
                <w:color w:val="000000" w:themeColor="text1"/>
                <w:sz w:val="24"/>
              </w:rPr>
              <w:t xml:space="preserve">speak mutually. </w:t>
            </w:r>
          </w:p>
          <w:p w:rsidR="006E0680" w:rsidRDefault="004867C7" w:rsidP="00D75110">
            <w:pPr>
              <w:spacing w:line="276" w:lineRule="auto"/>
              <w:rPr>
                <w:rFonts w:ascii="Times New Roman" w:hAnsi="Times New Roman" w:cs="Times New Roman"/>
                <w:bCs/>
                <w:sz w:val="24"/>
              </w:rPr>
            </w:pPr>
            <w:r>
              <w:rPr>
                <w:rFonts w:ascii="Times New Roman" w:hAnsi="Times New Roman" w:cs="Times New Roman"/>
                <w:bCs/>
                <w:sz w:val="24"/>
              </w:rPr>
              <w:t xml:space="preserve">5. </w:t>
            </w:r>
            <w:r w:rsidR="00370E06">
              <w:rPr>
                <w:rFonts w:ascii="Times New Roman" w:hAnsi="Times New Roman" w:cs="Times New Roman"/>
                <w:bCs/>
                <w:sz w:val="24"/>
              </w:rPr>
              <w:t xml:space="preserve">Students will learn how to form </w:t>
            </w:r>
            <w:r w:rsidR="00E02C08">
              <w:rPr>
                <w:rFonts w:ascii="Times New Roman" w:hAnsi="Times New Roman" w:cs="Times New Roman"/>
                <w:bCs/>
                <w:sz w:val="24"/>
              </w:rPr>
              <w:t>parts of sentences</w:t>
            </w:r>
            <w:r w:rsidR="00D00CFE">
              <w:rPr>
                <w:rFonts w:ascii="Times New Roman" w:hAnsi="Times New Roman" w:cs="Times New Roman"/>
                <w:bCs/>
                <w:sz w:val="24"/>
              </w:rPr>
              <w:t>.</w:t>
            </w:r>
          </w:p>
          <w:p w:rsidR="00A10342" w:rsidRPr="007B6026" w:rsidRDefault="004867C7" w:rsidP="00E02C08">
            <w:pPr>
              <w:spacing w:line="276" w:lineRule="auto"/>
              <w:rPr>
                <w:rFonts w:ascii="Times New Roman" w:hAnsi="Times New Roman" w:cs="Times New Roman"/>
                <w:bCs/>
                <w:sz w:val="24"/>
              </w:rPr>
            </w:pPr>
            <w:r>
              <w:rPr>
                <w:rFonts w:ascii="Times New Roman" w:hAnsi="Times New Roman" w:cs="Times New Roman"/>
                <w:bCs/>
                <w:sz w:val="24"/>
              </w:rPr>
              <w:t xml:space="preserve">6. </w:t>
            </w:r>
            <w:r w:rsidR="00D00CFE">
              <w:rPr>
                <w:rFonts w:ascii="Times New Roman" w:hAnsi="Times New Roman" w:cs="Times New Roman"/>
                <w:bCs/>
                <w:sz w:val="24"/>
              </w:rPr>
              <w:t>They will learn to a</w:t>
            </w:r>
            <w:r w:rsidR="00E02C08">
              <w:rPr>
                <w:rFonts w:ascii="Times New Roman" w:hAnsi="Times New Roman" w:cs="Times New Roman"/>
                <w:bCs/>
                <w:sz w:val="24"/>
              </w:rPr>
              <w:t>ct quickly and create new strategies</w:t>
            </w:r>
            <w:r w:rsidR="00D00CFE">
              <w:rPr>
                <w:rFonts w:ascii="Times New Roman" w:hAnsi="Times New Roman" w:cs="Times New Roman"/>
                <w:bCs/>
                <w:sz w:val="24"/>
              </w:rPr>
              <w:t>.</w:t>
            </w:r>
          </w:p>
        </w:tc>
      </w:tr>
    </w:tbl>
    <w:p w:rsidR="00A10342" w:rsidRPr="00A56582" w:rsidRDefault="00A10342" w:rsidP="00D57218">
      <w:pPr>
        <w:spacing w:after="0" w:line="276" w:lineRule="auto"/>
        <w:rPr>
          <w:rFonts w:ascii="Times New Roman" w:hAnsi="Times New Roman" w:cs="Times New Roman"/>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2880"/>
      </w:tblGrid>
      <w:tr w:rsidR="006C0715" w:rsidRPr="00A56582" w:rsidTr="006C0715">
        <w:tc>
          <w:tcPr>
            <w:tcW w:w="6570" w:type="dxa"/>
            <w:shd w:val="clear" w:color="auto" w:fill="BFBFBF"/>
          </w:tcPr>
          <w:p w:rsidR="006C0715" w:rsidRPr="00A56582" w:rsidRDefault="006C0715" w:rsidP="00D75110">
            <w:pPr>
              <w:spacing w:line="276" w:lineRule="auto"/>
              <w:rPr>
                <w:rFonts w:ascii="Times New Roman" w:hAnsi="Times New Roman" w:cs="Times New Roman"/>
                <w:b/>
                <w:sz w:val="28"/>
                <w:szCs w:val="28"/>
              </w:rPr>
            </w:pPr>
            <w:r w:rsidRPr="00A56582">
              <w:rPr>
                <w:rFonts w:ascii="Times New Roman" w:hAnsi="Times New Roman" w:cs="Times New Roman"/>
                <w:b/>
                <w:sz w:val="28"/>
                <w:szCs w:val="28"/>
              </w:rPr>
              <w:t>Pre Lesson Preparation</w:t>
            </w:r>
          </w:p>
        </w:tc>
        <w:tc>
          <w:tcPr>
            <w:tcW w:w="2880" w:type="dxa"/>
            <w:shd w:val="clear" w:color="auto" w:fill="BFBFBF"/>
          </w:tcPr>
          <w:p w:rsidR="006C0715" w:rsidRPr="00A56582" w:rsidRDefault="006C0715" w:rsidP="00D75110">
            <w:pPr>
              <w:spacing w:line="276" w:lineRule="auto"/>
              <w:rPr>
                <w:rFonts w:ascii="Times New Roman" w:hAnsi="Times New Roman" w:cs="Times New Roman"/>
                <w:b/>
                <w:sz w:val="28"/>
                <w:szCs w:val="28"/>
              </w:rPr>
            </w:pPr>
            <w:r w:rsidRPr="00A56582">
              <w:rPr>
                <w:rFonts w:ascii="Times New Roman" w:hAnsi="Times New Roman" w:cs="Times New Roman"/>
                <w:b/>
                <w:sz w:val="28"/>
                <w:szCs w:val="28"/>
              </w:rPr>
              <w:t>ICT Resources</w:t>
            </w:r>
          </w:p>
        </w:tc>
      </w:tr>
      <w:tr w:rsidR="006C0715" w:rsidRPr="00A56582" w:rsidTr="006C0715">
        <w:tc>
          <w:tcPr>
            <w:tcW w:w="6570" w:type="dxa"/>
            <w:shd w:val="clear" w:color="auto" w:fill="auto"/>
          </w:tcPr>
          <w:p w:rsidR="00D00CFE" w:rsidRPr="008D4AE6" w:rsidRDefault="00CB2D8F" w:rsidP="00E02C08">
            <w:pPr>
              <w:pStyle w:val="AklamaMetni"/>
              <w:spacing w:line="276" w:lineRule="auto"/>
              <w:rPr>
                <w:rFonts w:ascii="Times New Roman"/>
                <w:spacing w:val="-1"/>
                <w:sz w:val="24"/>
              </w:rPr>
            </w:pPr>
            <w:r>
              <w:rPr>
                <w:rFonts w:ascii="Times New Roman"/>
                <w:spacing w:val="-1"/>
                <w:sz w:val="24"/>
              </w:rPr>
              <w:t>Student</w:t>
            </w:r>
            <w:r>
              <w:rPr>
                <w:rFonts w:ascii="Times New Roman"/>
                <w:spacing w:val="-1"/>
                <w:sz w:val="24"/>
              </w:rPr>
              <w:t>’</w:t>
            </w:r>
            <w:r>
              <w:rPr>
                <w:rFonts w:ascii="Times New Roman"/>
                <w:spacing w:val="-1"/>
                <w:sz w:val="24"/>
              </w:rPr>
              <w:t>s book</w:t>
            </w:r>
            <w:r w:rsidR="001A271E">
              <w:rPr>
                <w:rFonts w:ascii="Times New Roman"/>
                <w:spacing w:val="-1"/>
                <w:sz w:val="24"/>
              </w:rPr>
              <w:t xml:space="preserve"> </w:t>
            </w:r>
            <w:r>
              <w:rPr>
                <w:rFonts w:ascii="Times New Roman"/>
                <w:spacing w:val="-1"/>
                <w:sz w:val="24"/>
              </w:rPr>
              <w:t>(</w:t>
            </w:r>
            <w:r w:rsidR="00E02C08">
              <w:rPr>
                <w:rFonts w:ascii="Times New Roman"/>
                <w:spacing w:val="-1"/>
                <w:sz w:val="24"/>
              </w:rPr>
              <w:t xml:space="preserve"> </w:t>
            </w:r>
            <w:proofErr w:type="spellStart"/>
            <w:r w:rsidR="00E02C08">
              <w:rPr>
                <w:rFonts w:ascii="Times New Roman"/>
                <w:spacing w:val="-1"/>
                <w:sz w:val="24"/>
              </w:rPr>
              <w:t>More&amp;More</w:t>
            </w:r>
            <w:proofErr w:type="spellEnd"/>
            <w:r w:rsidR="00E02C08">
              <w:rPr>
                <w:rFonts w:ascii="Times New Roman"/>
                <w:spacing w:val="-1"/>
                <w:sz w:val="24"/>
              </w:rPr>
              <w:t xml:space="preserve"> 5 practice book</w:t>
            </w:r>
            <w:r>
              <w:rPr>
                <w:rFonts w:ascii="Times New Roman"/>
                <w:spacing w:val="-1"/>
                <w:sz w:val="24"/>
              </w:rPr>
              <w:t>),</w:t>
            </w:r>
            <w:r w:rsidR="001A271E">
              <w:rPr>
                <w:rFonts w:ascii="Times New Roman"/>
                <w:spacing w:val="-1"/>
                <w:sz w:val="24"/>
              </w:rPr>
              <w:t xml:space="preserve"> </w:t>
            </w:r>
            <w:r>
              <w:rPr>
                <w:rFonts w:ascii="Times New Roman"/>
                <w:spacing w:val="-1"/>
                <w:sz w:val="24"/>
              </w:rPr>
              <w:t xml:space="preserve">notebook, </w:t>
            </w:r>
            <w:r w:rsidR="00A875A4">
              <w:rPr>
                <w:rFonts w:ascii="Times New Roman"/>
                <w:spacing w:val="-1"/>
                <w:sz w:val="24"/>
              </w:rPr>
              <w:t>pen, pencils,</w:t>
            </w:r>
            <w:r w:rsidR="00D00CFE">
              <w:rPr>
                <w:rFonts w:ascii="Times New Roman"/>
                <w:spacing w:val="-1"/>
                <w:sz w:val="24"/>
              </w:rPr>
              <w:t xml:space="preserve"> </w:t>
            </w:r>
            <w:proofErr w:type="spellStart"/>
            <w:r w:rsidR="00E02C08">
              <w:rPr>
                <w:rFonts w:ascii="Times New Roman"/>
                <w:spacing w:val="-1"/>
                <w:sz w:val="24"/>
              </w:rPr>
              <w:t>jenga</w:t>
            </w:r>
            <w:proofErr w:type="spellEnd"/>
            <w:r w:rsidR="00E02C08">
              <w:rPr>
                <w:rFonts w:ascii="Times New Roman"/>
                <w:spacing w:val="-1"/>
                <w:sz w:val="24"/>
              </w:rPr>
              <w:t xml:space="preserve"> game tools and desks</w:t>
            </w:r>
            <w:r w:rsidR="00054CEA">
              <w:rPr>
                <w:rFonts w:ascii="Times New Roman"/>
                <w:spacing w:val="-1"/>
                <w:sz w:val="24"/>
              </w:rPr>
              <w:t>, rol</w:t>
            </w:r>
            <w:r w:rsidR="00E02C08">
              <w:rPr>
                <w:rFonts w:ascii="Times New Roman"/>
                <w:spacing w:val="-1"/>
                <w:sz w:val="24"/>
              </w:rPr>
              <w:t>e play</w:t>
            </w:r>
            <w:r w:rsidR="00A875A4">
              <w:rPr>
                <w:rFonts w:ascii="Times New Roman"/>
                <w:spacing w:val="-1"/>
                <w:sz w:val="24"/>
              </w:rPr>
              <w:t xml:space="preserve">, </w:t>
            </w:r>
            <w:r w:rsidR="00E02C08">
              <w:rPr>
                <w:rFonts w:ascii="Times New Roman"/>
                <w:spacing w:val="-1"/>
                <w:sz w:val="24"/>
              </w:rPr>
              <w:t>smart board, computer</w:t>
            </w:r>
          </w:p>
        </w:tc>
        <w:tc>
          <w:tcPr>
            <w:tcW w:w="2880" w:type="dxa"/>
            <w:shd w:val="clear" w:color="auto" w:fill="auto"/>
          </w:tcPr>
          <w:p w:rsidR="00CB2D8F" w:rsidRPr="00E02C08" w:rsidRDefault="00CB2D8F" w:rsidP="00E02C08">
            <w:pPr>
              <w:pStyle w:val="AklamaMetni"/>
              <w:spacing w:line="276" w:lineRule="auto"/>
              <w:rPr>
                <w:rFonts w:ascii="Times New Roman"/>
                <w:spacing w:val="-1"/>
                <w:sz w:val="24"/>
              </w:rPr>
            </w:pPr>
            <w:r>
              <w:rPr>
                <w:rFonts w:ascii="Times New Roman"/>
                <w:spacing w:val="-1"/>
                <w:sz w:val="24"/>
              </w:rPr>
              <w:t>Smart board, computer</w:t>
            </w:r>
            <w:r w:rsidR="00A442D4">
              <w:rPr>
                <w:rFonts w:ascii="Times New Roman"/>
                <w:spacing w:val="-1"/>
                <w:sz w:val="24"/>
              </w:rPr>
              <w:t xml:space="preserve">, </w:t>
            </w:r>
            <w:proofErr w:type="spellStart"/>
            <w:r w:rsidR="00A442D4">
              <w:rPr>
                <w:rFonts w:ascii="Times New Roman"/>
                <w:spacing w:val="-1"/>
                <w:sz w:val="24"/>
              </w:rPr>
              <w:t>kahoot</w:t>
            </w:r>
            <w:proofErr w:type="spellEnd"/>
            <w:r w:rsidR="00A442D4">
              <w:rPr>
                <w:rFonts w:ascii="Times New Roman"/>
                <w:spacing w:val="-1"/>
                <w:sz w:val="24"/>
              </w:rPr>
              <w:t xml:space="preserve"> game.</w:t>
            </w:r>
          </w:p>
        </w:tc>
      </w:tr>
    </w:tbl>
    <w:p w:rsidR="00F517E0" w:rsidRPr="00A56582" w:rsidRDefault="00F517E0" w:rsidP="00D57218">
      <w:pPr>
        <w:spacing w:after="0" w:line="276" w:lineRule="auto"/>
        <w:rPr>
          <w:rFonts w:ascii="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C7081" w:rsidRPr="00A56582" w:rsidTr="00CF219A">
        <w:tc>
          <w:tcPr>
            <w:tcW w:w="9445" w:type="dxa"/>
            <w:shd w:val="clear" w:color="auto" w:fill="BFBFBF"/>
          </w:tcPr>
          <w:p w:rsidR="004C7081" w:rsidRPr="00A56582" w:rsidRDefault="004C7081" w:rsidP="00D75110">
            <w:pPr>
              <w:spacing w:line="276" w:lineRule="auto"/>
              <w:rPr>
                <w:rFonts w:ascii="Times New Roman" w:hAnsi="Times New Roman" w:cs="Times New Roman"/>
              </w:rPr>
            </w:pPr>
            <w:r w:rsidRPr="00A56582">
              <w:rPr>
                <w:rFonts w:ascii="Times New Roman" w:hAnsi="Times New Roman" w:cs="Times New Roman"/>
                <w:b/>
                <w:sz w:val="28"/>
                <w:szCs w:val="28"/>
              </w:rPr>
              <w:t xml:space="preserve">Prior Learning / Assessment to inform planning </w:t>
            </w:r>
          </w:p>
        </w:tc>
      </w:tr>
      <w:tr w:rsidR="004C7081" w:rsidRPr="00A56582" w:rsidTr="00CF219A">
        <w:tc>
          <w:tcPr>
            <w:tcW w:w="9445" w:type="dxa"/>
            <w:shd w:val="clear" w:color="auto" w:fill="auto"/>
          </w:tcPr>
          <w:p w:rsidR="00B01E18" w:rsidRPr="00E02C08" w:rsidRDefault="00E02C08" w:rsidP="00A442D4">
            <w:pPr>
              <w:pStyle w:val="AklamaMetni"/>
              <w:spacing w:line="276" w:lineRule="auto"/>
              <w:rPr>
                <w:rFonts w:ascii="Times New Roman" w:hAnsi="Times New Roman" w:cs="Times New Roman"/>
                <w:b/>
                <w:sz w:val="24"/>
                <w:szCs w:val="24"/>
              </w:rPr>
            </w:pPr>
            <w:r>
              <w:rPr>
                <w:rFonts w:ascii="Times New Roman" w:hAnsi="Times New Roman" w:cs="Times New Roman"/>
                <w:sz w:val="24"/>
                <w:szCs w:val="24"/>
              </w:rPr>
              <w:t xml:space="preserve">Rules of the game, </w:t>
            </w:r>
            <w:r w:rsidR="00A442D4">
              <w:rPr>
                <w:rFonts w:ascii="Times New Roman" w:hAnsi="Times New Roman" w:cs="Times New Roman"/>
                <w:sz w:val="24"/>
                <w:szCs w:val="24"/>
              </w:rPr>
              <w:t>Importance of the tenses. Daily matters. Everyday language. Preparing the conversations and questions.</w:t>
            </w:r>
            <w:r w:rsidR="004867C7">
              <w:rPr>
                <w:rFonts w:ascii="Times New Roman" w:hAnsi="Times New Roman" w:cs="Times New Roman"/>
                <w:sz w:val="24"/>
                <w:szCs w:val="24"/>
              </w:rPr>
              <w:t xml:space="preserve"> </w:t>
            </w:r>
            <w:r w:rsidR="00A442D4">
              <w:rPr>
                <w:rFonts w:ascii="Times New Roman" w:hAnsi="Times New Roman" w:cs="Times New Roman"/>
                <w:sz w:val="24"/>
                <w:szCs w:val="24"/>
              </w:rPr>
              <w:t xml:space="preserve">Introducing with </w:t>
            </w:r>
            <w:hyperlink r:id="rId10" w:history="1">
              <w:r w:rsidR="00A442D4" w:rsidRPr="00F94AD0">
                <w:rPr>
                  <w:rStyle w:val="Kpr"/>
                  <w:rFonts w:ascii="Times New Roman" w:hAnsi="Times New Roman" w:cs="Times New Roman"/>
                  <w:sz w:val="24"/>
                  <w:szCs w:val="24"/>
                </w:rPr>
                <w:t>www.kahoot.it</w:t>
              </w:r>
            </w:hyperlink>
            <w:r w:rsidR="00A442D4">
              <w:rPr>
                <w:rFonts w:ascii="Times New Roman" w:hAnsi="Times New Roman" w:cs="Times New Roman"/>
                <w:sz w:val="24"/>
                <w:szCs w:val="24"/>
              </w:rPr>
              <w:t xml:space="preserve"> Explaining the issues to students.</w:t>
            </w:r>
          </w:p>
        </w:tc>
      </w:tr>
    </w:tbl>
    <w:p w:rsidR="00A2414B" w:rsidRPr="00A56582" w:rsidRDefault="00A2414B" w:rsidP="00D57218">
      <w:pPr>
        <w:spacing w:after="0" w:line="276" w:lineRule="auto"/>
        <w:rPr>
          <w:rFonts w:ascii="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B91EC9" w:rsidRPr="00A56582" w:rsidTr="009F6BDD">
        <w:tc>
          <w:tcPr>
            <w:tcW w:w="9445" w:type="dxa"/>
            <w:shd w:val="clear" w:color="auto" w:fill="BFBFBF"/>
          </w:tcPr>
          <w:p w:rsidR="00B91EC9" w:rsidRPr="007B6026" w:rsidRDefault="00B91EC9" w:rsidP="00D75110">
            <w:pPr>
              <w:spacing w:line="276" w:lineRule="auto"/>
              <w:rPr>
                <w:rFonts w:ascii="Times New Roman" w:hAnsi="Times New Roman" w:cs="Times New Roman"/>
                <w:b/>
                <w:sz w:val="28"/>
              </w:rPr>
            </w:pPr>
            <w:r w:rsidRPr="007B6026">
              <w:rPr>
                <w:rFonts w:ascii="Times New Roman" w:hAnsi="Times New Roman" w:cs="Times New Roman"/>
                <w:b/>
                <w:sz w:val="28"/>
              </w:rPr>
              <w:lastRenderedPageBreak/>
              <w:t xml:space="preserve">Key Vocabulary </w:t>
            </w:r>
          </w:p>
        </w:tc>
      </w:tr>
      <w:tr w:rsidR="00B91EC9" w:rsidRPr="00A56582" w:rsidTr="009F6BDD">
        <w:tc>
          <w:tcPr>
            <w:tcW w:w="9445" w:type="dxa"/>
          </w:tcPr>
          <w:p w:rsidR="001A271E" w:rsidRDefault="00E71D6A" w:rsidP="00E71D6A">
            <w:pPr>
              <w:spacing w:before="4" w:line="277" w:lineRule="auto"/>
              <w:ind w:right="1329"/>
              <w:rPr>
                <w:rFonts w:ascii="Times New Roman"/>
                <w:sz w:val="24"/>
                <w:szCs w:val="24"/>
              </w:rPr>
            </w:pPr>
            <w:r>
              <w:rPr>
                <w:rFonts w:ascii="Times New Roman"/>
                <w:b/>
                <w:sz w:val="24"/>
              </w:rPr>
              <w:t xml:space="preserve"> </w:t>
            </w:r>
            <w:r w:rsidR="00A875A4">
              <w:rPr>
                <w:rFonts w:ascii="Times New Roman"/>
                <w:b/>
                <w:sz w:val="24"/>
              </w:rPr>
              <w:t xml:space="preserve"> </w:t>
            </w:r>
            <w:r w:rsidR="001A271E">
              <w:rPr>
                <w:rFonts w:ascii="Times New Roman"/>
                <w:b/>
                <w:sz w:val="24"/>
              </w:rPr>
              <w:t xml:space="preserve">English: </w:t>
            </w:r>
            <w:r w:rsidR="00935D1B" w:rsidRPr="00935D1B">
              <w:rPr>
                <w:rFonts w:ascii="Times New Roman"/>
                <w:sz w:val="24"/>
                <w:szCs w:val="24"/>
              </w:rPr>
              <w:t xml:space="preserve">Introduce, </w:t>
            </w:r>
            <w:r w:rsidR="00A442D4">
              <w:rPr>
                <w:rFonts w:ascii="Times New Roman"/>
                <w:sz w:val="24"/>
                <w:szCs w:val="24"/>
              </w:rPr>
              <w:t>daily language, everyday matters</w:t>
            </w:r>
            <w:r w:rsidR="00A875A4">
              <w:rPr>
                <w:rFonts w:ascii="Times New Roman"/>
                <w:sz w:val="24"/>
                <w:szCs w:val="24"/>
              </w:rPr>
              <w:t xml:space="preserve">, </w:t>
            </w:r>
            <w:proofErr w:type="gramStart"/>
            <w:r w:rsidR="00A442D4">
              <w:rPr>
                <w:rFonts w:ascii="Times New Roman"/>
                <w:sz w:val="24"/>
                <w:szCs w:val="24"/>
              </w:rPr>
              <w:t>words</w:t>
            </w:r>
            <w:proofErr w:type="gramEnd"/>
            <w:r w:rsidR="00A442D4">
              <w:rPr>
                <w:rFonts w:ascii="Times New Roman"/>
                <w:sz w:val="24"/>
                <w:szCs w:val="24"/>
              </w:rPr>
              <w:t>-verbs for using in general issues.</w:t>
            </w:r>
          </w:p>
          <w:p w:rsidR="0069256E" w:rsidRPr="0069256E" w:rsidRDefault="0069256E" w:rsidP="00E71D6A">
            <w:pPr>
              <w:spacing w:before="4" w:line="277" w:lineRule="auto"/>
              <w:ind w:right="1329"/>
              <w:rPr>
                <w:rFonts w:ascii="Times New Roman"/>
                <w:b/>
                <w:sz w:val="24"/>
                <w:szCs w:val="24"/>
              </w:rPr>
            </w:pPr>
            <w:r>
              <w:rPr>
                <w:rFonts w:ascii="Times New Roman"/>
                <w:sz w:val="24"/>
                <w:szCs w:val="24"/>
              </w:rPr>
              <w:t xml:space="preserve">  </w:t>
            </w:r>
            <w:r w:rsidRPr="0069256E">
              <w:rPr>
                <w:rFonts w:ascii="Times New Roman"/>
                <w:b/>
                <w:sz w:val="24"/>
                <w:szCs w:val="24"/>
              </w:rPr>
              <w:t>C</w:t>
            </w:r>
            <w:r w:rsidR="00D436AD">
              <w:rPr>
                <w:rFonts w:ascii="Times New Roman"/>
                <w:b/>
                <w:sz w:val="24"/>
                <w:szCs w:val="24"/>
              </w:rPr>
              <w:t>ultural H</w:t>
            </w:r>
            <w:r>
              <w:rPr>
                <w:rFonts w:ascii="Times New Roman"/>
                <w:b/>
                <w:sz w:val="24"/>
                <w:szCs w:val="24"/>
              </w:rPr>
              <w:t>erita</w:t>
            </w:r>
            <w:r w:rsidRPr="0069256E">
              <w:rPr>
                <w:rFonts w:ascii="Times New Roman"/>
                <w:b/>
                <w:sz w:val="24"/>
                <w:szCs w:val="24"/>
              </w:rPr>
              <w:t>ge</w:t>
            </w:r>
            <w:r>
              <w:rPr>
                <w:rFonts w:ascii="Times New Roman"/>
                <w:b/>
                <w:sz w:val="24"/>
                <w:szCs w:val="24"/>
              </w:rPr>
              <w:t>:</w:t>
            </w:r>
            <w:r w:rsidR="00D436AD">
              <w:rPr>
                <w:rFonts w:ascii="Times New Roman"/>
                <w:b/>
                <w:sz w:val="24"/>
                <w:szCs w:val="24"/>
              </w:rPr>
              <w:t xml:space="preserve"> </w:t>
            </w:r>
            <w:r w:rsidR="00D436AD" w:rsidRPr="00D436AD">
              <w:rPr>
                <w:rFonts w:ascii="Times New Roman"/>
                <w:sz w:val="24"/>
                <w:szCs w:val="24"/>
              </w:rPr>
              <w:t>importance</w:t>
            </w:r>
            <w:r w:rsidR="00D436AD">
              <w:rPr>
                <w:rFonts w:ascii="Times New Roman"/>
                <w:b/>
                <w:sz w:val="24"/>
                <w:szCs w:val="24"/>
              </w:rPr>
              <w:t xml:space="preserve">, </w:t>
            </w:r>
            <w:r w:rsidR="00D436AD">
              <w:rPr>
                <w:rFonts w:ascii="Times New Roman"/>
                <w:sz w:val="24"/>
                <w:szCs w:val="24"/>
              </w:rPr>
              <w:t xml:space="preserve">dislike, like, </w:t>
            </w:r>
            <w:r w:rsidR="00A442D4">
              <w:rPr>
                <w:rFonts w:ascii="Times New Roman"/>
                <w:sz w:val="24"/>
                <w:szCs w:val="24"/>
              </w:rPr>
              <w:t>awareness of general verbs.</w:t>
            </w:r>
          </w:p>
          <w:p w:rsidR="001A271E" w:rsidRDefault="001A271E" w:rsidP="001A271E">
            <w:pPr>
              <w:spacing w:before="4" w:line="277" w:lineRule="auto"/>
              <w:ind w:left="110" w:right="1329"/>
              <w:rPr>
                <w:rFonts w:ascii="Times New Roman"/>
                <w:b/>
                <w:sz w:val="24"/>
              </w:rPr>
            </w:pPr>
            <w:r>
              <w:rPr>
                <w:rFonts w:ascii="Times New Roman"/>
                <w:b/>
                <w:sz w:val="24"/>
              </w:rPr>
              <w:t>ICT:</w:t>
            </w:r>
            <w:r>
              <w:rPr>
                <w:rFonts w:ascii="Times New Roman"/>
                <w:b/>
                <w:spacing w:val="-1"/>
                <w:sz w:val="24"/>
              </w:rPr>
              <w:t xml:space="preserve"> </w:t>
            </w:r>
            <w:r w:rsidR="00A442D4" w:rsidRPr="00A442D4">
              <w:rPr>
                <w:rFonts w:ascii="Times New Roman"/>
                <w:spacing w:val="-1"/>
                <w:sz w:val="24"/>
              </w:rPr>
              <w:t xml:space="preserve">smart board, online questions, </w:t>
            </w:r>
            <w:hyperlink r:id="rId11" w:history="1">
              <w:r w:rsidR="00A442D4" w:rsidRPr="00F94AD0">
                <w:rPr>
                  <w:rStyle w:val="Kpr"/>
                  <w:rFonts w:ascii="Times New Roman"/>
                  <w:spacing w:val="-1"/>
                  <w:sz w:val="24"/>
                </w:rPr>
                <w:t>www.kahoot.it</w:t>
              </w:r>
            </w:hyperlink>
            <w:r w:rsidR="00A442D4">
              <w:rPr>
                <w:rFonts w:ascii="Times New Roman"/>
                <w:spacing w:val="-1"/>
                <w:sz w:val="24"/>
              </w:rPr>
              <w:t>, joining the game</w:t>
            </w:r>
            <w:r w:rsidRPr="00A442D4">
              <w:rPr>
                <w:rFonts w:ascii="Times New Roman"/>
                <w:sz w:val="24"/>
              </w:rPr>
              <w:t>.</w:t>
            </w:r>
          </w:p>
          <w:p w:rsidR="00B91EC9" w:rsidRPr="00E71D6A" w:rsidRDefault="00A442D4" w:rsidP="00A442D4">
            <w:pPr>
              <w:spacing w:before="4" w:line="277" w:lineRule="auto"/>
              <w:ind w:left="110" w:right="1329"/>
              <w:rPr>
                <w:rFonts w:ascii="Times New Roman"/>
                <w:b/>
                <w:sz w:val="24"/>
              </w:rPr>
            </w:pPr>
            <w:r>
              <w:rPr>
                <w:rFonts w:ascii="Times New Roman"/>
                <w:b/>
                <w:sz w:val="24"/>
              </w:rPr>
              <w:t>Sports - PE</w:t>
            </w:r>
            <w:r w:rsidR="001A271E">
              <w:rPr>
                <w:rFonts w:ascii="Times New Roman"/>
                <w:b/>
                <w:sz w:val="24"/>
              </w:rPr>
              <w:t xml:space="preserve">: </w:t>
            </w:r>
            <w:r w:rsidRPr="00A442D4">
              <w:rPr>
                <w:rFonts w:ascii="Times New Roman"/>
                <w:sz w:val="24"/>
              </w:rPr>
              <w:t>acting quickly, running, walking fast</w:t>
            </w:r>
            <w:r w:rsidR="003374C7" w:rsidRPr="00A442D4">
              <w:rPr>
                <w:rFonts w:ascii="Times New Roman"/>
                <w:sz w:val="24"/>
              </w:rPr>
              <w:t>.</w:t>
            </w:r>
          </w:p>
        </w:tc>
      </w:tr>
    </w:tbl>
    <w:p w:rsidR="00B91EC9" w:rsidRPr="00A56582" w:rsidRDefault="00B91EC9" w:rsidP="00D57218">
      <w:pPr>
        <w:spacing w:after="0" w:line="276" w:lineRule="auto"/>
        <w:rPr>
          <w:rFonts w:ascii="Times New Roman" w:hAnsi="Times New Roman" w:cs="Times New Roman"/>
        </w:rPr>
      </w:pPr>
    </w:p>
    <w:tbl>
      <w:tblPr>
        <w:tblpPr w:leftFromText="141" w:rightFromText="141" w:vertAnchor="text" w:horzAnchor="margin" w:tblpY="97"/>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2A0209" w:rsidRPr="00A56582" w:rsidTr="00CF219A">
        <w:tc>
          <w:tcPr>
            <w:tcW w:w="9450" w:type="dxa"/>
            <w:shd w:val="clear" w:color="auto" w:fill="BFBFBF"/>
          </w:tcPr>
          <w:p w:rsidR="002A0209" w:rsidRPr="00A56582" w:rsidRDefault="002A0209" w:rsidP="00D75110">
            <w:pPr>
              <w:spacing w:line="276" w:lineRule="auto"/>
              <w:rPr>
                <w:rFonts w:ascii="Times New Roman" w:hAnsi="Times New Roman" w:cs="Times New Roman"/>
                <w:b/>
                <w:sz w:val="28"/>
                <w:szCs w:val="28"/>
              </w:rPr>
            </w:pPr>
            <w:r w:rsidRPr="00A56582">
              <w:rPr>
                <w:rFonts w:ascii="Times New Roman" w:hAnsi="Times New Roman" w:cs="Times New Roman"/>
                <w:b/>
                <w:sz w:val="28"/>
                <w:szCs w:val="28"/>
              </w:rPr>
              <w:t>Key competenc</w:t>
            </w:r>
            <w:r w:rsidR="00800541">
              <w:rPr>
                <w:rFonts w:ascii="Times New Roman" w:hAnsi="Times New Roman" w:cs="Times New Roman"/>
                <w:b/>
                <w:sz w:val="28"/>
                <w:szCs w:val="28"/>
              </w:rPr>
              <w:t>i</w:t>
            </w:r>
            <w:r w:rsidRPr="00A56582">
              <w:rPr>
                <w:rFonts w:ascii="Times New Roman" w:hAnsi="Times New Roman" w:cs="Times New Roman"/>
                <w:b/>
                <w:sz w:val="28"/>
                <w:szCs w:val="28"/>
              </w:rPr>
              <w:t xml:space="preserve">es development: </w:t>
            </w:r>
          </w:p>
        </w:tc>
      </w:tr>
      <w:tr w:rsidR="002A0209" w:rsidRPr="00A56582" w:rsidTr="00CF219A">
        <w:tc>
          <w:tcPr>
            <w:tcW w:w="9450" w:type="dxa"/>
            <w:shd w:val="clear" w:color="auto" w:fill="auto"/>
          </w:tcPr>
          <w:p w:rsidR="00B278E5" w:rsidRDefault="00B278E5" w:rsidP="00B278E5">
            <w:pPr>
              <w:spacing w:line="276" w:lineRule="auto"/>
              <w:rPr>
                <w:rFonts w:ascii="Times New Roman" w:hAnsi="Times New Roman" w:cs="Times New Roman"/>
                <w:bCs/>
                <w:sz w:val="24"/>
              </w:rPr>
            </w:pPr>
            <w:r>
              <w:rPr>
                <w:rFonts w:ascii="Times New Roman" w:hAnsi="Times New Roman" w:cs="Times New Roman"/>
                <w:bCs/>
                <w:sz w:val="24"/>
              </w:rPr>
              <w:t>At the end lesson, students will</w:t>
            </w:r>
            <w:r w:rsidR="00A875A4">
              <w:rPr>
                <w:rFonts w:ascii="Times New Roman" w:hAnsi="Times New Roman" w:cs="Times New Roman"/>
                <w:bCs/>
                <w:sz w:val="24"/>
              </w:rPr>
              <w:t xml:space="preserve"> develop following basic skills:</w:t>
            </w:r>
          </w:p>
          <w:p w:rsidR="002A0209" w:rsidRDefault="00A875A4" w:rsidP="001A271E">
            <w:pPr>
              <w:spacing w:line="276" w:lineRule="auto"/>
              <w:rPr>
                <w:rFonts w:ascii="Times New Roman" w:hAnsi="Times New Roman" w:cs="Times New Roman"/>
                <w:bCs/>
                <w:sz w:val="24"/>
              </w:rPr>
            </w:pPr>
            <w:r w:rsidRPr="00A875A4">
              <w:rPr>
                <w:rFonts w:ascii="Times New Roman" w:hAnsi="Times New Roman" w:cs="Times New Roman"/>
                <w:b/>
                <w:sz w:val="24"/>
              </w:rPr>
              <w:t>S</w:t>
            </w:r>
            <w:r>
              <w:rPr>
                <w:rFonts w:ascii="Times New Roman" w:hAnsi="Times New Roman" w:cs="Times New Roman"/>
                <w:b/>
                <w:sz w:val="24"/>
              </w:rPr>
              <w:t>peaking and L</w:t>
            </w:r>
            <w:r w:rsidRPr="00A875A4">
              <w:rPr>
                <w:rFonts w:ascii="Times New Roman" w:hAnsi="Times New Roman" w:cs="Times New Roman"/>
                <w:b/>
                <w:sz w:val="24"/>
              </w:rPr>
              <w:t>istening</w:t>
            </w:r>
            <w:r>
              <w:rPr>
                <w:rFonts w:ascii="Times New Roman" w:hAnsi="Times New Roman" w:cs="Times New Roman"/>
                <w:bCs/>
                <w:sz w:val="24"/>
              </w:rPr>
              <w:t xml:space="preserve">: </w:t>
            </w:r>
            <w:r w:rsidR="00B278E5">
              <w:rPr>
                <w:rFonts w:ascii="Times New Roman" w:hAnsi="Times New Roman" w:cs="Times New Roman"/>
                <w:bCs/>
                <w:sz w:val="24"/>
              </w:rPr>
              <w:t xml:space="preserve">they will be able to </w:t>
            </w:r>
            <w:r w:rsidR="00A442D4">
              <w:rPr>
                <w:rFonts w:ascii="Times New Roman" w:hAnsi="Times New Roman" w:cs="Times New Roman"/>
                <w:bCs/>
                <w:sz w:val="24"/>
              </w:rPr>
              <w:t>talk daily matters by using simple present tense</w:t>
            </w:r>
            <w:r w:rsidR="00B278E5">
              <w:rPr>
                <w:rFonts w:ascii="Times New Roman" w:hAnsi="Times New Roman" w:cs="Times New Roman"/>
                <w:bCs/>
                <w:sz w:val="24"/>
              </w:rPr>
              <w:t>, g</w:t>
            </w:r>
            <w:r w:rsidR="00D436AD">
              <w:rPr>
                <w:rFonts w:ascii="Times New Roman" w:hAnsi="Times New Roman" w:cs="Times New Roman"/>
                <w:bCs/>
                <w:sz w:val="24"/>
              </w:rPr>
              <w:t xml:space="preserve">et to know </w:t>
            </w:r>
            <w:r w:rsidR="00A442D4">
              <w:rPr>
                <w:rFonts w:ascii="Times New Roman" w:hAnsi="Times New Roman" w:cs="Times New Roman"/>
                <w:bCs/>
                <w:sz w:val="24"/>
              </w:rPr>
              <w:t>students’ daily routines</w:t>
            </w:r>
            <w:r w:rsidR="00D436AD">
              <w:rPr>
                <w:rFonts w:ascii="Times New Roman" w:hAnsi="Times New Roman" w:cs="Times New Roman"/>
                <w:bCs/>
                <w:sz w:val="24"/>
              </w:rPr>
              <w:t xml:space="preserve">, ask their opinion about </w:t>
            </w:r>
            <w:r w:rsidR="00A442D4">
              <w:rPr>
                <w:rFonts w:ascii="Times New Roman" w:hAnsi="Times New Roman" w:cs="Times New Roman"/>
                <w:bCs/>
                <w:sz w:val="24"/>
              </w:rPr>
              <w:t>daily issues</w:t>
            </w:r>
            <w:r w:rsidR="00D15CB6">
              <w:rPr>
                <w:rFonts w:ascii="Times New Roman" w:hAnsi="Times New Roman" w:cs="Times New Roman"/>
                <w:bCs/>
                <w:sz w:val="24"/>
              </w:rPr>
              <w:t>.</w:t>
            </w:r>
          </w:p>
          <w:p w:rsidR="00A875A4" w:rsidRDefault="00A875A4" w:rsidP="001A271E">
            <w:pPr>
              <w:spacing w:line="276" w:lineRule="auto"/>
              <w:rPr>
                <w:rFonts w:ascii="Times New Roman" w:hAnsi="Times New Roman" w:cs="Times New Roman"/>
                <w:bCs/>
                <w:sz w:val="24"/>
              </w:rPr>
            </w:pPr>
            <w:r w:rsidRPr="00A875A4">
              <w:rPr>
                <w:rFonts w:ascii="Times New Roman" w:hAnsi="Times New Roman" w:cs="Times New Roman"/>
                <w:b/>
                <w:sz w:val="24"/>
              </w:rPr>
              <w:t>Reading</w:t>
            </w:r>
            <w:r>
              <w:rPr>
                <w:rFonts w:ascii="Times New Roman" w:hAnsi="Times New Roman" w:cs="Times New Roman"/>
                <w:bCs/>
                <w:sz w:val="24"/>
              </w:rPr>
              <w:t>: Understanding giving tasks</w:t>
            </w:r>
          </w:p>
          <w:p w:rsidR="00D436AD" w:rsidRPr="001A271E" w:rsidRDefault="00A875A4" w:rsidP="00A442D4">
            <w:pPr>
              <w:spacing w:line="276" w:lineRule="auto"/>
              <w:rPr>
                <w:rFonts w:ascii="Times New Roman" w:hAnsi="Times New Roman" w:cs="Times New Roman"/>
                <w:bCs/>
                <w:sz w:val="24"/>
              </w:rPr>
            </w:pPr>
            <w:r w:rsidRPr="00A875A4">
              <w:rPr>
                <w:rFonts w:ascii="Times New Roman" w:hAnsi="Times New Roman" w:cs="Times New Roman"/>
                <w:b/>
                <w:sz w:val="24"/>
              </w:rPr>
              <w:t>Writing:</w:t>
            </w:r>
            <w:r w:rsidR="00A442D4">
              <w:rPr>
                <w:rFonts w:ascii="Times New Roman" w:hAnsi="Times New Roman" w:cs="Times New Roman"/>
                <w:b/>
                <w:sz w:val="24"/>
              </w:rPr>
              <w:t xml:space="preserve"> </w:t>
            </w:r>
            <w:r w:rsidR="00D436AD">
              <w:rPr>
                <w:rFonts w:ascii="Times New Roman" w:hAnsi="Times New Roman" w:cs="Times New Roman"/>
                <w:bCs/>
                <w:sz w:val="24"/>
              </w:rPr>
              <w:t xml:space="preserve">They will </w:t>
            </w:r>
            <w:r w:rsidR="00A442D4">
              <w:rPr>
                <w:rFonts w:ascii="Times New Roman" w:hAnsi="Times New Roman" w:cs="Times New Roman"/>
                <w:bCs/>
                <w:sz w:val="24"/>
              </w:rPr>
              <w:t xml:space="preserve">write a simple daily language conversation and then act it each other. </w:t>
            </w:r>
          </w:p>
        </w:tc>
      </w:tr>
    </w:tbl>
    <w:p w:rsidR="000078D0" w:rsidRDefault="000078D0" w:rsidP="00B646E3">
      <w:pPr>
        <w:spacing w:after="0" w:line="276" w:lineRule="auto"/>
        <w:rPr>
          <w:rFonts w:ascii="Times New Roman" w:hAnsi="Times New Roman" w:cs="Times New Roman"/>
        </w:rPr>
      </w:pPr>
    </w:p>
    <w:tbl>
      <w:tblPr>
        <w:tblpPr w:leftFromText="141" w:rightFromText="141" w:vertAnchor="text" w:horzAnchor="margin" w:tblpY="97"/>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9D7703" w:rsidRPr="00A56582" w:rsidTr="00A315F4">
        <w:tc>
          <w:tcPr>
            <w:tcW w:w="9450" w:type="dxa"/>
            <w:shd w:val="clear" w:color="auto" w:fill="BFBFBF"/>
          </w:tcPr>
          <w:p w:rsidR="009D7703" w:rsidRPr="00A56582" w:rsidRDefault="009D7703" w:rsidP="00CF219A">
            <w:pPr>
              <w:spacing w:line="276" w:lineRule="auto"/>
              <w:rPr>
                <w:rFonts w:ascii="Times New Roman" w:hAnsi="Times New Roman" w:cs="Times New Roman"/>
                <w:b/>
                <w:sz w:val="28"/>
                <w:szCs w:val="28"/>
              </w:rPr>
            </w:pPr>
            <w:r>
              <w:rPr>
                <w:rFonts w:ascii="Times New Roman" w:hAnsi="Times New Roman" w:cs="Times New Roman"/>
                <w:b/>
                <w:sz w:val="28"/>
                <w:szCs w:val="28"/>
              </w:rPr>
              <w:t>Non-formal methods applied in the lesson</w:t>
            </w:r>
            <w:r w:rsidRPr="00A56582">
              <w:rPr>
                <w:rFonts w:ascii="Times New Roman" w:hAnsi="Times New Roman" w:cs="Times New Roman"/>
                <w:b/>
                <w:sz w:val="28"/>
                <w:szCs w:val="28"/>
              </w:rPr>
              <w:t xml:space="preserve">: </w:t>
            </w:r>
          </w:p>
        </w:tc>
      </w:tr>
      <w:tr w:rsidR="009D7703" w:rsidRPr="00A56582" w:rsidTr="00A315F4">
        <w:tc>
          <w:tcPr>
            <w:tcW w:w="9450" w:type="dxa"/>
            <w:shd w:val="clear" w:color="auto" w:fill="auto"/>
          </w:tcPr>
          <w:p w:rsidR="00E812DD" w:rsidRDefault="00321EC6" w:rsidP="00E71D6A">
            <w:pPr>
              <w:spacing w:before="4" w:line="275" w:lineRule="auto"/>
              <w:ind w:right="4129"/>
              <w:rPr>
                <w:rFonts w:ascii="Times New Roman"/>
                <w:spacing w:val="-1"/>
                <w:sz w:val="24"/>
                <w:szCs w:val="24"/>
              </w:rPr>
            </w:pPr>
            <w:r>
              <w:rPr>
                <w:rFonts w:ascii="Times New Roman"/>
                <w:spacing w:val="-1"/>
                <w:sz w:val="24"/>
                <w:szCs w:val="24"/>
              </w:rPr>
              <w:t xml:space="preserve">Warm up activity </w:t>
            </w:r>
            <w:r w:rsidR="00EE223F">
              <w:rPr>
                <w:rFonts w:ascii="Times New Roman"/>
                <w:spacing w:val="-1"/>
                <w:sz w:val="24"/>
                <w:szCs w:val="24"/>
              </w:rPr>
              <w:t xml:space="preserve"> (see appendix</w:t>
            </w:r>
            <w:r>
              <w:rPr>
                <w:rFonts w:ascii="Times New Roman"/>
                <w:spacing w:val="-1"/>
                <w:sz w:val="24"/>
                <w:szCs w:val="24"/>
              </w:rPr>
              <w:t xml:space="preserve"> 1</w:t>
            </w:r>
            <w:r w:rsidR="00E812DD" w:rsidRPr="00CD695C">
              <w:rPr>
                <w:rFonts w:ascii="Times New Roman"/>
                <w:spacing w:val="-1"/>
                <w:sz w:val="24"/>
                <w:szCs w:val="24"/>
              </w:rPr>
              <w:t>)</w:t>
            </w:r>
          </w:p>
          <w:p w:rsidR="00321EC6" w:rsidRDefault="00321EC6" w:rsidP="00E71D6A">
            <w:pPr>
              <w:spacing w:before="4" w:line="275" w:lineRule="auto"/>
              <w:ind w:right="4129"/>
              <w:rPr>
                <w:rFonts w:ascii="Times New Roman"/>
                <w:spacing w:val="-1"/>
                <w:sz w:val="24"/>
                <w:szCs w:val="24"/>
              </w:rPr>
            </w:pPr>
            <w:proofErr w:type="spellStart"/>
            <w:r>
              <w:rPr>
                <w:rFonts w:ascii="Times New Roman"/>
                <w:spacing w:val="-1"/>
                <w:sz w:val="24"/>
                <w:szCs w:val="24"/>
              </w:rPr>
              <w:t>Jenga</w:t>
            </w:r>
            <w:proofErr w:type="spellEnd"/>
            <w:r>
              <w:rPr>
                <w:rFonts w:ascii="Times New Roman"/>
                <w:spacing w:val="-1"/>
                <w:sz w:val="24"/>
                <w:szCs w:val="24"/>
              </w:rPr>
              <w:t xml:space="preserve"> game  ( see appendix 2 )</w:t>
            </w:r>
          </w:p>
          <w:p w:rsidR="009D7703" w:rsidRPr="00E71D6A" w:rsidRDefault="00A442D4" w:rsidP="00A315F4">
            <w:pPr>
              <w:spacing w:before="4" w:line="275" w:lineRule="auto"/>
              <w:ind w:right="4129"/>
              <w:rPr>
                <w:rFonts w:ascii="Times New Roman"/>
                <w:spacing w:val="-1"/>
                <w:sz w:val="24"/>
                <w:szCs w:val="24"/>
              </w:rPr>
            </w:pPr>
            <w:proofErr w:type="spellStart"/>
            <w:r>
              <w:rPr>
                <w:rFonts w:ascii="Times New Roman"/>
                <w:spacing w:val="-1"/>
                <w:sz w:val="24"/>
                <w:szCs w:val="24"/>
              </w:rPr>
              <w:t>Kahoot</w:t>
            </w:r>
            <w:proofErr w:type="spellEnd"/>
            <w:r>
              <w:rPr>
                <w:rFonts w:ascii="Times New Roman"/>
                <w:spacing w:val="-1"/>
                <w:sz w:val="24"/>
                <w:szCs w:val="24"/>
              </w:rPr>
              <w:t xml:space="preserve"> game by </w:t>
            </w:r>
            <w:hyperlink r:id="rId12" w:history="1">
              <w:r w:rsidRPr="00F94AD0">
                <w:rPr>
                  <w:rStyle w:val="Kpr"/>
                  <w:rFonts w:ascii="Times New Roman"/>
                  <w:spacing w:val="-1"/>
                  <w:sz w:val="24"/>
                  <w:szCs w:val="24"/>
                </w:rPr>
                <w:t>www.kahoot.it</w:t>
              </w:r>
            </w:hyperlink>
            <w:r>
              <w:rPr>
                <w:rFonts w:ascii="Times New Roman"/>
                <w:spacing w:val="-1"/>
                <w:sz w:val="24"/>
                <w:szCs w:val="24"/>
              </w:rPr>
              <w:t xml:space="preserve"> portal</w:t>
            </w:r>
            <w:r w:rsidR="00A315F4">
              <w:rPr>
                <w:rFonts w:ascii="Times New Roman"/>
                <w:spacing w:val="-1"/>
                <w:sz w:val="24"/>
                <w:szCs w:val="24"/>
              </w:rPr>
              <w:t xml:space="preserve">. </w:t>
            </w:r>
            <w:r w:rsidR="00CE402A">
              <w:rPr>
                <w:rFonts w:ascii="Times New Roman"/>
                <w:spacing w:val="-1"/>
                <w:sz w:val="24"/>
                <w:szCs w:val="24"/>
              </w:rPr>
              <w:t xml:space="preserve"> ( see appendix -3 )</w:t>
            </w:r>
          </w:p>
        </w:tc>
      </w:tr>
    </w:tbl>
    <w:p w:rsidR="009D7703" w:rsidRPr="00A56582" w:rsidRDefault="009D7703" w:rsidP="00B646E3">
      <w:pPr>
        <w:spacing w:after="0" w:line="276" w:lineRule="auto"/>
        <w:rPr>
          <w:rFonts w:ascii="Times New Roman" w:hAnsi="Times New Roman" w:cs="Times New Roman"/>
        </w:rPr>
      </w:pPr>
    </w:p>
    <w:p w:rsidR="00A315F4" w:rsidRDefault="00A315F4">
      <w:pPr>
        <w:rPr>
          <w:rFonts w:ascii="Times New Roman" w:hAnsi="Times New Roman" w:cs="Times New Roman"/>
          <w:b/>
          <w:sz w:val="28"/>
          <w:szCs w:val="28"/>
        </w:rPr>
      </w:pPr>
    </w:p>
    <w:p w:rsidR="007A2132" w:rsidRDefault="007A2132">
      <w:pPr>
        <w:rPr>
          <w:rFonts w:ascii="Times New Roman" w:hAnsi="Times New Roman" w:cs="Times New Roman"/>
          <w:b/>
          <w:sz w:val="28"/>
          <w:szCs w:val="28"/>
        </w:rPr>
      </w:pPr>
      <w:r>
        <w:rPr>
          <w:rFonts w:ascii="Times New Roman" w:hAnsi="Times New Roman" w:cs="Times New Roman"/>
          <w:b/>
          <w:sz w:val="28"/>
          <w:szCs w:val="28"/>
        </w:rPr>
        <w:br w:type="page"/>
      </w:r>
    </w:p>
    <w:p w:rsidR="00A2414B" w:rsidRPr="00A56582" w:rsidRDefault="00A437A5" w:rsidP="00D75110">
      <w:pPr>
        <w:spacing w:line="276" w:lineRule="auto"/>
        <w:rPr>
          <w:rFonts w:ascii="Times New Roman" w:hAnsi="Times New Roman" w:cs="Times New Roman"/>
          <w:b/>
          <w:sz w:val="28"/>
          <w:szCs w:val="28"/>
        </w:rPr>
      </w:pPr>
      <w:r w:rsidRPr="00A56582">
        <w:rPr>
          <w:rFonts w:ascii="Times New Roman" w:hAnsi="Times New Roman" w:cs="Times New Roman"/>
          <w:b/>
          <w:sz w:val="28"/>
          <w:szCs w:val="28"/>
        </w:rPr>
        <w:lastRenderedPageBreak/>
        <w:t>LESSON STRUCTURE</w:t>
      </w:r>
      <w:r w:rsidR="00AC4549" w:rsidRPr="00A56582">
        <w:rPr>
          <w:rFonts w:ascii="Times New Roman" w:hAnsi="Times New Roman" w:cs="Times New Roman"/>
          <w:b/>
          <w:sz w:val="28"/>
          <w:szCs w:val="28"/>
        </w:rPr>
        <w:t xml:space="preserve"> </w:t>
      </w:r>
      <w:r w:rsidR="00EF0ADE" w:rsidRPr="00A56582">
        <w:rPr>
          <w:rFonts w:ascii="Times New Roman" w:hAnsi="Times New Roman" w:cs="Times New Roman"/>
          <w:b/>
          <w:sz w:val="28"/>
          <w:szCs w:val="28"/>
        </w:rPr>
        <w:t xml:space="preserve">&amp; </w:t>
      </w:r>
      <w:r w:rsidRPr="00A56582">
        <w:rPr>
          <w:rFonts w:ascii="Times New Roman" w:hAnsi="Times New Roman" w:cs="Times New Roman"/>
          <w:b/>
          <w:sz w:val="28"/>
          <w:szCs w:val="28"/>
        </w:rPr>
        <w:t>DETAILED PLAN OF ACTIVITIES</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1097"/>
        <w:gridCol w:w="2240"/>
        <w:gridCol w:w="1669"/>
        <w:gridCol w:w="1955"/>
        <w:gridCol w:w="1643"/>
      </w:tblGrid>
      <w:tr w:rsidR="00321EC6" w:rsidRPr="00A56582" w:rsidTr="00321EC6">
        <w:tc>
          <w:tcPr>
            <w:tcW w:w="876" w:type="dxa"/>
            <w:shd w:val="clear" w:color="auto" w:fill="CCCCCC"/>
          </w:tcPr>
          <w:p w:rsidR="00571C3A" w:rsidRPr="00A56582" w:rsidRDefault="00571C3A" w:rsidP="00D75110">
            <w:pPr>
              <w:spacing w:line="276" w:lineRule="auto"/>
              <w:jc w:val="center"/>
              <w:rPr>
                <w:rFonts w:ascii="Times New Roman" w:hAnsi="Times New Roman" w:cs="Times New Roman"/>
                <w:b/>
                <w:bCs/>
              </w:rPr>
            </w:pPr>
            <w:r w:rsidRPr="007B6026">
              <w:rPr>
                <w:rFonts w:ascii="Times New Roman" w:hAnsi="Times New Roman" w:cs="Times New Roman"/>
                <w:b/>
                <w:bCs/>
                <w:sz w:val="24"/>
              </w:rPr>
              <w:t>Time</w:t>
            </w:r>
          </w:p>
        </w:tc>
        <w:tc>
          <w:tcPr>
            <w:tcW w:w="1097" w:type="dxa"/>
            <w:shd w:val="clear" w:color="auto" w:fill="CCCCCC"/>
          </w:tcPr>
          <w:p w:rsidR="00546D07" w:rsidRPr="007B6026" w:rsidRDefault="00546D07" w:rsidP="00D75110">
            <w:pPr>
              <w:spacing w:line="276" w:lineRule="auto"/>
              <w:jc w:val="center"/>
              <w:rPr>
                <w:rFonts w:ascii="Times New Roman" w:hAnsi="Times New Roman" w:cs="Times New Roman"/>
                <w:b/>
                <w:bCs/>
                <w:sz w:val="24"/>
              </w:rPr>
            </w:pPr>
            <w:r w:rsidRPr="007B6026">
              <w:rPr>
                <w:rFonts w:ascii="Times New Roman" w:hAnsi="Times New Roman" w:cs="Times New Roman"/>
                <w:b/>
                <w:bCs/>
                <w:sz w:val="24"/>
              </w:rPr>
              <w:t xml:space="preserve">Link to </w:t>
            </w:r>
          </w:p>
          <w:p w:rsidR="005307BA" w:rsidRPr="00A56582" w:rsidRDefault="00365BB8" w:rsidP="00D75110">
            <w:pPr>
              <w:spacing w:line="276" w:lineRule="auto"/>
              <w:jc w:val="center"/>
              <w:rPr>
                <w:rFonts w:ascii="Times New Roman" w:hAnsi="Times New Roman" w:cs="Times New Roman"/>
                <w:b/>
                <w:bCs/>
              </w:rPr>
            </w:pPr>
            <w:r w:rsidRPr="00A56582">
              <w:rPr>
                <w:rFonts w:ascii="Times New Roman" w:hAnsi="Times New Roman" w:cs="Times New Roman"/>
                <w:b/>
                <w:bCs/>
              </w:rPr>
              <w:t>Learning</w:t>
            </w:r>
          </w:p>
          <w:p w:rsidR="00571C3A" w:rsidRPr="00A56582" w:rsidRDefault="005307BA" w:rsidP="00D75110">
            <w:pPr>
              <w:spacing w:line="276" w:lineRule="auto"/>
              <w:jc w:val="center"/>
              <w:rPr>
                <w:rFonts w:ascii="Times New Roman" w:hAnsi="Times New Roman" w:cs="Times New Roman"/>
                <w:b/>
                <w:bCs/>
              </w:rPr>
            </w:pPr>
            <w:r w:rsidRPr="00A56582">
              <w:rPr>
                <w:rFonts w:ascii="Times New Roman" w:hAnsi="Times New Roman" w:cs="Times New Roman"/>
                <w:b/>
                <w:bCs/>
              </w:rPr>
              <w:t>Outcome</w:t>
            </w:r>
            <w:r w:rsidR="00546D07" w:rsidRPr="00A56582">
              <w:rPr>
                <w:rFonts w:ascii="Times New Roman" w:hAnsi="Times New Roman" w:cs="Times New Roman"/>
                <w:b/>
                <w:bCs/>
              </w:rPr>
              <w:t xml:space="preserve"> number</w:t>
            </w:r>
          </w:p>
        </w:tc>
        <w:tc>
          <w:tcPr>
            <w:tcW w:w="2240" w:type="dxa"/>
            <w:shd w:val="clear" w:color="auto" w:fill="CCCCCC"/>
          </w:tcPr>
          <w:p w:rsidR="00571C3A" w:rsidRPr="007B6026" w:rsidRDefault="00571C3A" w:rsidP="00D75110">
            <w:pPr>
              <w:spacing w:line="276" w:lineRule="auto"/>
              <w:jc w:val="center"/>
              <w:rPr>
                <w:rFonts w:ascii="Times New Roman" w:hAnsi="Times New Roman" w:cs="Times New Roman"/>
                <w:b/>
                <w:bCs/>
                <w:sz w:val="24"/>
              </w:rPr>
            </w:pPr>
            <w:r w:rsidRPr="007B6026">
              <w:rPr>
                <w:rFonts w:ascii="Times New Roman" w:hAnsi="Times New Roman" w:cs="Times New Roman"/>
                <w:b/>
                <w:bCs/>
                <w:sz w:val="24"/>
              </w:rPr>
              <w:t>Teacher Activity</w:t>
            </w:r>
          </w:p>
          <w:p w:rsidR="00AF395A" w:rsidRPr="00A56582" w:rsidRDefault="00AF395A" w:rsidP="00D75110">
            <w:pPr>
              <w:spacing w:line="276" w:lineRule="auto"/>
              <w:jc w:val="center"/>
              <w:rPr>
                <w:rFonts w:ascii="Times New Roman" w:hAnsi="Times New Roman" w:cs="Times New Roman"/>
                <w:sz w:val="20"/>
              </w:rPr>
            </w:pPr>
            <w:r w:rsidRPr="00A56582">
              <w:rPr>
                <w:rFonts w:ascii="Times New Roman" w:hAnsi="Times New Roman" w:cs="Times New Roman"/>
                <w:sz w:val="20"/>
              </w:rPr>
              <w:t>Objective</w:t>
            </w:r>
            <w:r w:rsidR="00747286" w:rsidRPr="00A56582">
              <w:rPr>
                <w:rFonts w:ascii="Times New Roman" w:hAnsi="Times New Roman" w:cs="Times New Roman"/>
                <w:sz w:val="20"/>
              </w:rPr>
              <w:t>s</w:t>
            </w:r>
            <w:r w:rsidRPr="00A56582">
              <w:rPr>
                <w:rFonts w:ascii="Times New Roman" w:hAnsi="Times New Roman" w:cs="Times New Roman"/>
                <w:sz w:val="20"/>
              </w:rPr>
              <w:t xml:space="preserve"> &amp; </w:t>
            </w:r>
            <w:r w:rsidR="005307BA" w:rsidRPr="00A56582">
              <w:rPr>
                <w:rFonts w:ascii="Times New Roman" w:hAnsi="Times New Roman" w:cs="Times New Roman"/>
                <w:sz w:val="20"/>
              </w:rPr>
              <w:t>Outcomes,</w:t>
            </w:r>
          </w:p>
          <w:p w:rsidR="00571C3A" w:rsidRPr="00A56582" w:rsidRDefault="00AF395A" w:rsidP="00DD1D3A">
            <w:pPr>
              <w:spacing w:line="276" w:lineRule="auto"/>
              <w:jc w:val="center"/>
              <w:rPr>
                <w:rFonts w:ascii="Times New Roman" w:hAnsi="Times New Roman" w:cs="Times New Roman"/>
                <w:b/>
                <w:bCs/>
              </w:rPr>
            </w:pPr>
            <w:r w:rsidRPr="00A56582">
              <w:rPr>
                <w:rFonts w:ascii="Times New Roman" w:hAnsi="Times New Roman" w:cs="Times New Roman"/>
                <w:sz w:val="20"/>
              </w:rPr>
              <w:t>Teaching A</w:t>
            </w:r>
            <w:r w:rsidR="005307BA" w:rsidRPr="00A56582">
              <w:rPr>
                <w:rFonts w:ascii="Times New Roman" w:hAnsi="Times New Roman" w:cs="Times New Roman"/>
                <w:sz w:val="20"/>
              </w:rPr>
              <w:t>ctivities,</w:t>
            </w:r>
            <w:r w:rsidRPr="00A56582">
              <w:rPr>
                <w:rFonts w:ascii="Times New Roman" w:hAnsi="Times New Roman" w:cs="Times New Roman"/>
                <w:sz w:val="20"/>
              </w:rPr>
              <w:t xml:space="preserve"> R</w:t>
            </w:r>
            <w:r w:rsidR="005307BA" w:rsidRPr="00A56582">
              <w:rPr>
                <w:rFonts w:ascii="Times New Roman" w:hAnsi="Times New Roman" w:cs="Times New Roman"/>
                <w:sz w:val="20"/>
              </w:rPr>
              <w:t xml:space="preserve">evisiting </w:t>
            </w:r>
            <w:r w:rsidRPr="00A56582">
              <w:rPr>
                <w:rFonts w:ascii="Times New Roman" w:hAnsi="Times New Roman" w:cs="Times New Roman"/>
                <w:sz w:val="20"/>
              </w:rPr>
              <w:t>O</w:t>
            </w:r>
            <w:r w:rsidR="005307BA" w:rsidRPr="00A56582">
              <w:rPr>
                <w:rFonts w:ascii="Times New Roman" w:hAnsi="Times New Roman" w:cs="Times New Roman"/>
                <w:sz w:val="20"/>
              </w:rPr>
              <w:t>utcomes &amp;</w:t>
            </w:r>
            <w:r w:rsidRPr="00A56582">
              <w:rPr>
                <w:rFonts w:ascii="Times New Roman" w:hAnsi="Times New Roman" w:cs="Times New Roman"/>
                <w:sz w:val="20"/>
              </w:rPr>
              <w:t xml:space="preserve"> Consolidation</w:t>
            </w:r>
          </w:p>
        </w:tc>
        <w:tc>
          <w:tcPr>
            <w:tcW w:w="1669" w:type="dxa"/>
            <w:shd w:val="clear" w:color="auto" w:fill="CCCCCC"/>
          </w:tcPr>
          <w:p w:rsidR="00571C3A" w:rsidRPr="007B6026" w:rsidRDefault="00FD522C" w:rsidP="00DD1D3A">
            <w:pPr>
              <w:spacing w:after="0" w:line="276" w:lineRule="auto"/>
              <w:jc w:val="center"/>
              <w:rPr>
                <w:rFonts w:ascii="Times New Roman" w:hAnsi="Times New Roman" w:cs="Times New Roman"/>
                <w:b/>
                <w:bCs/>
                <w:sz w:val="24"/>
              </w:rPr>
            </w:pPr>
            <w:r w:rsidRPr="007B6026">
              <w:rPr>
                <w:rFonts w:ascii="Times New Roman" w:hAnsi="Times New Roman" w:cs="Times New Roman"/>
                <w:b/>
                <w:bCs/>
                <w:sz w:val="24"/>
              </w:rPr>
              <w:t>Learner</w:t>
            </w:r>
            <w:r w:rsidR="00571C3A" w:rsidRPr="007B6026">
              <w:rPr>
                <w:rFonts w:ascii="Times New Roman" w:hAnsi="Times New Roman" w:cs="Times New Roman"/>
                <w:b/>
                <w:bCs/>
                <w:sz w:val="24"/>
              </w:rPr>
              <w:t xml:space="preserve"> Activity</w:t>
            </w:r>
          </w:p>
          <w:p w:rsidR="00571C3A" w:rsidRPr="00A56582" w:rsidRDefault="00CC4C3B" w:rsidP="00DD1D3A">
            <w:pPr>
              <w:spacing w:line="276" w:lineRule="auto"/>
              <w:jc w:val="center"/>
              <w:rPr>
                <w:rFonts w:ascii="Times New Roman" w:hAnsi="Times New Roman" w:cs="Times New Roman"/>
                <w:b/>
                <w:bCs/>
              </w:rPr>
            </w:pPr>
            <w:r w:rsidRPr="00A56582">
              <w:rPr>
                <w:rFonts w:ascii="Times New Roman" w:hAnsi="Times New Roman" w:cs="Times New Roman"/>
                <w:sz w:val="20"/>
              </w:rPr>
              <w:t>Identify the techniques used to d</w:t>
            </w:r>
            <w:r w:rsidR="007C5080" w:rsidRPr="00A56582">
              <w:rPr>
                <w:rFonts w:ascii="Times New Roman" w:hAnsi="Times New Roman" w:cs="Times New Roman"/>
                <w:sz w:val="20"/>
              </w:rPr>
              <w:t xml:space="preserve">ifferentiate </w:t>
            </w:r>
            <w:r w:rsidR="00922CBE" w:rsidRPr="00A56582">
              <w:rPr>
                <w:rFonts w:ascii="Times New Roman" w:hAnsi="Times New Roman" w:cs="Times New Roman"/>
                <w:sz w:val="20"/>
              </w:rPr>
              <w:t xml:space="preserve">for ALL  </w:t>
            </w:r>
            <w:r w:rsidR="004B6ECD" w:rsidRPr="00A56582">
              <w:rPr>
                <w:rFonts w:ascii="Times New Roman" w:hAnsi="Times New Roman" w:cs="Times New Roman"/>
                <w:sz w:val="20"/>
              </w:rPr>
              <w:t>L</w:t>
            </w:r>
            <w:r w:rsidR="00922CBE" w:rsidRPr="00A56582">
              <w:rPr>
                <w:rFonts w:ascii="Times New Roman" w:hAnsi="Times New Roman" w:cs="Times New Roman"/>
                <w:sz w:val="20"/>
              </w:rPr>
              <w:t>earners</w:t>
            </w:r>
          </w:p>
        </w:tc>
        <w:tc>
          <w:tcPr>
            <w:tcW w:w="1955" w:type="dxa"/>
            <w:shd w:val="clear" w:color="auto" w:fill="CCCCCC"/>
          </w:tcPr>
          <w:p w:rsidR="007340D0" w:rsidRPr="007B6026" w:rsidRDefault="00595070" w:rsidP="00D75110">
            <w:pPr>
              <w:spacing w:line="276" w:lineRule="auto"/>
              <w:jc w:val="center"/>
              <w:rPr>
                <w:rFonts w:ascii="Times New Roman" w:hAnsi="Times New Roman" w:cs="Times New Roman"/>
                <w:b/>
                <w:bCs/>
                <w:sz w:val="24"/>
              </w:rPr>
            </w:pPr>
            <w:r w:rsidRPr="007B6026">
              <w:rPr>
                <w:rFonts w:ascii="Times New Roman" w:hAnsi="Times New Roman" w:cs="Times New Roman"/>
                <w:b/>
                <w:bCs/>
                <w:sz w:val="24"/>
              </w:rPr>
              <w:t xml:space="preserve">Assessment Strategies </w:t>
            </w:r>
          </w:p>
          <w:p w:rsidR="005740B1" w:rsidRPr="00A56582" w:rsidRDefault="00595070" w:rsidP="00DD1D3A">
            <w:pPr>
              <w:spacing w:line="276" w:lineRule="auto"/>
              <w:jc w:val="center"/>
              <w:rPr>
                <w:rFonts w:ascii="Times New Roman" w:hAnsi="Times New Roman" w:cs="Times New Roman"/>
                <w:b/>
                <w:bCs/>
              </w:rPr>
            </w:pPr>
            <w:r w:rsidRPr="00A56582">
              <w:rPr>
                <w:rFonts w:ascii="Times New Roman" w:hAnsi="Times New Roman" w:cs="Times New Roman"/>
                <w:bCs/>
                <w:sz w:val="20"/>
              </w:rPr>
              <w:t>Used to Ensure Progress of All Learners</w:t>
            </w:r>
          </w:p>
        </w:tc>
        <w:tc>
          <w:tcPr>
            <w:tcW w:w="1643" w:type="dxa"/>
            <w:shd w:val="clear" w:color="auto" w:fill="CCCCCC"/>
          </w:tcPr>
          <w:p w:rsidR="00571C3A" w:rsidRPr="007B6026" w:rsidRDefault="00571C3A" w:rsidP="00D75110">
            <w:pPr>
              <w:spacing w:line="276" w:lineRule="auto"/>
              <w:jc w:val="center"/>
              <w:rPr>
                <w:rFonts w:ascii="Times New Roman" w:hAnsi="Times New Roman" w:cs="Times New Roman"/>
                <w:b/>
                <w:bCs/>
                <w:sz w:val="24"/>
              </w:rPr>
            </w:pPr>
            <w:r w:rsidRPr="007B6026">
              <w:rPr>
                <w:rFonts w:ascii="Times New Roman" w:hAnsi="Times New Roman" w:cs="Times New Roman"/>
                <w:b/>
                <w:bCs/>
                <w:sz w:val="24"/>
              </w:rPr>
              <w:t>Resources</w:t>
            </w:r>
          </w:p>
          <w:p w:rsidR="000A6DE3" w:rsidRPr="00A56582" w:rsidRDefault="000A6DE3" w:rsidP="00D75110">
            <w:pPr>
              <w:spacing w:line="276" w:lineRule="auto"/>
              <w:jc w:val="center"/>
              <w:rPr>
                <w:rFonts w:ascii="Times New Roman" w:hAnsi="Times New Roman" w:cs="Times New Roman"/>
              </w:rPr>
            </w:pPr>
            <w:r w:rsidRPr="00A56582">
              <w:rPr>
                <w:rFonts w:ascii="Times New Roman" w:hAnsi="Times New Roman" w:cs="Times New Roman"/>
                <w:sz w:val="20"/>
              </w:rPr>
              <w:t>e.g. TEL, Other Adults, Materials and Equipment</w:t>
            </w:r>
          </w:p>
        </w:tc>
      </w:tr>
      <w:tr w:rsidR="00321EC6" w:rsidRPr="00A56582" w:rsidTr="00321EC6">
        <w:tc>
          <w:tcPr>
            <w:tcW w:w="876" w:type="dxa"/>
          </w:tcPr>
          <w:p w:rsidR="00680B92" w:rsidRDefault="00680B92" w:rsidP="00D75110">
            <w:pPr>
              <w:spacing w:line="276" w:lineRule="auto"/>
              <w:jc w:val="center"/>
              <w:rPr>
                <w:rFonts w:ascii="Times New Roman" w:hAnsi="Times New Roman" w:cs="Times New Roman"/>
                <w:sz w:val="24"/>
                <w:szCs w:val="24"/>
              </w:rPr>
            </w:pPr>
          </w:p>
          <w:p w:rsidR="00C4288A" w:rsidRPr="00A56582" w:rsidRDefault="00321EC6" w:rsidP="00D75110">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97" w:type="dxa"/>
          </w:tcPr>
          <w:p w:rsidR="00571C3A" w:rsidRDefault="00571C3A" w:rsidP="00D75110">
            <w:pPr>
              <w:spacing w:line="276" w:lineRule="auto"/>
              <w:rPr>
                <w:rFonts w:ascii="Times New Roman" w:hAnsi="Times New Roman" w:cs="Times New Roman"/>
                <w:b/>
                <w:bCs/>
                <w:sz w:val="24"/>
                <w:szCs w:val="24"/>
              </w:rPr>
            </w:pPr>
          </w:p>
          <w:p w:rsidR="003B50AD" w:rsidRPr="00A56582" w:rsidRDefault="003B50AD" w:rsidP="00D75110">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4A35D8">
              <w:rPr>
                <w:rFonts w:ascii="Times New Roman" w:hAnsi="Times New Roman" w:cs="Times New Roman"/>
                <w:b/>
                <w:bCs/>
                <w:sz w:val="24"/>
                <w:szCs w:val="24"/>
              </w:rPr>
              <w:t>6</w:t>
            </w:r>
          </w:p>
        </w:tc>
        <w:tc>
          <w:tcPr>
            <w:tcW w:w="2240" w:type="dxa"/>
          </w:tcPr>
          <w:p w:rsidR="00B95F55" w:rsidRPr="00A56582" w:rsidRDefault="005F218A" w:rsidP="00D15CB6">
            <w:pPr>
              <w:spacing w:line="276" w:lineRule="auto"/>
              <w:rPr>
                <w:rFonts w:ascii="Times New Roman" w:hAnsi="Times New Roman" w:cs="Times New Roman"/>
                <w:sz w:val="24"/>
                <w:szCs w:val="24"/>
              </w:rPr>
            </w:pPr>
            <w:r>
              <w:rPr>
                <w:rFonts w:ascii="Times New Roman" w:hAnsi="Times New Roman" w:cs="Times New Roman"/>
                <w:b/>
                <w:bCs/>
                <w:sz w:val="24"/>
                <w:szCs w:val="24"/>
              </w:rPr>
              <w:t>Ice brea</w:t>
            </w:r>
            <w:r w:rsidR="003B50AD">
              <w:rPr>
                <w:rFonts w:ascii="Times New Roman" w:hAnsi="Times New Roman" w:cs="Times New Roman"/>
                <w:b/>
                <w:bCs/>
                <w:sz w:val="24"/>
                <w:szCs w:val="24"/>
              </w:rPr>
              <w:t>ker</w:t>
            </w:r>
            <w:r w:rsidR="003B50AD">
              <w:rPr>
                <w:rFonts w:ascii="Times New Roman" w:hAnsi="Times New Roman" w:cs="Times New Roman"/>
                <w:sz w:val="24"/>
                <w:szCs w:val="24"/>
              </w:rPr>
              <w:t xml:space="preserve"> </w:t>
            </w:r>
            <w:r w:rsidR="00E812DD">
              <w:rPr>
                <w:rFonts w:ascii="Times New Roman" w:hAnsi="Times New Roman" w:cs="Times New Roman"/>
                <w:sz w:val="24"/>
                <w:szCs w:val="24"/>
              </w:rPr>
              <w:t>“</w:t>
            </w:r>
            <w:r w:rsidR="00D15CB6">
              <w:rPr>
                <w:rFonts w:ascii="Times New Roman" w:hAnsi="Times New Roman" w:cs="Times New Roman"/>
                <w:sz w:val="24"/>
                <w:szCs w:val="24"/>
              </w:rPr>
              <w:t>Traffic Lights</w:t>
            </w:r>
            <w:r w:rsidR="00E812DD">
              <w:rPr>
                <w:rFonts w:ascii="Times New Roman" w:hAnsi="Times New Roman" w:cs="Times New Roman"/>
                <w:sz w:val="24"/>
                <w:szCs w:val="24"/>
              </w:rPr>
              <w:t xml:space="preserve">” </w:t>
            </w:r>
          </w:p>
        </w:tc>
        <w:tc>
          <w:tcPr>
            <w:tcW w:w="1669" w:type="dxa"/>
          </w:tcPr>
          <w:p w:rsidR="00571C3A" w:rsidRPr="00A56582" w:rsidRDefault="00951DD7" w:rsidP="00D75110">
            <w:pPr>
              <w:spacing w:line="276" w:lineRule="auto"/>
              <w:rPr>
                <w:rFonts w:ascii="Times New Roman" w:hAnsi="Times New Roman" w:cs="Times New Roman"/>
                <w:sz w:val="24"/>
                <w:szCs w:val="24"/>
              </w:rPr>
            </w:pPr>
            <w:r>
              <w:rPr>
                <w:rFonts w:ascii="Times New Roman" w:hAnsi="Times New Roman" w:cs="Times New Roman"/>
                <w:sz w:val="24"/>
                <w:szCs w:val="24"/>
              </w:rPr>
              <w:t>Commands, team building, critical thinking.</w:t>
            </w:r>
          </w:p>
        </w:tc>
        <w:tc>
          <w:tcPr>
            <w:tcW w:w="1955" w:type="dxa"/>
          </w:tcPr>
          <w:p w:rsidR="00571C3A" w:rsidRPr="00A56582" w:rsidRDefault="00951DD7" w:rsidP="00951DD7">
            <w:pPr>
              <w:spacing w:line="276" w:lineRule="auto"/>
              <w:rPr>
                <w:rFonts w:ascii="Times New Roman" w:hAnsi="Times New Roman" w:cs="Times New Roman"/>
                <w:sz w:val="24"/>
                <w:szCs w:val="24"/>
              </w:rPr>
            </w:pPr>
            <w:r>
              <w:rPr>
                <w:rFonts w:ascii="Times New Roman" w:hAnsi="Times New Roman" w:cs="Times New Roman"/>
                <w:sz w:val="24"/>
                <w:szCs w:val="24"/>
              </w:rPr>
              <w:t>Commanding</w:t>
            </w:r>
            <w:r w:rsidR="00E812DD">
              <w:rPr>
                <w:rFonts w:ascii="Times New Roman" w:hAnsi="Times New Roman" w:cs="Times New Roman"/>
                <w:sz w:val="24"/>
                <w:szCs w:val="24"/>
              </w:rPr>
              <w:t xml:space="preserve"> the whole group what </w:t>
            </w:r>
            <w:r>
              <w:rPr>
                <w:rFonts w:ascii="Times New Roman" w:hAnsi="Times New Roman" w:cs="Times New Roman"/>
                <w:sz w:val="24"/>
                <w:szCs w:val="24"/>
              </w:rPr>
              <w:t xml:space="preserve">they will act and then </w:t>
            </w:r>
            <w:proofErr w:type="spellStart"/>
            <w:r>
              <w:rPr>
                <w:rFonts w:ascii="Times New Roman" w:hAnsi="Times New Roman" w:cs="Times New Roman"/>
                <w:sz w:val="24"/>
                <w:szCs w:val="24"/>
              </w:rPr>
              <w:t>think&amp;discuss</w:t>
            </w:r>
            <w:proofErr w:type="spellEnd"/>
            <w:r>
              <w:rPr>
                <w:rFonts w:ascii="Times New Roman" w:hAnsi="Times New Roman" w:cs="Times New Roman"/>
                <w:sz w:val="24"/>
                <w:szCs w:val="24"/>
              </w:rPr>
              <w:t xml:space="preserve"> at the end.</w:t>
            </w:r>
          </w:p>
        </w:tc>
        <w:tc>
          <w:tcPr>
            <w:tcW w:w="1643" w:type="dxa"/>
          </w:tcPr>
          <w:p w:rsidR="00571C3A" w:rsidRPr="00A56582" w:rsidRDefault="00E812DD" w:rsidP="00D75110">
            <w:pPr>
              <w:spacing w:line="276" w:lineRule="auto"/>
              <w:rPr>
                <w:rFonts w:ascii="Times New Roman" w:hAnsi="Times New Roman" w:cs="Times New Roman"/>
                <w:sz w:val="24"/>
                <w:szCs w:val="24"/>
              </w:rPr>
            </w:pPr>
            <w:r>
              <w:rPr>
                <w:rFonts w:ascii="Times New Roman" w:hAnsi="Times New Roman" w:cs="Times New Roman"/>
                <w:sz w:val="24"/>
                <w:szCs w:val="24"/>
              </w:rPr>
              <w:t>*Appendix 1</w:t>
            </w:r>
          </w:p>
        </w:tc>
      </w:tr>
      <w:tr w:rsidR="00321EC6" w:rsidRPr="00A56582" w:rsidTr="00321EC6">
        <w:tc>
          <w:tcPr>
            <w:tcW w:w="876" w:type="dxa"/>
          </w:tcPr>
          <w:p w:rsidR="00F92061" w:rsidRDefault="00F92061" w:rsidP="00D75110">
            <w:pPr>
              <w:spacing w:line="276" w:lineRule="auto"/>
              <w:jc w:val="center"/>
              <w:rPr>
                <w:rFonts w:ascii="Times New Roman" w:hAnsi="Times New Roman" w:cs="Times New Roman"/>
                <w:sz w:val="24"/>
                <w:szCs w:val="24"/>
              </w:rPr>
            </w:pPr>
          </w:p>
          <w:p w:rsidR="00C4288A" w:rsidRPr="00A56582" w:rsidRDefault="00321EC6" w:rsidP="00D75110">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97" w:type="dxa"/>
          </w:tcPr>
          <w:p w:rsidR="000C6389" w:rsidRDefault="000C6389" w:rsidP="00D75110">
            <w:pPr>
              <w:spacing w:line="276" w:lineRule="auto"/>
              <w:rPr>
                <w:rFonts w:ascii="Times New Roman" w:hAnsi="Times New Roman" w:cs="Times New Roman"/>
                <w:b/>
                <w:bCs/>
                <w:sz w:val="24"/>
                <w:szCs w:val="24"/>
              </w:rPr>
            </w:pPr>
          </w:p>
          <w:p w:rsidR="004A35D8" w:rsidRPr="00A56582" w:rsidRDefault="00835548" w:rsidP="004A35D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2240" w:type="dxa"/>
          </w:tcPr>
          <w:p w:rsidR="00820C1F" w:rsidRPr="00A56582" w:rsidRDefault="00E812DD" w:rsidP="00321EC6">
            <w:pPr>
              <w:spacing w:line="276" w:lineRule="auto"/>
              <w:rPr>
                <w:rFonts w:ascii="Times New Roman" w:hAnsi="Times New Roman" w:cs="Times New Roman"/>
                <w:sz w:val="24"/>
                <w:szCs w:val="24"/>
              </w:rPr>
            </w:pPr>
            <w:r>
              <w:rPr>
                <w:rFonts w:ascii="Times New Roman" w:hAnsi="Times New Roman" w:cs="Times New Roman"/>
                <w:sz w:val="24"/>
                <w:szCs w:val="24"/>
              </w:rPr>
              <w:t xml:space="preserve">Presentation of basic questions </w:t>
            </w:r>
            <w:r w:rsidR="005F218A">
              <w:rPr>
                <w:rFonts w:ascii="Times New Roman" w:hAnsi="Times New Roman" w:cs="Times New Roman"/>
                <w:sz w:val="24"/>
                <w:szCs w:val="24"/>
              </w:rPr>
              <w:t xml:space="preserve">with </w:t>
            </w:r>
            <w:r w:rsidR="00321EC6">
              <w:rPr>
                <w:rFonts w:ascii="Times New Roman" w:hAnsi="Times New Roman" w:cs="Times New Roman"/>
                <w:sz w:val="24"/>
                <w:szCs w:val="24"/>
              </w:rPr>
              <w:t xml:space="preserve">daily Lives of people </w:t>
            </w:r>
          </w:p>
        </w:tc>
        <w:tc>
          <w:tcPr>
            <w:tcW w:w="1669" w:type="dxa"/>
          </w:tcPr>
          <w:p w:rsidR="00F92061" w:rsidRPr="00A56582" w:rsidRDefault="00E812DD" w:rsidP="00D75110">
            <w:pPr>
              <w:spacing w:line="276" w:lineRule="auto"/>
              <w:rPr>
                <w:rFonts w:ascii="Times New Roman" w:hAnsi="Times New Roman" w:cs="Times New Roman"/>
                <w:sz w:val="24"/>
                <w:szCs w:val="24"/>
              </w:rPr>
            </w:pPr>
            <w:r>
              <w:rPr>
                <w:rFonts w:ascii="Times New Roman" w:hAnsi="Times New Roman" w:cs="Times New Roman"/>
                <w:sz w:val="24"/>
                <w:szCs w:val="24"/>
              </w:rPr>
              <w:t>Students will listen and take notes</w:t>
            </w:r>
          </w:p>
        </w:tc>
        <w:tc>
          <w:tcPr>
            <w:tcW w:w="1955" w:type="dxa"/>
          </w:tcPr>
          <w:p w:rsidR="00F92061" w:rsidRPr="00A56582" w:rsidRDefault="00E812DD" w:rsidP="00D75110">
            <w:pPr>
              <w:spacing w:line="276" w:lineRule="auto"/>
              <w:rPr>
                <w:rFonts w:ascii="Times New Roman" w:hAnsi="Times New Roman" w:cs="Times New Roman"/>
                <w:sz w:val="24"/>
                <w:szCs w:val="24"/>
              </w:rPr>
            </w:pPr>
            <w:r>
              <w:rPr>
                <w:rFonts w:ascii="Times New Roman" w:hAnsi="Times New Roman" w:cs="Times New Roman"/>
                <w:sz w:val="24"/>
                <w:szCs w:val="24"/>
              </w:rPr>
              <w:t xml:space="preserve">Repetition </w:t>
            </w:r>
          </w:p>
        </w:tc>
        <w:tc>
          <w:tcPr>
            <w:tcW w:w="1643" w:type="dxa"/>
          </w:tcPr>
          <w:p w:rsidR="00F92061" w:rsidRPr="00A56582" w:rsidRDefault="00E812DD" w:rsidP="00D75110">
            <w:pPr>
              <w:spacing w:line="276" w:lineRule="auto"/>
              <w:rPr>
                <w:rFonts w:ascii="Times New Roman" w:hAnsi="Times New Roman" w:cs="Times New Roman"/>
                <w:sz w:val="24"/>
                <w:szCs w:val="24"/>
              </w:rPr>
            </w:pPr>
            <w:r>
              <w:rPr>
                <w:rFonts w:ascii="Times New Roman" w:hAnsi="Times New Roman" w:cs="Times New Roman"/>
                <w:sz w:val="24"/>
                <w:szCs w:val="24"/>
              </w:rPr>
              <w:t>Smart board</w:t>
            </w:r>
          </w:p>
        </w:tc>
      </w:tr>
      <w:tr w:rsidR="00321EC6" w:rsidRPr="00A56582" w:rsidTr="00321EC6">
        <w:trPr>
          <w:trHeight w:val="1795"/>
        </w:trPr>
        <w:tc>
          <w:tcPr>
            <w:tcW w:w="876" w:type="dxa"/>
          </w:tcPr>
          <w:p w:rsidR="00F92061" w:rsidRDefault="00F92061" w:rsidP="00D75110">
            <w:pPr>
              <w:spacing w:line="276" w:lineRule="auto"/>
              <w:jc w:val="center"/>
              <w:rPr>
                <w:rFonts w:ascii="Times New Roman" w:hAnsi="Times New Roman" w:cs="Times New Roman"/>
                <w:sz w:val="24"/>
                <w:szCs w:val="24"/>
              </w:rPr>
            </w:pPr>
          </w:p>
          <w:p w:rsidR="00C4288A" w:rsidRPr="00A56582" w:rsidRDefault="00321EC6" w:rsidP="00D75110">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97" w:type="dxa"/>
          </w:tcPr>
          <w:p w:rsidR="004A35D8" w:rsidRDefault="004A35D8" w:rsidP="004A35D8">
            <w:pPr>
              <w:spacing w:line="276" w:lineRule="auto"/>
              <w:jc w:val="center"/>
              <w:rPr>
                <w:rFonts w:ascii="Times New Roman" w:hAnsi="Times New Roman" w:cs="Times New Roman"/>
                <w:b/>
                <w:bCs/>
                <w:sz w:val="24"/>
                <w:szCs w:val="24"/>
              </w:rPr>
            </w:pPr>
          </w:p>
          <w:p w:rsidR="000C6389" w:rsidRPr="00A56582" w:rsidRDefault="004A35D8" w:rsidP="004A35D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2240" w:type="dxa"/>
          </w:tcPr>
          <w:p w:rsidR="005F218A" w:rsidRDefault="005F218A" w:rsidP="005F218A">
            <w:pPr>
              <w:spacing w:line="276" w:lineRule="auto"/>
              <w:rPr>
                <w:rFonts w:ascii="Times New Roman" w:hAnsi="Times New Roman" w:cs="Times New Roman"/>
                <w:b/>
                <w:bCs/>
                <w:sz w:val="24"/>
                <w:szCs w:val="24"/>
              </w:rPr>
            </w:pPr>
            <w:r w:rsidRPr="005F218A">
              <w:rPr>
                <w:rFonts w:ascii="Times New Roman" w:hAnsi="Times New Roman" w:cs="Times New Roman"/>
                <w:b/>
                <w:bCs/>
                <w:sz w:val="24"/>
                <w:szCs w:val="24"/>
              </w:rPr>
              <w:t>Lead in</w:t>
            </w:r>
          </w:p>
          <w:p w:rsidR="00F92061" w:rsidRPr="005F218A" w:rsidRDefault="00321EC6" w:rsidP="00321EC6">
            <w:pPr>
              <w:spacing w:line="276" w:lineRule="auto"/>
              <w:rPr>
                <w:rFonts w:ascii="Times New Roman" w:hAnsi="Times New Roman" w:cs="Times New Roman"/>
                <w:b/>
                <w:bCs/>
                <w:sz w:val="24"/>
                <w:szCs w:val="24"/>
              </w:rPr>
            </w:pPr>
            <w:proofErr w:type="spellStart"/>
            <w:r>
              <w:rPr>
                <w:rFonts w:ascii="Times New Roman" w:hAnsi="Times New Roman" w:cs="Times New Roman"/>
                <w:sz w:val="24"/>
                <w:szCs w:val="24"/>
              </w:rPr>
              <w:t>Structing</w:t>
            </w:r>
            <w:proofErr w:type="spellEnd"/>
            <w:r>
              <w:rPr>
                <w:rFonts w:ascii="Times New Roman" w:hAnsi="Times New Roman" w:cs="Times New Roman"/>
                <w:sz w:val="24"/>
                <w:szCs w:val="24"/>
              </w:rPr>
              <w:t xml:space="preserve"> the game and portal by the help of smart boards </w:t>
            </w:r>
          </w:p>
        </w:tc>
        <w:tc>
          <w:tcPr>
            <w:tcW w:w="1669" w:type="dxa"/>
          </w:tcPr>
          <w:p w:rsidR="00F92061" w:rsidRPr="00A56582" w:rsidRDefault="00E812DD" w:rsidP="00D75110">
            <w:pPr>
              <w:spacing w:line="276" w:lineRule="auto"/>
              <w:rPr>
                <w:rFonts w:ascii="Times New Roman" w:hAnsi="Times New Roman" w:cs="Times New Roman"/>
                <w:sz w:val="24"/>
                <w:szCs w:val="24"/>
              </w:rPr>
            </w:pPr>
            <w:r>
              <w:rPr>
                <w:rFonts w:ascii="Times New Roman" w:hAnsi="Times New Roman" w:cs="Times New Roman"/>
                <w:sz w:val="24"/>
                <w:szCs w:val="24"/>
              </w:rPr>
              <w:t>Using keyword students will</w:t>
            </w:r>
            <w:r w:rsidR="003B50AD">
              <w:rPr>
                <w:rFonts w:ascii="Times New Roman" w:hAnsi="Times New Roman" w:cs="Times New Roman"/>
                <w:sz w:val="24"/>
                <w:szCs w:val="24"/>
              </w:rPr>
              <w:t xml:space="preserve"> try ask questions</w:t>
            </w:r>
          </w:p>
        </w:tc>
        <w:tc>
          <w:tcPr>
            <w:tcW w:w="1955" w:type="dxa"/>
          </w:tcPr>
          <w:p w:rsidR="00F92061" w:rsidRPr="00A56582" w:rsidRDefault="003B50AD" w:rsidP="00D75110">
            <w:pPr>
              <w:spacing w:line="276" w:lineRule="auto"/>
              <w:rPr>
                <w:rFonts w:ascii="Times New Roman" w:hAnsi="Times New Roman" w:cs="Times New Roman"/>
                <w:sz w:val="24"/>
                <w:szCs w:val="24"/>
              </w:rPr>
            </w:pPr>
            <w:r>
              <w:rPr>
                <w:rFonts w:ascii="Times New Roman" w:hAnsi="Times New Roman" w:cs="Times New Roman"/>
                <w:sz w:val="24"/>
                <w:szCs w:val="24"/>
              </w:rPr>
              <w:t>Group work and reporting results (questions they form) to whole class</w:t>
            </w:r>
          </w:p>
        </w:tc>
        <w:tc>
          <w:tcPr>
            <w:tcW w:w="1643" w:type="dxa"/>
          </w:tcPr>
          <w:p w:rsidR="003B50AD" w:rsidRDefault="005F218A" w:rsidP="00D75110">
            <w:pPr>
              <w:spacing w:line="276" w:lineRule="auto"/>
              <w:rPr>
                <w:rFonts w:ascii="Times New Roman" w:hAnsi="Times New Roman" w:cs="Times New Roman"/>
                <w:sz w:val="24"/>
                <w:szCs w:val="24"/>
              </w:rPr>
            </w:pPr>
            <w:r>
              <w:rPr>
                <w:rFonts w:ascii="Times New Roman" w:hAnsi="Times New Roman" w:cs="Times New Roman"/>
                <w:sz w:val="24"/>
                <w:szCs w:val="24"/>
              </w:rPr>
              <w:t>Teacher</w:t>
            </w:r>
            <w:r w:rsidR="003B50AD">
              <w:rPr>
                <w:rFonts w:ascii="Times New Roman" w:hAnsi="Times New Roman" w:cs="Times New Roman"/>
                <w:sz w:val="24"/>
                <w:szCs w:val="24"/>
              </w:rPr>
              <w:t xml:space="preserve"> writing, </w:t>
            </w:r>
          </w:p>
          <w:p w:rsidR="00F92061" w:rsidRDefault="003B50AD" w:rsidP="00D75110">
            <w:pPr>
              <w:spacing w:line="276" w:lineRule="auto"/>
              <w:rPr>
                <w:rFonts w:ascii="Times New Roman" w:hAnsi="Times New Roman" w:cs="Times New Roman"/>
                <w:sz w:val="24"/>
                <w:szCs w:val="24"/>
              </w:rPr>
            </w:pPr>
            <w:r>
              <w:rPr>
                <w:rFonts w:ascii="Times New Roman" w:hAnsi="Times New Roman" w:cs="Times New Roman"/>
                <w:sz w:val="24"/>
                <w:szCs w:val="24"/>
              </w:rPr>
              <w:t>brain storming</w:t>
            </w:r>
          </w:p>
          <w:p w:rsidR="00D72E1F" w:rsidRPr="00A56582" w:rsidRDefault="00D72E1F" w:rsidP="00D75110">
            <w:pPr>
              <w:spacing w:line="276" w:lineRule="auto"/>
              <w:rPr>
                <w:rFonts w:ascii="Times New Roman" w:hAnsi="Times New Roman" w:cs="Times New Roman"/>
                <w:sz w:val="24"/>
                <w:szCs w:val="24"/>
              </w:rPr>
            </w:pPr>
            <w:r>
              <w:rPr>
                <w:rFonts w:ascii="Times New Roman" w:hAnsi="Times New Roman" w:cs="Times New Roman"/>
                <w:sz w:val="24"/>
                <w:szCs w:val="24"/>
              </w:rPr>
              <w:t>*Appendix 2</w:t>
            </w:r>
          </w:p>
        </w:tc>
      </w:tr>
      <w:tr w:rsidR="00321EC6" w:rsidRPr="00A56582" w:rsidTr="00321EC6">
        <w:tc>
          <w:tcPr>
            <w:tcW w:w="876" w:type="dxa"/>
          </w:tcPr>
          <w:p w:rsidR="00535EA5" w:rsidRDefault="00535EA5" w:rsidP="00D75110">
            <w:pPr>
              <w:spacing w:line="276" w:lineRule="auto"/>
              <w:jc w:val="center"/>
              <w:rPr>
                <w:rFonts w:ascii="Times New Roman" w:hAnsi="Times New Roman" w:cs="Times New Roman"/>
                <w:sz w:val="24"/>
                <w:szCs w:val="24"/>
              </w:rPr>
            </w:pPr>
          </w:p>
          <w:p w:rsidR="00C4288A" w:rsidRPr="00A56582" w:rsidRDefault="00321EC6" w:rsidP="00D75110">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097" w:type="dxa"/>
          </w:tcPr>
          <w:p w:rsidR="00535EA5" w:rsidRDefault="00535EA5" w:rsidP="004A35D8">
            <w:pPr>
              <w:spacing w:line="276" w:lineRule="auto"/>
              <w:jc w:val="center"/>
              <w:rPr>
                <w:rFonts w:ascii="Times New Roman" w:hAnsi="Times New Roman" w:cs="Times New Roman"/>
                <w:b/>
                <w:bCs/>
                <w:sz w:val="24"/>
                <w:szCs w:val="24"/>
              </w:rPr>
            </w:pPr>
          </w:p>
          <w:p w:rsidR="004A35D8" w:rsidRPr="00A56582" w:rsidRDefault="00835548" w:rsidP="004A35D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1-2-3</w:t>
            </w:r>
          </w:p>
        </w:tc>
        <w:tc>
          <w:tcPr>
            <w:tcW w:w="2240" w:type="dxa"/>
          </w:tcPr>
          <w:p w:rsidR="00535EA5" w:rsidRDefault="00321EC6" w:rsidP="00D75110">
            <w:pPr>
              <w:spacing w:line="276" w:lineRule="auto"/>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Jenga</w:t>
            </w:r>
            <w:proofErr w:type="spellEnd"/>
            <w:r>
              <w:rPr>
                <w:rFonts w:ascii="Times New Roman" w:hAnsi="Times New Roman" w:cs="Times New Roman"/>
                <w:b/>
                <w:sz w:val="24"/>
                <w:szCs w:val="24"/>
              </w:rPr>
              <w:t xml:space="preserve"> </w:t>
            </w:r>
            <w:r w:rsidR="00D436AD">
              <w:rPr>
                <w:rFonts w:ascii="Times New Roman" w:hAnsi="Times New Roman" w:cs="Times New Roman"/>
                <w:b/>
                <w:sz w:val="24"/>
                <w:szCs w:val="24"/>
              </w:rPr>
              <w:t xml:space="preserve">” </w:t>
            </w:r>
            <w:r w:rsidR="003B50AD">
              <w:rPr>
                <w:rFonts w:ascii="Times New Roman" w:hAnsi="Times New Roman" w:cs="Times New Roman"/>
                <w:b/>
                <w:sz w:val="24"/>
                <w:szCs w:val="24"/>
              </w:rPr>
              <w:t>Game</w:t>
            </w:r>
          </w:p>
          <w:p w:rsidR="003B50AD" w:rsidRPr="004C47E4" w:rsidRDefault="00D436AD" w:rsidP="00321EC6">
            <w:pPr>
              <w:spacing w:line="276" w:lineRule="auto"/>
              <w:rPr>
                <w:rFonts w:ascii="Times New Roman" w:hAnsi="Times New Roman" w:cs="Times New Roman"/>
                <w:sz w:val="24"/>
                <w:szCs w:val="24"/>
              </w:rPr>
            </w:pPr>
            <w:r>
              <w:rPr>
                <w:rFonts w:ascii="Times New Roman" w:hAnsi="Times New Roman" w:cs="Times New Roman"/>
                <w:sz w:val="24"/>
                <w:szCs w:val="24"/>
              </w:rPr>
              <w:t xml:space="preserve">Teacher gives information about </w:t>
            </w:r>
            <w:r w:rsidR="00321EC6">
              <w:rPr>
                <w:rFonts w:ascii="Times New Roman" w:hAnsi="Times New Roman" w:cs="Times New Roman"/>
                <w:sz w:val="24"/>
                <w:szCs w:val="24"/>
              </w:rPr>
              <w:t>the game and its rules</w:t>
            </w:r>
          </w:p>
        </w:tc>
        <w:tc>
          <w:tcPr>
            <w:tcW w:w="1669" w:type="dxa"/>
          </w:tcPr>
          <w:p w:rsidR="00535EA5" w:rsidRPr="00A56582" w:rsidRDefault="00D436AD" w:rsidP="00D75110">
            <w:pPr>
              <w:spacing w:line="276" w:lineRule="auto"/>
              <w:rPr>
                <w:rFonts w:ascii="Times New Roman" w:hAnsi="Times New Roman" w:cs="Times New Roman"/>
                <w:sz w:val="24"/>
                <w:szCs w:val="24"/>
              </w:rPr>
            </w:pPr>
            <w:r>
              <w:rPr>
                <w:rFonts w:ascii="Times New Roman" w:hAnsi="Times New Roman" w:cs="Times New Roman"/>
                <w:sz w:val="24"/>
                <w:szCs w:val="24"/>
              </w:rPr>
              <w:t xml:space="preserve"> Groups  are formed and the location that </w:t>
            </w:r>
            <w:r w:rsidR="002D3FC2">
              <w:rPr>
                <w:rFonts w:ascii="Times New Roman" w:hAnsi="Times New Roman" w:cs="Times New Roman"/>
                <w:sz w:val="24"/>
                <w:szCs w:val="24"/>
              </w:rPr>
              <w:t>the game is going to be played</w:t>
            </w:r>
            <w:r>
              <w:rPr>
                <w:rFonts w:ascii="Times New Roman" w:hAnsi="Times New Roman" w:cs="Times New Roman"/>
                <w:sz w:val="24"/>
                <w:szCs w:val="24"/>
              </w:rPr>
              <w:t xml:space="preserve"> is defined </w:t>
            </w:r>
          </w:p>
        </w:tc>
        <w:tc>
          <w:tcPr>
            <w:tcW w:w="1955" w:type="dxa"/>
          </w:tcPr>
          <w:p w:rsidR="00535EA5" w:rsidRPr="00A56582" w:rsidRDefault="002D3FC2" w:rsidP="002D3FC2">
            <w:pPr>
              <w:spacing w:line="276" w:lineRule="auto"/>
              <w:rPr>
                <w:rFonts w:ascii="Times New Roman" w:hAnsi="Times New Roman" w:cs="Times New Roman"/>
                <w:sz w:val="24"/>
                <w:szCs w:val="24"/>
              </w:rPr>
            </w:pPr>
            <w:r>
              <w:rPr>
                <w:rFonts w:ascii="Times New Roman" w:hAnsi="Times New Roman" w:cs="Times New Roman"/>
                <w:sz w:val="24"/>
                <w:szCs w:val="24"/>
              </w:rPr>
              <w:t xml:space="preserve">Defining </w:t>
            </w:r>
            <w:r w:rsidR="004C47E4">
              <w:rPr>
                <w:rFonts w:ascii="Times New Roman" w:hAnsi="Times New Roman" w:cs="Times New Roman"/>
                <w:sz w:val="24"/>
                <w:szCs w:val="24"/>
              </w:rPr>
              <w:t>vocabulary</w:t>
            </w:r>
            <w:r>
              <w:rPr>
                <w:rFonts w:ascii="Times New Roman" w:hAnsi="Times New Roman" w:cs="Times New Roman"/>
                <w:sz w:val="24"/>
                <w:szCs w:val="24"/>
              </w:rPr>
              <w:t>,</w:t>
            </w:r>
            <w:r w:rsidR="004C47E4">
              <w:rPr>
                <w:rFonts w:ascii="Times New Roman" w:hAnsi="Times New Roman" w:cs="Times New Roman"/>
                <w:sz w:val="24"/>
                <w:szCs w:val="24"/>
              </w:rPr>
              <w:t xml:space="preserve"> sentences</w:t>
            </w:r>
            <w:r>
              <w:rPr>
                <w:rFonts w:ascii="Times New Roman" w:hAnsi="Times New Roman" w:cs="Times New Roman"/>
                <w:sz w:val="24"/>
                <w:szCs w:val="24"/>
              </w:rPr>
              <w:t>,</w:t>
            </w:r>
            <w:r w:rsidR="004C47E4">
              <w:rPr>
                <w:rFonts w:ascii="Times New Roman" w:hAnsi="Times New Roman" w:cs="Times New Roman"/>
                <w:sz w:val="24"/>
                <w:szCs w:val="24"/>
              </w:rPr>
              <w:t xml:space="preserve"> </w:t>
            </w:r>
            <w:r w:rsidR="00321EC6">
              <w:rPr>
                <w:rFonts w:ascii="Times New Roman" w:hAnsi="Times New Roman" w:cs="Times New Roman"/>
                <w:sz w:val="24"/>
                <w:szCs w:val="24"/>
              </w:rPr>
              <w:t xml:space="preserve">parts of sentences, </w:t>
            </w:r>
            <w:r w:rsidR="004C47E4">
              <w:rPr>
                <w:rFonts w:ascii="Times New Roman" w:hAnsi="Times New Roman" w:cs="Times New Roman"/>
                <w:sz w:val="24"/>
                <w:szCs w:val="24"/>
              </w:rPr>
              <w:t>structures</w:t>
            </w:r>
            <w:r>
              <w:rPr>
                <w:rFonts w:ascii="Times New Roman" w:hAnsi="Times New Roman" w:cs="Times New Roman"/>
                <w:sz w:val="24"/>
                <w:szCs w:val="24"/>
              </w:rPr>
              <w:t xml:space="preserve"> they use </w:t>
            </w:r>
          </w:p>
        </w:tc>
        <w:tc>
          <w:tcPr>
            <w:tcW w:w="1643" w:type="dxa"/>
          </w:tcPr>
          <w:p w:rsidR="00321EC6" w:rsidRDefault="00321EC6" w:rsidP="00D75110">
            <w:pPr>
              <w:spacing w:line="276" w:lineRule="auto"/>
              <w:rPr>
                <w:rFonts w:ascii="Times New Roman" w:hAnsi="Times New Roman" w:cs="Times New Roman"/>
                <w:sz w:val="24"/>
                <w:szCs w:val="24"/>
              </w:rPr>
            </w:pPr>
            <w:r>
              <w:rPr>
                <w:rFonts w:ascii="Times New Roman" w:hAnsi="Times New Roman" w:cs="Times New Roman"/>
                <w:sz w:val="24"/>
                <w:szCs w:val="24"/>
              </w:rPr>
              <w:t>Playing a game</w:t>
            </w:r>
          </w:p>
          <w:p w:rsidR="00535EA5" w:rsidRDefault="004C47E4" w:rsidP="00D75110">
            <w:pPr>
              <w:spacing w:line="276" w:lineRule="auto"/>
              <w:rPr>
                <w:rFonts w:ascii="Times New Roman" w:hAnsi="Times New Roman" w:cs="Times New Roman"/>
                <w:sz w:val="24"/>
                <w:szCs w:val="24"/>
              </w:rPr>
            </w:pPr>
            <w:r>
              <w:rPr>
                <w:rFonts w:ascii="Times New Roman" w:hAnsi="Times New Roman" w:cs="Times New Roman"/>
                <w:sz w:val="24"/>
                <w:szCs w:val="24"/>
              </w:rPr>
              <w:t xml:space="preserve">Repetition </w:t>
            </w:r>
          </w:p>
          <w:p w:rsidR="004C47E4" w:rsidRDefault="004C47E4" w:rsidP="00D75110">
            <w:pPr>
              <w:spacing w:line="276" w:lineRule="auto"/>
              <w:rPr>
                <w:rFonts w:ascii="Times New Roman" w:hAnsi="Times New Roman" w:cs="Times New Roman"/>
                <w:sz w:val="24"/>
                <w:szCs w:val="24"/>
              </w:rPr>
            </w:pPr>
            <w:r>
              <w:rPr>
                <w:rFonts w:ascii="Times New Roman" w:hAnsi="Times New Roman" w:cs="Times New Roman"/>
                <w:sz w:val="24"/>
                <w:szCs w:val="24"/>
              </w:rPr>
              <w:t>Act out</w:t>
            </w:r>
          </w:p>
          <w:p w:rsidR="00D72E1F" w:rsidRPr="00A56582" w:rsidRDefault="00321EC6" w:rsidP="00D75110">
            <w:pPr>
              <w:spacing w:line="276"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Jenga</w:t>
            </w:r>
            <w:proofErr w:type="spellEnd"/>
            <w:r w:rsidR="002D3FC2">
              <w:rPr>
                <w:rFonts w:ascii="Times New Roman" w:hAnsi="Times New Roman" w:cs="Times New Roman"/>
                <w:sz w:val="24"/>
                <w:szCs w:val="24"/>
              </w:rPr>
              <w:t xml:space="preserve">” Game  </w:t>
            </w:r>
            <w:r w:rsidR="00D72E1F">
              <w:rPr>
                <w:rFonts w:ascii="Times New Roman" w:hAnsi="Times New Roman" w:cs="Times New Roman"/>
                <w:sz w:val="24"/>
                <w:szCs w:val="24"/>
              </w:rPr>
              <w:t xml:space="preserve">*Appendix </w:t>
            </w:r>
            <w:r>
              <w:rPr>
                <w:rFonts w:ascii="Times New Roman" w:hAnsi="Times New Roman" w:cs="Times New Roman"/>
                <w:sz w:val="24"/>
                <w:szCs w:val="24"/>
              </w:rPr>
              <w:t>2 &amp; 3</w:t>
            </w:r>
          </w:p>
        </w:tc>
      </w:tr>
      <w:tr w:rsidR="00321EC6" w:rsidRPr="00A56582" w:rsidTr="00321EC6">
        <w:tc>
          <w:tcPr>
            <w:tcW w:w="876" w:type="dxa"/>
          </w:tcPr>
          <w:p w:rsidR="00535EA5" w:rsidRDefault="00535EA5" w:rsidP="00D75110">
            <w:pPr>
              <w:spacing w:line="276" w:lineRule="auto"/>
              <w:jc w:val="center"/>
              <w:rPr>
                <w:rFonts w:ascii="Times New Roman" w:hAnsi="Times New Roman" w:cs="Times New Roman"/>
                <w:sz w:val="24"/>
                <w:szCs w:val="24"/>
              </w:rPr>
            </w:pPr>
          </w:p>
          <w:p w:rsidR="00C4288A" w:rsidRPr="00A56582" w:rsidRDefault="00321EC6" w:rsidP="00D75110">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097" w:type="dxa"/>
          </w:tcPr>
          <w:p w:rsidR="00535EA5" w:rsidRDefault="00535EA5" w:rsidP="00D75110">
            <w:pPr>
              <w:spacing w:line="276" w:lineRule="auto"/>
              <w:rPr>
                <w:rFonts w:ascii="Times New Roman" w:hAnsi="Times New Roman" w:cs="Times New Roman"/>
                <w:b/>
                <w:bCs/>
                <w:sz w:val="24"/>
                <w:szCs w:val="24"/>
              </w:rPr>
            </w:pPr>
          </w:p>
          <w:p w:rsidR="009D4532" w:rsidRPr="00A56582" w:rsidRDefault="00835548" w:rsidP="004A35D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2240" w:type="dxa"/>
          </w:tcPr>
          <w:p w:rsidR="005F218A" w:rsidRPr="005F218A" w:rsidRDefault="00321EC6" w:rsidP="00D75110">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Kahoot.it </w:t>
            </w:r>
          </w:p>
          <w:p w:rsidR="00535EA5" w:rsidRPr="00A56582" w:rsidRDefault="004C47E4" w:rsidP="00321EC6">
            <w:pPr>
              <w:spacing w:line="276" w:lineRule="auto"/>
              <w:rPr>
                <w:rFonts w:ascii="Times New Roman" w:hAnsi="Times New Roman" w:cs="Times New Roman"/>
                <w:sz w:val="24"/>
                <w:szCs w:val="24"/>
              </w:rPr>
            </w:pPr>
            <w:r>
              <w:rPr>
                <w:rFonts w:ascii="Times New Roman" w:hAnsi="Times New Roman" w:cs="Times New Roman"/>
                <w:sz w:val="24"/>
                <w:szCs w:val="24"/>
              </w:rPr>
              <w:t xml:space="preserve">Teacher will manage /observe students while they use </w:t>
            </w:r>
            <w:r w:rsidR="00321EC6">
              <w:rPr>
                <w:rFonts w:ascii="Times New Roman" w:hAnsi="Times New Roman" w:cs="Times New Roman"/>
                <w:sz w:val="24"/>
                <w:szCs w:val="24"/>
              </w:rPr>
              <w:t>www.kahoot.it</w:t>
            </w:r>
            <w:r>
              <w:rPr>
                <w:rFonts w:ascii="Times New Roman" w:hAnsi="Times New Roman" w:cs="Times New Roman"/>
                <w:sz w:val="24"/>
                <w:szCs w:val="24"/>
              </w:rPr>
              <w:t xml:space="preserve"> </w:t>
            </w:r>
          </w:p>
        </w:tc>
        <w:tc>
          <w:tcPr>
            <w:tcW w:w="1669" w:type="dxa"/>
          </w:tcPr>
          <w:p w:rsidR="00535EA5" w:rsidRPr="00A56582" w:rsidRDefault="004C47E4" w:rsidP="00D75110">
            <w:pPr>
              <w:spacing w:line="276" w:lineRule="auto"/>
              <w:rPr>
                <w:rFonts w:ascii="Times New Roman" w:hAnsi="Times New Roman" w:cs="Times New Roman"/>
                <w:sz w:val="24"/>
                <w:szCs w:val="24"/>
              </w:rPr>
            </w:pPr>
            <w:r>
              <w:rPr>
                <w:rFonts w:ascii="Times New Roman" w:hAnsi="Times New Roman" w:cs="Times New Roman"/>
                <w:sz w:val="24"/>
                <w:szCs w:val="24"/>
              </w:rPr>
              <w:t>Students will answer the questions that were prepared by the teacher</w:t>
            </w:r>
          </w:p>
        </w:tc>
        <w:tc>
          <w:tcPr>
            <w:tcW w:w="1955" w:type="dxa"/>
          </w:tcPr>
          <w:p w:rsidR="00535EA5" w:rsidRPr="00A56582" w:rsidRDefault="00321EC6" w:rsidP="00D75110">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Kahoot</w:t>
            </w:r>
            <w:proofErr w:type="spellEnd"/>
            <w:r>
              <w:rPr>
                <w:rFonts w:ascii="Times New Roman" w:hAnsi="Times New Roman" w:cs="Times New Roman"/>
                <w:sz w:val="24"/>
                <w:szCs w:val="24"/>
              </w:rPr>
              <w:t xml:space="preserve"> portal</w:t>
            </w:r>
            <w:r w:rsidR="004C47E4">
              <w:rPr>
                <w:rFonts w:ascii="Times New Roman" w:hAnsi="Times New Roman" w:cs="Times New Roman"/>
                <w:sz w:val="24"/>
                <w:szCs w:val="24"/>
              </w:rPr>
              <w:t xml:space="preserve"> give feedback at that moment</w:t>
            </w:r>
          </w:p>
        </w:tc>
        <w:tc>
          <w:tcPr>
            <w:tcW w:w="1643" w:type="dxa"/>
          </w:tcPr>
          <w:p w:rsidR="009D4532" w:rsidRDefault="00AA0FBF" w:rsidP="00D75110">
            <w:pPr>
              <w:spacing w:line="276" w:lineRule="auto"/>
              <w:rPr>
                <w:rFonts w:ascii="Times New Roman" w:hAnsi="Times New Roman" w:cs="Times New Roman"/>
                <w:sz w:val="24"/>
                <w:szCs w:val="24"/>
              </w:rPr>
            </w:pPr>
            <w:hyperlink r:id="rId13" w:history="1">
              <w:r w:rsidR="00321EC6" w:rsidRPr="00F94AD0">
                <w:rPr>
                  <w:rStyle w:val="Kpr"/>
                  <w:rFonts w:ascii="Times New Roman" w:hAnsi="Times New Roman" w:cs="Times New Roman"/>
                  <w:sz w:val="24"/>
                  <w:szCs w:val="24"/>
                </w:rPr>
                <w:t>www.kahoot.it</w:t>
              </w:r>
            </w:hyperlink>
            <w:r w:rsidR="00321EC6">
              <w:rPr>
                <w:rFonts w:ascii="Times New Roman" w:hAnsi="Times New Roman" w:cs="Times New Roman"/>
                <w:sz w:val="24"/>
                <w:szCs w:val="24"/>
              </w:rPr>
              <w:t xml:space="preserve"> </w:t>
            </w:r>
          </w:p>
          <w:p w:rsidR="009D4532" w:rsidRDefault="009D4532" w:rsidP="00D75110">
            <w:pPr>
              <w:spacing w:line="276" w:lineRule="auto"/>
              <w:rPr>
                <w:rFonts w:ascii="Times New Roman" w:hAnsi="Times New Roman" w:cs="Times New Roman"/>
                <w:sz w:val="24"/>
                <w:szCs w:val="24"/>
              </w:rPr>
            </w:pPr>
            <w:r>
              <w:rPr>
                <w:rFonts w:ascii="Times New Roman" w:hAnsi="Times New Roman" w:cs="Times New Roman"/>
                <w:sz w:val="24"/>
                <w:szCs w:val="24"/>
              </w:rPr>
              <w:t>ICT</w:t>
            </w:r>
            <w:r w:rsidR="00D436AD">
              <w:rPr>
                <w:rFonts w:ascii="Times New Roman" w:hAnsi="Times New Roman" w:cs="Times New Roman"/>
                <w:sz w:val="24"/>
                <w:szCs w:val="24"/>
              </w:rPr>
              <w:t xml:space="preserve"> </w:t>
            </w:r>
            <w:r>
              <w:rPr>
                <w:rFonts w:ascii="Times New Roman" w:hAnsi="Times New Roman" w:cs="Times New Roman"/>
                <w:sz w:val="24"/>
                <w:szCs w:val="24"/>
              </w:rPr>
              <w:t>class</w:t>
            </w:r>
          </w:p>
          <w:p w:rsidR="00D72E1F" w:rsidRPr="00A56582" w:rsidRDefault="00D72E1F" w:rsidP="00D75110">
            <w:pPr>
              <w:spacing w:line="276" w:lineRule="auto"/>
              <w:rPr>
                <w:rFonts w:ascii="Times New Roman" w:hAnsi="Times New Roman" w:cs="Times New Roman"/>
                <w:sz w:val="24"/>
                <w:szCs w:val="24"/>
              </w:rPr>
            </w:pPr>
            <w:r>
              <w:rPr>
                <w:rFonts w:ascii="Times New Roman" w:hAnsi="Times New Roman" w:cs="Times New Roman"/>
                <w:sz w:val="24"/>
                <w:szCs w:val="24"/>
              </w:rPr>
              <w:t xml:space="preserve">*Appendix </w:t>
            </w:r>
            <w:r w:rsidR="00321EC6">
              <w:rPr>
                <w:rFonts w:ascii="Times New Roman" w:hAnsi="Times New Roman" w:cs="Times New Roman"/>
                <w:sz w:val="24"/>
                <w:szCs w:val="24"/>
              </w:rPr>
              <w:t>3</w:t>
            </w:r>
          </w:p>
        </w:tc>
      </w:tr>
    </w:tbl>
    <w:p w:rsidR="00A2414B" w:rsidRDefault="00A2414B" w:rsidP="00D75110">
      <w:pPr>
        <w:spacing w:line="276" w:lineRule="auto"/>
        <w:rPr>
          <w:rFonts w:ascii="Times New Roman" w:hAnsi="Times New Roman" w:cs="Times New Roman"/>
        </w:rPr>
      </w:pPr>
    </w:p>
    <w:p w:rsidR="009D4532" w:rsidRDefault="009D4532" w:rsidP="00D75110">
      <w:pPr>
        <w:spacing w:line="276" w:lineRule="auto"/>
        <w:rPr>
          <w:rFonts w:ascii="Times New Roman" w:hAnsi="Times New Roman" w:cs="Times New Roman"/>
        </w:rPr>
      </w:pPr>
    </w:p>
    <w:p w:rsidR="00A315F4" w:rsidRDefault="00A315F4" w:rsidP="00D75110">
      <w:pPr>
        <w:spacing w:line="276" w:lineRule="auto"/>
        <w:rPr>
          <w:rFonts w:ascii="Times New Roman" w:hAnsi="Times New Roman" w:cs="Times New Roman"/>
        </w:rPr>
      </w:pPr>
    </w:p>
    <w:p w:rsidR="004A141E" w:rsidRPr="00A56582" w:rsidRDefault="004A141E" w:rsidP="00D75110">
      <w:pPr>
        <w:spacing w:line="276" w:lineRule="auto"/>
        <w:rPr>
          <w:rFonts w:ascii="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A2414B" w:rsidRPr="00A56582" w:rsidTr="00F63ED7">
        <w:tc>
          <w:tcPr>
            <w:tcW w:w="9445" w:type="dxa"/>
            <w:shd w:val="clear" w:color="auto" w:fill="CCCCCC"/>
          </w:tcPr>
          <w:p w:rsidR="00A2414B" w:rsidRPr="00A56582" w:rsidRDefault="00AC7F2F" w:rsidP="00F63ED7">
            <w:pPr>
              <w:spacing w:line="276" w:lineRule="auto"/>
              <w:ind w:right="72"/>
              <w:rPr>
                <w:rFonts w:ascii="Times New Roman" w:hAnsi="Times New Roman" w:cs="Times New Roman"/>
                <w:b/>
                <w:bCs/>
              </w:rPr>
            </w:pPr>
            <w:r w:rsidRPr="00144A92">
              <w:rPr>
                <w:rFonts w:ascii="Times New Roman" w:hAnsi="Times New Roman" w:cs="Times New Roman"/>
                <w:b/>
                <w:bCs/>
                <w:sz w:val="28"/>
              </w:rPr>
              <w:t>Home Learning</w:t>
            </w:r>
            <w:r w:rsidR="00A437A5" w:rsidRPr="00144A92">
              <w:rPr>
                <w:rFonts w:ascii="Times New Roman" w:hAnsi="Times New Roman" w:cs="Times New Roman"/>
                <w:b/>
                <w:bCs/>
                <w:sz w:val="28"/>
              </w:rPr>
              <w:t>/Homework</w:t>
            </w:r>
            <w:r w:rsidR="002F7D98" w:rsidRPr="00144A92">
              <w:rPr>
                <w:rFonts w:ascii="Times New Roman" w:hAnsi="Times New Roman" w:cs="Times New Roman"/>
                <w:b/>
                <w:bCs/>
                <w:sz w:val="28"/>
              </w:rPr>
              <w:t xml:space="preserve"> </w:t>
            </w:r>
          </w:p>
        </w:tc>
      </w:tr>
      <w:tr w:rsidR="00A2414B" w:rsidRPr="00A56582" w:rsidTr="00F63ED7">
        <w:tc>
          <w:tcPr>
            <w:tcW w:w="9445" w:type="dxa"/>
          </w:tcPr>
          <w:p w:rsidR="00835548" w:rsidRDefault="00321EC6" w:rsidP="00D75110">
            <w:pPr>
              <w:spacing w:line="276" w:lineRule="auto"/>
              <w:rPr>
                <w:rFonts w:ascii="Times New Roman" w:hAnsi="Times New Roman" w:cs="Times New Roman"/>
                <w:sz w:val="24"/>
              </w:rPr>
            </w:pPr>
            <w:r>
              <w:rPr>
                <w:rFonts w:ascii="Times New Roman" w:hAnsi="Times New Roman" w:cs="Times New Roman"/>
                <w:sz w:val="24"/>
              </w:rPr>
              <w:t xml:space="preserve">They are asked to complete only one </w:t>
            </w:r>
            <w:r w:rsidR="00835548">
              <w:rPr>
                <w:rFonts w:ascii="Times New Roman" w:hAnsi="Times New Roman" w:cs="Times New Roman"/>
                <w:sz w:val="24"/>
              </w:rPr>
              <w:t>task</w:t>
            </w:r>
          </w:p>
          <w:p w:rsidR="00835548" w:rsidRPr="00144A92" w:rsidRDefault="00835548" w:rsidP="00321EC6">
            <w:pPr>
              <w:spacing w:line="276" w:lineRule="auto"/>
              <w:rPr>
                <w:rFonts w:ascii="Times New Roman" w:hAnsi="Times New Roman" w:cs="Times New Roman"/>
                <w:sz w:val="24"/>
              </w:rPr>
            </w:pPr>
            <w:r>
              <w:rPr>
                <w:rFonts w:ascii="Times New Roman" w:hAnsi="Times New Roman" w:cs="Times New Roman"/>
                <w:sz w:val="24"/>
              </w:rPr>
              <w:t>Students will w</w:t>
            </w:r>
            <w:r w:rsidR="00321EC6">
              <w:rPr>
                <w:rFonts w:ascii="Times New Roman" w:hAnsi="Times New Roman" w:cs="Times New Roman"/>
                <w:sz w:val="24"/>
              </w:rPr>
              <w:t>rite six or seven sentences related to their own daily lives</w:t>
            </w:r>
            <w:r>
              <w:rPr>
                <w:rFonts w:ascii="Times New Roman" w:hAnsi="Times New Roman" w:cs="Times New Roman"/>
                <w:sz w:val="24"/>
              </w:rPr>
              <w:t>.</w:t>
            </w:r>
            <w:r w:rsidR="00321EC6">
              <w:rPr>
                <w:rFonts w:ascii="Times New Roman" w:hAnsi="Times New Roman" w:cs="Times New Roman"/>
                <w:sz w:val="24"/>
              </w:rPr>
              <w:t xml:space="preserve"> In this way they learn verbs, word-patterns and etc. </w:t>
            </w:r>
          </w:p>
        </w:tc>
      </w:tr>
    </w:tbl>
    <w:p w:rsidR="009F6BDD" w:rsidRPr="00A56582" w:rsidRDefault="009F6BDD" w:rsidP="00D75110">
      <w:pPr>
        <w:spacing w:line="276" w:lineRule="auto"/>
        <w:rPr>
          <w:rFonts w:ascii="Times New Roman" w:hAnsi="Times New Roman" w:cs="Times New Roman"/>
        </w:rPr>
      </w:pPr>
      <w:r w:rsidRPr="00A56582">
        <w:rPr>
          <w:rFonts w:ascii="Times New Roman" w:hAnsi="Times New Roman" w:cs="Times New Roman"/>
        </w:rPr>
        <w:br w:type="page"/>
      </w:r>
    </w:p>
    <w:p w:rsidR="00A2414B" w:rsidRPr="007F242F" w:rsidRDefault="003B12B7" w:rsidP="007F242F">
      <w:pPr>
        <w:pStyle w:val="Balk1"/>
        <w:pBdr>
          <w:top w:val="thinThickSmallGap" w:sz="24" w:space="1" w:color="auto"/>
          <w:left w:val="thinThickSmallGap" w:sz="24" w:space="4" w:color="auto"/>
          <w:bottom w:val="thickThinSmallGap" w:sz="24" w:space="1" w:color="auto"/>
          <w:right w:val="thickThinSmallGap" w:sz="24" w:space="4" w:color="auto"/>
        </w:pBdr>
        <w:ind w:right="293" w:hanging="252"/>
        <w:rPr>
          <w:color w:val="auto"/>
        </w:rPr>
      </w:pPr>
      <w:r w:rsidRPr="007F242F">
        <w:lastRenderedPageBreak/>
        <w:t>Lesson Evaluation</w:t>
      </w:r>
    </w:p>
    <w:tbl>
      <w:tblPr>
        <w:tblpPr w:leftFromText="141" w:rightFromText="141" w:vertAnchor="text" w:horzAnchor="margin" w:tblpY="15"/>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5"/>
        <w:gridCol w:w="2700"/>
      </w:tblGrid>
      <w:tr w:rsidR="00DE02F6" w:rsidRPr="00A56582" w:rsidTr="00DE02F6">
        <w:tc>
          <w:tcPr>
            <w:tcW w:w="6565" w:type="dxa"/>
            <w:shd w:val="clear" w:color="auto" w:fill="CCCCCC"/>
          </w:tcPr>
          <w:p w:rsidR="00DE02F6" w:rsidRPr="002F5E82" w:rsidRDefault="00DE02F6" w:rsidP="00DE02F6">
            <w:pPr>
              <w:spacing w:line="276" w:lineRule="auto"/>
              <w:jc w:val="both"/>
              <w:rPr>
                <w:rFonts w:ascii="Times New Roman" w:hAnsi="Times New Roman" w:cs="Times New Roman"/>
                <w:b/>
                <w:bCs/>
                <w:sz w:val="28"/>
              </w:rPr>
            </w:pPr>
            <w:r>
              <w:rPr>
                <w:rFonts w:ascii="Times New Roman" w:hAnsi="Times New Roman" w:cs="Times New Roman"/>
                <w:b/>
                <w:bCs/>
                <w:sz w:val="28"/>
              </w:rPr>
              <w:t>Lesson Topic</w:t>
            </w:r>
          </w:p>
        </w:tc>
        <w:tc>
          <w:tcPr>
            <w:tcW w:w="2700" w:type="dxa"/>
            <w:shd w:val="clear" w:color="auto" w:fill="CCCCCC"/>
          </w:tcPr>
          <w:p w:rsidR="00DE02F6" w:rsidRPr="002F5E82" w:rsidRDefault="00DE02F6" w:rsidP="00DE02F6">
            <w:pPr>
              <w:spacing w:line="276" w:lineRule="auto"/>
              <w:jc w:val="both"/>
              <w:rPr>
                <w:rFonts w:ascii="Times New Roman" w:hAnsi="Times New Roman" w:cs="Times New Roman"/>
                <w:b/>
                <w:bCs/>
                <w:sz w:val="28"/>
              </w:rPr>
            </w:pPr>
            <w:r>
              <w:rPr>
                <w:rFonts w:ascii="Times New Roman" w:hAnsi="Times New Roman" w:cs="Times New Roman"/>
                <w:b/>
                <w:bCs/>
                <w:sz w:val="28"/>
              </w:rPr>
              <w:t>Subject</w:t>
            </w:r>
          </w:p>
        </w:tc>
      </w:tr>
      <w:tr w:rsidR="00DE02F6" w:rsidRPr="00A56582" w:rsidTr="00DE02F6">
        <w:trPr>
          <w:cantSplit/>
          <w:trHeight w:val="498"/>
        </w:trPr>
        <w:tc>
          <w:tcPr>
            <w:tcW w:w="6565" w:type="dxa"/>
          </w:tcPr>
          <w:p w:rsidR="00DE02F6" w:rsidRPr="00DE02F6" w:rsidRDefault="00321EC6" w:rsidP="00DE02F6">
            <w:pPr>
              <w:spacing w:line="276" w:lineRule="auto"/>
              <w:jc w:val="both"/>
              <w:rPr>
                <w:rFonts w:ascii="Times New Roman" w:hAnsi="Times New Roman" w:cs="Times New Roman"/>
                <w:sz w:val="24"/>
                <w:szCs w:val="24"/>
              </w:rPr>
            </w:pPr>
            <w:r>
              <w:rPr>
                <w:rFonts w:ascii="Times New Roman"/>
                <w:b/>
                <w:sz w:val="24"/>
                <w:szCs w:val="24"/>
                <w:lang w:val="tr-TR"/>
              </w:rPr>
              <w:t xml:space="preserve">Simple </w:t>
            </w:r>
            <w:proofErr w:type="spellStart"/>
            <w:r>
              <w:rPr>
                <w:rFonts w:ascii="Times New Roman"/>
                <w:b/>
                <w:sz w:val="24"/>
                <w:szCs w:val="24"/>
                <w:lang w:val="tr-TR"/>
              </w:rPr>
              <w:t>Present</w:t>
            </w:r>
            <w:proofErr w:type="spellEnd"/>
            <w:r>
              <w:rPr>
                <w:rFonts w:ascii="Times New Roman"/>
                <w:b/>
                <w:sz w:val="24"/>
                <w:szCs w:val="24"/>
                <w:lang w:val="tr-TR"/>
              </w:rPr>
              <w:t xml:space="preserve"> tense </w:t>
            </w:r>
            <w:proofErr w:type="spellStart"/>
            <w:r>
              <w:rPr>
                <w:rFonts w:ascii="Times New Roman"/>
                <w:b/>
                <w:sz w:val="24"/>
                <w:szCs w:val="24"/>
                <w:lang w:val="tr-TR"/>
              </w:rPr>
              <w:t>and</w:t>
            </w:r>
            <w:proofErr w:type="spellEnd"/>
            <w:r>
              <w:rPr>
                <w:rFonts w:ascii="Times New Roman"/>
                <w:b/>
                <w:sz w:val="24"/>
                <w:szCs w:val="24"/>
                <w:lang w:val="tr-TR"/>
              </w:rPr>
              <w:t xml:space="preserve"> </w:t>
            </w:r>
            <w:proofErr w:type="spellStart"/>
            <w:r>
              <w:rPr>
                <w:rFonts w:ascii="Times New Roman"/>
                <w:b/>
                <w:sz w:val="24"/>
                <w:szCs w:val="24"/>
                <w:lang w:val="tr-TR"/>
              </w:rPr>
              <w:t>its</w:t>
            </w:r>
            <w:proofErr w:type="spellEnd"/>
            <w:r>
              <w:rPr>
                <w:rFonts w:ascii="Times New Roman"/>
                <w:b/>
                <w:sz w:val="24"/>
                <w:szCs w:val="24"/>
                <w:lang w:val="tr-TR"/>
              </w:rPr>
              <w:t xml:space="preserve"> </w:t>
            </w:r>
            <w:proofErr w:type="spellStart"/>
            <w:r>
              <w:rPr>
                <w:rFonts w:ascii="Times New Roman"/>
                <w:b/>
                <w:sz w:val="24"/>
                <w:szCs w:val="24"/>
                <w:lang w:val="tr-TR"/>
              </w:rPr>
              <w:t>usage</w:t>
            </w:r>
            <w:proofErr w:type="spellEnd"/>
          </w:p>
        </w:tc>
        <w:tc>
          <w:tcPr>
            <w:tcW w:w="2700" w:type="dxa"/>
          </w:tcPr>
          <w:p w:rsidR="00DE02F6" w:rsidRPr="00E71D6A" w:rsidRDefault="00DE02F6" w:rsidP="00DE02F6">
            <w:pPr>
              <w:spacing w:line="276" w:lineRule="auto"/>
              <w:jc w:val="both"/>
              <w:rPr>
                <w:rFonts w:ascii="Times New Roman" w:hAnsi="Times New Roman" w:cs="Times New Roman"/>
                <w:b/>
                <w:sz w:val="24"/>
              </w:rPr>
            </w:pPr>
            <w:r w:rsidRPr="00E71D6A">
              <w:rPr>
                <w:rFonts w:ascii="Times New Roman" w:hAnsi="Times New Roman" w:cs="Times New Roman"/>
                <w:b/>
                <w:sz w:val="24"/>
              </w:rPr>
              <w:t>English</w:t>
            </w:r>
          </w:p>
        </w:tc>
      </w:tr>
    </w:tbl>
    <w:p w:rsidR="002F5E82" w:rsidRDefault="002F5E82" w:rsidP="00D75110">
      <w:pPr>
        <w:spacing w:line="276" w:lineRule="auto"/>
        <w:jc w:val="both"/>
        <w:rPr>
          <w:rFonts w:ascii="Times New Roman" w:hAnsi="Times New Roman" w:cs="Times New Roman"/>
          <w:b/>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5"/>
      </w:tblGrid>
      <w:tr w:rsidR="003D072D" w:rsidRPr="00A56582" w:rsidTr="00CF219A">
        <w:tc>
          <w:tcPr>
            <w:tcW w:w="9265" w:type="dxa"/>
            <w:shd w:val="clear" w:color="auto" w:fill="CCCCCC"/>
          </w:tcPr>
          <w:p w:rsidR="003D072D" w:rsidRPr="002F5E82" w:rsidRDefault="003D072D" w:rsidP="00CF219A">
            <w:pPr>
              <w:spacing w:line="276" w:lineRule="auto"/>
              <w:jc w:val="both"/>
              <w:rPr>
                <w:rFonts w:ascii="Times New Roman" w:hAnsi="Times New Roman" w:cs="Times New Roman"/>
                <w:b/>
                <w:bCs/>
                <w:sz w:val="28"/>
              </w:rPr>
            </w:pPr>
            <w:r>
              <w:rPr>
                <w:rFonts w:ascii="Times New Roman" w:hAnsi="Times New Roman" w:cs="Times New Roman"/>
                <w:b/>
                <w:bCs/>
                <w:sz w:val="28"/>
              </w:rPr>
              <w:t>Evaluator</w:t>
            </w:r>
          </w:p>
        </w:tc>
      </w:tr>
      <w:tr w:rsidR="003D072D" w:rsidRPr="00A56582" w:rsidTr="00CF219A">
        <w:trPr>
          <w:cantSplit/>
          <w:trHeight w:val="498"/>
        </w:trPr>
        <w:tc>
          <w:tcPr>
            <w:tcW w:w="9265" w:type="dxa"/>
          </w:tcPr>
          <w:p w:rsidR="003D072D" w:rsidRPr="002F5E82" w:rsidRDefault="004A141E" w:rsidP="00CF219A">
            <w:pPr>
              <w:spacing w:line="276" w:lineRule="auto"/>
              <w:jc w:val="both"/>
              <w:rPr>
                <w:rFonts w:ascii="Times New Roman" w:hAnsi="Times New Roman" w:cs="Times New Roman"/>
                <w:sz w:val="24"/>
              </w:rPr>
            </w:pPr>
            <w:r>
              <w:rPr>
                <w:rFonts w:ascii="Times New Roman" w:hAnsi="Times New Roman" w:cs="Times New Roman"/>
                <w:sz w:val="24"/>
              </w:rPr>
              <w:t>English teacher</w:t>
            </w:r>
          </w:p>
        </w:tc>
      </w:tr>
    </w:tbl>
    <w:p w:rsidR="003D072D" w:rsidRPr="00A56582" w:rsidRDefault="003D072D" w:rsidP="00D75110">
      <w:pPr>
        <w:spacing w:line="276" w:lineRule="auto"/>
        <w:jc w:val="both"/>
        <w:rPr>
          <w:rFonts w:ascii="Times New Roman" w:hAnsi="Times New Roman" w:cs="Times New Roman"/>
          <w:b/>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5"/>
      </w:tblGrid>
      <w:tr w:rsidR="006A5F0B" w:rsidRPr="00A56582" w:rsidTr="009F6BDD">
        <w:tc>
          <w:tcPr>
            <w:tcW w:w="9265" w:type="dxa"/>
            <w:shd w:val="clear" w:color="auto" w:fill="CCCCCC"/>
          </w:tcPr>
          <w:p w:rsidR="006A5F0B" w:rsidRPr="00A56582" w:rsidRDefault="006A5F0B" w:rsidP="00D75110">
            <w:pPr>
              <w:spacing w:line="276" w:lineRule="auto"/>
              <w:jc w:val="both"/>
              <w:rPr>
                <w:rFonts w:ascii="Times New Roman" w:hAnsi="Times New Roman" w:cs="Times New Roman"/>
                <w:b/>
                <w:bCs/>
                <w:sz w:val="28"/>
              </w:rPr>
            </w:pPr>
            <w:r w:rsidRPr="00A56582">
              <w:rPr>
                <w:rFonts w:ascii="Times New Roman" w:hAnsi="Times New Roman" w:cs="Times New Roman"/>
                <w:b/>
                <w:bCs/>
                <w:sz w:val="28"/>
              </w:rPr>
              <w:t>Evaluation</w:t>
            </w:r>
          </w:p>
        </w:tc>
      </w:tr>
      <w:tr w:rsidR="00D40472" w:rsidRPr="00A56582" w:rsidTr="00FD19C8">
        <w:trPr>
          <w:cantSplit/>
          <w:trHeight w:val="691"/>
        </w:trPr>
        <w:tc>
          <w:tcPr>
            <w:tcW w:w="9265" w:type="dxa"/>
            <w:tcBorders>
              <w:top w:val="single" w:sz="4" w:space="0" w:color="auto"/>
              <w:left w:val="single" w:sz="4" w:space="0" w:color="auto"/>
              <w:bottom w:val="nil"/>
              <w:right w:val="single" w:sz="4" w:space="0" w:color="auto"/>
            </w:tcBorders>
          </w:tcPr>
          <w:p w:rsidR="00D40472" w:rsidRPr="00A56582" w:rsidRDefault="00D40472" w:rsidP="00D75110">
            <w:pPr>
              <w:spacing w:line="276" w:lineRule="auto"/>
              <w:jc w:val="both"/>
              <w:rPr>
                <w:rFonts w:ascii="Times New Roman" w:hAnsi="Times New Roman" w:cs="Times New Roman"/>
                <w:sz w:val="24"/>
              </w:rPr>
            </w:pPr>
            <w:r w:rsidRPr="00A56582">
              <w:rPr>
                <w:rFonts w:ascii="Times New Roman" w:hAnsi="Times New Roman" w:cs="Times New Roman"/>
                <w:b/>
                <w:sz w:val="24"/>
              </w:rPr>
              <w:t>Pupil Learning &amp; Progression</w:t>
            </w:r>
          </w:p>
          <w:p w:rsidR="004A141E" w:rsidRPr="00A56582" w:rsidRDefault="00290800" w:rsidP="004A141E">
            <w:pPr>
              <w:spacing w:after="0" w:line="276" w:lineRule="auto"/>
              <w:jc w:val="both"/>
              <w:rPr>
                <w:rFonts w:ascii="Times New Roman" w:hAnsi="Times New Roman" w:cs="Times New Roman"/>
                <w:sz w:val="24"/>
              </w:rPr>
            </w:pPr>
            <w:r>
              <w:rPr>
                <w:rFonts w:ascii="Times New Roman" w:hAnsi="Times New Roman" w:cs="Times New Roman"/>
                <w:sz w:val="24"/>
              </w:rPr>
              <w:t>We can understand the progression of students with different kinds of activities and games</w:t>
            </w:r>
            <w:r w:rsidR="009B6C39">
              <w:rPr>
                <w:rFonts w:ascii="Times New Roman" w:hAnsi="Times New Roman" w:cs="Times New Roman"/>
                <w:sz w:val="24"/>
              </w:rPr>
              <w:t>.</w:t>
            </w:r>
          </w:p>
        </w:tc>
      </w:tr>
      <w:tr w:rsidR="00D40472" w:rsidRPr="00A56582" w:rsidTr="00DE02F6">
        <w:trPr>
          <w:cantSplit/>
          <w:trHeight w:val="93"/>
        </w:trPr>
        <w:tc>
          <w:tcPr>
            <w:tcW w:w="9265" w:type="dxa"/>
            <w:tcBorders>
              <w:top w:val="nil"/>
              <w:left w:val="single" w:sz="4" w:space="0" w:color="auto"/>
              <w:bottom w:val="single" w:sz="4" w:space="0" w:color="auto"/>
              <w:right w:val="single" w:sz="4" w:space="0" w:color="auto"/>
            </w:tcBorders>
          </w:tcPr>
          <w:p w:rsidR="00D40472" w:rsidRPr="00A56582" w:rsidRDefault="00D40472" w:rsidP="00D75110">
            <w:pPr>
              <w:spacing w:line="276" w:lineRule="auto"/>
              <w:jc w:val="both"/>
              <w:rPr>
                <w:rFonts w:ascii="Times New Roman" w:hAnsi="Times New Roman" w:cs="Times New Roman"/>
                <w:b/>
                <w:sz w:val="24"/>
              </w:rPr>
            </w:pPr>
          </w:p>
        </w:tc>
      </w:tr>
      <w:tr w:rsidR="00D40472" w:rsidRPr="00A56582" w:rsidTr="009F6BDD">
        <w:trPr>
          <w:cantSplit/>
          <w:trHeight w:val="498"/>
        </w:trPr>
        <w:tc>
          <w:tcPr>
            <w:tcW w:w="9265" w:type="dxa"/>
            <w:tcBorders>
              <w:top w:val="single" w:sz="4" w:space="0" w:color="auto"/>
              <w:bottom w:val="nil"/>
            </w:tcBorders>
          </w:tcPr>
          <w:p w:rsidR="00FD19C8" w:rsidRPr="00290800" w:rsidRDefault="00290800" w:rsidP="00321EC6">
            <w:pPr>
              <w:spacing w:after="0" w:line="276" w:lineRule="auto"/>
              <w:jc w:val="both"/>
              <w:rPr>
                <w:rFonts w:ascii="Times New Roman" w:hAnsi="Times New Roman" w:cs="Times New Roman"/>
                <w:color w:val="FF0000"/>
                <w:sz w:val="24"/>
              </w:rPr>
            </w:pPr>
            <w:r>
              <w:rPr>
                <w:rFonts w:ascii="Times New Roman" w:hAnsi="Times New Roman" w:cs="Times New Roman"/>
                <w:sz w:val="24"/>
              </w:rPr>
              <w:t xml:space="preserve">Most of the students achieved the learning outcomes. Through </w:t>
            </w:r>
            <w:r w:rsidR="00321EC6">
              <w:rPr>
                <w:rFonts w:ascii="Times New Roman" w:hAnsi="Times New Roman" w:cs="Times New Roman"/>
                <w:sz w:val="24"/>
              </w:rPr>
              <w:t xml:space="preserve">the </w:t>
            </w:r>
            <w:proofErr w:type="spellStart"/>
            <w:r w:rsidR="00321EC6">
              <w:rPr>
                <w:rFonts w:ascii="Times New Roman" w:hAnsi="Times New Roman" w:cs="Times New Roman"/>
                <w:sz w:val="24"/>
              </w:rPr>
              <w:t>kahoot</w:t>
            </w:r>
            <w:proofErr w:type="spellEnd"/>
            <w:r w:rsidR="00321EC6">
              <w:rPr>
                <w:rFonts w:ascii="Times New Roman" w:hAnsi="Times New Roman" w:cs="Times New Roman"/>
                <w:sz w:val="24"/>
              </w:rPr>
              <w:t xml:space="preserve"> web portal </w:t>
            </w:r>
            <w:r>
              <w:rPr>
                <w:rFonts w:ascii="Times New Roman" w:hAnsi="Times New Roman" w:cs="Times New Roman"/>
                <w:sz w:val="24"/>
              </w:rPr>
              <w:t>program, we can evaluate learning outcomes. We can get feedback whether students understand and produce the related language structures</w:t>
            </w:r>
            <w:r w:rsidR="00321EC6">
              <w:rPr>
                <w:rFonts w:ascii="Times New Roman" w:hAnsi="Times New Roman" w:cs="Times New Roman"/>
                <w:sz w:val="24"/>
              </w:rPr>
              <w:t>, tense and new daily language verbs</w:t>
            </w:r>
            <w:r>
              <w:rPr>
                <w:rFonts w:ascii="Times New Roman" w:hAnsi="Times New Roman" w:cs="Times New Roman"/>
                <w:sz w:val="24"/>
              </w:rPr>
              <w:t xml:space="preserve"> that we teach.</w:t>
            </w:r>
            <w:r w:rsidR="005F218A">
              <w:rPr>
                <w:rFonts w:ascii="Times New Roman" w:hAnsi="Times New Roman" w:cs="Times New Roman"/>
                <w:sz w:val="24"/>
              </w:rPr>
              <w:t xml:space="preserve"> During the lesson teacher can also observe students’ performance. Progress can also be observed from the </w:t>
            </w:r>
            <w:r w:rsidR="00321EC6">
              <w:rPr>
                <w:rFonts w:ascii="Times New Roman" w:hAnsi="Times New Roman" w:cs="Times New Roman"/>
                <w:sz w:val="24"/>
              </w:rPr>
              <w:t>general atmosphere in the class by the teacher who is leader and monitor.</w:t>
            </w:r>
          </w:p>
        </w:tc>
      </w:tr>
      <w:tr w:rsidR="00D40472" w:rsidRPr="00A56582" w:rsidTr="00DE02F6">
        <w:trPr>
          <w:cantSplit/>
          <w:trHeight w:val="294"/>
        </w:trPr>
        <w:tc>
          <w:tcPr>
            <w:tcW w:w="9265" w:type="dxa"/>
            <w:tcBorders>
              <w:top w:val="nil"/>
            </w:tcBorders>
          </w:tcPr>
          <w:p w:rsidR="00A315F4" w:rsidRPr="00A56582" w:rsidRDefault="00A315F4" w:rsidP="00A315F4">
            <w:pPr>
              <w:spacing w:after="0" w:line="276" w:lineRule="auto"/>
              <w:jc w:val="both"/>
              <w:rPr>
                <w:rFonts w:ascii="Times New Roman" w:hAnsi="Times New Roman" w:cs="Times New Roman"/>
                <w:sz w:val="24"/>
              </w:rPr>
            </w:pPr>
            <w:r>
              <w:rPr>
                <w:rFonts w:ascii="Times New Roman" w:hAnsi="Times New Roman" w:cs="Times New Roman"/>
                <w:bCs/>
                <w:sz w:val="24"/>
              </w:rPr>
              <w:t xml:space="preserve">By playing games, we want to teach them grammar structures of simple present tense. First, we can talk about using simple present tense in daily life. Personally, teacher gives examples from his/her own daily conversations and routines. In 5-10 minutes we give the structures of the lesson. Then, following 20 minutes; the lesson will be like a simple competition. After we separate or create 3 groups (our class; we have 27 students- this means the groups will be 9 participants for each one.), we start the games in lesson. We structured the class according to game. In </w:t>
            </w:r>
            <w:proofErr w:type="gramStart"/>
            <w:r>
              <w:rPr>
                <w:rFonts w:ascii="Times New Roman" w:hAnsi="Times New Roman" w:cs="Times New Roman"/>
                <w:bCs/>
                <w:sz w:val="24"/>
              </w:rPr>
              <w:t>this phrases</w:t>
            </w:r>
            <w:proofErr w:type="gramEnd"/>
            <w:r>
              <w:rPr>
                <w:rFonts w:ascii="Times New Roman" w:hAnsi="Times New Roman" w:cs="Times New Roman"/>
                <w:bCs/>
                <w:sz w:val="24"/>
              </w:rPr>
              <w:t xml:space="preserve">; mind the </w:t>
            </w:r>
            <w:proofErr w:type="spellStart"/>
            <w:r>
              <w:rPr>
                <w:rFonts w:ascii="Times New Roman" w:hAnsi="Times New Roman" w:cs="Times New Roman"/>
                <w:bCs/>
                <w:sz w:val="24"/>
              </w:rPr>
              <w:t>jenga</w:t>
            </w:r>
            <w:proofErr w:type="spellEnd"/>
            <w:r>
              <w:rPr>
                <w:rFonts w:ascii="Times New Roman" w:hAnsi="Times New Roman" w:cs="Times New Roman"/>
                <w:bCs/>
                <w:sz w:val="24"/>
              </w:rPr>
              <w:t xml:space="preserve"> game as a whole. First as a teacher; we’ll write a question to the smart board by the help of my keyboard as a teacher. They will answer the question correctly. After each true response they run without playing blocks of the game. However, if they answer incorrectly, they must go to next to </w:t>
            </w:r>
            <w:r w:rsidRPr="00801AE4">
              <w:rPr>
                <w:rFonts w:ascii="Times New Roman" w:hAnsi="Times New Roman" w:cs="Times New Roman"/>
                <w:bCs/>
                <w:sz w:val="24"/>
              </w:rPr>
              <w:t>a tower</w:t>
            </w:r>
            <w:r>
              <w:rPr>
                <w:rFonts w:ascii="Times New Roman" w:hAnsi="Times New Roman" w:cs="Times New Roman"/>
                <w:bCs/>
                <w:sz w:val="24"/>
              </w:rPr>
              <w:t xml:space="preserve"> of </w:t>
            </w:r>
            <w:proofErr w:type="spellStart"/>
            <w:r>
              <w:rPr>
                <w:rFonts w:ascii="Times New Roman" w:hAnsi="Times New Roman" w:cs="Times New Roman"/>
                <w:bCs/>
                <w:sz w:val="24"/>
              </w:rPr>
              <w:t>jenga</w:t>
            </w:r>
            <w:proofErr w:type="spellEnd"/>
            <w:r>
              <w:rPr>
                <w:rFonts w:ascii="Times New Roman" w:hAnsi="Times New Roman" w:cs="Times New Roman"/>
                <w:bCs/>
                <w:sz w:val="24"/>
              </w:rPr>
              <w:t xml:space="preserve"> made before the game starting. Then the pupil who gives the incorrect answer, </w:t>
            </w:r>
            <w:r w:rsidRPr="00801AE4">
              <w:rPr>
                <w:rFonts w:ascii="Times New Roman" w:hAnsi="Times New Roman" w:cs="Times New Roman"/>
                <w:bCs/>
                <w:sz w:val="24"/>
              </w:rPr>
              <w:t xml:space="preserve">move </w:t>
            </w:r>
            <w:r>
              <w:rPr>
                <w:rFonts w:ascii="Times New Roman" w:hAnsi="Times New Roman" w:cs="Times New Roman"/>
                <w:bCs/>
                <w:sz w:val="24"/>
              </w:rPr>
              <w:t xml:space="preserve">one of </w:t>
            </w:r>
            <w:r w:rsidRPr="00801AE4">
              <w:rPr>
                <w:rFonts w:ascii="Times New Roman" w:hAnsi="Times New Roman" w:cs="Times New Roman"/>
                <w:bCs/>
                <w:sz w:val="24"/>
              </w:rPr>
              <w:t xml:space="preserve">the piece </w:t>
            </w:r>
            <w:r>
              <w:rPr>
                <w:rFonts w:ascii="Times New Roman" w:hAnsi="Times New Roman" w:cs="Times New Roman"/>
                <w:bCs/>
                <w:sz w:val="24"/>
              </w:rPr>
              <w:t xml:space="preserve">from </w:t>
            </w:r>
            <w:proofErr w:type="spellStart"/>
            <w:r>
              <w:rPr>
                <w:rFonts w:ascii="Times New Roman" w:hAnsi="Times New Roman" w:cs="Times New Roman"/>
                <w:bCs/>
                <w:sz w:val="24"/>
              </w:rPr>
              <w:t>jenga</w:t>
            </w:r>
            <w:proofErr w:type="spellEnd"/>
            <w:r>
              <w:rPr>
                <w:rFonts w:ascii="Times New Roman" w:hAnsi="Times New Roman" w:cs="Times New Roman"/>
                <w:bCs/>
                <w:sz w:val="24"/>
              </w:rPr>
              <w:t xml:space="preserve"> game-tower </w:t>
            </w:r>
            <w:r w:rsidRPr="00801AE4">
              <w:rPr>
                <w:rFonts w:ascii="Times New Roman" w:hAnsi="Times New Roman" w:cs="Times New Roman"/>
                <w:bCs/>
                <w:sz w:val="24"/>
              </w:rPr>
              <w:t xml:space="preserve">and </w:t>
            </w:r>
            <w:r>
              <w:rPr>
                <w:rFonts w:ascii="Times New Roman" w:hAnsi="Times New Roman" w:cs="Times New Roman"/>
                <w:bCs/>
                <w:sz w:val="24"/>
              </w:rPr>
              <w:t xml:space="preserve">he/she would try to be NOT </w:t>
            </w:r>
            <w:r w:rsidRPr="00801AE4">
              <w:rPr>
                <w:rFonts w:ascii="Times New Roman" w:hAnsi="Times New Roman" w:cs="Times New Roman"/>
                <w:bCs/>
                <w:sz w:val="24"/>
              </w:rPr>
              <w:t>the one who makes it fall.</w:t>
            </w:r>
            <w:r>
              <w:rPr>
                <w:rFonts w:ascii="Times New Roman" w:hAnsi="Times New Roman" w:cs="Times New Roman"/>
                <w:bCs/>
                <w:sz w:val="24"/>
              </w:rPr>
              <w:t xml:space="preserve"> Then his/her group will lose. The other groups will get one point. In this way, in competitive way; we will teach grammar points of simple present tense.</w:t>
            </w:r>
          </w:p>
        </w:tc>
      </w:tr>
      <w:tr w:rsidR="006A5F0B" w:rsidRPr="00A56582" w:rsidTr="009F6BDD">
        <w:trPr>
          <w:cantSplit/>
          <w:trHeight w:val="498"/>
        </w:trPr>
        <w:tc>
          <w:tcPr>
            <w:tcW w:w="9265" w:type="dxa"/>
            <w:tcBorders>
              <w:bottom w:val="nil"/>
            </w:tcBorders>
          </w:tcPr>
          <w:p w:rsidR="006A5F0B" w:rsidRDefault="006A5F0B" w:rsidP="00D75110">
            <w:pPr>
              <w:spacing w:line="276" w:lineRule="auto"/>
              <w:jc w:val="both"/>
              <w:rPr>
                <w:rFonts w:ascii="Times New Roman" w:hAnsi="Times New Roman" w:cs="Times New Roman"/>
                <w:b/>
                <w:sz w:val="24"/>
              </w:rPr>
            </w:pPr>
            <w:r w:rsidRPr="00A56582">
              <w:rPr>
                <w:rFonts w:ascii="Times New Roman" w:hAnsi="Times New Roman" w:cs="Times New Roman"/>
                <w:b/>
                <w:sz w:val="24"/>
              </w:rPr>
              <w:lastRenderedPageBreak/>
              <w:t>Teaching &amp; Classroom Management</w:t>
            </w:r>
          </w:p>
          <w:p w:rsidR="00290800" w:rsidRPr="00A56582" w:rsidRDefault="00290800" w:rsidP="00D75110">
            <w:pPr>
              <w:spacing w:line="276" w:lineRule="auto"/>
              <w:jc w:val="both"/>
              <w:rPr>
                <w:rFonts w:ascii="Times New Roman" w:hAnsi="Times New Roman" w:cs="Times New Roman"/>
                <w:sz w:val="24"/>
              </w:rPr>
            </w:pPr>
            <w:r w:rsidRPr="00290800">
              <w:rPr>
                <w:rFonts w:ascii="Times New Roman" w:hAnsi="Times New Roman" w:cs="Times New Roman"/>
                <w:sz w:val="24"/>
              </w:rPr>
              <w:t xml:space="preserve">Teacher creates a learning environment </w:t>
            </w:r>
            <w:r>
              <w:rPr>
                <w:rFonts w:ascii="Times New Roman" w:hAnsi="Times New Roman" w:cs="Times New Roman"/>
                <w:sz w:val="24"/>
              </w:rPr>
              <w:t>.</w:t>
            </w:r>
            <w:r w:rsidR="009B6C39">
              <w:rPr>
                <w:rFonts w:ascii="Times New Roman" w:hAnsi="Times New Roman" w:cs="Times New Roman"/>
                <w:sz w:val="24"/>
              </w:rPr>
              <w:t>He/s</w:t>
            </w:r>
            <w:r>
              <w:rPr>
                <w:rFonts w:ascii="Times New Roman" w:hAnsi="Times New Roman" w:cs="Times New Roman"/>
                <w:sz w:val="24"/>
              </w:rPr>
              <w:t xml:space="preserve">he </w:t>
            </w:r>
            <w:r w:rsidRPr="00290800">
              <w:rPr>
                <w:rFonts w:ascii="Times New Roman" w:hAnsi="Times New Roman" w:cs="Times New Roman"/>
                <w:sz w:val="24"/>
              </w:rPr>
              <w:t xml:space="preserve">presents games and activities </w:t>
            </w:r>
            <w:r>
              <w:rPr>
                <w:rFonts w:ascii="Times New Roman" w:hAnsi="Times New Roman" w:cs="Times New Roman"/>
                <w:sz w:val="24"/>
              </w:rPr>
              <w:t xml:space="preserve">for </w:t>
            </w:r>
            <w:r w:rsidRPr="00290800">
              <w:rPr>
                <w:rFonts w:ascii="Times New Roman" w:hAnsi="Times New Roman" w:cs="Times New Roman"/>
                <w:sz w:val="24"/>
              </w:rPr>
              <w:t xml:space="preserve">each step </w:t>
            </w:r>
            <w:proofErr w:type="gramStart"/>
            <w:r w:rsidRPr="00290800">
              <w:rPr>
                <w:rFonts w:ascii="Times New Roman" w:hAnsi="Times New Roman" w:cs="Times New Roman"/>
                <w:sz w:val="24"/>
              </w:rPr>
              <w:t>of  lesson</w:t>
            </w:r>
            <w:proofErr w:type="gramEnd"/>
            <w:r>
              <w:rPr>
                <w:rFonts w:ascii="Times New Roman" w:hAnsi="Times New Roman" w:cs="Times New Roman"/>
                <w:sz w:val="24"/>
              </w:rPr>
              <w:t xml:space="preserve"> that students can be active</w:t>
            </w:r>
            <w:r w:rsidR="00E22F02">
              <w:rPr>
                <w:rFonts w:ascii="Times New Roman" w:hAnsi="Times New Roman" w:cs="Times New Roman"/>
                <w:sz w:val="24"/>
              </w:rPr>
              <w:t>.</w:t>
            </w:r>
            <w:r w:rsidR="005F218A">
              <w:rPr>
                <w:rFonts w:ascii="Times New Roman" w:hAnsi="Times New Roman" w:cs="Times New Roman"/>
                <w:sz w:val="24"/>
              </w:rPr>
              <w:t xml:space="preserve"> At the beginning of the lesson, teacher guides the students, corrects mistakes, encourages peer working. Throughout the lesson, students get free step by step</w:t>
            </w:r>
            <w:r w:rsidR="00DE02F6">
              <w:rPr>
                <w:rFonts w:ascii="Times New Roman" w:hAnsi="Times New Roman" w:cs="Times New Roman"/>
                <w:sz w:val="24"/>
              </w:rPr>
              <w:t xml:space="preserve"> with each activity. The lesson ends with producing concrete product using what they have learned during whole lesson.</w:t>
            </w:r>
            <w:r w:rsidR="009B6C39">
              <w:rPr>
                <w:rFonts w:ascii="Times New Roman" w:hAnsi="Times New Roman" w:cs="Times New Roman"/>
                <w:sz w:val="24"/>
              </w:rPr>
              <w:t xml:space="preserve"> Then they will be able to use daily language of foreign language.</w:t>
            </w:r>
          </w:p>
        </w:tc>
      </w:tr>
      <w:tr w:rsidR="006A5F0B" w:rsidRPr="00A56582" w:rsidTr="009B6C39">
        <w:trPr>
          <w:cantSplit/>
          <w:trHeight w:val="56"/>
        </w:trPr>
        <w:tc>
          <w:tcPr>
            <w:tcW w:w="9265" w:type="dxa"/>
            <w:tcBorders>
              <w:top w:val="nil"/>
              <w:bottom w:val="single" w:sz="4" w:space="0" w:color="auto"/>
            </w:tcBorders>
          </w:tcPr>
          <w:p w:rsidR="006A5F0B" w:rsidRPr="00A56582" w:rsidRDefault="006A5F0B" w:rsidP="00CF6FAD">
            <w:pPr>
              <w:spacing w:after="0" w:line="276" w:lineRule="auto"/>
              <w:jc w:val="both"/>
              <w:rPr>
                <w:rFonts w:ascii="Times New Roman" w:hAnsi="Times New Roman" w:cs="Times New Roman"/>
                <w:sz w:val="24"/>
              </w:rPr>
            </w:pPr>
          </w:p>
        </w:tc>
      </w:tr>
      <w:tr w:rsidR="006A5F0B" w:rsidRPr="00A56582" w:rsidTr="00F15947">
        <w:trPr>
          <w:cantSplit/>
          <w:trHeight w:val="498"/>
        </w:trPr>
        <w:tc>
          <w:tcPr>
            <w:tcW w:w="9265" w:type="dxa"/>
            <w:tcBorders>
              <w:bottom w:val="single" w:sz="4" w:space="0" w:color="auto"/>
            </w:tcBorders>
          </w:tcPr>
          <w:p w:rsidR="006A5F0B" w:rsidRPr="00A56582" w:rsidRDefault="006A5F0B" w:rsidP="00D75110">
            <w:pPr>
              <w:spacing w:line="276" w:lineRule="auto"/>
              <w:jc w:val="both"/>
              <w:rPr>
                <w:rFonts w:ascii="Times New Roman" w:hAnsi="Times New Roman" w:cs="Times New Roman"/>
                <w:b/>
                <w:sz w:val="24"/>
              </w:rPr>
            </w:pPr>
            <w:r w:rsidRPr="00A56582">
              <w:rPr>
                <w:rFonts w:ascii="Times New Roman" w:hAnsi="Times New Roman" w:cs="Times New Roman"/>
                <w:b/>
                <w:sz w:val="24"/>
              </w:rPr>
              <w:t>Planning &amp; Subject Knowledge</w:t>
            </w:r>
          </w:p>
          <w:p w:rsidR="00747286" w:rsidRPr="00A56582" w:rsidRDefault="009B6C39" w:rsidP="009B6C39">
            <w:pPr>
              <w:spacing w:after="0" w:line="276" w:lineRule="auto"/>
              <w:jc w:val="both"/>
              <w:rPr>
                <w:rFonts w:ascii="Times New Roman" w:hAnsi="Times New Roman" w:cs="Times New Roman"/>
                <w:sz w:val="24"/>
              </w:rPr>
            </w:pPr>
            <w:r>
              <w:rPr>
                <w:rFonts w:ascii="Times New Roman" w:hAnsi="Times New Roman" w:cs="Times New Roman"/>
                <w:sz w:val="24"/>
              </w:rPr>
              <w:t>In these lessons; communication</w:t>
            </w:r>
            <w:r w:rsidR="00DE02F6">
              <w:rPr>
                <w:rFonts w:ascii="Times New Roman" w:hAnsi="Times New Roman" w:cs="Times New Roman"/>
                <w:sz w:val="24"/>
              </w:rPr>
              <w:t xml:space="preserve"> with others</w:t>
            </w:r>
            <w:r>
              <w:rPr>
                <w:rFonts w:ascii="Times New Roman" w:hAnsi="Times New Roman" w:cs="Times New Roman"/>
                <w:sz w:val="24"/>
              </w:rPr>
              <w:t xml:space="preserve"> in the class is vital</w:t>
            </w:r>
            <w:r w:rsidR="00DE02F6">
              <w:rPr>
                <w:rFonts w:ascii="Times New Roman" w:hAnsi="Times New Roman" w:cs="Times New Roman"/>
                <w:sz w:val="24"/>
              </w:rPr>
              <w:t xml:space="preserve">. Through “ask me” they will be in a relaxing environment where they will </w:t>
            </w:r>
            <w:r>
              <w:rPr>
                <w:rFonts w:ascii="Times New Roman" w:hAnsi="Times New Roman" w:cs="Times New Roman"/>
                <w:sz w:val="24"/>
              </w:rPr>
              <w:t>learn new verbs, words, new concepts/phrases, and also they will learn these by having fun because of the potential games.</w:t>
            </w:r>
          </w:p>
        </w:tc>
      </w:tr>
    </w:tbl>
    <w:p w:rsidR="00EA472F" w:rsidRPr="00A56582" w:rsidRDefault="00EA472F" w:rsidP="00D75110">
      <w:pPr>
        <w:spacing w:line="276" w:lineRule="auto"/>
        <w:jc w:val="both"/>
        <w:rPr>
          <w:rFonts w:ascii="Times New Roman" w:hAnsi="Times New Roman" w:cs="Times New Roman"/>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5"/>
      </w:tblGrid>
      <w:tr w:rsidR="00D01151" w:rsidRPr="00A56582" w:rsidTr="009F6BDD">
        <w:tc>
          <w:tcPr>
            <w:tcW w:w="9265" w:type="dxa"/>
            <w:shd w:val="clear" w:color="auto" w:fill="CCCCCC"/>
          </w:tcPr>
          <w:p w:rsidR="00D01151" w:rsidRPr="00A56582" w:rsidRDefault="00F15947" w:rsidP="00D75110">
            <w:pPr>
              <w:spacing w:line="276" w:lineRule="auto"/>
              <w:jc w:val="both"/>
              <w:rPr>
                <w:rFonts w:ascii="Times New Roman" w:hAnsi="Times New Roman" w:cs="Times New Roman"/>
                <w:b/>
                <w:bCs/>
              </w:rPr>
            </w:pPr>
            <w:r w:rsidRPr="00A56582">
              <w:rPr>
                <w:rFonts w:ascii="Times New Roman" w:hAnsi="Times New Roman" w:cs="Times New Roman"/>
                <w:b/>
                <w:bCs/>
                <w:sz w:val="28"/>
              </w:rPr>
              <w:t>Next Steps in Learning</w:t>
            </w:r>
            <w:r w:rsidR="00221BE7">
              <w:rPr>
                <w:rFonts w:ascii="Times New Roman" w:hAnsi="Times New Roman" w:cs="Times New Roman"/>
                <w:b/>
                <w:bCs/>
                <w:sz w:val="28"/>
              </w:rPr>
              <w:t>,</w:t>
            </w:r>
          </w:p>
        </w:tc>
      </w:tr>
      <w:tr w:rsidR="00D01151" w:rsidRPr="00A56582" w:rsidTr="009F6BDD">
        <w:trPr>
          <w:cantSplit/>
          <w:trHeight w:val="498"/>
        </w:trPr>
        <w:tc>
          <w:tcPr>
            <w:tcW w:w="9265" w:type="dxa"/>
          </w:tcPr>
          <w:p w:rsidR="00F42280" w:rsidRPr="00D43006" w:rsidRDefault="00221BE7" w:rsidP="009B6C39">
            <w:pPr>
              <w:spacing w:line="276" w:lineRule="auto"/>
              <w:jc w:val="both"/>
              <w:rPr>
                <w:rFonts w:ascii="Times New Roman" w:hAnsi="Times New Roman" w:cs="Times New Roman"/>
                <w:sz w:val="24"/>
              </w:rPr>
            </w:pPr>
            <w:r>
              <w:rPr>
                <w:rFonts w:ascii="Times New Roman" w:hAnsi="Times New Roman" w:cs="Times New Roman"/>
                <w:sz w:val="24"/>
              </w:rPr>
              <w:t>For</w:t>
            </w:r>
            <w:r w:rsidR="00DE02F6">
              <w:rPr>
                <w:rFonts w:ascii="Times New Roman" w:hAnsi="Times New Roman" w:cs="Times New Roman"/>
                <w:sz w:val="24"/>
              </w:rPr>
              <w:t xml:space="preserve"> next steps, students are expected to </w:t>
            </w:r>
            <w:r w:rsidR="009B6C39">
              <w:rPr>
                <w:rFonts w:ascii="Times New Roman" w:hAnsi="Times New Roman" w:cs="Times New Roman"/>
                <w:sz w:val="24"/>
              </w:rPr>
              <w:t>use language by themselves especially for their daily routines</w:t>
            </w:r>
            <w:r>
              <w:rPr>
                <w:rFonts w:ascii="Times New Roman" w:hAnsi="Times New Roman" w:cs="Times New Roman"/>
                <w:sz w:val="24"/>
              </w:rPr>
              <w:t>.</w:t>
            </w:r>
          </w:p>
        </w:tc>
      </w:tr>
    </w:tbl>
    <w:p w:rsidR="00E67847" w:rsidRPr="00A1666E" w:rsidRDefault="00A315F4" w:rsidP="00A1666E">
      <w:pPr>
        <w:pStyle w:val="Balk1"/>
        <w:numPr>
          <w:ilvl w:val="0"/>
          <w:numId w:val="0"/>
        </w:numPr>
        <w:pBdr>
          <w:top w:val="thinThickSmallGap" w:sz="24" w:space="1" w:color="auto"/>
          <w:left w:val="thinThickSmallGap" w:sz="24" w:space="4" w:color="auto"/>
          <w:bottom w:val="thickThinSmallGap" w:sz="24" w:space="1" w:color="auto"/>
          <w:right w:val="thickThinSmallGap" w:sz="24" w:space="4" w:color="auto"/>
        </w:pBdr>
        <w:ind w:left="432" w:right="293"/>
        <w:rPr>
          <w:color w:val="auto"/>
        </w:rPr>
      </w:pPr>
      <w:r>
        <w:t>APPENDI</w:t>
      </w:r>
      <w:r w:rsidR="00D72E1F">
        <w:t>X 1</w:t>
      </w:r>
    </w:p>
    <w:p w:rsidR="00A315F4" w:rsidRDefault="00A315F4" w:rsidP="00EA472F">
      <w:pPr>
        <w:spacing w:line="276" w:lineRule="auto"/>
        <w:jc w:val="both"/>
        <w:rPr>
          <w:rFonts w:ascii="Times New Roman" w:hAnsi="Times New Roman" w:cs="Times New Roman"/>
          <w:b/>
          <w:sz w:val="24"/>
          <w:szCs w:val="24"/>
        </w:rPr>
      </w:pPr>
    </w:p>
    <w:p w:rsidR="009B6C39" w:rsidRPr="00EA472F" w:rsidRDefault="00E67847" w:rsidP="00EA472F">
      <w:pPr>
        <w:spacing w:line="276" w:lineRule="auto"/>
        <w:jc w:val="both"/>
        <w:rPr>
          <w:rFonts w:ascii="Times New Roman" w:hAnsi="Times New Roman" w:cs="Times New Roman"/>
          <w:b/>
          <w:sz w:val="24"/>
          <w:szCs w:val="24"/>
        </w:rPr>
      </w:pPr>
      <w:r w:rsidRPr="008D4AE6">
        <w:rPr>
          <w:rFonts w:ascii="Times New Roman" w:hAnsi="Times New Roman" w:cs="Times New Roman"/>
          <w:b/>
          <w:sz w:val="24"/>
          <w:szCs w:val="24"/>
        </w:rPr>
        <w:t xml:space="preserve">What is </w:t>
      </w:r>
      <w:r w:rsidR="009B6C39">
        <w:rPr>
          <w:rFonts w:ascii="Times New Roman" w:hAnsi="Times New Roman" w:cs="Times New Roman"/>
          <w:b/>
          <w:sz w:val="24"/>
          <w:szCs w:val="24"/>
        </w:rPr>
        <w:t xml:space="preserve">“Traffic Lights” </w:t>
      </w:r>
      <w:r w:rsidR="00EA472F">
        <w:rPr>
          <w:rFonts w:ascii="Times New Roman" w:hAnsi="Times New Roman" w:cs="Times New Roman"/>
          <w:b/>
          <w:sz w:val="24"/>
          <w:szCs w:val="24"/>
        </w:rPr>
        <w:t xml:space="preserve"> warm</w:t>
      </w:r>
      <w:r w:rsidR="00CE402A">
        <w:rPr>
          <w:rFonts w:ascii="Times New Roman" w:hAnsi="Times New Roman" w:cs="Times New Roman"/>
          <w:b/>
          <w:sz w:val="24"/>
          <w:szCs w:val="24"/>
        </w:rPr>
        <w:t>-</w:t>
      </w:r>
      <w:bookmarkStart w:id="0" w:name="_GoBack"/>
      <w:bookmarkEnd w:id="0"/>
      <w:r w:rsidR="00EA472F">
        <w:rPr>
          <w:rFonts w:ascii="Times New Roman" w:hAnsi="Times New Roman" w:cs="Times New Roman"/>
          <w:b/>
          <w:sz w:val="24"/>
          <w:szCs w:val="24"/>
        </w:rPr>
        <w:t>up game</w:t>
      </w:r>
      <w:r w:rsidRPr="008D4AE6">
        <w:rPr>
          <w:rFonts w:ascii="Times New Roman" w:hAnsi="Times New Roman" w:cs="Times New Roman"/>
          <w:b/>
          <w:sz w:val="24"/>
          <w:szCs w:val="24"/>
        </w:rPr>
        <w:t>?</w:t>
      </w:r>
      <w:r w:rsidR="00EA472F">
        <w:rPr>
          <w:rFonts w:ascii="Times New Roman" w:hAnsi="Times New Roman" w:cs="Times New Roman"/>
          <w:b/>
          <w:sz w:val="24"/>
          <w:szCs w:val="24"/>
        </w:rPr>
        <w:tab/>
      </w:r>
      <w:r w:rsidR="00EA472F">
        <w:rPr>
          <w:rFonts w:ascii="Times New Roman" w:hAnsi="Times New Roman" w:cs="Times New Roman"/>
          <w:b/>
          <w:sz w:val="24"/>
          <w:szCs w:val="24"/>
        </w:rPr>
        <w:tab/>
      </w:r>
      <w:r w:rsidR="00EA472F">
        <w:rPr>
          <w:rFonts w:ascii="Times New Roman" w:hAnsi="Times New Roman" w:cs="Times New Roman"/>
          <w:b/>
          <w:sz w:val="24"/>
          <w:szCs w:val="24"/>
        </w:rPr>
        <w:tab/>
        <w:t>*</w:t>
      </w:r>
      <w:r w:rsidR="009B6C39">
        <w:rPr>
          <w:rFonts w:ascii="Arial" w:eastAsia="Times New Roman" w:hAnsi="Arial" w:cs="Arial"/>
          <w:color w:val="323232"/>
          <w:szCs w:val="21"/>
          <w:lang w:eastAsia="tr-TR"/>
        </w:rPr>
        <w:t>Warm up Activity</w:t>
      </w:r>
      <w:r w:rsidR="00EA472F">
        <w:rPr>
          <w:rFonts w:ascii="Arial" w:eastAsia="Times New Roman" w:hAnsi="Arial" w:cs="Arial"/>
          <w:color w:val="323232"/>
          <w:szCs w:val="21"/>
          <w:lang w:eastAsia="tr-TR"/>
        </w:rPr>
        <w:t>*</w:t>
      </w:r>
    </w:p>
    <w:p w:rsidR="009B6C39" w:rsidRPr="00456C07" w:rsidRDefault="009B6C39" w:rsidP="009B6C39">
      <w:pPr>
        <w:shd w:val="clear" w:color="auto" w:fill="FFFFFF"/>
        <w:spacing w:after="300" w:line="240" w:lineRule="auto"/>
        <w:rPr>
          <w:rFonts w:ascii="Arial" w:eastAsia="Times New Roman" w:hAnsi="Arial" w:cs="Arial"/>
          <w:color w:val="323232"/>
          <w:szCs w:val="21"/>
          <w:lang w:eastAsia="tr-TR"/>
        </w:rPr>
      </w:pPr>
      <w:r w:rsidRPr="00456C07">
        <w:rPr>
          <w:rFonts w:ascii="Arial" w:eastAsia="Times New Roman" w:hAnsi="Arial" w:cs="Arial"/>
          <w:color w:val="323232"/>
          <w:szCs w:val="21"/>
          <w:lang w:eastAsia="tr-TR"/>
        </w:rPr>
        <w:t>Traffic Lights</w:t>
      </w:r>
    </w:p>
    <w:p w:rsidR="009B6C39" w:rsidRPr="00456C07" w:rsidRDefault="009B6C39" w:rsidP="009B6C39">
      <w:pPr>
        <w:shd w:val="clear" w:color="auto" w:fill="FFFFFF"/>
        <w:spacing w:after="300" w:line="240" w:lineRule="auto"/>
        <w:rPr>
          <w:rFonts w:ascii="Arial" w:eastAsia="Times New Roman" w:hAnsi="Arial" w:cs="Arial"/>
          <w:color w:val="323232"/>
          <w:sz w:val="21"/>
          <w:szCs w:val="21"/>
          <w:lang w:eastAsia="tr-TR"/>
        </w:rPr>
      </w:pPr>
      <w:r w:rsidRPr="00456C07">
        <w:rPr>
          <w:rFonts w:ascii="Arial" w:eastAsia="Times New Roman" w:hAnsi="Arial" w:cs="Arial"/>
          <w:color w:val="323232"/>
          <w:sz w:val="21"/>
          <w:szCs w:val="21"/>
          <w:lang w:eastAsia="tr-TR"/>
        </w:rPr>
        <w:t xml:space="preserve">This is a </w:t>
      </w:r>
      <w:r>
        <w:rPr>
          <w:rFonts w:ascii="Arial" w:eastAsia="Times New Roman" w:hAnsi="Arial" w:cs="Arial"/>
          <w:color w:val="323232"/>
          <w:sz w:val="21"/>
          <w:szCs w:val="21"/>
          <w:lang w:eastAsia="tr-TR"/>
        </w:rPr>
        <w:t>basic</w:t>
      </w:r>
      <w:r w:rsidRPr="00456C07">
        <w:rPr>
          <w:rFonts w:ascii="Arial" w:eastAsia="Times New Roman" w:hAnsi="Arial" w:cs="Arial"/>
          <w:color w:val="323232"/>
          <w:sz w:val="21"/>
          <w:szCs w:val="21"/>
          <w:lang w:eastAsia="tr-TR"/>
        </w:rPr>
        <w:t xml:space="preserve"> warm-up activity, where the leader / teacher shouts commands and the group have </w:t>
      </w:r>
      <w:r w:rsidR="00EA472F">
        <w:rPr>
          <w:rFonts w:ascii="Arial" w:eastAsia="Times New Roman" w:hAnsi="Arial" w:cs="Arial"/>
          <w:color w:val="323232"/>
          <w:sz w:val="21"/>
          <w:szCs w:val="21"/>
          <w:lang w:eastAsia="tr-TR"/>
        </w:rPr>
        <w:t xml:space="preserve">to complete the relevant action. The teacher gives the commands and 27 students will follow the game as </w:t>
      </w:r>
      <w:proofErr w:type="gramStart"/>
      <w:r w:rsidR="00EA472F">
        <w:rPr>
          <w:rFonts w:ascii="Arial" w:eastAsia="Times New Roman" w:hAnsi="Arial" w:cs="Arial"/>
          <w:color w:val="323232"/>
          <w:sz w:val="21"/>
          <w:szCs w:val="21"/>
          <w:lang w:eastAsia="tr-TR"/>
        </w:rPr>
        <w:t>below :</w:t>
      </w:r>
      <w:proofErr w:type="gramEnd"/>
      <w:r w:rsidR="00EA472F">
        <w:rPr>
          <w:rFonts w:ascii="Arial" w:eastAsia="Times New Roman" w:hAnsi="Arial" w:cs="Arial"/>
          <w:color w:val="323232"/>
          <w:sz w:val="21"/>
          <w:szCs w:val="21"/>
          <w:lang w:eastAsia="tr-TR"/>
        </w:rPr>
        <w:t xml:space="preserve"> </w:t>
      </w:r>
    </w:p>
    <w:p w:rsidR="009B6C39" w:rsidRPr="00456C07" w:rsidRDefault="009B6C39" w:rsidP="009B6C39">
      <w:pPr>
        <w:numPr>
          <w:ilvl w:val="0"/>
          <w:numId w:val="24"/>
        </w:numPr>
        <w:shd w:val="clear" w:color="auto" w:fill="FFFFFF"/>
        <w:spacing w:before="100" w:beforeAutospacing="1" w:after="100" w:afterAutospacing="1" w:line="240" w:lineRule="auto"/>
        <w:rPr>
          <w:rFonts w:ascii="Arial" w:eastAsia="Times New Roman" w:hAnsi="Arial" w:cs="Arial"/>
          <w:color w:val="323232"/>
          <w:sz w:val="21"/>
          <w:szCs w:val="21"/>
          <w:lang w:eastAsia="tr-TR"/>
        </w:rPr>
      </w:pPr>
      <w:r w:rsidRPr="00456C07">
        <w:rPr>
          <w:rFonts w:ascii="Arial" w:eastAsia="Times New Roman" w:hAnsi="Arial" w:cs="Arial"/>
          <w:color w:val="323232"/>
          <w:sz w:val="21"/>
          <w:szCs w:val="21"/>
          <w:lang w:eastAsia="tr-TR"/>
        </w:rPr>
        <w:t>Red - Stop</w:t>
      </w:r>
    </w:p>
    <w:p w:rsidR="009B6C39" w:rsidRPr="00456C07" w:rsidRDefault="009B6C39" w:rsidP="009B6C39">
      <w:pPr>
        <w:numPr>
          <w:ilvl w:val="0"/>
          <w:numId w:val="24"/>
        </w:numPr>
        <w:shd w:val="clear" w:color="auto" w:fill="FFFFFF"/>
        <w:spacing w:before="100" w:beforeAutospacing="1" w:after="100" w:afterAutospacing="1" w:line="240" w:lineRule="auto"/>
        <w:rPr>
          <w:rFonts w:ascii="Arial" w:eastAsia="Times New Roman" w:hAnsi="Arial" w:cs="Arial"/>
          <w:color w:val="323232"/>
          <w:sz w:val="21"/>
          <w:szCs w:val="21"/>
          <w:lang w:eastAsia="tr-TR"/>
        </w:rPr>
      </w:pPr>
      <w:r w:rsidRPr="00456C07">
        <w:rPr>
          <w:rFonts w:ascii="Arial" w:eastAsia="Times New Roman" w:hAnsi="Arial" w:cs="Arial"/>
          <w:color w:val="323232"/>
          <w:sz w:val="21"/>
          <w:szCs w:val="21"/>
          <w:lang w:eastAsia="tr-TR"/>
        </w:rPr>
        <w:t>Yellow - Run on the spot</w:t>
      </w:r>
    </w:p>
    <w:p w:rsidR="009B6C39" w:rsidRPr="00456C07" w:rsidRDefault="009B6C39" w:rsidP="009B6C39">
      <w:pPr>
        <w:numPr>
          <w:ilvl w:val="0"/>
          <w:numId w:val="24"/>
        </w:numPr>
        <w:shd w:val="clear" w:color="auto" w:fill="FFFFFF"/>
        <w:spacing w:before="100" w:beforeAutospacing="1" w:after="100" w:afterAutospacing="1" w:line="240" w:lineRule="auto"/>
        <w:rPr>
          <w:rFonts w:ascii="Arial" w:eastAsia="Times New Roman" w:hAnsi="Arial" w:cs="Arial"/>
          <w:color w:val="323232"/>
          <w:sz w:val="21"/>
          <w:szCs w:val="21"/>
          <w:lang w:eastAsia="tr-TR"/>
        </w:rPr>
      </w:pPr>
      <w:r w:rsidRPr="00456C07">
        <w:rPr>
          <w:rFonts w:ascii="Arial" w:eastAsia="Times New Roman" w:hAnsi="Arial" w:cs="Arial"/>
          <w:color w:val="323232"/>
          <w:sz w:val="21"/>
          <w:szCs w:val="21"/>
          <w:lang w:eastAsia="tr-TR"/>
        </w:rPr>
        <w:t>Green - Run around the area</w:t>
      </w:r>
    </w:p>
    <w:p w:rsidR="009B6C39" w:rsidRPr="00456C07" w:rsidRDefault="009B6C39" w:rsidP="009B6C39">
      <w:pPr>
        <w:numPr>
          <w:ilvl w:val="0"/>
          <w:numId w:val="24"/>
        </w:numPr>
        <w:shd w:val="clear" w:color="auto" w:fill="FFFFFF"/>
        <w:spacing w:before="100" w:beforeAutospacing="1" w:after="100" w:afterAutospacing="1" w:line="240" w:lineRule="auto"/>
        <w:rPr>
          <w:rFonts w:ascii="Arial" w:eastAsia="Times New Roman" w:hAnsi="Arial" w:cs="Arial"/>
          <w:color w:val="323232"/>
          <w:sz w:val="21"/>
          <w:szCs w:val="21"/>
          <w:lang w:eastAsia="tr-TR"/>
        </w:rPr>
      </w:pPr>
      <w:r w:rsidRPr="00456C07">
        <w:rPr>
          <w:rFonts w:ascii="Arial" w:eastAsia="Times New Roman" w:hAnsi="Arial" w:cs="Arial"/>
          <w:color w:val="323232"/>
          <w:sz w:val="21"/>
          <w:szCs w:val="21"/>
          <w:lang w:eastAsia="tr-TR"/>
        </w:rPr>
        <w:t xml:space="preserve">Carpool - travel in groups of 2 </w:t>
      </w:r>
    </w:p>
    <w:p w:rsidR="009B6C39" w:rsidRDefault="009B6C39" w:rsidP="009B6C39">
      <w:pPr>
        <w:numPr>
          <w:ilvl w:val="0"/>
          <w:numId w:val="24"/>
        </w:numPr>
        <w:shd w:val="clear" w:color="auto" w:fill="FFFFFF"/>
        <w:spacing w:before="100" w:beforeAutospacing="1" w:after="100" w:afterAutospacing="1" w:line="240" w:lineRule="auto"/>
        <w:rPr>
          <w:rFonts w:ascii="Arial" w:eastAsia="Times New Roman" w:hAnsi="Arial" w:cs="Arial"/>
          <w:color w:val="323232"/>
          <w:sz w:val="21"/>
          <w:szCs w:val="21"/>
          <w:lang w:eastAsia="tr-TR"/>
        </w:rPr>
      </w:pPr>
      <w:r w:rsidRPr="00456C07">
        <w:rPr>
          <w:rFonts w:ascii="Arial" w:eastAsia="Times New Roman" w:hAnsi="Arial" w:cs="Arial"/>
          <w:color w:val="323232"/>
          <w:sz w:val="21"/>
          <w:szCs w:val="21"/>
          <w:lang w:eastAsia="tr-TR"/>
        </w:rPr>
        <w:t xml:space="preserve">Traffic Jam - walk or slowly jog </w:t>
      </w:r>
    </w:p>
    <w:p w:rsidR="009B6C39" w:rsidRPr="00456C07" w:rsidRDefault="009B6C39" w:rsidP="009B6C39">
      <w:pPr>
        <w:numPr>
          <w:ilvl w:val="0"/>
          <w:numId w:val="24"/>
        </w:numPr>
        <w:shd w:val="clear" w:color="auto" w:fill="FFFFFF"/>
        <w:spacing w:before="100" w:beforeAutospacing="1" w:after="100" w:afterAutospacing="1" w:line="240" w:lineRule="auto"/>
        <w:rPr>
          <w:rFonts w:ascii="Arial" w:eastAsia="Times New Roman" w:hAnsi="Arial" w:cs="Arial"/>
          <w:color w:val="323232"/>
          <w:sz w:val="21"/>
          <w:szCs w:val="21"/>
          <w:lang w:eastAsia="tr-TR"/>
        </w:rPr>
      </w:pPr>
      <w:r w:rsidRPr="00456C07">
        <w:rPr>
          <w:rFonts w:ascii="Arial" w:eastAsia="Times New Roman" w:hAnsi="Arial" w:cs="Arial"/>
          <w:color w:val="323232"/>
          <w:sz w:val="21"/>
          <w:szCs w:val="21"/>
          <w:lang w:eastAsia="tr-TR"/>
        </w:rPr>
        <w:t xml:space="preserve">Right or Left - pupils change direction </w:t>
      </w:r>
    </w:p>
    <w:p w:rsidR="009B6C39" w:rsidRDefault="009B6C39" w:rsidP="009B6C39">
      <w:pPr>
        <w:numPr>
          <w:ilvl w:val="0"/>
          <w:numId w:val="24"/>
        </w:numPr>
        <w:shd w:val="clear" w:color="auto" w:fill="FFFFFF"/>
        <w:spacing w:before="100" w:beforeAutospacing="1" w:after="100" w:afterAutospacing="1" w:line="240" w:lineRule="auto"/>
        <w:rPr>
          <w:rFonts w:ascii="Arial" w:eastAsia="Times New Roman" w:hAnsi="Arial" w:cs="Arial"/>
          <w:color w:val="323232"/>
          <w:sz w:val="21"/>
          <w:szCs w:val="21"/>
          <w:lang w:eastAsia="tr-TR"/>
        </w:rPr>
      </w:pPr>
      <w:r w:rsidRPr="00456C07">
        <w:rPr>
          <w:rFonts w:ascii="Arial" w:eastAsia="Times New Roman" w:hAnsi="Arial" w:cs="Arial"/>
          <w:color w:val="323232"/>
          <w:sz w:val="21"/>
          <w:szCs w:val="21"/>
          <w:lang w:eastAsia="tr-TR"/>
        </w:rPr>
        <w:t xml:space="preserve">School Zone - slow walking, stop and slow walking again </w:t>
      </w:r>
    </w:p>
    <w:p w:rsidR="009B6C39" w:rsidRPr="00456C07" w:rsidRDefault="009B6C39" w:rsidP="009B6C39">
      <w:pPr>
        <w:numPr>
          <w:ilvl w:val="0"/>
          <w:numId w:val="24"/>
        </w:numPr>
        <w:shd w:val="clear" w:color="auto" w:fill="FFFFFF"/>
        <w:spacing w:before="100" w:beforeAutospacing="1" w:after="100" w:afterAutospacing="1" w:line="240" w:lineRule="auto"/>
        <w:rPr>
          <w:rFonts w:ascii="Arial" w:eastAsia="Times New Roman" w:hAnsi="Arial" w:cs="Arial"/>
          <w:color w:val="323232"/>
          <w:sz w:val="21"/>
          <w:szCs w:val="21"/>
          <w:lang w:eastAsia="tr-TR"/>
        </w:rPr>
      </w:pPr>
      <w:r w:rsidRPr="00456C07">
        <w:rPr>
          <w:rFonts w:ascii="Arial" w:eastAsia="Times New Roman" w:hAnsi="Arial" w:cs="Arial"/>
          <w:color w:val="323232"/>
          <w:sz w:val="21"/>
          <w:szCs w:val="21"/>
          <w:lang w:eastAsia="tr-TR"/>
        </w:rPr>
        <w:t xml:space="preserve">Reverse Parking - walk backwards </w:t>
      </w:r>
    </w:p>
    <w:p w:rsidR="009B6C39" w:rsidRDefault="009B6C39" w:rsidP="009B6C39">
      <w:pPr>
        <w:numPr>
          <w:ilvl w:val="0"/>
          <w:numId w:val="24"/>
        </w:numPr>
        <w:shd w:val="clear" w:color="auto" w:fill="FFFFFF"/>
        <w:spacing w:before="100" w:beforeAutospacing="1" w:after="100" w:afterAutospacing="1" w:line="240" w:lineRule="auto"/>
        <w:rPr>
          <w:rFonts w:ascii="Arial" w:eastAsia="Times New Roman" w:hAnsi="Arial" w:cs="Arial"/>
          <w:color w:val="323232"/>
          <w:sz w:val="21"/>
          <w:szCs w:val="21"/>
          <w:lang w:eastAsia="tr-TR"/>
        </w:rPr>
      </w:pPr>
      <w:r w:rsidRPr="00456C07">
        <w:rPr>
          <w:rFonts w:ascii="Arial" w:eastAsia="Times New Roman" w:hAnsi="Arial" w:cs="Arial"/>
          <w:color w:val="323232"/>
          <w:sz w:val="21"/>
          <w:szCs w:val="21"/>
          <w:lang w:eastAsia="tr-TR"/>
        </w:rPr>
        <w:t xml:space="preserve">Rain - use arms to mimic windscreen wipers </w:t>
      </w:r>
    </w:p>
    <w:p w:rsidR="009B6C39" w:rsidRPr="00456C07" w:rsidRDefault="009B6C39" w:rsidP="005E66AF">
      <w:pPr>
        <w:numPr>
          <w:ilvl w:val="0"/>
          <w:numId w:val="24"/>
        </w:numPr>
        <w:shd w:val="clear" w:color="auto" w:fill="FFFFFF"/>
        <w:spacing w:after="0" w:line="240" w:lineRule="auto"/>
        <w:ind w:left="714" w:hanging="357"/>
        <w:rPr>
          <w:rFonts w:ascii="Arial" w:eastAsia="Times New Roman" w:hAnsi="Arial" w:cs="Arial"/>
          <w:color w:val="323232"/>
          <w:sz w:val="21"/>
          <w:szCs w:val="21"/>
          <w:lang w:eastAsia="tr-TR"/>
        </w:rPr>
      </w:pPr>
      <w:r w:rsidRPr="00456C07">
        <w:rPr>
          <w:rFonts w:ascii="Arial" w:eastAsia="Times New Roman" w:hAnsi="Arial" w:cs="Arial"/>
          <w:color w:val="323232"/>
          <w:sz w:val="21"/>
          <w:szCs w:val="21"/>
          <w:lang w:eastAsia="tr-TR"/>
        </w:rPr>
        <w:t>1st gear: Walking speed</w:t>
      </w:r>
    </w:p>
    <w:p w:rsidR="009B6C39" w:rsidRPr="00456C07" w:rsidRDefault="009B6C39" w:rsidP="005E66AF">
      <w:pPr>
        <w:numPr>
          <w:ilvl w:val="0"/>
          <w:numId w:val="25"/>
        </w:numPr>
        <w:shd w:val="clear" w:color="auto" w:fill="FFFFFF"/>
        <w:spacing w:after="0" w:line="240" w:lineRule="auto"/>
        <w:ind w:left="714" w:hanging="357"/>
        <w:rPr>
          <w:rFonts w:ascii="Arial" w:eastAsia="Times New Roman" w:hAnsi="Arial" w:cs="Arial"/>
          <w:color w:val="323232"/>
          <w:sz w:val="21"/>
          <w:szCs w:val="21"/>
          <w:lang w:eastAsia="tr-TR"/>
        </w:rPr>
      </w:pPr>
      <w:r w:rsidRPr="00456C07">
        <w:rPr>
          <w:rFonts w:ascii="Arial" w:eastAsia="Times New Roman" w:hAnsi="Arial" w:cs="Arial"/>
          <w:color w:val="323232"/>
          <w:sz w:val="21"/>
          <w:szCs w:val="21"/>
          <w:lang w:eastAsia="tr-TR"/>
        </w:rPr>
        <w:t>2nd gear: Jogging</w:t>
      </w:r>
    </w:p>
    <w:p w:rsidR="009B6C39" w:rsidRPr="00456C07" w:rsidRDefault="009B6C39" w:rsidP="005E66AF">
      <w:pPr>
        <w:numPr>
          <w:ilvl w:val="0"/>
          <w:numId w:val="25"/>
        </w:numPr>
        <w:shd w:val="clear" w:color="auto" w:fill="FFFFFF"/>
        <w:spacing w:after="0" w:line="240" w:lineRule="auto"/>
        <w:rPr>
          <w:rFonts w:ascii="Arial" w:eastAsia="Times New Roman" w:hAnsi="Arial" w:cs="Arial"/>
          <w:color w:val="323232"/>
          <w:sz w:val="21"/>
          <w:szCs w:val="21"/>
          <w:lang w:eastAsia="tr-TR"/>
        </w:rPr>
      </w:pPr>
      <w:r w:rsidRPr="00456C07">
        <w:rPr>
          <w:rFonts w:ascii="Arial" w:eastAsia="Times New Roman" w:hAnsi="Arial" w:cs="Arial"/>
          <w:color w:val="323232"/>
          <w:sz w:val="21"/>
          <w:szCs w:val="21"/>
          <w:lang w:eastAsia="tr-TR"/>
        </w:rPr>
        <w:t>3rd gear: Running</w:t>
      </w:r>
    </w:p>
    <w:p w:rsidR="009B6C39" w:rsidRDefault="009B6C39" w:rsidP="009B6C39">
      <w:pPr>
        <w:numPr>
          <w:ilvl w:val="0"/>
          <w:numId w:val="25"/>
        </w:numPr>
        <w:shd w:val="clear" w:color="auto" w:fill="FFFFFF"/>
        <w:spacing w:before="100" w:beforeAutospacing="1" w:after="100" w:afterAutospacing="1" w:line="240" w:lineRule="auto"/>
        <w:rPr>
          <w:rFonts w:ascii="Arial" w:eastAsia="Times New Roman" w:hAnsi="Arial" w:cs="Arial"/>
          <w:color w:val="323232"/>
          <w:sz w:val="21"/>
          <w:szCs w:val="21"/>
          <w:lang w:eastAsia="tr-TR"/>
        </w:rPr>
      </w:pPr>
      <w:r w:rsidRPr="00456C07">
        <w:rPr>
          <w:rFonts w:ascii="Arial" w:eastAsia="Times New Roman" w:hAnsi="Arial" w:cs="Arial"/>
          <w:color w:val="323232"/>
          <w:sz w:val="21"/>
          <w:szCs w:val="21"/>
          <w:lang w:eastAsia="tr-TR"/>
        </w:rPr>
        <w:t>4th gear: Sprinting</w:t>
      </w:r>
      <w:r w:rsidR="005E66AF">
        <w:rPr>
          <w:rFonts w:ascii="Arial" w:eastAsia="Times New Roman" w:hAnsi="Arial" w:cs="Arial"/>
          <w:color w:val="323232"/>
          <w:sz w:val="21"/>
          <w:szCs w:val="21"/>
          <w:lang w:eastAsia="tr-TR"/>
        </w:rPr>
        <w:t>:</w:t>
      </w:r>
      <w:r w:rsidR="005E66AF" w:rsidRPr="005E66AF">
        <w:rPr>
          <w:rFonts w:ascii="Arial" w:eastAsia="Times New Roman" w:hAnsi="Arial" w:cs="Arial"/>
          <w:color w:val="323232"/>
          <w:sz w:val="21"/>
          <w:szCs w:val="21"/>
          <w:lang w:eastAsia="tr-TR"/>
        </w:rPr>
        <w:t xml:space="preserve"> </w:t>
      </w:r>
      <w:proofErr w:type="gramStart"/>
      <w:r w:rsidR="005E66AF">
        <w:rPr>
          <w:rFonts w:ascii="Arial" w:eastAsia="Times New Roman" w:hAnsi="Arial" w:cs="Arial"/>
          <w:color w:val="323232"/>
          <w:sz w:val="21"/>
          <w:szCs w:val="21"/>
          <w:lang w:eastAsia="tr-TR"/>
        </w:rPr>
        <w:t>Then ,</w:t>
      </w:r>
      <w:proofErr w:type="gramEnd"/>
      <w:r w:rsidR="005E66AF">
        <w:rPr>
          <w:rFonts w:ascii="Arial" w:eastAsia="Times New Roman" w:hAnsi="Arial" w:cs="Arial"/>
          <w:color w:val="323232"/>
          <w:sz w:val="21"/>
          <w:szCs w:val="21"/>
          <w:lang w:eastAsia="tr-TR"/>
        </w:rPr>
        <w:t xml:space="preserve"> the teacher ends the activity ; the pupils start to discuss about daily matters.</w:t>
      </w:r>
    </w:p>
    <w:p w:rsidR="00EA472F" w:rsidRDefault="00EA472F" w:rsidP="00EA472F">
      <w:pPr>
        <w:shd w:val="clear" w:color="auto" w:fill="FFFFFF"/>
        <w:spacing w:before="100" w:beforeAutospacing="1" w:after="100" w:afterAutospacing="1" w:line="240" w:lineRule="auto"/>
        <w:rPr>
          <w:rFonts w:ascii="Arial" w:eastAsia="Times New Roman" w:hAnsi="Arial" w:cs="Arial"/>
          <w:color w:val="323232"/>
          <w:sz w:val="21"/>
          <w:szCs w:val="21"/>
          <w:lang w:eastAsia="tr-TR"/>
        </w:rPr>
      </w:pPr>
    </w:p>
    <w:tbl>
      <w:tblPr>
        <w:tblStyle w:val="TabloKlavuzu"/>
        <w:tblpPr w:leftFromText="141" w:rightFromText="141" w:vertAnchor="page" w:horzAnchor="margin" w:tblpXSpec="center" w:tblpY="706"/>
        <w:tblW w:w="9776" w:type="dxa"/>
        <w:tblLook w:val="04A0" w:firstRow="1" w:lastRow="0" w:firstColumn="1" w:lastColumn="0" w:noHBand="0" w:noVBand="1"/>
      </w:tblPr>
      <w:tblGrid>
        <w:gridCol w:w="1838"/>
        <w:gridCol w:w="2835"/>
        <w:gridCol w:w="5103"/>
      </w:tblGrid>
      <w:tr w:rsidR="00EA472F" w:rsidRPr="004B7879" w:rsidTr="00D32D89">
        <w:trPr>
          <w:trHeight w:val="410"/>
        </w:trPr>
        <w:tc>
          <w:tcPr>
            <w:tcW w:w="9776" w:type="dxa"/>
            <w:gridSpan w:val="3"/>
            <w:shd w:val="clear" w:color="auto" w:fill="000000" w:themeFill="text1"/>
          </w:tcPr>
          <w:p w:rsidR="00EA472F" w:rsidRPr="003A2488" w:rsidRDefault="00EA472F" w:rsidP="00D32D89">
            <w:pPr>
              <w:rPr>
                <w:rFonts w:ascii="Arial" w:hAnsi="Arial" w:cs="Arial"/>
                <w:b/>
                <w:sz w:val="28"/>
              </w:rPr>
            </w:pPr>
            <w:r>
              <w:rPr>
                <w:rFonts w:ascii="Arial" w:hAnsi="Arial" w:cs="Arial"/>
                <w:b/>
                <w:sz w:val="28"/>
              </w:rPr>
              <w:t xml:space="preserve">                                                 Appendix – 2  ( </w:t>
            </w:r>
            <w:proofErr w:type="spellStart"/>
            <w:r>
              <w:rPr>
                <w:rFonts w:ascii="Arial" w:hAnsi="Arial" w:cs="Arial"/>
                <w:b/>
                <w:sz w:val="28"/>
              </w:rPr>
              <w:t>jenga</w:t>
            </w:r>
            <w:proofErr w:type="spellEnd"/>
            <w:r>
              <w:rPr>
                <w:rFonts w:ascii="Arial" w:hAnsi="Arial" w:cs="Arial"/>
                <w:b/>
                <w:sz w:val="28"/>
              </w:rPr>
              <w:t xml:space="preserve"> game in Class )</w:t>
            </w:r>
          </w:p>
        </w:tc>
      </w:tr>
      <w:tr w:rsidR="005E66AF" w:rsidRPr="005E66AF" w:rsidTr="008D2088">
        <w:trPr>
          <w:trHeight w:val="1037"/>
        </w:trPr>
        <w:tc>
          <w:tcPr>
            <w:tcW w:w="9776" w:type="dxa"/>
            <w:gridSpan w:val="3"/>
            <w:vAlign w:val="center"/>
          </w:tcPr>
          <w:p w:rsidR="005E66AF" w:rsidRPr="005E66AF" w:rsidRDefault="005E66AF" w:rsidP="00D32D89">
            <w:pPr>
              <w:spacing w:after="0" w:line="360" w:lineRule="auto"/>
              <w:rPr>
                <w:rFonts w:ascii="Arial" w:hAnsi="Arial" w:cs="Arial"/>
                <w:b/>
                <w:lang w:val="en-US"/>
              </w:rPr>
            </w:pPr>
            <w:r w:rsidRPr="005E66AF">
              <w:rPr>
                <w:rFonts w:ascii="Arial" w:hAnsi="Arial" w:cs="Arial"/>
                <w:b/>
                <w:lang w:val="en-US"/>
              </w:rPr>
              <w:lastRenderedPageBreak/>
              <w:t xml:space="preserve">APPENDIX – 2 </w:t>
            </w:r>
            <w:proofErr w:type="spellStart"/>
            <w:r w:rsidRPr="005E66AF">
              <w:rPr>
                <w:rFonts w:ascii="Arial" w:hAnsi="Arial" w:cs="Arial"/>
                <w:b/>
                <w:lang w:val="en-US"/>
              </w:rPr>
              <w:t>Jenga</w:t>
            </w:r>
            <w:proofErr w:type="spellEnd"/>
            <w:r w:rsidRPr="005E66AF">
              <w:rPr>
                <w:rFonts w:ascii="Arial" w:hAnsi="Arial" w:cs="Arial"/>
                <w:b/>
                <w:lang w:val="en-US"/>
              </w:rPr>
              <w:t xml:space="preserve"> GAME</w:t>
            </w:r>
          </w:p>
        </w:tc>
      </w:tr>
      <w:tr w:rsidR="00EA472F" w:rsidRPr="004B7879" w:rsidTr="00EA472F">
        <w:trPr>
          <w:trHeight w:val="1037"/>
        </w:trPr>
        <w:tc>
          <w:tcPr>
            <w:tcW w:w="4673" w:type="dxa"/>
            <w:gridSpan w:val="2"/>
            <w:vAlign w:val="center"/>
          </w:tcPr>
          <w:p w:rsidR="00EA472F" w:rsidRPr="003A2488" w:rsidRDefault="00EA472F" w:rsidP="00D32D89">
            <w:pPr>
              <w:spacing w:after="0" w:line="360" w:lineRule="auto"/>
              <w:jc w:val="center"/>
              <w:rPr>
                <w:rFonts w:ascii="Arial" w:hAnsi="Arial" w:cs="Arial"/>
                <w:sz w:val="18"/>
                <w:szCs w:val="18"/>
                <w:lang w:val="en-US"/>
              </w:rPr>
            </w:pPr>
            <w:r w:rsidRPr="003A2488">
              <w:rPr>
                <w:rFonts w:ascii="Arial" w:hAnsi="Arial" w:cs="Arial"/>
                <w:sz w:val="20"/>
                <w:szCs w:val="18"/>
                <w:lang w:val="en-US"/>
              </w:rPr>
              <w:t>Name</w:t>
            </w:r>
          </w:p>
        </w:tc>
        <w:tc>
          <w:tcPr>
            <w:tcW w:w="5103" w:type="dxa"/>
            <w:vAlign w:val="center"/>
          </w:tcPr>
          <w:p w:rsidR="00EA472F" w:rsidRPr="00272E0A" w:rsidRDefault="00EA472F" w:rsidP="00D32D89">
            <w:pPr>
              <w:spacing w:after="0" w:line="360" w:lineRule="auto"/>
              <w:rPr>
                <w:rFonts w:ascii="Arial" w:hAnsi="Arial" w:cs="Arial"/>
                <w:lang w:val="en-US"/>
              </w:rPr>
            </w:pPr>
            <w:proofErr w:type="spellStart"/>
            <w:r>
              <w:rPr>
                <w:rFonts w:ascii="Arial" w:hAnsi="Arial" w:cs="Arial"/>
                <w:lang w:val="en-US"/>
              </w:rPr>
              <w:t>Jenga</w:t>
            </w:r>
            <w:proofErr w:type="spellEnd"/>
            <w:r>
              <w:rPr>
                <w:rFonts w:ascii="Arial" w:hAnsi="Arial" w:cs="Arial"/>
                <w:lang w:val="en-US"/>
              </w:rPr>
              <w:t xml:space="preserve"> Game in Class For teaching purpose</w:t>
            </w:r>
          </w:p>
        </w:tc>
      </w:tr>
      <w:tr w:rsidR="00EA472F" w:rsidRPr="004B7879" w:rsidTr="00D32D89">
        <w:trPr>
          <w:trHeight w:val="624"/>
        </w:trPr>
        <w:tc>
          <w:tcPr>
            <w:tcW w:w="4673" w:type="dxa"/>
            <w:gridSpan w:val="2"/>
            <w:vAlign w:val="center"/>
          </w:tcPr>
          <w:p w:rsidR="00EA472F" w:rsidRPr="003A2488" w:rsidRDefault="00EA472F" w:rsidP="00D32D89">
            <w:pPr>
              <w:spacing w:after="0" w:line="360" w:lineRule="auto"/>
              <w:jc w:val="center"/>
              <w:rPr>
                <w:rFonts w:ascii="Arial" w:hAnsi="Arial" w:cs="Arial"/>
                <w:sz w:val="20"/>
                <w:szCs w:val="20"/>
                <w:lang w:val="en-US"/>
              </w:rPr>
            </w:pPr>
            <w:r w:rsidRPr="003A2488">
              <w:rPr>
                <w:rFonts w:ascii="Arial" w:hAnsi="Arial" w:cs="Arial"/>
                <w:sz w:val="20"/>
                <w:szCs w:val="20"/>
                <w:lang w:val="en-US"/>
              </w:rPr>
              <w:t>Types of activity (Domains)</w:t>
            </w:r>
          </w:p>
        </w:tc>
        <w:tc>
          <w:tcPr>
            <w:tcW w:w="5103" w:type="dxa"/>
            <w:vAlign w:val="center"/>
          </w:tcPr>
          <w:p w:rsidR="00EA472F" w:rsidRPr="00272E0A" w:rsidRDefault="00EA472F" w:rsidP="00D32D89">
            <w:pPr>
              <w:spacing w:after="0" w:line="360" w:lineRule="auto"/>
              <w:rPr>
                <w:rFonts w:ascii="Arial" w:hAnsi="Arial" w:cs="Arial"/>
                <w:lang w:val="en-US"/>
              </w:rPr>
            </w:pPr>
            <w:r>
              <w:rPr>
                <w:rFonts w:ascii="Arial" w:hAnsi="Arial" w:cs="Arial"/>
                <w:lang w:val="en-US"/>
              </w:rPr>
              <w:t>Games</w:t>
            </w:r>
            <w:r w:rsidRPr="00272E0A">
              <w:rPr>
                <w:rFonts w:ascii="Arial" w:hAnsi="Arial" w:cs="Arial"/>
                <w:lang w:val="en-US"/>
              </w:rPr>
              <w:t xml:space="preserve"> for all</w:t>
            </w:r>
          </w:p>
        </w:tc>
      </w:tr>
      <w:tr w:rsidR="00EA472F" w:rsidRPr="004B7879" w:rsidTr="00D32D89">
        <w:tc>
          <w:tcPr>
            <w:tcW w:w="1838" w:type="dxa"/>
            <w:vMerge w:val="restart"/>
            <w:vAlign w:val="center"/>
          </w:tcPr>
          <w:p w:rsidR="00EA472F" w:rsidRPr="003A2488" w:rsidRDefault="00EA472F" w:rsidP="00D32D89">
            <w:pPr>
              <w:spacing w:after="0" w:line="360" w:lineRule="auto"/>
              <w:jc w:val="center"/>
              <w:rPr>
                <w:rFonts w:ascii="Arial" w:hAnsi="Arial" w:cs="Arial"/>
                <w:sz w:val="20"/>
                <w:szCs w:val="20"/>
                <w:lang w:val="en-US"/>
              </w:rPr>
            </w:pPr>
            <w:r w:rsidRPr="003A2488">
              <w:rPr>
                <w:rFonts w:ascii="Arial" w:hAnsi="Arial" w:cs="Arial"/>
                <w:sz w:val="20"/>
                <w:szCs w:val="20"/>
                <w:lang w:val="en-US"/>
              </w:rPr>
              <w:t>Objectives</w:t>
            </w:r>
          </w:p>
          <w:p w:rsidR="00EA472F" w:rsidRPr="003A2488" w:rsidRDefault="00EA472F" w:rsidP="00D32D89">
            <w:pPr>
              <w:spacing w:after="0" w:line="360" w:lineRule="auto"/>
              <w:jc w:val="center"/>
              <w:rPr>
                <w:rFonts w:ascii="Arial" w:hAnsi="Arial" w:cs="Arial"/>
                <w:b/>
                <w:bCs/>
                <w:sz w:val="20"/>
                <w:szCs w:val="20"/>
                <w:lang w:val="en-US"/>
              </w:rPr>
            </w:pPr>
            <w:r w:rsidRPr="003A2488">
              <w:rPr>
                <w:rFonts w:ascii="Arial" w:hAnsi="Arial" w:cs="Arial"/>
                <w:sz w:val="20"/>
                <w:szCs w:val="20"/>
                <w:lang w:val="en-US"/>
              </w:rPr>
              <w:t>(skills development)</w:t>
            </w:r>
          </w:p>
        </w:tc>
        <w:tc>
          <w:tcPr>
            <w:tcW w:w="2835" w:type="dxa"/>
            <w:vAlign w:val="center"/>
          </w:tcPr>
          <w:p w:rsidR="00EA472F" w:rsidRPr="003A2488" w:rsidRDefault="00EA472F" w:rsidP="00D32D89">
            <w:pPr>
              <w:spacing w:after="0" w:line="360" w:lineRule="auto"/>
              <w:jc w:val="center"/>
              <w:rPr>
                <w:rFonts w:ascii="Arial" w:hAnsi="Arial" w:cs="Arial"/>
                <w:sz w:val="20"/>
                <w:szCs w:val="20"/>
                <w:lang w:val="en-US"/>
              </w:rPr>
            </w:pPr>
            <w:r w:rsidRPr="003A2488">
              <w:rPr>
                <w:rFonts w:ascii="Arial" w:hAnsi="Arial" w:cs="Arial"/>
                <w:sz w:val="20"/>
                <w:szCs w:val="20"/>
                <w:lang w:val="en-US"/>
              </w:rPr>
              <w:t>Motor Skills</w:t>
            </w:r>
          </w:p>
        </w:tc>
        <w:tc>
          <w:tcPr>
            <w:tcW w:w="5103" w:type="dxa"/>
            <w:vAlign w:val="center"/>
          </w:tcPr>
          <w:p w:rsidR="00EA472F" w:rsidRPr="00AC2FA4" w:rsidRDefault="00EA472F" w:rsidP="00D32D89">
            <w:pPr>
              <w:spacing w:after="0" w:line="360" w:lineRule="auto"/>
              <w:rPr>
                <w:rFonts w:ascii="Arial" w:hAnsi="Arial" w:cs="Arial"/>
                <w:lang w:val="en-US"/>
              </w:rPr>
            </w:pPr>
            <w:r>
              <w:rPr>
                <w:rFonts w:ascii="Arial" w:hAnsi="Arial" w:cs="Arial"/>
                <w:lang w:val="en-US"/>
              </w:rPr>
              <w:t>Focusing on a</w:t>
            </w:r>
            <w:r w:rsidRPr="00AC2FA4">
              <w:rPr>
                <w:rFonts w:ascii="Arial" w:hAnsi="Arial" w:cs="Arial"/>
                <w:lang w:val="en-US"/>
              </w:rPr>
              <w:t>ttention</w:t>
            </w:r>
            <w:r>
              <w:rPr>
                <w:rFonts w:ascii="Arial" w:hAnsi="Arial" w:cs="Arial"/>
                <w:lang w:val="en-US"/>
              </w:rPr>
              <w:t>,</w:t>
            </w:r>
          </w:p>
          <w:p w:rsidR="00EA472F" w:rsidRPr="00272E0A" w:rsidRDefault="00EA472F" w:rsidP="00D32D89">
            <w:pPr>
              <w:spacing w:after="0" w:line="360" w:lineRule="auto"/>
              <w:rPr>
                <w:rFonts w:ascii="Arial" w:hAnsi="Arial" w:cs="Arial"/>
                <w:lang w:val="en-US"/>
              </w:rPr>
            </w:pPr>
            <w:r w:rsidRPr="00AC2FA4">
              <w:rPr>
                <w:rFonts w:ascii="Arial" w:hAnsi="Arial" w:cs="Arial"/>
                <w:lang w:val="en-US"/>
              </w:rPr>
              <w:t>Spatial perception</w:t>
            </w:r>
          </w:p>
        </w:tc>
      </w:tr>
      <w:tr w:rsidR="00EA472F" w:rsidRPr="004B7879" w:rsidTr="00D32D89">
        <w:tc>
          <w:tcPr>
            <w:tcW w:w="1838" w:type="dxa"/>
            <w:vMerge/>
            <w:vAlign w:val="center"/>
          </w:tcPr>
          <w:p w:rsidR="00EA472F" w:rsidRPr="003A2488" w:rsidRDefault="00EA472F" w:rsidP="00D32D89">
            <w:pPr>
              <w:spacing w:after="0" w:line="360" w:lineRule="auto"/>
              <w:jc w:val="center"/>
              <w:rPr>
                <w:rFonts w:ascii="Arial" w:hAnsi="Arial" w:cs="Arial"/>
                <w:b/>
                <w:bCs/>
                <w:sz w:val="20"/>
                <w:szCs w:val="20"/>
                <w:lang w:val="en-US"/>
              </w:rPr>
            </w:pPr>
          </w:p>
        </w:tc>
        <w:tc>
          <w:tcPr>
            <w:tcW w:w="2835" w:type="dxa"/>
            <w:vAlign w:val="center"/>
          </w:tcPr>
          <w:p w:rsidR="00EA472F" w:rsidRPr="003A2488" w:rsidRDefault="00EA472F" w:rsidP="00D32D89">
            <w:pPr>
              <w:spacing w:after="0" w:line="360" w:lineRule="auto"/>
              <w:jc w:val="center"/>
              <w:rPr>
                <w:rFonts w:ascii="Arial" w:hAnsi="Arial" w:cs="Arial"/>
                <w:sz w:val="20"/>
                <w:szCs w:val="20"/>
                <w:lang w:val="en-US"/>
              </w:rPr>
            </w:pPr>
            <w:r w:rsidRPr="003A2488">
              <w:rPr>
                <w:rFonts w:ascii="Arial" w:hAnsi="Arial" w:cs="Arial"/>
                <w:sz w:val="20"/>
                <w:szCs w:val="20"/>
                <w:lang w:val="en-US"/>
              </w:rPr>
              <w:t>Cognitive Skills</w:t>
            </w:r>
          </w:p>
        </w:tc>
        <w:tc>
          <w:tcPr>
            <w:tcW w:w="5103" w:type="dxa"/>
            <w:vAlign w:val="center"/>
          </w:tcPr>
          <w:p w:rsidR="00EA472F" w:rsidRPr="00272E0A" w:rsidRDefault="00EA472F" w:rsidP="00D32D89">
            <w:pPr>
              <w:spacing w:after="0" w:line="360" w:lineRule="auto"/>
              <w:rPr>
                <w:rFonts w:ascii="Arial" w:hAnsi="Arial" w:cs="Arial"/>
                <w:lang w:val="en-US"/>
              </w:rPr>
            </w:pPr>
            <w:r w:rsidRPr="00272E0A">
              <w:rPr>
                <w:rFonts w:ascii="Arial" w:hAnsi="Arial" w:cs="Arial"/>
                <w:lang w:val="en-US"/>
              </w:rPr>
              <w:t> </w:t>
            </w:r>
            <w:r w:rsidRPr="008A7850">
              <w:rPr>
                <w:rFonts w:ascii="Arial" w:hAnsi="Arial" w:cs="Arial"/>
                <w:lang w:val="en-US"/>
              </w:rPr>
              <w:t>Attention, focus, decision making, acting in accordance with the rules</w:t>
            </w:r>
          </w:p>
        </w:tc>
      </w:tr>
      <w:tr w:rsidR="00EA472F" w:rsidRPr="004B7879" w:rsidTr="00D32D89">
        <w:tc>
          <w:tcPr>
            <w:tcW w:w="1838" w:type="dxa"/>
            <w:vMerge/>
            <w:vAlign w:val="center"/>
          </w:tcPr>
          <w:p w:rsidR="00EA472F" w:rsidRPr="003A2488" w:rsidRDefault="00EA472F" w:rsidP="00D32D89">
            <w:pPr>
              <w:spacing w:after="0" w:line="360" w:lineRule="auto"/>
              <w:jc w:val="center"/>
              <w:rPr>
                <w:rFonts w:ascii="Arial" w:hAnsi="Arial" w:cs="Arial"/>
                <w:b/>
                <w:bCs/>
                <w:sz w:val="20"/>
                <w:szCs w:val="20"/>
                <w:lang w:val="en-US"/>
              </w:rPr>
            </w:pPr>
          </w:p>
        </w:tc>
        <w:tc>
          <w:tcPr>
            <w:tcW w:w="2835" w:type="dxa"/>
            <w:vAlign w:val="center"/>
          </w:tcPr>
          <w:p w:rsidR="00EA472F" w:rsidRPr="003A2488" w:rsidRDefault="00EA472F" w:rsidP="00D32D89">
            <w:pPr>
              <w:spacing w:after="0" w:line="360" w:lineRule="auto"/>
              <w:jc w:val="center"/>
              <w:rPr>
                <w:rFonts w:ascii="Arial" w:hAnsi="Arial" w:cs="Arial"/>
                <w:sz w:val="20"/>
                <w:szCs w:val="20"/>
                <w:lang w:val="en-US"/>
              </w:rPr>
            </w:pPr>
            <w:r w:rsidRPr="003A2488">
              <w:rPr>
                <w:rFonts w:ascii="Arial" w:hAnsi="Arial" w:cs="Arial"/>
                <w:sz w:val="20"/>
                <w:szCs w:val="20"/>
                <w:lang w:val="en-US"/>
              </w:rPr>
              <w:t>Social Skills</w:t>
            </w:r>
          </w:p>
        </w:tc>
        <w:tc>
          <w:tcPr>
            <w:tcW w:w="5103" w:type="dxa"/>
            <w:vAlign w:val="center"/>
          </w:tcPr>
          <w:p w:rsidR="00EA472F" w:rsidRPr="00272E0A" w:rsidRDefault="00EA472F" w:rsidP="00D32D89">
            <w:pPr>
              <w:spacing w:after="0" w:line="360" w:lineRule="auto"/>
              <w:rPr>
                <w:rFonts w:ascii="Arial" w:hAnsi="Arial" w:cs="Arial"/>
                <w:lang w:val="en-US"/>
              </w:rPr>
            </w:pPr>
            <w:r>
              <w:rPr>
                <w:rFonts w:ascii="Arial" w:hAnsi="Arial" w:cs="Arial"/>
                <w:lang w:val="en-US"/>
              </w:rPr>
              <w:t xml:space="preserve">Team-working, </w:t>
            </w:r>
            <w:r w:rsidRPr="00272E0A">
              <w:rPr>
                <w:rFonts w:ascii="Arial" w:hAnsi="Arial" w:cs="Arial"/>
                <w:lang w:val="en-US"/>
              </w:rPr>
              <w:t>Communication</w:t>
            </w:r>
          </w:p>
          <w:p w:rsidR="00EA472F" w:rsidRPr="00272E0A" w:rsidRDefault="00EA472F" w:rsidP="00D32D89">
            <w:pPr>
              <w:spacing w:after="0" w:line="360" w:lineRule="auto"/>
              <w:rPr>
                <w:rFonts w:ascii="Arial" w:hAnsi="Arial" w:cs="Arial"/>
                <w:lang w:val="en-US"/>
              </w:rPr>
            </w:pPr>
          </w:p>
        </w:tc>
      </w:tr>
      <w:tr w:rsidR="00EA472F" w:rsidRPr="004B7879" w:rsidTr="00D32D89">
        <w:tc>
          <w:tcPr>
            <w:tcW w:w="4673" w:type="dxa"/>
            <w:gridSpan w:val="2"/>
            <w:vAlign w:val="center"/>
          </w:tcPr>
          <w:p w:rsidR="00EA472F" w:rsidRPr="003A2488" w:rsidRDefault="00EA472F" w:rsidP="00D32D89">
            <w:pPr>
              <w:spacing w:after="0" w:line="360" w:lineRule="auto"/>
              <w:jc w:val="center"/>
              <w:rPr>
                <w:rFonts w:ascii="Arial" w:hAnsi="Arial" w:cs="Arial"/>
                <w:sz w:val="20"/>
                <w:szCs w:val="20"/>
                <w:lang w:val="en-US"/>
              </w:rPr>
            </w:pPr>
            <w:r w:rsidRPr="003A2488">
              <w:rPr>
                <w:rFonts w:ascii="Arial" w:hAnsi="Arial" w:cs="Arial"/>
                <w:sz w:val="20"/>
                <w:szCs w:val="20"/>
                <w:lang w:val="en-US"/>
              </w:rPr>
              <w:t>Participants (age)</w:t>
            </w:r>
          </w:p>
        </w:tc>
        <w:tc>
          <w:tcPr>
            <w:tcW w:w="5103" w:type="dxa"/>
            <w:vAlign w:val="center"/>
          </w:tcPr>
          <w:p w:rsidR="00EA472F" w:rsidRPr="00272E0A" w:rsidRDefault="00EA472F" w:rsidP="00D32D89">
            <w:pPr>
              <w:spacing w:after="0" w:line="360" w:lineRule="auto"/>
              <w:rPr>
                <w:rFonts w:ascii="Arial" w:hAnsi="Arial" w:cs="Arial"/>
                <w:lang w:val="en-US"/>
              </w:rPr>
            </w:pPr>
            <w:r>
              <w:rPr>
                <w:rFonts w:ascii="Arial" w:hAnsi="Arial" w:cs="Arial"/>
                <w:lang w:val="en-US"/>
              </w:rPr>
              <w:t> 11-12</w:t>
            </w:r>
            <w:r w:rsidRPr="00927507">
              <w:rPr>
                <w:rFonts w:ascii="Arial" w:hAnsi="Arial" w:cs="Arial"/>
                <w:lang w:val="en-US"/>
              </w:rPr>
              <w:t xml:space="preserve"> years </w:t>
            </w:r>
          </w:p>
        </w:tc>
      </w:tr>
      <w:tr w:rsidR="00EA472F" w:rsidRPr="004B7879" w:rsidTr="00D32D89">
        <w:tc>
          <w:tcPr>
            <w:tcW w:w="1838" w:type="dxa"/>
            <w:vMerge w:val="restart"/>
            <w:vAlign w:val="center"/>
          </w:tcPr>
          <w:p w:rsidR="00EA472F" w:rsidRDefault="00EA472F" w:rsidP="00D32D89">
            <w:pPr>
              <w:spacing w:after="0" w:line="360" w:lineRule="auto"/>
              <w:jc w:val="center"/>
              <w:rPr>
                <w:rFonts w:ascii="Arial" w:hAnsi="Arial" w:cs="Arial"/>
                <w:sz w:val="20"/>
                <w:szCs w:val="20"/>
                <w:lang w:val="en-US"/>
              </w:rPr>
            </w:pPr>
          </w:p>
          <w:p w:rsidR="00EA472F" w:rsidRPr="003A2488" w:rsidRDefault="00EA472F" w:rsidP="00D32D89">
            <w:pPr>
              <w:spacing w:after="0" w:line="360" w:lineRule="auto"/>
              <w:jc w:val="center"/>
              <w:rPr>
                <w:rFonts w:ascii="Arial" w:hAnsi="Arial" w:cs="Arial"/>
                <w:b/>
                <w:bCs/>
                <w:sz w:val="20"/>
                <w:szCs w:val="20"/>
                <w:lang w:val="en-US"/>
              </w:rPr>
            </w:pPr>
            <w:r w:rsidRPr="003A2488">
              <w:rPr>
                <w:rFonts w:ascii="Arial" w:hAnsi="Arial" w:cs="Arial"/>
                <w:sz w:val="20"/>
                <w:szCs w:val="20"/>
                <w:lang w:val="en-US"/>
              </w:rPr>
              <w:t>Resources needed</w:t>
            </w:r>
          </w:p>
        </w:tc>
        <w:tc>
          <w:tcPr>
            <w:tcW w:w="2835" w:type="dxa"/>
            <w:vAlign w:val="center"/>
          </w:tcPr>
          <w:p w:rsidR="00EA472F" w:rsidRPr="003A2488" w:rsidRDefault="00EA472F" w:rsidP="00D32D89">
            <w:pPr>
              <w:spacing w:after="0" w:line="360" w:lineRule="auto"/>
              <w:jc w:val="center"/>
              <w:rPr>
                <w:rFonts w:ascii="Arial" w:hAnsi="Arial" w:cs="Arial"/>
                <w:sz w:val="20"/>
                <w:szCs w:val="20"/>
                <w:lang w:val="en-US"/>
              </w:rPr>
            </w:pPr>
            <w:r w:rsidRPr="003A2488">
              <w:rPr>
                <w:rFonts w:ascii="Arial" w:hAnsi="Arial" w:cs="Arial"/>
                <w:sz w:val="20"/>
                <w:szCs w:val="20"/>
                <w:lang w:val="en-US"/>
              </w:rPr>
              <w:t>Human</w:t>
            </w:r>
          </w:p>
        </w:tc>
        <w:tc>
          <w:tcPr>
            <w:tcW w:w="5103" w:type="dxa"/>
            <w:vAlign w:val="center"/>
          </w:tcPr>
          <w:p w:rsidR="00EA472F" w:rsidRPr="00272E0A" w:rsidRDefault="00EA472F" w:rsidP="00D32D89">
            <w:pPr>
              <w:spacing w:after="0" w:line="360" w:lineRule="auto"/>
              <w:rPr>
                <w:rFonts w:ascii="Arial" w:hAnsi="Arial" w:cs="Arial"/>
                <w:lang w:val="en-US"/>
              </w:rPr>
            </w:pPr>
            <w:r w:rsidRPr="00272E0A">
              <w:rPr>
                <w:rFonts w:ascii="Arial" w:hAnsi="Arial" w:cs="Arial"/>
                <w:lang w:val="en-US"/>
              </w:rPr>
              <w:t>TEACHER</w:t>
            </w:r>
          </w:p>
        </w:tc>
      </w:tr>
      <w:tr w:rsidR="00EA472F" w:rsidRPr="004B7879" w:rsidTr="00D32D89">
        <w:tc>
          <w:tcPr>
            <w:tcW w:w="1838" w:type="dxa"/>
            <w:vMerge/>
            <w:vAlign w:val="center"/>
          </w:tcPr>
          <w:p w:rsidR="00EA472F" w:rsidRPr="003A2488" w:rsidRDefault="00EA472F" w:rsidP="00D32D89">
            <w:pPr>
              <w:spacing w:after="0" w:line="360" w:lineRule="auto"/>
              <w:jc w:val="center"/>
              <w:rPr>
                <w:rFonts w:ascii="Arial" w:hAnsi="Arial" w:cs="Arial"/>
                <w:b/>
                <w:bCs/>
                <w:color w:val="FFFFFF" w:themeColor="background1"/>
                <w:sz w:val="20"/>
                <w:szCs w:val="20"/>
                <w:lang w:val="en-US"/>
              </w:rPr>
            </w:pPr>
          </w:p>
        </w:tc>
        <w:tc>
          <w:tcPr>
            <w:tcW w:w="2835" w:type="dxa"/>
            <w:vAlign w:val="center"/>
          </w:tcPr>
          <w:p w:rsidR="00EA472F" w:rsidRPr="003A2488" w:rsidRDefault="00EA472F" w:rsidP="00D32D89">
            <w:pPr>
              <w:spacing w:after="0" w:line="360" w:lineRule="auto"/>
              <w:jc w:val="center"/>
              <w:rPr>
                <w:rFonts w:ascii="Arial" w:hAnsi="Arial" w:cs="Arial"/>
                <w:sz w:val="20"/>
                <w:szCs w:val="20"/>
                <w:lang w:val="en-US"/>
              </w:rPr>
            </w:pPr>
            <w:r w:rsidRPr="003A2488">
              <w:rPr>
                <w:rFonts w:ascii="Arial" w:hAnsi="Arial" w:cs="Arial"/>
                <w:sz w:val="20"/>
                <w:szCs w:val="20"/>
                <w:lang w:val="en-US"/>
              </w:rPr>
              <w:t>Material</w:t>
            </w:r>
          </w:p>
        </w:tc>
        <w:tc>
          <w:tcPr>
            <w:tcW w:w="5103" w:type="dxa"/>
            <w:vAlign w:val="center"/>
          </w:tcPr>
          <w:p w:rsidR="00EA472F" w:rsidRPr="00272E0A" w:rsidRDefault="00EA472F" w:rsidP="00D32D89">
            <w:pPr>
              <w:spacing w:after="0" w:line="360" w:lineRule="auto"/>
              <w:rPr>
                <w:rFonts w:ascii="Arial" w:hAnsi="Arial" w:cs="Arial"/>
                <w:lang w:val="en-US"/>
              </w:rPr>
            </w:pPr>
            <w:r>
              <w:rPr>
                <w:rFonts w:ascii="Arial" w:hAnsi="Arial" w:cs="Arial"/>
                <w:lang w:val="en-US"/>
              </w:rPr>
              <w:t xml:space="preserve">No extra material needed </w:t>
            </w:r>
          </w:p>
        </w:tc>
      </w:tr>
      <w:tr w:rsidR="00EA472F" w:rsidRPr="004B7879" w:rsidTr="00D32D89">
        <w:tc>
          <w:tcPr>
            <w:tcW w:w="1838" w:type="dxa"/>
            <w:vMerge/>
            <w:vAlign w:val="center"/>
          </w:tcPr>
          <w:p w:rsidR="00EA472F" w:rsidRPr="003A2488" w:rsidRDefault="00EA472F" w:rsidP="00D32D89">
            <w:pPr>
              <w:spacing w:after="0" w:line="360" w:lineRule="auto"/>
              <w:jc w:val="center"/>
              <w:rPr>
                <w:rFonts w:ascii="Arial" w:hAnsi="Arial" w:cs="Arial"/>
                <w:b/>
                <w:bCs/>
                <w:color w:val="FFFFFF" w:themeColor="background1"/>
                <w:sz w:val="20"/>
                <w:szCs w:val="20"/>
                <w:lang w:val="en-US"/>
              </w:rPr>
            </w:pPr>
          </w:p>
        </w:tc>
        <w:tc>
          <w:tcPr>
            <w:tcW w:w="2835" w:type="dxa"/>
            <w:vAlign w:val="center"/>
          </w:tcPr>
          <w:p w:rsidR="00EA472F" w:rsidRPr="003A2488" w:rsidRDefault="00EA472F" w:rsidP="00D32D89">
            <w:pPr>
              <w:spacing w:after="0" w:line="360" w:lineRule="auto"/>
              <w:jc w:val="center"/>
              <w:rPr>
                <w:rFonts w:ascii="Arial" w:hAnsi="Arial" w:cs="Arial"/>
                <w:sz w:val="20"/>
                <w:szCs w:val="20"/>
                <w:lang w:val="en-US"/>
              </w:rPr>
            </w:pPr>
            <w:r w:rsidRPr="003A2488">
              <w:rPr>
                <w:rFonts w:ascii="Arial" w:hAnsi="Arial" w:cs="Arial"/>
                <w:sz w:val="20"/>
                <w:szCs w:val="20"/>
                <w:lang w:val="en-US"/>
              </w:rPr>
              <w:t>Founding</w:t>
            </w:r>
          </w:p>
        </w:tc>
        <w:tc>
          <w:tcPr>
            <w:tcW w:w="5103" w:type="dxa"/>
            <w:vAlign w:val="center"/>
          </w:tcPr>
          <w:p w:rsidR="00EA472F" w:rsidRPr="00272E0A" w:rsidRDefault="00EA472F" w:rsidP="00D32D89">
            <w:pPr>
              <w:spacing w:after="0" w:line="360" w:lineRule="auto"/>
              <w:rPr>
                <w:rFonts w:ascii="Arial" w:hAnsi="Arial" w:cs="Arial"/>
                <w:lang w:val="en-US"/>
              </w:rPr>
            </w:pPr>
            <w:r w:rsidRPr="00272E0A">
              <w:rPr>
                <w:rFonts w:ascii="Arial" w:hAnsi="Arial" w:cs="Arial"/>
                <w:lang w:val="en-US"/>
              </w:rPr>
              <w:t>Don’t need any money.</w:t>
            </w:r>
          </w:p>
        </w:tc>
      </w:tr>
      <w:tr w:rsidR="00EA472F" w:rsidRPr="004B7879" w:rsidTr="00D32D89">
        <w:tc>
          <w:tcPr>
            <w:tcW w:w="4673" w:type="dxa"/>
            <w:gridSpan w:val="2"/>
            <w:vAlign w:val="center"/>
          </w:tcPr>
          <w:p w:rsidR="00EA472F" w:rsidRPr="003A2488" w:rsidRDefault="00EA472F" w:rsidP="00D32D89">
            <w:pPr>
              <w:spacing w:after="0" w:line="360" w:lineRule="auto"/>
              <w:jc w:val="center"/>
              <w:rPr>
                <w:rFonts w:ascii="Arial" w:hAnsi="Arial" w:cs="Arial"/>
                <w:sz w:val="20"/>
                <w:szCs w:val="20"/>
                <w:lang w:val="en-US"/>
              </w:rPr>
            </w:pPr>
            <w:r w:rsidRPr="003A2488">
              <w:rPr>
                <w:rFonts w:ascii="Arial" w:hAnsi="Arial" w:cs="Arial"/>
                <w:sz w:val="20"/>
                <w:szCs w:val="20"/>
                <w:lang w:val="en-US"/>
              </w:rPr>
              <w:t>Time</w:t>
            </w:r>
          </w:p>
        </w:tc>
        <w:tc>
          <w:tcPr>
            <w:tcW w:w="5103" w:type="dxa"/>
            <w:vAlign w:val="center"/>
          </w:tcPr>
          <w:p w:rsidR="00EA472F" w:rsidRPr="00272E0A" w:rsidRDefault="00EA472F" w:rsidP="00D32D89">
            <w:pPr>
              <w:spacing w:after="0" w:line="360" w:lineRule="auto"/>
              <w:rPr>
                <w:rFonts w:ascii="Arial" w:hAnsi="Arial" w:cs="Arial"/>
                <w:lang w:val="en-US"/>
              </w:rPr>
            </w:pPr>
            <w:r>
              <w:rPr>
                <w:rFonts w:ascii="Arial" w:hAnsi="Arial" w:cs="Arial"/>
                <w:lang w:val="en-US"/>
              </w:rPr>
              <w:t>Nearly 30’ minutes in the duration of the lesson.</w:t>
            </w:r>
          </w:p>
        </w:tc>
      </w:tr>
      <w:tr w:rsidR="00EA472F" w:rsidRPr="004B7879" w:rsidTr="00D32D89">
        <w:tc>
          <w:tcPr>
            <w:tcW w:w="4673" w:type="dxa"/>
            <w:gridSpan w:val="2"/>
            <w:vAlign w:val="center"/>
          </w:tcPr>
          <w:p w:rsidR="00EA472F" w:rsidRPr="003A2488" w:rsidRDefault="00EA472F" w:rsidP="00D32D89">
            <w:pPr>
              <w:spacing w:after="0" w:line="360" w:lineRule="auto"/>
              <w:jc w:val="center"/>
              <w:rPr>
                <w:rFonts w:ascii="Arial" w:hAnsi="Arial" w:cs="Arial"/>
                <w:sz w:val="20"/>
                <w:szCs w:val="20"/>
                <w:lang w:val="en-US"/>
              </w:rPr>
            </w:pPr>
            <w:r w:rsidRPr="003A2488">
              <w:rPr>
                <w:rFonts w:ascii="Arial" w:hAnsi="Arial" w:cs="Arial"/>
                <w:sz w:val="20"/>
                <w:szCs w:val="20"/>
                <w:lang w:val="en-US"/>
              </w:rPr>
              <w:t>Place</w:t>
            </w:r>
          </w:p>
        </w:tc>
        <w:tc>
          <w:tcPr>
            <w:tcW w:w="5103" w:type="dxa"/>
            <w:vAlign w:val="center"/>
          </w:tcPr>
          <w:p w:rsidR="00EA472F" w:rsidRPr="00272E0A" w:rsidRDefault="00EA472F" w:rsidP="00D32D89">
            <w:pPr>
              <w:spacing w:after="0" w:line="360" w:lineRule="auto"/>
              <w:rPr>
                <w:rFonts w:ascii="Arial" w:hAnsi="Arial" w:cs="Arial"/>
                <w:lang w:val="en-US"/>
              </w:rPr>
            </w:pPr>
            <w:r>
              <w:rPr>
                <w:rFonts w:ascii="Arial" w:hAnsi="Arial" w:cs="Arial"/>
                <w:lang w:val="en-US"/>
              </w:rPr>
              <w:t>In the classroom</w:t>
            </w:r>
          </w:p>
        </w:tc>
      </w:tr>
      <w:tr w:rsidR="00EA472F" w:rsidRPr="004B7879" w:rsidTr="00D32D89">
        <w:tc>
          <w:tcPr>
            <w:tcW w:w="4673" w:type="dxa"/>
            <w:gridSpan w:val="2"/>
            <w:vAlign w:val="center"/>
          </w:tcPr>
          <w:p w:rsidR="00EA472F" w:rsidRPr="003A2488" w:rsidRDefault="00EA472F" w:rsidP="00D32D89">
            <w:pPr>
              <w:spacing w:after="0" w:line="360" w:lineRule="auto"/>
              <w:jc w:val="center"/>
              <w:rPr>
                <w:rFonts w:ascii="Arial" w:hAnsi="Arial" w:cs="Arial"/>
                <w:sz w:val="20"/>
                <w:szCs w:val="20"/>
                <w:lang w:val="en-US"/>
              </w:rPr>
            </w:pPr>
            <w:r>
              <w:rPr>
                <w:rFonts w:ascii="Arial" w:hAnsi="Arial" w:cs="Arial"/>
                <w:sz w:val="20"/>
                <w:szCs w:val="20"/>
                <w:lang w:val="en-US"/>
              </w:rPr>
              <w:t>Preparation</w:t>
            </w:r>
          </w:p>
        </w:tc>
        <w:tc>
          <w:tcPr>
            <w:tcW w:w="5103" w:type="dxa"/>
            <w:vAlign w:val="center"/>
          </w:tcPr>
          <w:p w:rsidR="00EA472F" w:rsidRPr="00272E0A" w:rsidRDefault="00EA472F" w:rsidP="00D32D89">
            <w:pPr>
              <w:spacing w:after="0" w:line="360" w:lineRule="auto"/>
              <w:rPr>
                <w:rFonts w:ascii="Arial" w:hAnsi="Arial" w:cs="Arial"/>
                <w:lang w:val="en-US"/>
              </w:rPr>
            </w:pPr>
            <w:r>
              <w:rPr>
                <w:rFonts w:ascii="Arial" w:hAnsi="Arial" w:cs="Arial"/>
                <w:lang w:val="en-US"/>
              </w:rPr>
              <w:t xml:space="preserve">Determination of the play area, desks, </w:t>
            </w:r>
            <w:proofErr w:type="spellStart"/>
            <w:r>
              <w:rPr>
                <w:rFonts w:ascii="Arial" w:hAnsi="Arial" w:cs="Arial"/>
                <w:lang w:val="en-US"/>
              </w:rPr>
              <w:t>organisation</w:t>
            </w:r>
            <w:proofErr w:type="spellEnd"/>
            <w:r>
              <w:rPr>
                <w:rFonts w:ascii="Arial" w:hAnsi="Arial" w:cs="Arial"/>
                <w:lang w:val="en-US"/>
              </w:rPr>
              <w:t>.</w:t>
            </w:r>
          </w:p>
        </w:tc>
      </w:tr>
      <w:tr w:rsidR="00EA472F" w:rsidRPr="004B7879" w:rsidTr="00D32D89">
        <w:tc>
          <w:tcPr>
            <w:tcW w:w="4673" w:type="dxa"/>
            <w:gridSpan w:val="2"/>
            <w:vAlign w:val="center"/>
          </w:tcPr>
          <w:p w:rsidR="00EA472F" w:rsidRPr="003A2488" w:rsidRDefault="00EA472F" w:rsidP="00D32D89">
            <w:pPr>
              <w:spacing w:after="0" w:line="360" w:lineRule="auto"/>
              <w:jc w:val="center"/>
              <w:rPr>
                <w:rFonts w:ascii="Arial" w:hAnsi="Arial" w:cs="Arial"/>
                <w:sz w:val="20"/>
                <w:szCs w:val="20"/>
                <w:lang w:val="en-US"/>
              </w:rPr>
            </w:pPr>
            <w:r w:rsidRPr="003A2488">
              <w:rPr>
                <w:rFonts w:ascii="Arial" w:hAnsi="Arial" w:cs="Arial"/>
                <w:sz w:val="20"/>
                <w:szCs w:val="20"/>
                <w:lang w:val="en-US"/>
              </w:rPr>
              <w:t>Description</w:t>
            </w:r>
          </w:p>
        </w:tc>
        <w:tc>
          <w:tcPr>
            <w:tcW w:w="5103" w:type="dxa"/>
            <w:vAlign w:val="center"/>
          </w:tcPr>
          <w:p w:rsidR="00EA472F" w:rsidRPr="00C90EEF" w:rsidRDefault="00EA472F" w:rsidP="00D32D89">
            <w:proofErr w:type="spellStart"/>
            <w:r w:rsidRPr="00CF241C">
              <w:t>Jenga</w:t>
            </w:r>
            <w:proofErr w:type="spellEnd"/>
            <w:r w:rsidRPr="00CF241C">
              <w:t xml:space="preserve"> is a game of physical and mental skill.</w:t>
            </w:r>
            <w:r>
              <w:t xml:space="preserve">  </w:t>
            </w:r>
            <w:r w:rsidRPr="00CF241C">
              <w:t xml:space="preserve">A classic </w:t>
            </w:r>
            <w:proofErr w:type="spellStart"/>
            <w:r w:rsidRPr="00CF241C">
              <w:t>Jenga</w:t>
            </w:r>
            <w:proofErr w:type="spellEnd"/>
            <w:r w:rsidRPr="00CF241C">
              <w:t xml:space="preserve"> game consists of 54 precision-crafted, </w:t>
            </w:r>
            <w:proofErr w:type="gramStart"/>
            <w:r w:rsidRPr="00CF241C">
              <w:t>specially</w:t>
            </w:r>
            <w:proofErr w:type="gramEnd"/>
            <w:r w:rsidRPr="00CF241C">
              <w:t xml:space="preserve"> finished hard wood blocks. To set up the game</w:t>
            </w:r>
            <w:r>
              <w:t xml:space="preserve"> in our classrooms</w:t>
            </w:r>
            <w:r w:rsidRPr="00CF241C">
              <w:t>, use the included loading tray to create the initial tower. Stack all of the blocks in levels of three placed next to each other along their long sides and at a rig</w:t>
            </w:r>
            <w:r>
              <w:t>ht angle to the previous level.</w:t>
            </w:r>
          </w:p>
        </w:tc>
      </w:tr>
      <w:tr w:rsidR="00EA472F" w:rsidRPr="004B7879" w:rsidTr="00D32D89">
        <w:tc>
          <w:tcPr>
            <w:tcW w:w="1838" w:type="dxa"/>
            <w:vMerge w:val="restart"/>
            <w:vAlign w:val="center"/>
          </w:tcPr>
          <w:p w:rsidR="00EA472F" w:rsidRPr="003A2488" w:rsidRDefault="00EA472F" w:rsidP="00D32D89">
            <w:pPr>
              <w:spacing w:after="0" w:line="360" w:lineRule="auto"/>
              <w:jc w:val="center"/>
              <w:rPr>
                <w:rFonts w:ascii="Arial" w:hAnsi="Arial" w:cs="Arial"/>
                <w:b/>
                <w:bCs/>
                <w:sz w:val="20"/>
                <w:szCs w:val="20"/>
                <w:lang w:val="en-US"/>
              </w:rPr>
            </w:pPr>
            <w:r w:rsidRPr="003A2488">
              <w:rPr>
                <w:rFonts w:ascii="Arial" w:hAnsi="Arial" w:cs="Arial"/>
                <w:sz w:val="20"/>
                <w:szCs w:val="20"/>
                <w:lang w:val="en-US"/>
              </w:rPr>
              <w:t>Adaptations needed</w:t>
            </w:r>
          </w:p>
        </w:tc>
        <w:tc>
          <w:tcPr>
            <w:tcW w:w="2835" w:type="dxa"/>
            <w:vAlign w:val="center"/>
          </w:tcPr>
          <w:p w:rsidR="00EA472F" w:rsidRPr="003A2488" w:rsidRDefault="00EA472F" w:rsidP="00D32D89">
            <w:pPr>
              <w:spacing w:after="0" w:line="360" w:lineRule="auto"/>
              <w:jc w:val="center"/>
              <w:rPr>
                <w:rFonts w:ascii="Arial" w:hAnsi="Arial" w:cs="Arial"/>
                <w:sz w:val="20"/>
                <w:szCs w:val="20"/>
                <w:lang w:val="en-US"/>
              </w:rPr>
            </w:pPr>
            <w:r w:rsidRPr="003A2488">
              <w:rPr>
                <w:rFonts w:ascii="Arial" w:hAnsi="Arial" w:cs="Arial"/>
                <w:sz w:val="20"/>
                <w:szCs w:val="20"/>
                <w:lang w:val="en-US"/>
              </w:rPr>
              <w:t>Material/Equipment</w:t>
            </w:r>
          </w:p>
        </w:tc>
        <w:tc>
          <w:tcPr>
            <w:tcW w:w="5103" w:type="dxa"/>
            <w:vAlign w:val="center"/>
          </w:tcPr>
          <w:p w:rsidR="00EA472F" w:rsidRPr="00272E0A" w:rsidRDefault="00EA472F" w:rsidP="00D32D89">
            <w:pPr>
              <w:spacing w:after="0" w:line="360" w:lineRule="auto"/>
              <w:rPr>
                <w:rFonts w:ascii="Arial" w:hAnsi="Arial" w:cs="Arial"/>
                <w:lang w:val="en-US"/>
              </w:rPr>
            </w:pPr>
            <w:r>
              <w:rPr>
                <w:rFonts w:ascii="Arial" w:hAnsi="Arial" w:cs="Arial"/>
                <w:lang w:val="en-US"/>
              </w:rPr>
              <w:t xml:space="preserve">No extra material needed. </w:t>
            </w:r>
          </w:p>
        </w:tc>
      </w:tr>
      <w:tr w:rsidR="00EA472F" w:rsidRPr="004B7879" w:rsidTr="00D32D89">
        <w:tc>
          <w:tcPr>
            <w:tcW w:w="1838" w:type="dxa"/>
            <w:vMerge/>
            <w:vAlign w:val="center"/>
          </w:tcPr>
          <w:p w:rsidR="00EA472F" w:rsidRPr="003A2488" w:rsidRDefault="00EA472F" w:rsidP="00D32D89">
            <w:pPr>
              <w:spacing w:after="0" w:line="360" w:lineRule="auto"/>
              <w:jc w:val="center"/>
              <w:rPr>
                <w:rFonts w:ascii="Arial" w:hAnsi="Arial" w:cs="Arial"/>
                <w:b/>
                <w:bCs/>
                <w:color w:val="FFFFFF" w:themeColor="background1"/>
                <w:sz w:val="20"/>
                <w:szCs w:val="20"/>
                <w:lang w:val="en-US"/>
              </w:rPr>
            </w:pPr>
          </w:p>
        </w:tc>
        <w:tc>
          <w:tcPr>
            <w:tcW w:w="2835" w:type="dxa"/>
            <w:vAlign w:val="center"/>
          </w:tcPr>
          <w:p w:rsidR="00EA472F" w:rsidRPr="003A2488" w:rsidRDefault="00EA472F" w:rsidP="00D32D89">
            <w:pPr>
              <w:spacing w:after="0" w:line="360" w:lineRule="auto"/>
              <w:jc w:val="center"/>
              <w:rPr>
                <w:rFonts w:ascii="Arial" w:hAnsi="Arial" w:cs="Arial"/>
                <w:sz w:val="20"/>
                <w:szCs w:val="20"/>
                <w:lang w:val="en-US"/>
              </w:rPr>
            </w:pPr>
            <w:r w:rsidRPr="003A2488">
              <w:rPr>
                <w:rFonts w:ascii="Arial" w:hAnsi="Arial" w:cs="Arial"/>
                <w:sz w:val="20"/>
                <w:szCs w:val="20"/>
                <w:lang w:val="en-US"/>
              </w:rPr>
              <w:t>Rules</w:t>
            </w:r>
          </w:p>
        </w:tc>
        <w:tc>
          <w:tcPr>
            <w:tcW w:w="5103" w:type="dxa"/>
            <w:vAlign w:val="center"/>
          </w:tcPr>
          <w:p w:rsidR="00EA472F" w:rsidRDefault="00EA472F" w:rsidP="00D32D89">
            <w:pPr>
              <w:spacing w:after="0" w:line="360" w:lineRule="auto"/>
            </w:pPr>
            <w:proofErr w:type="spellStart"/>
            <w:r w:rsidRPr="00CF241C">
              <w:t>Jenga</w:t>
            </w:r>
            <w:proofErr w:type="spellEnd"/>
            <w:r w:rsidRPr="00CF241C">
              <w:t xml:space="preserve"> is played with 54 wooden blocks. Each block is three times as long as its width, and one fifth as thick as its length 1.5 × 2.5 × 7.5 cm (0.59 × 0.98 × 3.0 in). To set up the game, the included loading tray is used to stack the initial tower which has 18 levels of three blocks placed adjacent to each other along their long side and perpendicular to the previous level (so, for example, if the blocks in the first level lie lengthwise </w:t>
            </w:r>
            <w:r w:rsidRPr="00CF241C">
              <w:lastRenderedPageBreak/>
              <w:t>north-south, the second level blocks will lie east-west).</w:t>
            </w:r>
          </w:p>
          <w:p w:rsidR="00EA472F" w:rsidRDefault="00EA472F" w:rsidP="00D32D89">
            <w:pPr>
              <w:spacing w:after="0" w:line="360" w:lineRule="auto"/>
            </w:pPr>
            <w:r>
              <w:t xml:space="preserve">Once the tower is built, the person who built the tower gets the first move. Moving in </w:t>
            </w:r>
            <w:proofErr w:type="spellStart"/>
            <w:r>
              <w:t>Jenga</w:t>
            </w:r>
            <w:proofErr w:type="spellEnd"/>
            <w:r>
              <w:t xml:space="preserve"> consists of taking one and only one block from any level (except the one below the incomplete top level) of the tower, and placing it on the topmost level to complete it. Only one hand should be used at a time when taking blocks from the tower. Blocks may be bumped to find a loose block that will not disturb the rest of the tower. Any block that is moved out of place must be returned to its original location before removing another block. The turn ends when the next person to move touches the tower or after ten seconds, whichever occurs first.</w:t>
            </w:r>
          </w:p>
          <w:p w:rsidR="00EA472F" w:rsidRPr="00C90EEF" w:rsidRDefault="00EA472F" w:rsidP="00D32D89">
            <w:pPr>
              <w:spacing w:after="0" w:line="360" w:lineRule="auto"/>
            </w:pPr>
            <w:r>
              <w:t>The game ends when the tower falls in even a minor way; in other words, any piece falls from the tower, other than the piece being knocked out to move to the top. The winner is the last person to successfully remove and place a block.</w:t>
            </w:r>
          </w:p>
        </w:tc>
      </w:tr>
      <w:tr w:rsidR="00EA472F" w:rsidRPr="004B7879" w:rsidTr="00D32D89">
        <w:tc>
          <w:tcPr>
            <w:tcW w:w="1838" w:type="dxa"/>
            <w:vMerge/>
            <w:vAlign w:val="center"/>
          </w:tcPr>
          <w:p w:rsidR="00EA472F" w:rsidRPr="003A2488" w:rsidRDefault="00EA472F" w:rsidP="00D32D89">
            <w:pPr>
              <w:spacing w:after="0" w:line="360" w:lineRule="auto"/>
              <w:jc w:val="center"/>
              <w:rPr>
                <w:rFonts w:ascii="Arial" w:hAnsi="Arial" w:cs="Arial"/>
                <w:b/>
                <w:bCs/>
                <w:color w:val="FFFFFF" w:themeColor="background1"/>
                <w:sz w:val="20"/>
                <w:szCs w:val="20"/>
                <w:lang w:val="en-US"/>
              </w:rPr>
            </w:pPr>
          </w:p>
        </w:tc>
        <w:tc>
          <w:tcPr>
            <w:tcW w:w="2835" w:type="dxa"/>
            <w:vAlign w:val="center"/>
          </w:tcPr>
          <w:p w:rsidR="00EA472F" w:rsidRPr="003A2488" w:rsidRDefault="00EA472F" w:rsidP="00D32D89">
            <w:pPr>
              <w:spacing w:after="0" w:line="360" w:lineRule="auto"/>
              <w:jc w:val="center"/>
              <w:rPr>
                <w:rFonts w:ascii="Arial" w:hAnsi="Arial" w:cs="Arial"/>
                <w:sz w:val="20"/>
                <w:szCs w:val="20"/>
                <w:lang w:val="en-US"/>
              </w:rPr>
            </w:pPr>
            <w:r w:rsidRPr="003A2488">
              <w:rPr>
                <w:rFonts w:ascii="Arial" w:hAnsi="Arial" w:cs="Arial"/>
                <w:sz w:val="20"/>
                <w:szCs w:val="20"/>
                <w:lang w:val="en-US"/>
              </w:rPr>
              <w:t>Context</w:t>
            </w:r>
          </w:p>
        </w:tc>
        <w:tc>
          <w:tcPr>
            <w:tcW w:w="5103" w:type="dxa"/>
            <w:vAlign w:val="center"/>
          </w:tcPr>
          <w:p w:rsidR="00EA472F" w:rsidRPr="00272E0A" w:rsidRDefault="00EA472F" w:rsidP="00D32D89">
            <w:pPr>
              <w:spacing w:after="0" w:line="360" w:lineRule="auto"/>
              <w:rPr>
                <w:rFonts w:ascii="Arial" w:hAnsi="Arial" w:cs="Arial"/>
                <w:lang w:val="en-US"/>
              </w:rPr>
            </w:pPr>
            <w:r>
              <w:rPr>
                <w:rFonts w:ascii="Arial" w:hAnsi="Arial" w:cs="Arial"/>
                <w:lang w:val="en-US"/>
              </w:rPr>
              <w:t xml:space="preserve">Care the </w:t>
            </w:r>
            <w:r w:rsidRPr="00B1365B">
              <w:rPr>
                <w:rFonts w:ascii="Arial" w:hAnsi="Arial" w:cs="Arial"/>
                <w:lang w:val="en-US"/>
              </w:rPr>
              <w:t>security rules</w:t>
            </w:r>
            <w:r>
              <w:rPr>
                <w:rFonts w:ascii="Arial" w:hAnsi="Arial" w:cs="Arial"/>
                <w:lang w:val="en-US"/>
              </w:rPr>
              <w:t xml:space="preserve"> in the classroom</w:t>
            </w:r>
            <w:r w:rsidRPr="00B1365B">
              <w:rPr>
                <w:rFonts w:ascii="Arial" w:hAnsi="Arial" w:cs="Arial"/>
                <w:lang w:val="en-US"/>
              </w:rPr>
              <w:t xml:space="preserve"> </w:t>
            </w:r>
          </w:p>
        </w:tc>
      </w:tr>
      <w:tr w:rsidR="00EA472F" w:rsidRPr="004B7879" w:rsidTr="00D32D89">
        <w:tc>
          <w:tcPr>
            <w:tcW w:w="1838" w:type="dxa"/>
            <w:vMerge/>
            <w:vAlign w:val="center"/>
          </w:tcPr>
          <w:p w:rsidR="00EA472F" w:rsidRPr="003A2488" w:rsidRDefault="00EA472F" w:rsidP="00D32D89">
            <w:pPr>
              <w:spacing w:after="0" w:line="360" w:lineRule="auto"/>
              <w:jc w:val="center"/>
              <w:rPr>
                <w:rFonts w:ascii="Arial" w:hAnsi="Arial" w:cs="Arial"/>
                <w:b/>
                <w:bCs/>
                <w:color w:val="FFFFFF" w:themeColor="background1"/>
                <w:sz w:val="20"/>
                <w:szCs w:val="20"/>
                <w:lang w:val="en-US"/>
              </w:rPr>
            </w:pPr>
          </w:p>
        </w:tc>
        <w:tc>
          <w:tcPr>
            <w:tcW w:w="2835" w:type="dxa"/>
            <w:vAlign w:val="center"/>
          </w:tcPr>
          <w:p w:rsidR="00EA472F" w:rsidRPr="003A2488" w:rsidRDefault="00EA472F" w:rsidP="00D32D89">
            <w:pPr>
              <w:spacing w:after="0" w:line="360" w:lineRule="auto"/>
              <w:jc w:val="center"/>
              <w:rPr>
                <w:rFonts w:ascii="Arial" w:hAnsi="Arial" w:cs="Arial"/>
                <w:sz w:val="20"/>
                <w:szCs w:val="20"/>
                <w:lang w:val="en-US"/>
              </w:rPr>
            </w:pPr>
            <w:r w:rsidRPr="003A2488">
              <w:rPr>
                <w:rFonts w:ascii="Arial" w:hAnsi="Arial" w:cs="Arial"/>
                <w:sz w:val="20"/>
                <w:szCs w:val="20"/>
                <w:lang w:val="en-US"/>
              </w:rPr>
              <w:t>Communication strategies</w:t>
            </w:r>
          </w:p>
        </w:tc>
        <w:tc>
          <w:tcPr>
            <w:tcW w:w="5103" w:type="dxa"/>
            <w:vAlign w:val="center"/>
          </w:tcPr>
          <w:p w:rsidR="00EA472F" w:rsidRPr="00D66A38" w:rsidRDefault="00EA472F" w:rsidP="00D32D89">
            <w:pPr>
              <w:spacing w:after="0" w:line="360" w:lineRule="auto"/>
              <w:rPr>
                <w:rFonts w:ascii="Arial" w:hAnsi="Arial" w:cs="Arial"/>
                <w:lang w:val="en-US"/>
              </w:rPr>
            </w:pPr>
            <w:r w:rsidRPr="00D66A38">
              <w:rPr>
                <w:rFonts w:ascii="Arial" w:hAnsi="Arial" w:cs="Arial"/>
                <w:lang w:val="en-US"/>
              </w:rPr>
              <w:t>Vision, capture and application</w:t>
            </w:r>
            <w:r>
              <w:rPr>
                <w:rFonts w:ascii="Arial" w:hAnsi="Arial" w:cs="Arial"/>
                <w:lang w:val="en-US"/>
              </w:rPr>
              <w:t>, strategy skills,</w:t>
            </w:r>
          </w:p>
          <w:p w:rsidR="00EA472F" w:rsidRPr="00272E0A" w:rsidRDefault="00EA472F" w:rsidP="00D32D89">
            <w:pPr>
              <w:spacing w:after="0" w:line="360" w:lineRule="auto"/>
              <w:rPr>
                <w:rFonts w:ascii="Arial" w:hAnsi="Arial" w:cs="Arial"/>
                <w:lang w:val="en-US"/>
              </w:rPr>
            </w:pPr>
            <w:r w:rsidRPr="00D66A38">
              <w:rPr>
                <w:rFonts w:ascii="Arial" w:hAnsi="Arial" w:cs="Arial"/>
                <w:lang w:val="en-US"/>
              </w:rPr>
              <w:t xml:space="preserve">Modeling for vision and muscular </w:t>
            </w:r>
            <w:proofErr w:type="gramStart"/>
            <w:r w:rsidRPr="00D66A38">
              <w:rPr>
                <w:rFonts w:ascii="Arial" w:hAnsi="Arial" w:cs="Arial"/>
                <w:lang w:val="en-US"/>
              </w:rPr>
              <w:t xml:space="preserve">skills </w:t>
            </w:r>
            <w:r w:rsidRPr="00A57007">
              <w:rPr>
                <w:rFonts w:ascii="Arial" w:hAnsi="Arial" w:cs="Arial"/>
                <w:lang w:val="en-US"/>
              </w:rPr>
              <w:t>.</w:t>
            </w:r>
            <w:proofErr w:type="gramEnd"/>
          </w:p>
        </w:tc>
      </w:tr>
      <w:tr w:rsidR="00EA472F" w:rsidRPr="004B7879" w:rsidTr="00D32D89">
        <w:tc>
          <w:tcPr>
            <w:tcW w:w="4673" w:type="dxa"/>
            <w:gridSpan w:val="2"/>
            <w:vAlign w:val="center"/>
          </w:tcPr>
          <w:p w:rsidR="00EA472F" w:rsidRPr="003A2488" w:rsidRDefault="00EA472F" w:rsidP="00D32D89">
            <w:pPr>
              <w:spacing w:after="0" w:line="360" w:lineRule="auto"/>
              <w:jc w:val="center"/>
              <w:rPr>
                <w:rFonts w:ascii="Arial" w:hAnsi="Arial" w:cs="Arial"/>
                <w:sz w:val="20"/>
                <w:szCs w:val="20"/>
                <w:lang w:val="en-US"/>
              </w:rPr>
            </w:pPr>
            <w:r w:rsidRPr="003A2488">
              <w:rPr>
                <w:rFonts w:ascii="Arial" w:hAnsi="Arial" w:cs="Arial"/>
                <w:sz w:val="20"/>
                <w:szCs w:val="20"/>
                <w:lang w:val="en-US"/>
              </w:rPr>
              <w:t>Evaluation</w:t>
            </w:r>
          </w:p>
        </w:tc>
        <w:tc>
          <w:tcPr>
            <w:tcW w:w="5103" w:type="dxa"/>
            <w:vAlign w:val="center"/>
          </w:tcPr>
          <w:p w:rsidR="00EA472F" w:rsidRPr="00272E0A" w:rsidRDefault="00EA472F" w:rsidP="00D32D89">
            <w:pPr>
              <w:spacing w:after="0" w:line="360" w:lineRule="auto"/>
              <w:rPr>
                <w:rFonts w:ascii="Arial" w:hAnsi="Arial" w:cs="Arial"/>
                <w:lang w:val="en-US"/>
              </w:rPr>
            </w:pPr>
            <w:r>
              <w:t>- Suggest how to improve and other suggestions; Discussions in the groups.</w:t>
            </w:r>
          </w:p>
        </w:tc>
      </w:tr>
    </w:tbl>
    <w:p w:rsidR="00EA472F" w:rsidRDefault="00EA472F" w:rsidP="00EA472F">
      <w:pPr>
        <w:jc w:val="center"/>
        <w:rPr>
          <w:rFonts w:ascii="Arial" w:hAnsi="Arial" w:cs="Arial"/>
          <w:b/>
          <w:sz w:val="28"/>
          <w:u w:val="single"/>
        </w:rPr>
      </w:pPr>
    </w:p>
    <w:p w:rsidR="00CE402A" w:rsidRPr="00CE402A" w:rsidRDefault="00CE402A" w:rsidP="00CE402A">
      <w:pPr>
        <w:rPr>
          <w:rFonts w:ascii="Times New Roman" w:hAnsi="Times New Roman" w:cs="Times New Roman"/>
          <w:b/>
          <w:sz w:val="32"/>
        </w:rPr>
      </w:pPr>
      <w:r w:rsidRPr="00CE402A">
        <w:rPr>
          <w:rFonts w:ascii="Times New Roman" w:hAnsi="Times New Roman" w:cs="Times New Roman"/>
          <w:b/>
          <w:sz w:val="32"/>
        </w:rPr>
        <w:t>Appendix – 3    Kahoot.it      Game</w:t>
      </w:r>
    </w:p>
    <w:p w:rsidR="00CE402A" w:rsidRPr="00CE402A" w:rsidRDefault="00CE402A" w:rsidP="00CE402A">
      <w:pPr>
        <w:rPr>
          <w:rFonts w:ascii="Times New Roman" w:hAnsi="Times New Roman" w:cs="Times New Roman"/>
          <w:b/>
          <w:sz w:val="32"/>
        </w:rPr>
      </w:pPr>
    </w:p>
    <w:p w:rsidR="00CE402A" w:rsidRPr="00CE402A" w:rsidRDefault="00CE402A" w:rsidP="00CE402A">
      <w:pPr>
        <w:rPr>
          <w:rFonts w:ascii="Times New Roman" w:hAnsi="Times New Roman" w:cs="Times New Roman"/>
          <w:color w:val="222222"/>
          <w:sz w:val="24"/>
          <w:shd w:val="clear" w:color="auto" w:fill="FFFFFF"/>
        </w:rPr>
      </w:pPr>
      <w:proofErr w:type="spellStart"/>
      <w:r w:rsidRPr="00CE402A">
        <w:rPr>
          <w:rFonts w:ascii="Times New Roman" w:hAnsi="Times New Roman" w:cs="Times New Roman"/>
          <w:b/>
          <w:bCs/>
          <w:color w:val="222222"/>
          <w:sz w:val="24"/>
          <w:shd w:val="clear" w:color="auto" w:fill="FFFFFF"/>
        </w:rPr>
        <w:t>Kahoot</w:t>
      </w:r>
      <w:proofErr w:type="spellEnd"/>
      <w:r w:rsidRPr="00CE402A">
        <w:rPr>
          <w:rFonts w:ascii="Times New Roman" w:hAnsi="Times New Roman" w:cs="Times New Roman"/>
          <w:color w:val="222222"/>
          <w:sz w:val="24"/>
          <w:shd w:val="clear" w:color="auto" w:fill="FFFFFF"/>
        </w:rPr>
        <w:t xml:space="preserve">! </w:t>
      </w:r>
      <w:proofErr w:type="gramStart"/>
      <w:r w:rsidRPr="00CE402A">
        <w:rPr>
          <w:rFonts w:ascii="Times New Roman" w:hAnsi="Times New Roman" w:cs="Times New Roman"/>
          <w:color w:val="222222"/>
          <w:sz w:val="24"/>
          <w:shd w:val="clear" w:color="auto" w:fill="FFFFFF"/>
        </w:rPr>
        <w:t>is</w:t>
      </w:r>
      <w:proofErr w:type="gramEnd"/>
      <w:r w:rsidRPr="00CE402A">
        <w:rPr>
          <w:rFonts w:ascii="Times New Roman" w:hAnsi="Times New Roman" w:cs="Times New Roman"/>
          <w:color w:val="222222"/>
          <w:sz w:val="24"/>
          <w:shd w:val="clear" w:color="auto" w:fill="FFFFFF"/>
        </w:rPr>
        <w:t xml:space="preserve"> a </w:t>
      </w:r>
      <w:r w:rsidRPr="00CE402A">
        <w:rPr>
          <w:rFonts w:ascii="Times New Roman" w:hAnsi="Times New Roman" w:cs="Times New Roman"/>
          <w:b/>
          <w:bCs/>
          <w:color w:val="222222"/>
          <w:sz w:val="24"/>
          <w:shd w:val="clear" w:color="auto" w:fill="FFFFFF"/>
        </w:rPr>
        <w:t>game</w:t>
      </w:r>
      <w:r w:rsidRPr="00CE402A">
        <w:rPr>
          <w:rFonts w:ascii="Times New Roman" w:hAnsi="Times New Roman" w:cs="Times New Roman"/>
          <w:color w:val="222222"/>
          <w:sz w:val="24"/>
          <w:shd w:val="clear" w:color="auto" w:fill="FFFFFF"/>
        </w:rPr>
        <w:t>-based learning platform, used as educational technology in schools and other educational institutions. Its learning </w:t>
      </w:r>
      <w:r w:rsidRPr="00CE402A">
        <w:rPr>
          <w:rFonts w:ascii="Times New Roman" w:hAnsi="Times New Roman" w:cs="Times New Roman"/>
          <w:b/>
          <w:bCs/>
          <w:color w:val="222222"/>
          <w:sz w:val="24"/>
          <w:shd w:val="clear" w:color="auto" w:fill="FFFFFF"/>
        </w:rPr>
        <w:t>games</w:t>
      </w:r>
      <w:r w:rsidRPr="00CE402A">
        <w:rPr>
          <w:rFonts w:ascii="Times New Roman" w:hAnsi="Times New Roman" w:cs="Times New Roman"/>
          <w:color w:val="222222"/>
          <w:sz w:val="24"/>
          <w:shd w:val="clear" w:color="auto" w:fill="FFFFFF"/>
        </w:rPr>
        <w:t>, "</w:t>
      </w:r>
      <w:proofErr w:type="spellStart"/>
      <w:r w:rsidRPr="00CE402A">
        <w:rPr>
          <w:rFonts w:ascii="Times New Roman" w:hAnsi="Times New Roman" w:cs="Times New Roman"/>
          <w:b/>
          <w:bCs/>
          <w:color w:val="222222"/>
          <w:sz w:val="24"/>
          <w:shd w:val="clear" w:color="auto" w:fill="FFFFFF"/>
        </w:rPr>
        <w:t>Kahoots</w:t>
      </w:r>
      <w:proofErr w:type="spellEnd"/>
      <w:r w:rsidRPr="00CE402A">
        <w:rPr>
          <w:rFonts w:ascii="Times New Roman" w:hAnsi="Times New Roman" w:cs="Times New Roman"/>
          <w:color w:val="222222"/>
          <w:sz w:val="24"/>
          <w:shd w:val="clear" w:color="auto" w:fill="FFFFFF"/>
        </w:rPr>
        <w:t>", are multiple-choice quizzes that allow user generation and can be accessed via a web browser or the </w:t>
      </w:r>
      <w:proofErr w:type="spellStart"/>
      <w:r w:rsidRPr="00CE402A">
        <w:rPr>
          <w:rFonts w:ascii="Times New Roman" w:hAnsi="Times New Roman" w:cs="Times New Roman"/>
          <w:b/>
          <w:bCs/>
          <w:color w:val="222222"/>
          <w:sz w:val="24"/>
          <w:shd w:val="clear" w:color="auto" w:fill="FFFFFF"/>
        </w:rPr>
        <w:t>Kahoot</w:t>
      </w:r>
      <w:proofErr w:type="spellEnd"/>
      <w:r w:rsidRPr="00CE402A">
        <w:rPr>
          <w:rFonts w:ascii="Times New Roman" w:hAnsi="Times New Roman" w:cs="Times New Roman"/>
          <w:color w:val="222222"/>
          <w:sz w:val="24"/>
          <w:shd w:val="clear" w:color="auto" w:fill="FFFFFF"/>
        </w:rPr>
        <w:t> app.</w:t>
      </w:r>
    </w:p>
    <w:p w:rsidR="00CE402A" w:rsidRDefault="00CE402A" w:rsidP="00CE402A">
      <w:pPr>
        <w:rPr>
          <w:rFonts w:ascii="Times New Roman" w:hAnsi="Times New Roman" w:cs="Times New Roman"/>
          <w:color w:val="222222"/>
          <w:sz w:val="24"/>
          <w:shd w:val="clear" w:color="auto" w:fill="FFFFFF"/>
        </w:rPr>
      </w:pPr>
      <w:r w:rsidRPr="00CE402A">
        <w:rPr>
          <w:rFonts w:ascii="Times New Roman" w:hAnsi="Times New Roman" w:cs="Times New Roman"/>
          <w:color w:val="222222"/>
          <w:sz w:val="24"/>
          <w:shd w:val="clear" w:color="auto" w:fill="FFFFFF"/>
        </w:rPr>
        <w:t>A </w:t>
      </w:r>
      <w:proofErr w:type="spellStart"/>
      <w:r w:rsidRPr="00CE402A">
        <w:rPr>
          <w:rFonts w:ascii="Times New Roman" w:hAnsi="Times New Roman" w:cs="Times New Roman"/>
          <w:b/>
          <w:bCs/>
          <w:color w:val="222222"/>
          <w:sz w:val="24"/>
          <w:shd w:val="clear" w:color="auto" w:fill="FFFFFF"/>
        </w:rPr>
        <w:t>Kahoot</w:t>
      </w:r>
      <w:proofErr w:type="spellEnd"/>
      <w:r w:rsidRPr="00CE402A">
        <w:rPr>
          <w:rFonts w:ascii="Times New Roman" w:hAnsi="Times New Roman" w:cs="Times New Roman"/>
          <w:color w:val="222222"/>
          <w:sz w:val="24"/>
          <w:shd w:val="clear" w:color="auto" w:fill="FFFFFF"/>
        </w:rPr>
        <w:t> quiz is a series of questions with between two to four multiple-choice answers to choose from. Teachers can create their own quizzes, duplicate and edit others created and shared by other teachers, or simply play </w:t>
      </w:r>
      <w:proofErr w:type="spellStart"/>
      <w:r w:rsidRPr="00CE402A">
        <w:rPr>
          <w:rFonts w:ascii="Times New Roman" w:hAnsi="Times New Roman" w:cs="Times New Roman"/>
          <w:b/>
          <w:bCs/>
          <w:color w:val="222222"/>
          <w:sz w:val="24"/>
          <w:shd w:val="clear" w:color="auto" w:fill="FFFFFF"/>
        </w:rPr>
        <w:t>Kahoots</w:t>
      </w:r>
      <w:proofErr w:type="spellEnd"/>
      <w:r w:rsidRPr="00CE402A">
        <w:rPr>
          <w:rFonts w:ascii="Times New Roman" w:hAnsi="Times New Roman" w:cs="Times New Roman"/>
          <w:color w:val="222222"/>
          <w:sz w:val="24"/>
          <w:shd w:val="clear" w:color="auto" w:fill="FFFFFF"/>
        </w:rPr>
        <w:t> created by other users.</w:t>
      </w:r>
    </w:p>
    <w:p w:rsidR="00CE402A" w:rsidRDefault="00CE402A" w:rsidP="00CE402A">
      <w:pPr>
        <w:jc w:val="center"/>
        <w:rPr>
          <w:rFonts w:ascii="Times New Roman" w:hAnsi="Times New Roman" w:cs="Times New Roman"/>
          <w:color w:val="222222"/>
          <w:sz w:val="24"/>
          <w:shd w:val="clear" w:color="auto" w:fill="FFFFFF"/>
        </w:rPr>
      </w:pPr>
      <w:r>
        <w:rPr>
          <w:rFonts w:ascii="Times New Roman" w:hAnsi="Times New Roman" w:cs="Times New Roman"/>
          <w:noProof/>
          <w:color w:val="222222"/>
          <w:sz w:val="24"/>
          <w:shd w:val="clear" w:color="auto" w:fill="FFFFFF"/>
          <w:lang w:val="tr-TR" w:eastAsia="tr-TR"/>
        </w:rPr>
        <w:lastRenderedPageBreak/>
        <w:drawing>
          <wp:inline distT="0" distB="0" distL="0" distR="0">
            <wp:extent cx="3477973" cy="1973483"/>
            <wp:effectExtent l="0" t="0" r="8255" b="8255"/>
            <wp:docPr id="5" name="Resim 5" descr="C:\Users\TKGZL\Desktop\kaho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KGZL\Desktop\kahoot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8530" cy="1973799"/>
                    </a:xfrm>
                    <a:prstGeom prst="rect">
                      <a:avLst/>
                    </a:prstGeom>
                    <a:noFill/>
                    <a:ln>
                      <a:noFill/>
                    </a:ln>
                  </pic:spPr>
                </pic:pic>
              </a:graphicData>
            </a:graphic>
          </wp:inline>
        </w:drawing>
      </w:r>
    </w:p>
    <w:p w:rsidR="00CE402A" w:rsidRDefault="00CE402A" w:rsidP="00CE402A">
      <w:pPr>
        <w:rPr>
          <w:rFonts w:ascii="Times New Roman" w:hAnsi="Times New Roman" w:cs="Times New Roman"/>
          <w:color w:val="222222"/>
          <w:sz w:val="24"/>
          <w:shd w:val="clear" w:color="auto" w:fill="FFFFFF"/>
        </w:rPr>
      </w:pPr>
    </w:p>
    <w:p w:rsidR="00CE402A" w:rsidRPr="00CE402A" w:rsidRDefault="00CE402A" w:rsidP="00CE402A">
      <w:pPr>
        <w:rPr>
          <w:rFonts w:ascii="Times New Roman" w:hAnsi="Times New Roman" w:cs="Times New Roman"/>
          <w:color w:val="222222"/>
          <w:sz w:val="24"/>
          <w:shd w:val="clear" w:color="auto" w:fill="FFFFFF"/>
        </w:rPr>
      </w:pPr>
      <w:r w:rsidRPr="00CE402A">
        <w:rPr>
          <w:rFonts w:ascii="Times New Roman" w:hAnsi="Times New Roman" w:cs="Times New Roman"/>
          <w:color w:val="222222"/>
          <w:sz w:val="24"/>
          <w:shd w:val="clear" w:color="auto" w:fill="FFFFFF"/>
        </w:rPr>
        <w:t>They are generated once a </w:t>
      </w:r>
      <w:proofErr w:type="spellStart"/>
      <w:r w:rsidRPr="00CE402A">
        <w:rPr>
          <w:rFonts w:ascii="Times New Roman" w:hAnsi="Times New Roman" w:cs="Times New Roman"/>
          <w:b/>
          <w:bCs/>
          <w:color w:val="222222"/>
          <w:sz w:val="24"/>
          <w:shd w:val="clear" w:color="auto" w:fill="FFFFFF"/>
        </w:rPr>
        <w:t>kahoot</w:t>
      </w:r>
      <w:proofErr w:type="spellEnd"/>
      <w:r w:rsidRPr="00CE402A">
        <w:rPr>
          <w:rFonts w:ascii="Times New Roman" w:hAnsi="Times New Roman" w:cs="Times New Roman"/>
          <w:color w:val="222222"/>
          <w:sz w:val="24"/>
          <w:shd w:val="clear" w:color="auto" w:fill="FFFFFF"/>
        </w:rPr>
        <w:t> has been launched, and used at </w:t>
      </w:r>
      <w:r w:rsidRPr="00CE402A">
        <w:rPr>
          <w:rFonts w:ascii="Times New Roman" w:hAnsi="Times New Roman" w:cs="Times New Roman"/>
          <w:b/>
          <w:bCs/>
          <w:color w:val="222222"/>
          <w:sz w:val="24"/>
          <w:shd w:val="clear" w:color="auto" w:fill="FFFFFF"/>
        </w:rPr>
        <w:t>kahoot</w:t>
      </w:r>
      <w:r w:rsidRPr="00CE402A">
        <w:rPr>
          <w:rFonts w:ascii="Times New Roman" w:hAnsi="Times New Roman" w:cs="Times New Roman"/>
          <w:color w:val="222222"/>
          <w:sz w:val="24"/>
          <w:shd w:val="clear" w:color="auto" w:fill="FFFFFF"/>
        </w:rPr>
        <w:t>.it so that learners can join a leader's </w:t>
      </w:r>
      <w:proofErr w:type="spellStart"/>
      <w:r w:rsidRPr="00CE402A">
        <w:rPr>
          <w:rFonts w:ascii="Times New Roman" w:hAnsi="Times New Roman" w:cs="Times New Roman"/>
          <w:b/>
          <w:bCs/>
          <w:color w:val="222222"/>
          <w:sz w:val="24"/>
          <w:shd w:val="clear" w:color="auto" w:fill="FFFFFF"/>
        </w:rPr>
        <w:t>kahoot</w:t>
      </w:r>
      <w:proofErr w:type="spellEnd"/>
      <w:r w:rsidRPr="00CE402A">
        <w:rPr>
          <w:rFonts w:ascii="Times New Roman" w:hAnsi="Times New Roman" w:cs="Times New Roman"/>
          <w:color w:val="222222"/>
          <w:sz w:val="24"/>
          <w:shd w:val="clear" w:color="auto" w:fill="FFFFFF"/>
        </w:rPr>
        <w:t>. In order to find a </w:t>
      </w:r>
      <w:r w:rsidRPr="00CE402A">
        <w:rPr>
          <w:rFonts w:ascii="Times New Roman" w:hAnsi="Times New Roman" w:cs="Times New Roman"/>
          <w:b/>
          <w:bCs/>
          <w:color w:val="222222"/>
          <w:sz w:val="24"/>
          <w:shd w:val="clear" w:color="auto" w:fill="FFFFFF"/>
        </w:rPr>
        <w:t>game PIN</w:t>
      </w:r>
      <w:r w:rsidRPr="00CE402A">
        <w:rPr>
          <w:rFonts w:ascii="Times New Roman" w:hAnsi="Times New Roman" w:cs="Times New Roman"/>
          <w:color w:val="222222"/>
          <w:sz w:val="24"/>
          <w:shd w:val="clear" w:color="auto" w:fill="FFFFFF"/>
        </w:rPr>
        <w:t> you need to be at a location where someone is hosting/leading a </w:t>
      </w:r>
      <w:proofErr w:type="spellStart"/>
      <w:r w:rsidRPr="00CE402A">
        <w:rPr>
          <w:rFonts w:ascii="Times New Roman" w:hAnsi="Times New Roman" w:cs="Times New Roman"/>
          <w:b/>
          <w:bCs/>
          <w:color w:val="222222"/>
          <w:sz w:val="24"/>
          <w:shd w:val="clear" w:color="auto" w:fill="FFFFFF"/>
        </w:rPr>
        <w:t>kahoot</w:t>
      </w:r>
      <w:proofErr w:type="spellEnd"/>
      <w:r w:rsidRPr="00CE402A">
        <w:rPr>
          <w:rFonts w:ascii="Times New Roman" w:hAnsi="Times New Roman" w:cs="Times New Roman"/>
          <w:color w:val="222222"/>
          <w:sz w:val="24"/>
          <w:shd w:val="clear" w:color="auto" w:fill="FFFFFF"/>
        </w:rPr>
        <w:t>. The screen they've launched the </w:t>
      </w:r>
      <w:proofErr w:type="spellStart"/>
      <w:r w:rsidRPr="00CE402A">
        <w:rPr>
          <w:rFonts w:ascii="Times New Roman" w:hAnsi="Times New Roman" w:cs="Times New Roman"/>
          <w:b/>
          <w:bCs/>
          <w:color w:val="222222"/>
          <w:sz w:val="24"/>
          <w:shd w:val="clear" w:color="auto" w:fill="FFFFFF"/>
        </w:rPr>
        <w:t>kahoot</w:t>
      </w:r>
      <w:proofErr w:type="spellEnd"/>
      <w:r w:rsidRPr="00CE402A">
        <w:rPr>
          <w:rFonts w:ascii="Times New Roman" w:hAnsi="Times New Roman" w:cs="Times New Roman"/>
          <w:color w:val="222222"/>
          <w:sz w:val="24"/>
          <w:shd w:val="clear" w:color="auto" w:fill="FFFFFF"/>
        </w:rPr>
        <w:t> on must be in sight for you to see the </w:t>
      </w:r>
      <w:r w:rsidRPr="00CE402A">
        <w:rPr>
          <w:rFonts w:ascii="Times New Roman" w:hAnsi="Times New Roman" w:cs="Times New Roman"/>
          <w:b/>
          <w:bCs/>
          <w:color w:val="222222"/>
          <w:sz w:val="24"/>
          <w:shd w:val="clear" w:color="auto" w:fill="FFFFFF"/>
        </w:rPr>
        <w:t>game PIN</w:t>
      </w:r>
      <w:r w:rsidRPr="00CE402A">
        <w:rPr>
          <w:rFonts w:ascii="Times New Roman" w:hAnsi="Times New Roman" w:cs="Times New Roman"/>
          <w:color w:val="222222"/>
          <w:sz w:val="24"/>
          <w:shd w:val="clear" w:color="auto" w:fill="FFFFFF"/>
        </w:rPr>
        <w:t>.</w:t>
      </w:r>
    </w:p>
    <w:p w:rsidR="00CE402A" w:rsidRDefault="00CE402A" w:rsidP="00CE402A">
      <w:pPr>
        <w:rPr>
          <w:rFonts w:ascii="Times New Roman" w:hAnsi="Times New Roman" w:cs="Times New Roman"/>
          <w:color w:val="222222"/>
          <w:sz w:val="24"/>
          <w:shd w:val="clear" w:color="auto" w:fill="FFFFFF"/>
        </w:rPr>
      </w:pPr>
      <w:proofErr w:type="spellStart"/>
      <w:r w:rsidRPr="00CE402A">
        <w:rPr>
          <w:rFonts w:ascii="Times New Roman" w:hAnsi="Times New Roman" w:cs="Times New Roman"/>
          <w:b/>
          <w:bCs/>
          <w:color w:val="222222"/>
          <w:sz w:val="24"/>
          <w:shd w:val="clear" w:color="auto" w:fill="FFFFFF"/>
        </w:rPr>
        <w:t>Kahoot</w:t>
      </w:r>
      <w:proofErr w:type="spellEnd"/>
      <w:r w:rsidRPr="00CE402A">
        <w:rPr>
          <w:rFonts w:ascii="Times New Roman" w:hAnsi="Times New Roman" w:cs="Times New Roman"/>
          <w:color w:val="222222"/>
          <w:sz w:val="24"/>
          <w:shd w:val="clear" w:color="auto" w:fill="FFFFFF"/>
        </w:rPr>
        <w:t xml:space="preserve">! </w:t>
      </w:r>
      <w:proofErr w:type="gramStart"/>
      <w:r w:rsidRPr="00CE402A">
        <w:rPr>
          <w:rFonts w:ascii="Times New Roman" w:hAnsi="Times New Roman" w:cs="Times New Roman"/>
          <w:color w:val="222222"/>
          <w:sz w:val="24"/>
          <w:shd w:val="clear" w:color="auto" w:fill="FFFFFF"/>
        </w:rPr>
        <w:t>can</w:t>
      </w:r>
      <w:proofErr w:type="gramEnd"/>
      <w:r w:rsidRPr="00CE402A">
        <w:rPr>
          <w:rFonts w:ascii="Times New Roman" w:hAnsi="Times New Roman" w:cs="Times New Roman"/>
          <w:color w:val="222222"/>
          <w:sz w:val="24"/>
          <w:shd w:val="clear" w:color="auto" w:fill="FFFFFF"/>
        </w:rPr>
        <w:t xml:space="preserve"> be used from any device (through the website or the app), making learning fun and inclusive in all contexts for all ages. Teachers can create multiple choice games related to class content that students can play as a class by entering the game code on their app or device.</w:t>
      </w:r>
    </w:p>
    <w:p w:rsidR="00CE402A" w:rsidRDefault="00CE402A" w:rsidP="00CE402A">
      <w:pPr>
        <w:jc w:val="center"/>
        <w:rPr>
          <w:rFonts w:ascii="Times New Roman" w:hAnsi="Times New Roman" w:cs="Times New Roman"/>
          <w:color w:val="222222"/>
          <w:sz w:val="24"/>
          <w:shd w:val="clear" w:color="auto" w:fill="FFFFFF"/>
        </w:rPr>
      </w:pPr>
      <w:r>
        <w:rPr>
          <w:rFonts w:ascii="Times New Roman" w:hAnsi="Times New Roman" w:cs="Times New Roman"/>
          <w:noProof/>
          <w:color w:val="222222"/>
          <w:sz w:val="24"/>
          <w:shd w:val="clear" w:color="auto" w:fill="FFFFFF"/>
          <w:lang w:val="tr-TR" w:eastAsia="tr-TR"/>
        </w:rPr>
        <w:drawing>
          <wp:inline distT="0" distB="0" distL="0" distR="0">
            <wp:extent cx="3194613" cy="1857737"/>
            <wp:effectExtent l="0" t="0" r="6350" b="9525"/>
            <wp:docPr id="4" name="Resim 4" descr="C:\Users\TKGZL\Desktop\kaho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KGZL\Desktop\kahoot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5082" cy="1858010"/>
                    </a:xfrm>
                    <a:prstGeom prst="rect">
                      <a:avLst/>
                    </a:prstGeom>
                    <a:noFill/>
                    <a:ln>
                      <a:noFill/>
                    </a:ln>
                  </pic:spPr>
                </pic:pic>
              </a:graphicData>
            </a:graphic>
          </wp:inline>
        </w:drawing>
      </w:r>
    </w:p>
    <w:p w:rsidR="00CE402A" w:rsidRPr="00CE402A" w:rsidRDefault="00CE402A" w:rsidP="00CE402A">
      <w:pPr>
        <w:rPr>
          <w:rFonts w:ascii="Times New Roman" w:hAnsi="Times New Roman" w:cs="Times New Roman"/>
          <w:color w:val="222222"/>
          <w:sz w:val="24"/>
          <w:shd w:val="clear" w:color="auto" w:fill="FFFFFF"/>
        </w:rPr>
      </w:pPr>
    </w:p>
    <w:p w:rsidR="00CE402A" w:rsidRPr="00CE402A" w:rsidRDefault="00CE402A" w:rsidP="00CE402A">
      <w:pPr>
        <w:rPr>
          <w:rFonts w:ascii="Times New Roman" w:hAnsi="Times New Roman" w:cs="Times New Roman"/>
          <w:color w:val="222222"/>
          <w:sz w:val="24"/>
          <w:shd w:val="clear" w:color="auto" w:fill="FFFFFF"/>
        </w:rPr>
      </w:pPr>
      <w:proofErr w:type="spellStart"/>
      <w:r w:rsidRPr="00CE402A">
        <w:rPr>
          <w:rFonts w:ascii="Times New Roman" w:hAnsi="Times New Roman" w:cs="Times New Roman"/>
          <w:b/>
          <w:bCs/>
          <w:color w:val="222222"/>
          <w:sz w:val="24"/>
          <w:shd w:val="clear" w:color="auto" w:fill="FFFFFF"/>
        </w:rPr>
        <w:t>Kahoot</w:t>
      </w:r>
      <w:proofErr w:type="spellEnd"/>
      <w:r w:rsidRPr="00CE402A">
        <w:rPr>
          <w:rFonts w:ascii="Times New Roman" w:hAnsi="Times New Roman" w:cs="Times New Roman"/>
          <w:color w:val="222222"/>
          <w:sz w:val="24"/>
          <w:shd w:val="clear" w:color="auto" w:fill="FFFFFF"/>
        </w:rPr>
        <w:t xml:space="preserve">! </w:t>
      </w:r>
      <w:proofErr w:type="gramStart"/>
      <w:r w:rsidRPr="00CE402A">
        <w:rPr>
          <w:rFonts w:ascii="Times New Roman" w:hAnsi="Times New Roman" w:cs="Times New Roman"/>
          <w:color w:val="222222"/>
          <w:sz w:val="24"/>
          <w:shd w:val="clear" w:color="auto" w:fill="FFFFFF"/>
        </w:rPr>
        <w:t>is</w:t>
      </w:r>
      <w:proofErr w:type="gramEnd"/>
      <w:r w:rsidRPr="00CE402A">
        <w:rPr>
          <w:rFonts w:ascii="Times New Roman" w:hAnsi="Times New Roman" w:cs="Times New Roman"/>
          <w:color w:val="222222"/>
          <w:sz w:val="24"/>
          <w:shd w:val="clear" w:color="auto" w:fill="FFFFFF"/>
        </w:rPr>
        <w:t xml:space="preserve"> a game-based learning platform, </w:t>
      </w:r>
      <w:r w:rsidRPr="00CE402A">
        <w:rPr>
          <w:rFonts w:ascii="Times New Roman" w:hAnsi="Times New Roman" w:cs="Times New Roman"/>
          <w:b/>
          <w:bCs/>
          <w:color w:val="222222"/>
          <w:sz w:val="24"/>
          <w:shd w:val="clear" w:color="auto" w:fill="FFFFFF"/>
        </w:rPr>
        <w:t>used as</w:t>
      </w:r>
      <w:r w:rsidRPr="00CE402A">
        <w:rPr>
          <w:rFonts w:ascii="Times New Roman" w:hAnsi="Times New Roman" w:cs="Times New Roman"/>
          <w:color w:val="222222"/>
          <w:sz w:val="24"/>
          <w:shd w:val="clear" w:color="auto" w:fill="FFFFFF"/>
        </w:rPr>
        <w:t> educational technology in schools and other educational institutions. Its learning games, "</w:t>
      </w:r>
      <w:proofErr w:type="spellStart"/>
      <w:r w:rsidRPr="00CE402A">
        <w:rPr>
          <w:rFonts w:ascii="Times New Roman" w:hAnsi="Times New Roman" w:cs="Times New Roman"/>
          <w:b/>
          <w:bCs/>
          <w:color w:val="222222"/>
          <w:sz w:val="24"/>
          <w:shd w:val="clear" w:color="auto" w:fill="FFFFFF"/>
        </w:rPr>
        <w:t>Kahoots</w:t>
      </w:r>
      <w:proofErr w:type="spellEnd"/>
      <w:r w:rsidRPr="00CE402A">
        <w:rPr>
          <w:rFonts w:ascii="Times New Roman" w:hAnsi="Times New Roman" w:cs="Times New Roman"/>
          <w:color w:val="222222"/>
          <w:sz w:val="24"/>
          <w:shd w:val="clear" w:color="auto" w:fill="FFFFFF"/>
        </w:rPr>
        <w:t>", are multiple-choice quizzes that allow user generation and can be accessed via a web browser or the </w:t>
      </w:r>
      <w:proofErr w:type="spellStart"/>
      <w:r w:rsidRPr="00CE402A">
        <w:rPr>
          <w:rFonts w:ascii="Times New Roman" w:hAnsi="Times New Roman" w:cs="Times New Roman"/>
          <w:b/>
          <w:bCs/>
          <w:color w:val="222222"/>
          <w:sz w:val="24"/>
          <w:shd w:val="clear" w:color="auto" w:fill="FFFFFF"/>
        </w:rPr>
        <w:t>Kahoot</w:t>
      </w:r>
      <w:proofErr w:type="spellEnd"/>
      <w:r w:rsidRPr="00CE402A">
        <w:rPr>
          <w:rFonts w:ascii="Times New Roman" w:hAnsi="Times New Roman" w:cs="Times New Roman"/>
          <w:color w:val="222222"/>
          <w:sz w:val="24"/>
          <w:shd w:val="clear" w:color="auto" w:fill="FFFFFF"/>
        </w:rPr>
        <w:t> app.</w:t>
      </w:r>
    </w:p>
    <w:p w:rsidR="00CE402A" w:rsidRPr="00CE402A" w:rsidRDefault="00CE402A" w:rsidP="00CE402A">
      <w:pPr>
        <w:rPr>
          <w:rFonts w:ascii="Times New Roman" w:hAnsi="Times New Roman" w:cs="Times New Roman"/>
          <w:color w:val="222222"/>
          <w:sz w:val="24"/>
          <w:shd w:val="clear" w:color="auto" w:fill="FFFFFF"/>
        </w:rPr>
      </w:pPr>
      <w:proofErr w:type="spellStart"/>
      <w:r w:rsidRPr="00CE402A">
        <w:rPr>
          <w:rFonts w:ascii="Times New Roman" w:hAnsi="Times New Roman" w:cs="Times New Roman"/>
          <w:b/>
          <w:bCs/>
          <w:color w:val="222222"/>
          <w:sz w:val="24"/>
          <w:shd w:val="clear" w:color="auto" w:fill="FFFFFF"/>
        </w:rPr>
        <w:t>Kahoot</w:t>
      </w:r>
      <w:proofErr w:type="spellEnd"/>
      <w:r w:rsidRPr="00CE402A">
        <w:rPr>
          <w:rFonts w:ascii="Times New Roman" w:hAnsi="Times New Roman" w:cs="Times New Roman"/>
          <w:color w:val="222222"/>
          <w:sz w:val="24"/>
          <w:shd w:val="clear" w:color="auto" w:fill="FFFFFF"/>
        </w:rPr>
        <w:t xml:space="preserve">! </w:t>
      </w:r>
      <w:proofErr w:type="gramStart"/>
      <w:r w:rsidRPr="00CE402A">
        <w:rPr>
          <w:rFonts w:ascii="Times New Roman" w:hAnsi="Times New Roman" w:cs="Times New Roman"/>
          <w:color w:val="222222"/>
          <w:sz w:val="24"/>
          <w:shd w:val="clear" w:color="auto" w:fill="FFFFFF"/>
        </w:rPr>
        <w:t>accounts</w:t>
      </w:r>
      <w:proofErr w:type="gramEnd"/>
      <w:r w:rsidRPr="00CE402A">
        <w:rPr>
          <w:rFonts w:ascii="Times New Roman" w:hAnsi="Times New Roman" w:cs="Times New Roman"/>
          <w:color w:val="222222"/>
          <w:sz w:val="24"/>
          <w:shd w:val="clear" w:color="auto" w:fill="FFFFFF"/>
        </w:rPr>
        <w:t xml:space="preserve"> are </w:t>
      </w:r>
      <w:r w:rsidRPr="00CE402A">
        <w:rPr>
          <w:rFonts w:ascii="Times New Roman" w:hAnsi="Times New Roman" w:cs="Times New Roman"/>
          <w:b/>
          <w:bCs/>
          <w:color w:val="222222"/>
          <w:sz w:val="24"/>
          <w:shd w:val="clear" w:color="auto" w:fill="FFFFFF"/>
        </w:rPr>
        <w:t>free</w:t>
      </w:r>
      <w:r w:rsidRPr="00CE402A">
        <w:rPr>
          <w:rFonts w:ascii="Times New Roman" w:hAnsi="Times New Roman" w:cs="Times New Roman"/>
          <w:color w:val="222222"/>
          <w:sz w:val="24"/>
          <w:shd w:val="clear" w:color="auto" w:fill="FFFFFF"/>
        </w:rPr>
        <w:t> for students and teachers.</w:t>
      </w:r>
    </w:p>
    <w:p w:rsidR="00CE402A" w:rsidRPr="00CE402A" w:rsidRDefault="00CE402A" w:rsidP="00CE402A">
      <w:pPr>
        <w:rPr>
          <w:rFonts w:ascii="Times New Roman" w:hAnsi="Times New Roman" w:cs="Times New Roman"/>
          <w:color w:val="222222"/>
          <w:sz w:val="24"/>
          <w:shd w:val="clear" w:color="auto" w:fill="FFFFFF"/>
        </w:rPr>
      </w:pPr>
      <w:r w:rsidRPr="00CE402A">
        <w:rPr>
          <w:rFonts w:ascii="Times New Roman" w:hAnsi="Times New Roman" w:cs="Times New Roman"/>
          <w:color w:val="222222"/>
          <w:sz w:val="24"/>
          <w:shd w:val="clear" w:color="auto" w:fill="FFFFFF"/>
        </w:rPr>
        <w:t>A </w:t>
      </w:r>
      <w:r w:rsidRPr="00CE402A">
        <w:rPr>
          <w:rFonts w:ascii="Times New Roman" w:hAnsi="Times New Roman" w:cs="Times New Roman"/>
          <w:b/>
          <w:bCs/>
          <w:color w:val="222222"/>
          <w:sz w:val="24"/>
          <w:shd w:val="clear" w:color="auto" w:fill="FFFFFF"/>
        </w:rPr>
        <w:t xml:space="preserve">live </w:t>
      </w:r>
      <w:proofErr w:type="spellStart"/>
      <w:r w:rsidRPr="00CE402A">
        <w:rPr>
          <w:rFonts w:ascii="Times New Roman" w:hAnsi="Times New Roman" w:cs="Times New Roman"/>
          <w:b/>
          <w:bCs/>
          <w:color w:val="222222"/>
          <w:sz w:val="24"/>
          <w:shd w:val="clear" w:color="auto" w:fill="FFFFFF"/>
        </w:rPr>
        <w:t>kahoot</w:t>
      </w:r>
      <w:proofErr w:type="spellEnd"/>
      <w:r w:rsidRPr="00CE402A">
        <w:rPr>
          <w:rFonts w:ascii="Times New Roman" w:hAnsi="Times New Roman" w:cs="Times New Roman"/>
          <w:color w:val="222222"/>
          <w:sz w:val="24"/>
          <w:shd w:val="clear" w:color="auto" w:fill="FFFFFF"/>
        </w:rPr>
        <w:t xml:space="preserve"> is best hosted on a large screen (like a projector screen), so that everyone can see the questions. When the game starts, you'll see a PIN on the screen. Join by entering the PIN in our </w:t>
      </w:r>
      <w:proofErr w:type="spellStart"/>
      <w:r w:rsidRPr="00CE402A">
        <w:rPr>
          <w:rFonts w:ascii="Times New Roman" w:hAnsi="Times New Roman" w:cs="Times New Roman"/>
          <w:color w:val="222222"/>
          <w:sz w:val="24"/>
          <w:shd w:val="clear" w:color="auto" w:fill="FFFFFF"/>
        </w:rPr>
        <w:t>iOS</w:t>
      </w:r>
      <w:proofErr w:type="spellEnd"/>
      <w:r w:rsidRPr="00CE402A">
        <w:rPr>
          <w:rFonts w:ascii="Times New Roman" w:hAnsi="Times New Roman" w:cs="Times New Roman"/>
          <w:color w:val="222222"/>
          <w:sz w:val="24"/>
          <w:shd w:val="clear" w:color="auto" w:fill="FFFFFF"/>
        </w:rPr>
        <w:t>/Android mobile app or at https://</w:t>
      </w:r>
      <w:r w:rsidRPr="00CE402A">
        <w:rPr>
          <w:rFonts w:ascii="Times New Roman" w:hAnsi="Times New Roman" w:cs="Times New Roman"/>
          <w:b/>
          <w:bCs/>
          <w:color w:val="222222"/>
          <w:sz w:val="24"/>
          <w:shd w:val="clear" w:color="auto" w:fill="FFFFFF"/>
        </w:rPr>
        <w:t>kahoot</w:t>
      </w:r>
      <w:r w:rsidRPr="00CE402A">
        <w:rPr>
          <w:rFonts w:ascii="Times New Roman" w:hAnsi="Times New Roman" w:cs="Times New Roman"/>
          <w:color w:val="222222"/>
          <w:sz w:val="24"/>
          <w:shd w:val="clear" w:color="auto" w:fill="FFFFFF"/>
        </w:rPr>
        <w:t>.it in the browser on your internet-enabled device. With </w:t>
      </w:r>
      <w:proofErr w:type="spellStart"/>
      <w:r w:rsidRPr="00CE402A">
        <w:rPr>
          <w:rFonts w:ascii="Times New Roman" w:hAnsi="Times New Roman" w:cs="Times New Roman"/>
          <w:b/>
          <w:bCs/>
          <w:color w:val="222222"/>
          <w:sz w:val="24"/>
          <w:shd w:val="clear" w:color="auto" w:fill="FFFFFF"/>
        </w:rPr>
        <w:t>Kahoot</w:t>
      </w:r>
      <w:proofErr w:type="spellEnd"/>
      <w:proofErr w:type="gramStart"/>
      <w:r w:rsidRPr="00CE402A">
        <w:rPr>
          <w:rFonts w:ascii="Times New Roman" w:hAnsi="Times New Roman" w:cs="Times New Roman"/>
          <w:color w:val="222222"/>
          <w:sz w:val="24"/>
          <w:shd w:val="clear" w:color="auto" w:fill="FFFFFF"/>
        </w:rPr>
        <w:t>!,</w:t>
      </w:r>
      <w:proofErr w:type="gramEnd"/>
      <w:r w:rsidRPr="00CE402A">
        <w:rPr>
          <w:rFonts w:ascii="Times New Roman" w:hAnsi="Times New Roman" w:cs="Times New Roman"/>
          <w:color w:val="222222"/>
          <w:sz w:val="24"/>
          <w:shd w:val="clear" w:color="auto" w:fill="FFFFFF"/>
        </w:rPr>
        <w:t xml:space="preserve"> teachers can create </w:t>
      </w:r>
      <w:r w:rsidRPr="00CE402A">
        <w:rPr>
          <w:rFonts w:ascii="Times New Roman" w:hAnsi="Times New Roman" w:cs="Times New Roman"/>
          <w:b/>
          <w:bCs/>
          <w:color w:val="222222"/>
          <w:sz w:val="24"/>
          <w:shd w:val="clear" w:color="auto" w:fill="FFFFFF"/>
        </w:rPr>
        <w:t>multiple</w:t>
      </w:r>
      <w:r w:rsidRPr="00CE402A">
        <w:rPr>
          <w:rFonts w:ascii="Times New Roman" w:hAnsi="Times New Roman" w:cs="Times New Roman"/>
          <w:color w:val="222222"/>
          <w:sz w:val="24"/>
          <w:shd w:val="clear" w:color="auto" w:fill="FFFFFF"/>
        </w:rPr>
        <w:t>-</w:t>
      </w:r>
      <w:r w:rsidRPr="00CE402A">
        <w:rPr>
          <w:rFonts w:ascii="Times New Roman" w:hAnsi="Times New Roman" w:cs="Times New Roman"/>
          <w:b/>
          <w:bCs/>
          <w:color w:val="222222"/>
          <w:sz w:val="24"/>
          <w:shd w:val="clear" w:color="auto" w:fill="FFFFFF"/>
        </w:rPr>
        <w:t>choice</w:t>
      </w:r>
      <w:r w:rsidRPr="00CE402A">
        <w:rPr>
          <w:rFonts w:ascii="Times New Roman" w:hAnsi="Times New Roman" w:cs="Times New Roman"/>
          <w:color w:val="222222"/>
          <w:sz w:val="24"/>
          <w:shd w:val="clear" w:color="auto" w:fill="FFFFFF"/>
        </w:rPr>
        <w:t> quizzes as well as discussions, surveys, and jumbles (students must place </w:t>
      </w:r>
      <w:r w:rsidRPr="00CE402A">
        <w:rPr>
          <w:rFonts w:ascii="Times New Roman" w:hAnsi="Times New Roman" w:cs="Times New Roman"/>
          <w:b/>
          <w:bCs/>
          <w:color w:val="222222"/>
          <w:sz w:val="24"/>
          <w:shd w:val="clear" w:color="auto" w:fill="FFFFFF"/>
        </w:rPr>
        <w:t>answers</w:t>
      </w:r>
      <w:r w:rsidRPr="00CE402A">
        <w:rPr>
          <w:rFonts w:ascii="Times New Roman" w:hAnsi="Times New Roman" w:cs="Times New Roman"/>
          <w:color w:val="222222"/>
          <w:sz w:val="24"/>
          <w:shd w:val="clear" w:color="auto" w:fill="FFFFFF"/>
        </w:rPr>
        <w:t xml:space="preserve"> in the correct order). With </w:t>
      </w:r>
      <w:proofErr w:type="spellStart"/>
      <w:r w:rsidRPr="00CE402A">
        <w:rPr>
          <w:rFonts w:ascii="Times New Roman" w:hAnsi="Times New Roman" w:cs="Times New Roman"/>
          <w:color w:val="222222"/>
          <w:sz w:val="24"/>
          <w:shd w:val="clear" w:color="auto" w:fill="FFFFFF"/>
        </w:rPr>
        <w:t>Quizizz</w:t>
      </w:r>
      <w:proofErr w:type="spellEnd"/>
      <w:r w:rsidRPr="00CE402A">
        <w:rPr>
          <w:rFonts w:ascii="Times New Roman" w:hAnsi="Times New Roman" w:cs="Times New Roman"/>
          <w:color w:val="222222"/>
          <w:sz w:val="24"/>
          <w:shd w:val="clear" w:color="auto" w:fill="FFFFFF"/>
        </w:rPr>
        <w:t>, teachers are limited to </w:t>
      </w:r>
      <w:r w:rsidRPr="00CE402A">
        <w:rPr>
          <w:rFonts w:ascii="Times New Roman" w:hAnsi="Times New Roman" w:cs="Times New Roman"/>
          <w:b/>
          <w:bCs/>
          <w:color w:val="222222"/>
          <w:sz w:val="24"/>
          <w:shd w:val="clear" w:color="auto" w:fill="FFFFFF"/>
        </w:rPr>
        <w:t>only</w:t>
      </w:r>
      <w:r w:rsidRPr="00CE402A">
        <w:rPr>
          <w:rFonts w:ascii="Times New Roman" w:hAnsi="Times New Roman" w:cs="Times New Roman"/>
          <w:color w:val="222222"/>
          <w:sz w:val="24"/>
          <w:shd w:val="clear" w:color="auto" w:fill="FFFFFF"/>
        </w:rPr>
        <w:t> a </w:t>
      </w:r>
      <w:r w:rsidRPr="00CE402A">
        <w:rPr>
          <w:rFonts w:ascii="Times New Roman" w:hAnsi="Times New Roman" w:cs="Times New Roman"/>
          <w:b/>
          <w:bCs/>
          <w:color w:val="222222"/>
          <w:sz w:val="24"/>
          <w:shd w:val="clear" w:color="auto" w:fill="FFFFFF"/>
        </w:rPr>
        <w:t>multiple</w:t>
      </w:r>
      <w:r w:rsidRPr="00CE402A">
        <w:rPr>
          <w:rFonts w:ascii="Times New Roman" w:hAnsi="Times New Roman" w:cs="Times New Roman"/>
          <w:color w:val="222222"/>
          <w:sz w:val="24"/>
          <w:shd w:val="clear" w:color="auto" w:fill="FFFFFF"/>
        </w:rPr>
        <w:t>-</w:t>
      </w:r>
      <w:r w:rsidRPr="00CE402A">
        <w:rPr>
          <w:rFonts w:ascii="Times New Roman" w:hAnsi="Times New Roman" w:cs="Times New Roman"/>
          <w:b/>
          <w:bCs/>
          <w:color w:val="222222"/>
          <w:sz w:val="24"/>
          <w:shd w:val="clear" w:color="auto" w:fill="FFFFFF"/>
        </w:rPr>
        <w:t>choice</w:t>
      </w:r>
      <w:r w:rsidRPr="00CE402A">
        <w:rPr>
          <w:rFonts w:ascii="Times New Roman" w:hAnsi="Times New Roman" w:cs="Times New Roman"/>
          <w:color w:val="222222"/>
          <w:sz w:val="24"/>
          <w:shd w:val="clear" w:color="auto" w:fill="FFFFFF"/>
        </w:rPr>
        <w:t> quiz format; this lack of question types limits learning to facts and recall.</w:t>
      </w:r>
    </w:p>
    <w:p w:rsidR="00CE402A" w:rsidRPr="00CE402A" w:rsidRDefault="00CE402A" w:rsidP="00CE402A">
      <w:pPr>
        <w:rPr>
          <w:rFonts w:ascii="Times New Roman" w:hAnsi="Times New Roman" w:cs="Times New Roman"/>
          <w:color w:val="222222"/>
          <w:sz w:val="24"/>
          <w:shd w:val="clear" w:color="auto" w:fill="FFFFFF"/>
        </w:rPr>
      </w:pPr>
      <w:hyperlink r:id="rId16" w:history="1">
        <w:r w:rsidRPr="00CE402A">
          <w:rPr>
            <w:rStyle w:val="Kpr"/>
            <w:rFonts w:ascii="Times New Roman" w:hAnsi="Times New Roman" w:cs="Times New Roman"/>
            <w:sz w:val="24"/>
          </w:rPr>
          <w:t>https://kahoot.com/what-is-kahoot/</w:t>
        </w:r>
      </w:hyperlink>
    </w:p>
    <w:p w:rsidR="00CE402A" w:rsidRPr="00CE402A" w:rsidRDefault="00CE402A" w:rsidP="00CE402A">
      <w:pPr>
        <w:rPr>
          <w:rFonts w:ascii="Times New Roman" w:hAnsi="Times New Roman" w:cs="Times New Roman"/>
          <w:sz w:val="24"/>
        </w:rPr>
      </w:pPr>
    </w:p>
    <w:p w:rsidR="00CE402A" w:rsidRDefault="00CE402A" w:rsidP="00D72E1F">
      <w:pPr>
        <w:spacing w:line="276" w:lineRule="auto"/>
        <w:jc w:val="both"/>
        <w:rPr>
          <w:rFonts w:ascii="Times New Roman" w:hAnsi="Times New Roman" w:cs="Times New Roman"/>
          <w:sz w:val="28"/>
          <w:szCs w:val="24"/>
        </w:rPr>
      </w:pPr>
      <w:r>
        <w:rPr>
          <w:rFonts w:ascii="Times New Roman" w:hAnsi="Times New Roman" w:cs="Times New Roman"/>
          <w:noProof/>
          <w:sz w:val="28"/>
          <w:szCs w:val="24"/>
          <w:lang w:val="tr-TR" w:eastAsia="tr-TR"/>
        </w:rPr>
        <w:drawing>
          <wp:inline distT="0" distB="0" distL="0" distR="0">
            <wp:extent cx="2916269" cy="2071868"/>
            <wp:effectExtent l="0" t="0" r="0" b="5080"/>
            <wp:docPr id="3" name="Resim 3" descr="C:\Users\TKGZL\Desktop\kahoo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KGZL\Desktop\kahoot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6555" cy="2072071"/>
                    </a:xfrm>
                    <a:prstGeom prst="rect">
                      <a:avLst/>
                    </a:prstGeom>
                    <a:noFill/>
                    <a:ln>
                      <a:noFill/>
                    </a:ln>
                  </pic:spPr>
                </pic:pic>
              </a:graphicData>
            </a:graphic>
          </wp:inline>
        </w:drawing>
      </w:r>
      <w:r>
        <w:rPr>
          <w:rFonts w:ascii="Times New Roman" w:hAnsi="Times New Roman" w:cs="Times New Roman"/>
          <w:noProof/>
          <w:sz w:val="28"/>
          <w:szCs w:val="24"/>
          <w:lang w:val="tr-TR" w:eastAsia="tr-TR"/>
        </w:rPr>
        <w:drawing>
          <wp:inline distT="0" distB="0" distL="0" distR="0">
            <wp:extent cx="2992056" cy="1799864"/>
            <wp:effectExtent l="0" t="0" r="0" b="0"/>
            <wp:docPr id="2" name="Resim 2" descr="C:\Users\TKGZL\Desktop\kahoo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KGZL\Desktop\kahoot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2120" cy="1799902"/>
                    </a:xfrm>
                    <a:prstGeom prst="rect">
                      <a:avLst/>
                    </a:prstGeom>
                    <a:noFill/>
                    <a:ln>
                      <a:noFill/>
                    </a:ln>
                  </pic:spPr>
                </pic:pic>
              </a:graphicData>
            </a:graphic>
          </wp:inline>
        </w:drawing>
      </w:r>
      <w:r>
        <w:rPr>
          <w:rFonts w:ascii="Times New Roman" w:hAnsi="Times New Roman" w:cs="Times New Roman"/>
          <w:noProof/>
          <w:sz w:val="28"/>
          <w:szCs w:val="24"/>
          <w:lang w:val="tr-TR" w:eastAsia="tr-TR"/>
        </w:rPr>
        <w:drawing>
          <wp:inline distT="0" distB="0" distL="0" distR="0">
            <wp:extent cx="4693534" cy="2013995"/>
            <wp:effectExtent l="0" t="0" r="0" b="5715"/>
            <wp:docPr id="1" name="Resim 1" descr="C:\Users\TKGZL\Desktop\kahoo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KGZL\Desktop\kahoot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93895" cy="2014150"/>
                    </a:xfrm>
                    <a:prstGeom prst="rect">
                      <a:avLst/>
                    </a:prstGeom>
                    <a:noFill/>
                    <a:ln>
                      <a:noFill/>
                    </a:ln>
                  </pic:spPr>
                </pic:pic>
              </a:graphicData>
            </a:graphic>
          </wp:inline>
        </w:drawing>
      </w:r>
    </w:p>
    <w:p w:rsidR="00CE402A" w:rsidRDefault="00CE402A" w:rsidP="00D72E1F">
      <w:pPr>
        <w:spacing w:line="276" w:lineRule="auto"/>
        <w:jc w:val="both"/>
        <w:rPr>
          <w:rFonts w:ascii="Times New Roman" w:hAnsi="Times New Roman" w:cs="Times New Roman"/>
          <w:sz w:val="28"/>
          <w:szCs w:val="24"/>
        </w:rPr>
      </w:pPr>
    </w:p>
    <w:p w:rsidR="00CE402A" w:rsidRPr="00CE402A" w:rsidRDefault="00CE402A" w:rsidP="00D72E1F">
      <w:pPr>
        <w:spacing w:line="276" w:lineRule="auto"/>
        <w:jc w:val="both"/>
        <w:rPr>
          <w:rFonts w:ascii="Times New Roman" w:hAnsi="Times New Roman" w:cs="Times New Roman"/>
          <w:sz w:val="28"/>
          <w:szCs w:val="24"/>
        </w:rPr>
      </w:pPr>
    </w:p>
    <w:sectPr w:rsidR="00CE402A" w:rsidRPr="00CE402A" w:rsidSect="007A2132">
      <w:headerReference w:type="default" r:id="rId20"/>
      <w:footerReference w:type="default" r:id="rId21"/>
      <w:pgSz w:w="11906" w:h="16838" w:code="9"/>
      <w:pgMar w:top="1417" w:right="1106" w:bottom="1417" w:left="1417" w:header="56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FBF" w:rsidRDefault="00AA0FBF" w:rsidP="00903940">
      <w:r>
        <w:separator/>
      </w:r>
    </w:p>
  </w:endnote>
  <w:endnote w:type="continuationSeparator" w:id="0">
    <w:p w:rsidR="00AA0FBF" w:rsidRDefault="00AA0FBF" w:rsidP="0090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9A" w:rsidRPr="005A63BD" w:rsidRDefault="00CF219A" w:rsidP="009F6BDD">
    <w:pPr>
      <w:tabs>
        <w:tab w:val="center" w:pos="4550"/>
        <w:tab w:val="left" w:pos="5818"/>
      </w:tabs>
      <w:spacing w:after="240"/>
      <w:ind w:right="-648"/>
      <w:jc w:val="right"/>
      <w:rPr>
        <w:sz w:val="20"/>
        <w:szCs w:val="24"/>
      </w:rPr>
    </w:pPr>
    <w:r w:rsidRPr="005A63BD">
      <w:rPr>
        <w:spacing w:val="60"/>
        <w:sz w:val="20"/>
        <w:szCs w:val="24"/>
      </w:rPr>
      <w:t>Page</w:t>
    </w:r>
    <w:r w:rsidRPr="005A63BD">
      <w:rPr>
        <w:sz w:val="20"/>
        <w:szCs w:val="24"/>
      </w:rPr>
      <w:t xml:space="preserve"> </w:t>
    </w:r>
    <w:r w:rsidR="006D32AB" w:rsidRPr="005A63BD">
      <w:rPr>
        <w:sz w:val="20"/>
        <w:szCs w:val="24"/>
      </w:rPr>
      <w:fldChar w:fldCharType="begin"/>
    </w:r>
    <w:r w:rsidRPr="005A63BD">
      <w:rPr>
        <w:sz w:val="20"/>
        <w:szCs w:val="24"/>
      </w:rPr>
      <w:instrText xml:space="preserve"> PAGE   \* MERGEFORMAT </w:instrText>
    </w:r>
    <w:r w:rsidR="006D32AB" w:rsidRPr="005A63BD">
      <w:rPr>
        <w:sz w:val="20"/>
        <w:szCs w:val="24"/>
      </w:rPr>
      <w:fldChar w:fldCharType="separate"/>
    </w:r>
    <w:r w:rsidR="00CE402A" w:rsidRPr="00CE402A">
      <w:rPr>
        <w:noProof/>
        <w:szCs w:val="20"/>
      </w:rPr>
      <w:t>11</w:t>
    </w:r>
    <w:r w:rsidR="006D32AB" w:rsidRPr="005A63BD">
      <w:rPr>
        <w:sz w:val="20"/>
        <w:szCs w:val="24"/>
      </w:rPr>
      <w:fldChar w:fldCharType="end"/>
    </w:r>
    <w:r w:rsidRPr="005A63BD">
      <w:rPr>
        <w:sz w:val="20"/>
        <w:szCs w:val="24"/>
      </w:rPr>
      <w:t xml:space="preserve"> | </w:t>
    </w:r>
    <w:fldSimple w:instr=" NUMPAGES  \* Arabic  \* MERGEFORMAT ">
      <w:r w:rsidR="00CE402A" w:rsidRPr="00CE402A">
        <w:rPr>
          <w:noProof/>
          <w:szCs w:val="20"/>
        </w:rPr>
        <w:t>12</w:t>
      </w:r>
    </w:fldSimple>
  </w:p>
  <w:p w:rsidR="00CF219A" w:rsidRPr="009F6BDD" w:rsidRDefault="00CF219A" w:rsidP="009F6BDD">
    <w:pPr>
      <w:pStyle w:val="Altbilgi"/>
      <w:tabs>
        <w:tab w:val="clear" w:pos="4513"/>
        <w:tab w:val="clear" w:pos="9026"/>
        <w:tab w:val="right" w:pos="9720"/>
      </w:tabs>
      <w:ind w:right="-738"/>
    </w:pPr>
    <w:r>
      <w:rPr>
        <w:b/>
        <w:sz w:val="20"/>
        <w:szCs w:val="28"/>
      </w:rPr>
      <w:tab/>
    </w:r>
    <w:r w:rsidRPr="009F6BDD">
      <w:rPr>
        <w:sz w:val="20"/>
        <w:szCs w:val="28"/>
      </w:rPr>
      <w:t xml:space="preserve">Erasmus+ </w:t>
    </w:r>
    <w:r>
      <w:rPr>
        <w:rFonts w:ascii="Times New Roman" w:eastAsia="Times New Roman" w:hAnsi="Times New Roman"/>
        <w:sz w:val="20"/>
        <w:szCs w:val="28"/>
      </w:rPr>
      <w:t>2018-1-BG01-KA201-047998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FBF" w:rsidRDefault="00AA0FBF" w:rsidP="00903940">
      <w:r>
        <w:separator/>
      </w:r>
    </w:p>
  </w:footnote>
  <w:footnote w:type="continuationSeparator" w:id="0">
    <w:p w:rsidR="00AA0FBF" w:rsidRDefault="00AA0FBF" w:rsidP="00903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9A" w:rsidRDefault="00CF219A" w:rsidP="007A2132">
    <w:pPr>
      <w:pStyle w:val="stbilgi"/>
      <w:tabs>
        <w:tab w:val="clear" w:pos="9026"/>
        <w:tab w:val="right" w:pos="9360"/>
      </w:tabs>
    </w:pPr>
    <w:r>
      <w:tab/>
    </w:r>
    <w:r>
      <w:tab/>
    </w:r>
    <w:r w:rsidRPr="007A2132">
      <w:t>Communication and Teaching in a Digital Society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B01"/>
    <w:multiLevelType w:val="hybridMultilevel"/>
    <w:tmpl w:val="B24EDE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0E5100"/>
    <w:multiLevelType w:val="hybridMultilevel"/>
    <w:tmpl w:val="70A87F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F81FD5"/>
    <w:multiLevelType w:val="hybridMultilevel"/>
    <w:tmpl w:val="2DDCA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E03734"/>
    <w:multiLevelType w:val="multilevel"/>
    <w:tmpl w:val="EAA8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2775B"/>
    <w:multiLevelType w:val="multilevel"/>
    <w:tmpl w:val="B9EC385C"/>
    <w:lvl w:ilvl="0">
      <w:start w:val="1"/>
      <w:numFmt w:val="decimal"/>
      <w:pStyle w:val="Balk1"/>
      <w:lvlText w:val="%1"/>
      <w:lvlJc w:val="left"/>
      <w:pPr>
        <w:ind w:left="432" w:hanging="432"/>
      </w:pPr>
      <w:rPr>
        <w:i w:val="0"/>
      </w:r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5">
    <w:nsid w:val="29C05E4D"/>
    <w:multiLevelType w:val="hybridMultilevel"/>
    <w:tmpl w:val="5FA80E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AB05AB7"/>
    <w:multiLevelType w:val="multilevel"/>
    <w:tmpl w:val="AF88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FB09E8"/>
    <w:multiLevelType w:val="hybridMultilevel"/>
    <w:tmpl w:val="A0DEF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587AA4"/>
    <w:multiLevelType w:val="multilevel"/>
    <w:tmpl w:val="7C30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D002C6"/>
    <w:multiLevelType w:val="hybridMultilevel"/>
    <w:tmpl w:val="145443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D13447"/>
    <w:multiLevelType w:val="multilevel"/>
    <w:tmpl w:val="8776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067E9A"/>
    <w:multiLevelType w:val="hybridMultilevel"/>
    <w:tmpl w:val="A0DEF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6048A5"/>
    <w:multiLevelType w:val="hybridMultilevel"/>
    <w:tmpl w:val="3EA6F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D3383E"/>
    <w:multiLevelType w:val="hybridMultilevel"/>
    <w:tmpl w:val="DB504A1E"/>
    <w:lvl w:ilvl="0" w:tplc="7E7CD6F4">
      <w:start w:val="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CAB7467"/>
    <w:multiLevelType w:val="hybridMultilevel"/>
    <w:tmpl w:val="A0DEF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12"/>
  </w:num>
  <w:num w:numId="5">
    <w:abstractNumId w:val="8"/>
  </w:num>
  <w:num w:numId="6">
    <w:abstractNumId w:val="3"/>
  </w:num>
  <w:num w:numId="7">
    <w:abstractNumId w:val="2"/>
  </w:num>
  <w:num w:numId="8">
    <w:abstractNumId w:val="14"/>
  </w:num>
  <w:num w:numId="9">
    <w:abstractNumId w:val="7"/>
  </w:num>
  <w:num w:numId="10">
    <w:abstractNumId w:val="11"/>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833"/>
    <w:rsid w:val="00002A1F"/>
    <w:rsid w:val="00002EBA"/>
    <w:rsid w:val="000078D0"/>
    <w:rsid w:val="0001111B"/>
    <w:rsid w:val="00011904"/>
    <w:rsid w:val="00011A5F"/>
    <w:rsid w:val="0001743E"/>
    <w:rsid w:val="0001777E"/>
    <w:rsid w:val="00031F7A"/>
    <w:rsid w:val="0003528C"/>
    <w:rsid w:val="00035E67"/>
    <w:rsid w:val="00037396"/>
    <w:rsid w:val="00041A71"/>
    <w:rsid w:val="00043103"/>
    <w:rsid w:val="00043ECE"/>
    <w:rsid w:val="00047781"/>
    <w:rsid w:val="00052F56"/>
    <w:rsid w:val="00053A0D"/>
    <w:rsid w:val="00054CEA"/>
    <w:rsid w:val="0006629C"/>
    <w:rsid w:val="000663B4"/>
    <w:rsid w:val="00076921"/>
    <w:rsid w:val="000811E1"/>
    <w:rsid w:val="00081DE0"/>
    <w:rsid w:val="00083B43"/>
    <w:rsid w:val="00091498"/>
    <w:rsid w:val="0009323A"/>
    <w:rsid w:val="000A27D8"/>
    <w:rsid w:val="000A6DE3"/>
    <w:rsid w:val="000C6389"/>
    <w:rsid w:val="000D42F7"/>
    <w:rsid w:val="000D55CF"/>
    <w:rsid w:val="000D6181"/>
    <w:rsid w:val="000D6EBC"/>
    <w:rsid w:val="000E2B50"/>
    <w:rsid w:val="000F4269"/>
    <w:rsid w:val="0012139B"/>
    <w:rsid w:val="001312D0"/>
    <w:rsid w:val="00131479"/>
    <w:rsid w:val="001357FA"/>
    <w:rsid w:val="0014244F"/>
    <w:rsid w:val="00144A92"/>
    <w:rsid w:val="00157F75"/>
    <w:rsid w:val="0016029C"/>
    <w:rsid w:val="00181736"/>
    <w:rsid w:val="00184D02"/>
    <w:rsid w:val="00192669"/>
    <w:rsid w:val="00192A0F"/>
    <w:rsid w:val="001A271E"/>
    <w:rsid w:val="001B1DCB"/>
    <w:rsid w:val="001B46BE"/>
    <w:rsid w:val="001B4F26"/>
    <w:rsid w:val="001B75DE"/>
    <w:rsid w:val="001B7DDC"/>
    <w:rsid w:val="001C596D"/>
    <w:rsid w:val="001D3350"/>
    <w:rsid w:val="001D3D2C"/>
    <w:rsid w:val="001D6CCE"/>
    <w:rsid w:val="001E2476"/>
    <w:rsid w:val="001E3709"/>
    <w:rsid w:val="001E4FE6"/>
    <w:rsid w:val="001F4EFE"/>
    <w:rsid w:val="002065FB"/>
    <w:rsid w:val="0020740F"/>
    <w:rsid w:val="00210AD5"/>
    <w:rsid w:val="00211A9D"/>
    <w:rsid w:val="00212CF3"/>
    <w:rsid w:val="00213D13"/>
    <w:rsid w:val="0022139B"/>
    <w:rsid w:val="00221BE7"/>
    <w:rsid w:val="0022432C"/>
    <w:rsid w:val="0022630A"/>
    <w:rsid w:val="00234191"/>
    <w:rsid w:val="00234B6A"/>
    <w:rsid w:val="00235EA3"/>
    <w:rsid w:val="002417D5"/>
    <w:rsid w:val="00246A7D"/>
    <w:rsid w:val="002476EC"/>
    <w:rsid w:val="002517FA"/>
    <w:rsid w:val="00255466"/>
    <w:rsid w:val="0026056B"/>
    <w:rsid w:val="00262F93"/>
    <w:rsid w:val="0026608C"/>
    <w:rsid w:val="002746B0"/>
    <w:rsid w:val="002800DE"/>
    <w:rsid w:val="00281D13"/>
    <w:rsid w:val="002822BF"/>
    <w:rsid w:val="00284E6F"/>
    <w:rsid w:val="002851D4"/>
    <w:rsid w:val="00290800"/>
    <w:rsid w:val="0029367A"/>
    <w:rsid w:val="00294371"/>
    <w:rsid w:val="00294512"/>
    <w:rsid w:val="002A0209"/>
    <w:rsid w:val="002A75F6"/>
    <w:rsid w:val="002B7F16"/>
    <w:rsid w:val="002D1DEA"/>
    <w:rsid w:val="002D2491"/>
    <w:rsid w:val="002D3FC2"/>
    <w:rsid w:val="002D70FC"/>
    <w:rsid w:val="002E74AC"/>
    <w:rsid w:val="002F3EE2"/>
    <w:rsid w:val="002F5E82"/>
    <w:rsid w:val="002F5F75"/>
    <w:rsid w:val="002F7D98"/>
    <w:rsid w:val="00303B05"/>
    <w:rsid w:val="003040C6"/>
    <w:rsid w:val="003072D1"/>
    <w:rsid w:val="00312BB1"/>
    <w:rsid w:val="00315613"/>
    <w:rsid w:val="00316DA8"/>
    <w:rsid w:val="00321EC6"/>
    <w:rsid w:val="003238C6"/>
    <w:rsid w:val="00323C5A"/>
    <w:rsid w:val="00323EA7"/>
    <w:rsid w:val="00326262"/>
    <w:rsid w:val="00335177"/>
    <w:rsid w:val="003374C7"/>
    <w:rsid w:val="003378AD"/>
    <w:rsid w:val="0034425E"/>
    <w:rsid w:val="003464EE"/>
    <w:rsid w:val="00351E35"/>
    <w:rsid w:val="00356B7A"/>
    <w:rsid w:val="00356E91"/>
    <w:rsid w:val="00361725"/>
    <w:rsid w:val="00364A10"/>
    <w:rsid w:val="00364D5A"/>
    <w:rsid w:val="00365BB8"/>
    <w:rsid w:val="0037092A"/>
    <w:rsid w:val="00370DEF"/>
    <w:rsid w:val="00370E06"/>
    <w:rsid w:val="00390AF0"/>
    <w:rsid w:val="00390C02"/>
    <w:rsid w:val="003939E4"/>
    <w:rsid w:val="00396833"/>
    <w:rsid w:val="003A11CA"/>
    <w:rsid w:val="003B12B7"/>
    <w:rsid w:val="003B50AD"/>
    <w:rsid w:val="003B577A"/>
    <w:rsid w:val="003B68D2"/>
    <w:rsid w:val="003B7B68"/>
    <w:rsid w:val="003D072D"/>
    <w:rsid w:val="003D0ECB"/>
    <w:rsid w:val="003D5A6D"/>
    <w:rsid w:val="003D703A"/>
    <w:rsid w:val="003D7E93"/>
    <w:rsid w:val="003E23EF"/>
    <w:rsid w:val="003E32E4"/>
    <w:rsid w:val="003F354E"/>
    <w:rsid w:val="004012BA"/>
    <w:rsid w:val="00403019"/>
    <w:rsid w:val="00403266"/>
    <w:rsid w:val="00404CF7"/>
    <w:rsid w:val="00404F24"/>
    <w:rsid w:val="00407DFC"/>
    <w:rsid w:val="00415220"/>
    <w:rsid w:val="00420A96"/>
    <w:rsid w:val="00420E34"/>
    <w:rsid w:val="0042197D"/>
    <w:rsid w:val="00433A31"/>
    <w:rsid w:val="00442643"/>
    <w:rsid w:val="00450BA5"/>
    <w:rsid w:val="00450CB3"/>
    <w:rsid w:val="00454090"/>
    <w:rsid w:val="004555A3"/>
    <w:rsid w:val="0045650C"/>
    <w:rsid w:val="004630A8"/>
    <w:rsid w:val="004647C7"/>
    <w:rsid w:val="00464971"/>
    <w:rsid w:val="00476F9C"/>
    <w:rsid w:val="00485DBE"/>
    <w:rsid w:val="004867C7"/>
    <w:rsid w:val="00486EC1"/>
    <w:rsid w:val="004919A8"/>
    <w:rsid w:val="00492EEC"/>
    <w:rsid w:val="004A0B3A"/>
    <w:rsid w:val="004A141E"/>
    <w:rsid w:val="004A1BE6"/>
    <w:rsid w:val="004A2826"/>
    <w:rsid w:val="004A35D8"/>
    <w:rsid w:val="004A4CA1"/>
    <w:rsid w:val="004A4FEC"/>
    <w:rsid w:val="004A7327"/>
    <w:rsid w:val="004B0793"/>
    <w:rsid w:val="004B2567"/>
    <w:rsid w:val="004B6ECD"/>
    <w:rsid w:val="004C257D"/>
    <w:rsid w:val="004C47E4"/>
    <w:rsid w:val="004C7081"/>
    <w:rsid w:val="004D1687"/>
    <w:rsid w:val="004D3473"/>
    <w:rsid w:val="004D7E31"/>
    <w:rsid w:val="004E05B1"/>
    <w:rsid w:val="004E4367"/>
    <w:rsid w:val="004E54C1"/>
    <w:rsid w:val="00500B6E"/>
    <w:rsid w:val="0050136B"/>
    <w:rsid w:val="00502406"/>
    <w:rsid w:val="00503E1C"/>
    <w:rsid w:val="00505963"/>
    <w:rsid w:val="005076E4"/>
    <w:rsid w:val="00510EDE"/>
    <w:rsid w:val="00512B35"/>
    <w:rsid w:val="00516B46"/>
    <w:rsid w:val="00520696"/>
    <w:rsid w:val="00523119"/>
    <w:rsid w:val="0052318E"/>
    <w:rsid w:val="0052461F"/>
    <w:rsid w:val="00525AE7"/>
    <w:rsid w:val="005307BA"/>
    <w:rsid w:val="00535793"/>
    <w:rsid w:val="00535EA5"/>
    <w:rsid w:val="0054316B"/>
    <w:rsid w:val="00546D07"/>
    <w:rsid w:val="0055289B"/>
    <w:rsid w:val="00565490"/>
    <w:rsid w:val="00571C3A"/>
    <w:rsid w:val="005740B1"/>
    <w:rsid w:val="005746B9"/>
    <w:rsid w:val="00574EF4"/>
    <w:rsid w:val="00580181"/>
    <w:rsid w:val="005830A7"/>
    <w:rsid w:val="00595070"/>
    <w:rsid w:val="00596A8C"/>
    <w:rsid w:val="00597F2B"/>
    <w:rsid w:val="005A2844"/>
    <w:rsid w:val="005A512A"/>
    <w:rsid w:val="005A5BB8"/>
    <w:rsid w:val="005A63BD"/>
    <w:rsid w:val="005A7770"/>
    <w:rsid w:val="005B186C"/>
    <w:rsid w:val="005C3719"/>
    <w:rsid w:val="005C7227"/>
    <w:rsid w:val="005D1544"/>
    <w:rsid w:val="005D1D68"/>
    <w:rsid w:val="005D3FF9"/>
    <w:rsid w:val="005E4536"/>
    <w:rsid w:val="005E66AF"/>
    <w:rsid w:val="005F218A"/>
    <w:rsid w:val="005F242B"/>
    <w:rsid w:val="005F5FA2"/>
    <w:rsid w:val="00601618"/>
    <w:rsid w:val="00602A35"/>
    <w:rsid w:val="00603687"/>
    <w:rsid w:val="00604AE9"/>
    <w:rsid w:val="006131C8"/>
    <w:rsid w:val="00614136"/>
    <w:rsid w:val="00614B63"/>
    <w:rsid w:val="0062025D"/>
    <w:rsid w:val="00623C52"/>
    <w:rsid w:val="00623CEF"/>
    <w:rsid w:val="00630340"/>
    <w:rsid w:val="00647AE8"/>
    <w:rsid w:val="00651DF3"/>
    <w:rsid w:val="00654556"/>
    <w:rsid w:val="006575CA"/>
    <w:rsid w:val="00661AD5"/>
    <w:rsid w:val="00662317"/>
    <w:rsid w:val="006667EB"/>
    <w:rsid w:val="00666801"/>
    <w:rsid w:val="00680B92"/>
    <w:rsid w:val="00681D6B"/>
    <w:rsid w:val="0068223D"/>
    <w:rsid w:val="0069256E"/>
    <w:rsid w:val="00697750"/>
    <w:rsid w:val="00697D49"/>
    <w:rsid w:val="006A13F5"/>
    <w:rsid w:val="006A5F0B"/>
    <w:rsid w:val="006B53E7"/>
    <w:rsid w:val="006C0715"/>
    <w:rsid w:val="006C2972"/>
    <w:rsid w:val="006D32AB"/>
    <w:rsid w:val="006D646A"/>
    <w:rsid w:val="006E016E"/>
    <w:rsid w:val="006E0680"/>
    <w:rsid w:val="006E2B9B"/>
    <w:rsid w:val="006E384C"/>
    <w:rsid w:val="006E5ED7"/>
    <w:rsid w:val="0071526D"/>
    <w:rsid w:val="007201B2"/>
    <w:rsid w:val="0072031B"/>
    <w:rsid w:val="00720589"/>
    <w:rsid w:val="00723B39"/>
    <w:rsid w:val="00723D95"/>
    <w:rsid w:val="00724687"/>
    <w:rsid w:val="007322CC"/>
    <w:rsid w:val="007340D0"/>
    <w:rsid w:val="00735868"/>
    <w:rsid w:val="00737025"/>
    <w:rsid w:val="00737694"/>
    <w:rsid w:val="00742F72"/>
    <w:rsid w:val="00747286"/>
    <w:rsid w:val="007517C6"/>
    <w:rsid w:val="00752B60"/>
    <w:rsid w:val="007570C5"/>
    <w:rsid w:val="0076179F"/>
    <w:rsid w:val="00763651"/>
    <w:rsid w:val="00770DB5"/>
    <w:rsid w:val="00771C9C"/>
    <w:rsid w:val="007735C6"/>
    <w:rsid w:val="00782FD0"/>
    <w:rsid w:val="00783356"/>
    <w:rsid w:val="007837D7"/>
    <w:rsid w:val="00783824"/>
    <w:rsid w:val="00785298"/>
    <w:rsid w:val="007A2132"/>
    <w:rsid w:val="007B026A"/>
    <w:rsid w:val="007B6026"/>
    <w:rsid w:val="007C19F1"/>
    <w:rsid w:val="007C1A7D"/>
    <w:rsid w:val="007C5080"/>
    <w:rsid w:val="007C7153"/>
    <w:rsid w:val="007C76E5"/>
    <w:rsid w:val="007D460D"/>
    <w:rsid w:val="007E0AD8"/>
    <w:rsid w:val="007E1F32"/>
    <w:rsid w:val="007E2704"/>
    <w:rsid w:val="007E2FA1"/>
    <w:rsid w:val="007F242F"/>
    <w:rsid w:val="007F3A25"/>
    <w:rsid w:val="00800541"/>
    <w:rsid w:val="00803C05"/>
    <w:rsid w:val="00805923"/>
    <w:rsid w:val="008074A5"/>
    <w:rsid w:val="008107FF"/>
    <w:rsid w:val="00816967"/>
    <w:rsid w:val="00820C1F"/>
    <w:rsid w:val="00821CF4"/>
    <w:rsid w:val="00824E8D"/>
    <w:rsid w:val="00835548"/>
    <w:rsid w:val="00841715"/>
    <w:rsid w:val="00844309"/>
    <w:rsid w:val="00844E42"/>
    <w:rsid w:val="00852F51"/>
    <w:rsid w:val="00861AB5"/>
    <w:rsid w:val="00867DC9"/>
    <w:rsid w:val="008706BB"/>
    <w:rsid w:val="00873162"/>
    <w:rsid w:val="008779A2"/>
    <w:rsid w:val="00882268"/>
    <w:rsid w:val="00894BC0"/>
    <w:rsid w:val="008A3102"/>
    <w:rsid w:val="008B423C"/>
    <w:rsid w:val="008B7352"/>
    <w:rsid w:val="008D34E5"/>
    <w:rsid w:val="008D466E"/>
    <w:rsid w:val="008D4AE6"/>
    <w:rsid w:val="008E0156"/>
    <w:rsid w:val="008E101E"/>
    <w:rsid w:val="008F14E3"/>
    <w:rsid w:val="008F2834"/>
    <w:rsid w:val="008F2B49"/>
    <w:rsid w:val="008F3DA1"/>
    <w:rsid w:val="008F493F"/>
    <w:rsid w:val="008F4E8E"/>
    <w:rsid w:val="008F7771"/>
    <w:rsid w:val="0090332E"/>
    <w:rsid w:val="00903940"/>
    <w:rsid w:val="00907BBD"/>
    <w:rsid w:val="00910EA3"/>
    <w:rsid w:val="00916D47"/>
    <w:rsid w:val="00917217"/>
    <w:rsid w:val="00922CBE"/>
    <w:rsid w:val="00924855"/>
    <w:rsid w:val="00931981"/>
    <w:rsid w:val="00933842"/>
    <w:rsid w:val="0093513D"/>
    <w:rsid w:val="00935D1B"/>
    <w:rsid w:val="00937196"/>
    <w:rsid w:val="00951DD7"/>
    <w:rsid w:val="00951E91"/>
    <w:rsid w:val="009605A0"/>
    <w:rsid w:val="009605E2"/>
    <w:rsid w:val="0096579E"/>
    <w:rsid w:val="009717C3"/>
    <w:rsid w:val="00973007"/>
    <w:rsid w:val="00974EFA"/>
    <w:rsid w:val="00975534"/>
    <w:rsid w:val="00975B36"/>
    <w:rsid w:val="00982197"/>
    <w:rsid w:val="00990E99"/>
    <w:rsid w:val="009A04A4"/>
    <w:rsid w:val="009A0C2E"/>
    <w:rsid w:val="009A0E52"/>
    <w:rsid w:val="009A63AB"/>
    <w:rsid w:val="009A674A"/>
    <w:rsid w:val="009A79CC"/>
    <w:rsid w:val="009B3263"/>
    <w:rsid w:val="009B56D5"/>
    <w:rsid w:val="009B6AF9"/>
    <w:rsid w:val="009B6C39"/>
    <w:rsid w:val="009C2799"/>
    <w:rsid w:val="009C7C2C"/>
    <w:rsid w:val="009D2DA0"/>
    <w:rsid w:val="009D3790"/>
    <w:rsid w:val="009D4532"/>
    <w:rsid w:val="009D4B2A"/>
    <w:rsid w:val="009D7703"/>
    <w:rsid w:val="009E3AA2"/>
    <w:rsid w:val="009E436E"/>
    <w:rsid w:val="009E51DA"/>
    <w:rsid w:val="009E5B4D"/>
    <w:rsid w:val="009F07AC"/>
    <w:rsid w:val="009F1B5D"/>
    <w:rsid w:val="009F2B5B"/>
    <w:rsid w:val="009F6BDD"/>
    <w:rsid w:val="00A03D02"/>
    <w:rsid w:val="00A06155"/>
    <w:rsid w:val="00A10342"/>
    <w:rsid w:val="00A13C98"/>
    <w:rsid w:val="00A1666E"/>
    <w:rsid w:val="00A17780"/>
    <w:rsid w:val="00A22D9C"/>
    <w:rsid w:val="00A2414B"/>
    <w:rsid w:val="00A30065"/>
    <w:rsid w:val="00A30642"/>
    <w:rsid w:val="00A30D64"/>
    <w:rsid w:val="00A315F4"/>
    <w:rsid w:val="00A33E95"/>
    <w:rsid w:val="00A35753"/>
    <w:rsid w:val="00A437A5"/>
    <w:rsid w:val="00A442D4"/>
    <w:rsid w:val="00A45338"/>
    <w:rsid w:val="00A56582"/>
    <w:rsid w:val="00A56DC5"/>
    <w:rsid w:val="00A611F4"/>
    <w:rsid w:val="00A74327"/>
    <w:rsid w:val="00A811AB"/>
    <w:rsid w:val="00A83C51"/>
    <w:rsid w:val="00A85269"/>
    <w:rsid w:val="00A867A9"/>
    <w:rsid w:val="00A875A4"/>
    <w:rsid w:val="00A933A2"/>
    <w:rsid w:val="00AA0FBF"/>
    <w:rsid w:val="00AA1B48"/>
    <w:rsid w:val="00AA394F"/>
    <w:rsid w:val="00AA5037"/>
    <w:rsid w:val="00AB0A0E"/>
    <w:rsid w:val="00AB16CC"/>
    <w:rsid w:val="00AB2754"/>
    <w:rsid w:val="00AB68D2"/>
    <w:rsid w:val="00AB72DE"/>
    <w:rsid w:val="00AB7D34"/>
    <w:rsid w:val="00AC0F80"/>
    <w:rsid w:val="00AC1094"/>
    <w:rsid w:val="00AC4549"/>
    <w:rsid w:val="00AC688D"/>
    <w:rsid w:val="00AC7F2F"/>
    <w:rsid w:val="00AD6A7D"/>
    <w:rsid w:val="00AE01C6"/>
    <w:rsid w:val="00AE0D16"/>
    <w:rsid w:val="00AF0147"/>
    <w:rsid w:val="00AF1E3A"/>
    <w:rsid w:val="00AF26E4"/>
    <w:rsid w:val="00AF395A"/>
    <w:rsid w:val="00AF630F"/>
    <w:rsid w:val="00B01CF4"/>
    <w:rsid w:val="00B01E18"/>
    <w:rsid w:val="00B02B4A"/>
    <w:rsid w:val="00B04449"/>
    <w:rsid w:val="00B10D66"/>
    <w:rsid w:val="00B1558B"/>
    <w:rsid w:val="00B241CD"/>
    <w:rsid w:val="00B278E5"/>
    <w:rsid w:val="00B378B5"/>
    <w:rsid w:val="00B40066"/>
    <w:rsid w:val="00B41C70"/>
    <w:rsid w:val="00B41E07"/>
    <w:rsid w:val="00B51455"/>
    <w:rsid w:val="00B5610C"/>
    <w:rsid w:val="00B57421"/>
    <w:rsid w:val="00B60170"/>
    <w:rsid w:val="00B646E3"/>
    <w:rsid w:val="00B73368"/>
    <w:rsid w:val="00B7455F"/>
    <w:rsid w:val="00B81A28"/>
    <w:rsid w:val="00B840C9"/>
    <w:rsid w:val="00B860CC"/>
    <w:rsid w:val="00B91EC9"/>
    <w:rsid w:val="00B948FA"/>
    <w:rsid w:val="00B951F7"/>
    <w:rsid w:val="00B95F55"/>
    <w:rsid w:val="00B9626D"/>
    <w:rsid w:val="00B97E3F"/>
    <w:rsid w:val="00BA0810"/>
    <w:rsid w:val="00BA3BCE"/>
    <w:rsid w:val="00BB2C98"/>
    <w:rsid w:val="00BB52DA"/>
    <w:rsid w:val="00BB6B97"/>
    <w:rsid w:val="00BC317F"/>
    <w:rsid w:val="00BC5067"/>
    <w:rsid w:val="00BD0D84"/>
    <w:rsid w:val="00BD3BE4"/>
    <w:rsid w:val="00BD4084"/>
    <w:rsid w:val="00BD6A4E"/>
    <w:rsid w:val="00BD7C0F"/>
    <w:rsid w:val="00BE4F56"/>
    <w:rsid w:val="00BF03A8"/>
    <w:rsid w:val="00BF0927"/>
    <w:rsid w:val="00BF2A09"/>
    <w:rsid w:val="00BF3E6C"/>
    <w:rsid w:val="00BF5457"/>
    <w:rsid w:val="00BF6B3B"/>
    <w:rsid w:val="00C0383C"/>
    <w:rsid w:val="00C1315A"/>
    <w:rsid w:val="00C13DF1"/>
    <w:rsid w:val="00C1423D"/>
    <w:rsid w:val="00C16BAB"/>
    <w:rsid w:val="00C207F0"/>
    <w:rsid w:val="00C24614"/>
    <w:rsid w:val="00C26AE3"/>
    <w:rsid w:val="00C41829"/>
    <w:rsid w:val="00C41F6B"/>
    <w:rsid w:val="00C4288A"/>
    <w:rsid w:val="00C44EA6"/>
    <w:rsid w:val="00C456F4"/>
    <w:rsid w:val="00C526AD"/>
    <w:rsid w:val="00C736B4"/>
    <w:rsid w:val="00C80849"/>
    <w:rsid w:val="00C808F7"/>
    <w:rsid w:val="00C82AF2"/>
    <w:rsid w:val="00C869B6"/>
    <w:rsid w:val="00C870A3"/>
    <w:rsid w:val="00C92A3E"/>
    <w:rsid w:val="00C947CE"/>
    <w:rsid w:val="00C97822"/>
    <w:rsid w:val="00C97F02"/>
    <w:rsid w:val="00CA6A34"/>
    <w:rsid w:val="00CB2D8F"/>
    <w:rsid w:val="00CC4C3B"/>
    <w:rsid w:val="00CC4E5A"/>
    <w:rsid w:val="00CD403E"/>
    <w:rsid w:val="00CD52A6"/>
    <w:rsid w:val="00CD695C"/>
    <w:rsid w:val="00CD74EC"/>
    <w:rsid w:val="00CD7C4A"/>
    <w:rsid w:val="00CE17A8"/>
    <w:rsid w:val="00CE1DCF"/>
    <w:rsid w:val="00CE402A"/>
    <w:rsid w:val="00CE6B88"/>
    <w:rsid w:val="00CF159B"/>
    <w:rsid w:val="00CF1C2A"/>
    <w:rsid w:val="00CF219A"/>
    <w:rsid w:val="00CF6784"/>
    <w:rsid w:val="00CF6877"/>
    <w:rsid w:val="00CF6FAD"/>
    <w:rsid w:val="00D00CFE"/>
    <w:rsid w:val="00D01151"/>
    <w:rsid w:val="00D02CE2"/>
    <w:rsid w:val="00D0444F"/>
    <w:rsid w:val="00D07C0C"/>
    <w:rsid w:val="00D125AA"/>
    <w:rsid w:val="00D14BB9"/>
    <w:rsid w:val="00D15C79"/>
    <w:rsid w:val="00D15CB6"/>
    <w:rsid w:val="00D16E60"/>
    <w:rsid w:val="00D209E6"/>
    <w:rsid w:val="00D2120F"/>
    <w:rsid w:val="00D26815"/>
    <w:rsid w:val="00D30810"/>
    <w:rsid w:val="00D32945"/>
    <w:rsid w:val="00D40472"/>
    <w:rsid w:val="00D43006"/>
    <w:rsid w:val="00D436AD"/>
    <w:rsid w:val="00D4393A"/>
    <w:rsid w:val="00D524CB"/>
    <w:rsid w:val="00D57218"/>
    <w:rsid w:val="00D66DF2"/>
    <w:rsid w:val="00D70495"/>
    <w:rsid w:val="00D72E1F"/>
    <w:rsid w:val="00D73018"/>
    <w:rsid w:val="00D75110"/>
    <w:rsid w:val="00D752DA"/>
    <w:rsid w:val="00D91A02"/>
    <w:rsid w:val="00D96B2F"/>
    <w:rsid w:val="00DA3305"/>
    <w:rsid w:val="00DA43BA"/>
    <w:rsid w:val="00DA4B82"/>
    <w:rsid w:val="00DA5B7F"/>
    <w:rsid w:val="00DB3FF6"/>
    <w:rsid w:val="00DB79E9"/>
    <w:rsid w:val="00DC0A48"/>
    <w:rsid w:val="00DC1636"/>
    <w:rsid w:val="00DC2C15"/>
    <w:rsid w:val="00DC382D"/>
    <w:rsid w:val="00DD1D3A"/>
    <w:rsid w:val="00DD4E5F"/>
    <w:rsid w:val="00DE02F6"/>
    <w:rsid w:val="00DE1ED1"/>
    <w:rsid w:val="00DF0560"/>
    <w:rsid w:val="00DF2719"/>
    <w:rsid w:val="00DF5745"/>
    <w:rsid w:val="00DF6AA9"/>
    <w:rsid w:val="00DF73B5"/>
    <w:rsid w:val="00E02C08"/>
    <w:rsid w:val="00E072E6"/>
    <w:rsid w:val="00E1721A"/>
    <w:rsid w:val="00E20668"/>
    <w:rsid w:val="00E21538"/>
    <w:rsid w:val="00E22F02"/>
    <w:rsid w:val="00E25023"/>
    <w:rsid w:val="00E3046C"/>
    <w:rsid w:val="00E36742"/>
    <w:rsid w:val="00E36E34"/>
    <w:rsid w:val="00E40B3D"/>
    <w:rsid w:val="00E57BBF"/>
    <w:rsid w:val="00E624F2"/>
    <w:rsid w:val="00E65D38"/>
    <w:rsid w:val="00E67847"/>
    <w:rsid w:val="00E71D6A"/>
    <w:rsid w:val="00E7616B"/>
    <w:rsid w:val="00E7787E"/>
    <w:rsid w:val="00E812DD"/>
    <w:rsid w:val="00E82A1B"/>
    <w:rsid w:val="00E850AC"/>
    <w:rsid w:val="00E925AA"/>
    <w:rsid w:val="00EA24B4"/>
    <w:rsid w:val="00EA472F"/>
    <w:rsid w:val="00EA515E"/>
    <w:rsid w:val="00EA5A9E"/>
    <w:rsid w:val="00EB14A6"/>
    <w:rsid w:val="00EC169A"/>
    <w:rsid w:val="00EC5FBC"/>
    <w:rsid w:val="00ED18AD"/>
    <w:rsid w:val="00ED3527"/>
    <w:rsid w:val="00EE223F"/>
    <w:rsid w:val="00EF0ADE"/>
    <w:rsid w:val="00EF1716"/>
    <w:rsid w:val="00EF79E6"/>
    <w:rsid w:val="00F0064D"/>
    <w:rsid w:val="00F031D6"/>
    <w:rsid w:val="00F031FF"/>
    <w:rsid w:val="00F07AA4"/>
    <w:rsid w:val="00F148BE"/>
    <w:rsid w:val="00F15947"/>
    <w:rsid w:val="00F23746"/>
    <w:rsid w:val="00F36EE0"/>
    <w:rsid w:val="00F404B7"/>
    <w:rsid w:val="00F411A3"/>
    <w:rsid w:val="00F41766"/>
    <w:rsid w:val="00F42280"/>
    <w:rsid w:val="00F43121"/>
    <w:rsid w:val="00F517E0"/>
    <w:rsid w:val="00F53997"/>
    <w:rsid w:val="00F63ED7"/>
    <w:rsid w:val="00F64042"/>
    <w:rsid w:val="00F66D9F"/>
    <w:rsid w:val="00F72261"/>
    <w:rsid w:val="00F7495C"/>
    <w:rsid w:val="00F80BBF"/>
    <w:rsid w:val="00F8151A"/>
    <w:rsid w:val="00F84A8B"/>
    <w:rsid w:val="00F85789"/>
    <w:rsid w:val="00F87468"/>
    <w:rsid w:val="00F90FE1"/>
    <w:rsid w:val="00F92061"/>
    <w:rsid w:val="00F9224C"/>
    <w:rsid w:val="00F930E4"/>
    <w:rsid w:val="00F94BE4"/>
    <w:rsid w:val="00FC5731"/>
    <w:rsid w:val="00FD1058"/>
    <w:rsid w:val="00FD19C8"/>
    <w:rsid w:val="00FD522C"/>
    <w:rsid w:val="00FE1109"/>
    <w:rsid w:val="00FE17BB"/>
    <w:rsid w:val="00FE47A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2B7"/>
  </w:style>
  <w:style w:type="paragraph" w:styleId="Balk1">
    <w:name w:val="heading 1"/>
    <w:basedOn w:val="Normal"/>
    <w:next w:val="Normal"/>
    <w:link w:val="Balk1Char"/>
    <w:uiPriority w:val="9"/>
    <w:qFormat/>
    <w:rsid w:val="00DD1D3A"/>
    <w:pPr>
      <w:keepNext/>
      <w:keepLines/>
      <w:numPr>
        <w:numId w:val="20"/>
      </w:numPr>
      <w:pBdr>
        <w:top w:val="thinThickSmallGap" w:sz="18" w:space="1" w:color="auto"/>
        <w:left w:val="thinThickSmallGap" w:sz="18" w:space="4" w:color="auto"/>
        <w:bottom w:val="thickThinSmallGap" w:sz="18" w:space="1" w:color="auto"/>
        <w:right w:val="thickThinSmallGap" w:sz="18" w:space="4" w:color="auto"/>
      </w:pBdr>
      <w:spacing w:before="360"/>
      <w:outlineLvl w:val="0"/>
    </w:pPr>
    <w:rPr>
      <w:rFonts w:ascii="Times New Roman" w:eastAsiaTheme="majorEastAsia" w:hAnsi="Times New Roman" w:cstheme="majorBidi"/>
      <w:b/>
      <w:bCs/>
      <w:smallCaps/>
      <w:color w:val="000000" w:themeColor="text1"/>
      <w:sz w:val="36"/>
      <w:szCs w:val="36"/>
    </w:rPr>
  </w:style>
  <w:style w:type="paragraph" w:styleId="Balk2">
    <w:name w:val="heading 2"/>
    <w:basedOn w:val="Normal"/>
    <w:next w:val="Normal"/>
    <w:link w:val="Balk2Char"/>
    <w:uiPriority w:val="9"/>
    <w:semiHidden/>
    <w:unhideWhenUsed/>
    <w:qFormat/>
    <w:rsid w:val="003B12B7"/>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alk3">
    <w:name w:val="heading 3"/>
    <w:basedOn w:val="Normal"/>
    <w:next w:val="Normal"/>
    <w:link w:val="Balk3Char"/>
    <w:uiPriority w:val="9"/>
    <w:semiHidden/>
    <w:unhideWhenUsed/>
    <w:qFormat/>
    <w:rsid w:val="003B12B7"/>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Balk4">
    <w:name w:val="heading 4"/>
    <w:basedOn w:val="Normal"/>
    <w:next w:val="Normal"/>
    <w:link w:val="Balk4Char"/>
    <w:uiPriority w:val="9"/>
    <w:semiHidden/>
    <w:unhideWhenUsed/>
    <w:qFormat/>
    <w:rsid w:val="003B12B7"/>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Balk5">
    <w:name w:val="heading 5"/>
    <w:basedOn w:val="Normal"/>
    <w:next w:val="Normal"/>
    <w:link w:val="Balk5Char"/>
    <w:uiPriority w:val="9"/>
    <w:semiHidden/>
    <w:unhideWhenUsed/>
    <w:qFormat/>
    <w:rsid w:val="003B12B7"/>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Balk6">
    <w:name w:val="heading 6"/>
    <w:basedOn w:val="Normal"/>
    <w:next w:val="Normal"/>
    <w:link w:val="Balk6Char"/>
    <w:uiPriority w:val="9"/>
    <w:semiHidden/>
    <w:unhideWhenUsed/>
    <w:qFormat/>
    <w:rsid w:val="003B12B7"/>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Balk7">
    <w:name w:val="heading 7"/>
    <w:basedOn w:val="Normal"/>
    <w:next w:val="Normal"/>
    <w:link w:val="Balk7Char"/>
    <w:uiPriority w:val="9"/>
    <w:semiHidden/>
    <w:unhideWhenUsed/>
    <w:qFormat/>
    <w:rsid w:val="003B12B7"/>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3B12B7"/>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3B12B7"/>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3B12B7"/>
    <w:pPr>
      <w:spacing w:after="0" w:line="240" w:lineRule="auto"/>
      <w:contextualSpacing/>
    </w:pPr>
    <w:rPr>
      <w:rFonts w:asciiTheme="majorHAnsi" w:eastAsiaTheme="majorEastAsia" w:hAnsiTheme="majorHAnsi" w:cstheme="majorBidi"/>
      <w:color w:val="000000" w:themeColor="text1"/>
      <w:sz w:val="56"/>
      <w:szCs w:val="56"/>
    </w:rPr>
  </w:style>
  <w:style w:type="table" w:styleId="TabloKlavuzu">
    <w:name w:val="Table Grid"/>
    <w:basedOn w:val="NormalTablo"/>
    <w:uiPriority w:val="59"/>
    <w:rsid w:val="00D66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454090"/>
    <w:rPr>
      <w:rFonts w:ascii="Tahoma" w:hAnsi="Tahoma" w:cs="Tahoma"/>
      <w:sz w:val="16"/>
      <w:szCs w:val="16"/>
    </w:rPr>
  </w:style>
  <w:style w:type="character" w:customStyle="1" w:styleId="BalonMetniChar">
    <w:name w:val="Balon Metni Char"/>
    <w:link w:val="BalonMetni"/>
    <w:rsid w:val="00454090"/>
    <w:rPr>
      <w:rFonts w:ascii="Tahoma" w:hAnsi="Tahoma" w:cs="Tahoma"/>
      <w:sz w:val="16"/>
      <w:szCs w:val="16"/>
      <w:lang w:eastAsia="en-US"/>
    </w:rPr>
  </w:style>
  <w:style w:type="paragraph" w:styleId="stbilgi">
    <w:name w:val="header"/>
    <w:basedOn w:val="Normal"/>
    <w:link w:val="stbilgiChar"/>
    <w:uiPriority w:val="99"/>
    <w:rsid w:val="00903940"/>
    <w:pPr>
      <w:tabs>
        <w:tab w:val="center" w:pos="4513"/>
        <w:tab w:val="right" w:pos="9026"/>
      </w:tabs>
    </w:pPr>
  </w:style>
  <w:style w:type="character" w:customStyle="1" w:styleId="stbilgiChar">
    <w:name w:val="Üstbilgi Char"/>
    <w:link w:val="stbilgi"/>
    <w:uiPriority w:val="99"/>
    <w:rsid w:val="00903940"/>
    <w:rPr>
      <w:sz w:val="24"/>
      <w:szCs w:val="24"/>
      <w:lang w:eastAsia="en-US"/>
    </w:rPr>
  </w:style>
  <w:style w:type="paragraph" w:styleId="Altbilgi">
    <w:name w:val="footer"/>
    <w:basedOn w:val="Normal"/>
    <w:link w:val="AltbilgiChar"/>
    <w:uiPriority w:val="99"/>
    <w:rsid w:val="00903940"/>
    <w:pPr>
      <w:tabs>
        <w:tab w:val="center" w:pos="4513"/>
        <w:tab w:val="right" w:pos="9026"/>
      </w:tabs>
    </w:pPr>
  </w:style>
  <w:style w:type="character" w:customStyle="1" w:styleId="AltbilgiChar">
    <w:name w:val="Altbilgi Char"/>
    <w:link w:val="Altbilgi"/>
    <w:uiPriority w:val="99"/>
    <w:rsid w:val="00903940"/>
    <w:rPr>
      <w:sz w:val="24"/>
      <w:szCs w:val="24"/>
      <w:lang w:eastAsia="en-US"/>
    </w:rPr>
  </w:style>
  <w:style w:type="paragraph" w:styleId="AralkYok">
    <w:name w:val="No Spacing"/>
    <w:uiPriority w:val="1"/>
    <w:qFormat/>
    <w:rsid w:val="003B12B7"/>
    <w:pPr>
      <w:spacing w:after="0" w:line="240" w:lineRule="auto"/>
    </w:pPr>
  </w:style>
  <w:style w:type="paragraph" w:styleId="AklamaMetni">
    <w:name w:val="annotation text"/>
    <w:basedOn w:val="Normal"/>
    <w:link w:val="AklamaMetniChar"/>
    <w:rsid w:val="00CC4C3B"/>
    <w:rPr>
      <w:sz w:val="20"/>
      <w:szCs w:val="20"/>
    </w:rPr>
  </w:style>
  <w:style w:type="character" w:customStyle="1" w:styleId="AklamaMetniChar">
    <w:name w:val="Açıklama Metni Char"/>
    <w:link w:val="AklamaMetni"/>
    <w:rsid w:val="00CC4C3B"/>
    <w:rPr>
      <w:lang w:eastAsia="en-US"/>
    </w:rPr>
  </w:style>
  <w:style w:type="character" w:customStyle="1" w:styleId="Balk1Char">
    <w:name w:val="Başlık 1 Char"/>
    <w:basedOn w:val="VarsaylanParagrafYazTipi"/>
    <w:link w:val="Balk1"/>
    <w:uiPriority w:val="9"/>
    <w:rsid w:val="00DD1D3A"/>
    <w:rPr>
      <w:rFonts w:ascii="Times New Roman" w:eastAsiaTheme="majorEastAsia" w:hAnsi="Times New Roman" w:cstheme="majorBidi"/>
      <w:b/>
      <w:bCs/>
      <w:smallCaps/>
      <w:color w:val="000000" w:themeColor="text1"/>
      <w:sz w:val="36"/>
      <w:szCs w:val="36"/>
    </w:rPr>
  </w:style>
  <w:style w:type="character" w:customStyle="1" w:styleId="Balk2Char">
    <w:name w:val="Başlık 2 Char"/>
    <w:basedOn w:val="VarsaylanParagrafYazTipi"/>
    <w:link w:val="Balk2"/>
    <w:uiPriority w:val="9"/>
    <w:semiHidden/>
    <w:rsid w:val="003B12B7"/>
    <w:rPr>
      <w:rFonts w:asciiTheme="majorHAnsi" w:eastAsiaTheme="majorEastAsia" w:hAnsiTheme="majorHAnsi" w:cstheme="majorBidi"/>
      <w:b/>
      <w:bCs/>
      <w:smallCaps/>
      <w:color w:val="000000" w:themeColor="text1"/>
      <w:sz w:val="28"/>
      <w:szCs w:val="28"/>
    </w:rPr>
  </w:style>
  <w:style w:type="character" w:customStyle="1" w:styleId="Balk3Char">
    <w:name w:val="Başlık 3 Char"/>
    <w:basedOn w:val="VarsaylanParagrafYazTipi"/>
    <w:link w:val="Balk3"/>
    <w:uiPriority w:val="9"/>
    <w:semiHidden/>
    <w:rsid w:val="003B12B7"/>
    <w:rPr>
      <w:rFonts w:asciiTheme="majorHAnsi" w:eastAsiaTheme="majorEastAsia" w:hAnsiTheme="majorHAnsi" w:cstheme="majorBidi"/>
      <w:b/>
      <w:bCs/>
      <w:color w:val="000000" w:themeColor="text1"/>
    </w:rPr>
  </w:style>
  <w:style w:type="character" w:customStyle="1" w:styleId="Balk4Char">
    <w:name w:val="Başlık 4 Char"/>
    <w:basedOn w:val="VarsaylanParagrafYazTipi"/>
    <w:link w:val="Balk4"/>
    <w:uiPriority w:val="9"/>
    <w:semiHidden/>
    <w:rsid w:val="003B12B7"/>
    <w:rPr>
      <w:rFonts w:asciiTheme="majorHAnsi" w:eastAsiaTheme="majorEastAsia" w:hAnsiTheme="majorHAnsi" w:cstheme="majorBidi"/>
      <w:b/>
      <w:bCs/>
      <w:i/>
      <w:iCs/>
      <w:color w:val="000000" w:themeColor="text1"/>
    </w:rPr>
  </w:style>
  <w:style w:type="character" w:customStyle="1" w:styleId="Balk5Char">
    <w:name w:val="Başlık 5 Char"/>
    <w:basedOn w:val="VarsaylanParagrafYazTipi"/>
    <w:link w:val="Balk5"/>
    <w:uiPriority w:val="9"/>
    <w:semiHidden/>
    <w:rsid w:val="003B12B7"/>
    <w:rPr>
      <w:rFonts w:asciiTheme="majorHAnsi" w:eastAsiaTheme="majorEastAsia" w:hAnsiTheme="majorHAnsi" w:cstheme="majorBidi"/>
      <w:color w:val="323E4F" w:themeColor="text2" w:themeShade="BF"/>
    </w:rPr>
  </w:style>
  <w:style w:type="character" w:customStyle="1" w:styleId="Balk6Char">
    <w:name w:val="Başlık 6 Char"/>
    <w:basedOn w:val="VarsaylanParagrafYazTipi"/>
    <w:link w:val="Balk6"/>
    <w:uiPriority w:val="9"/>
    <w:semiHidden/>
    <w:rsid w:val="003B12B7"/>
    <w:rPr>
      <w:rFonts w:asciiTheme="majorHAnsi" w:eastAsiaTheme="majorEastAsia" w:hAnsiTheme="majorHAnsi" w:cstheme="majorBidi"/>
      <w:i/>
      <w:iCs/>
      <w:color w:val="323E4F" w:themeColor="text2" w:themeShade="BF"/>
    </w:rPr>
  </w:style>
  <w:style w:type="character" w:customStyle="1" w:styleId="Balk7Char">
    <w:name w:val="Başlık 7 Char"/>
    <w:basedOn w:val="VarsaylanParagrafYazTipi"/>
    <w:link w:val="Balk7"/>
    <w:uiPriority w:val="9"/>
    <w:semiHidden/>
    <w:rsid w:val="003B12B7"/>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3B12B7"/>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3B12B7"/>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3B12B7"/>
    <w:pPr>
      <w:spacing w:after="200" w:line="240" w:lineRule="auto"/>
    </w:pPr>
    <w:rPr>
      <w:i/>
      <w:iCs/>
      <w:color w:val="44546A" w:themeColor="text2"/>
      <w:sz w:val="18"/>
      <w:szCs w:val="18"/>
    </w:rPr>
  </w:style>
  <w:style w:type="character" w:customStyle="1" w:styleId="KonuBalChar">
    <w:name w:val="Konu Başlığı Char"/>
    <w:basedOn w:val="VarsaylanParagrafYazTipi"/>
    <w:link w:val="KonuBal"/>
    <w:uiPriority w:val="10"/>
    <w:rsid w:val="003B12B7"/>
    <w:rPr>
      <w:rFonts w:asciiTheme="majorHAnsi" w:eastAsiaTheme="majorEastAsia" w:hAnsiTheme="majorHAnsi" w:cstheme="majorBidi"/>
      <w:color w:val="000000" w:themeColor="text1"/>
      <w:sz w:val="56"/>
      <w:szCs w:val="56"/>
    </w:rPr>
  </w:style>
  <w:style w:type="paragraph" w:styleId="AltKonuBal">
    <w:name w:val="Subtitle"/>
    <w:basedOn w:val="Normal"/>
    <w:next w:val="Normal"/>
    <w:link w:val="AltKonuBalChar"/>
    <w:uiPriority w:val="11"/>
    <w:qFormat/>
    <w:rsid w:val="003B12B7"/>
    <w:pPr>
      <w:numPr>
        <w:ilvl w:val="1"/>
      </w:numPr>
    </w:pPr>
    <w:rPr>
      <w:color w:val="5A5A5A" w:themeColor="text1" w:themeTint="A5"/>
      <w:spacing w:val="10"/>
    </w:rPr>
  </w:style>
  <w:style w:type="character" w:customStyle="1" w:styleId="AltKonuBalChar">
    <w:name w:val="Alt Konu Başlığı Char"/>
    <w:basedOn w:val="VarsaylanParagrafYazTipi"/>
    <w:link w:val="AltKonuBal"/>
    <w:uiPriority w:val="11"/>
    <w:rsid w:val="003B12B7"/>
    <w:rPr>
      <w:color w:val="5A5A5A" w:themeColor="text1" w:themeTint="A5"/>
      <w:spacing w:val="10"/>
    </w:rPr>
  </w:style>
  <w:style w:type="character" w:styleId="Gl">
    <w:name w:val="Strong"/>
    <w:basedOn w:val="VarsaylanParagrafYazTipi"/>
    <w:uiPriority w:val="22"/>
    <w:qFormat/>
    <w:rsid w:val="003B12B7"/>
    <w:rPr>
      <w:b/>
      <w:bCs/>
      <w:color w:val="000000" w:themeColor="text1"/>
    </w:rPr>
  </w:style>
  <w:style w:type="character" w:styleId="Vurgu">
    <w:name w:val="Emphasis"/>
    <w:basedOn w:val="VarsaylanParagrafYazTipi"/>
    <w:uiPriority w:val="20"/>
    <w:qFormat/>
    <w:rsid w:val="003B12B7"/>
    <w:rPr>
      <w:i/>
      <w:iCs/>
      <w:color w:val="auto"/>
    </w:rPr>
  </w:style>
  <w:style w:type="paragraph" w:styleId="Trnak">
    <w:name w:val="Quote"/>
    <w:basedOn w:val="Normal"/>
    <w:next w:val="Normal"/>
    <w:link w:val="TrnakChar"/>
    <w:uiPriority w:val="29"/>
    <w:qFormat/>
    <w:rsid w:val="003B12B7"/>
    <w:pPr>
      <w:spacing w:before="160"/>
      <w:ind w:left="720" w:right="720"/>
    </w:pPr>
    <w:rPr>
      <w:i/>
      <w:iCs/>
      <w:color w:val="000000" w:themeColor="text1"/>
    </w:rPr>
  </w:style>
  <w:style w:type="character" w:customStyle="1" w:styleId="TrnakChar">
    <w:name w:val="Tırnak Char"/>
    <w:basedOn w:val="VarsaylanParagrafYazTipi"/>
    <w:link w:val="Trnak"/>
    <w:uiPriority w:val="29"/>
    <w:rsid w:val="003B12B7"/>
    <w:rPr>
      <w:i/>
      <w:iCs/>
      <w:color w:val="000000" w:themeColor="text1"/>
    </w:rPr>
  </w:style>
  <w:style w:type="paragraph" w:styleId="KeskinTrnak">
    <w:name w:val="Intense Quote"/>
    <w:basedOn w:val="Normal"/>
    <w:next w:val="Normal"/>
    <w:link w:val="KeskinTrnakChar"/>
    <w:uiPriority w:val="30"/>
    <w:qFormat/>
    <w:rsid w:val="003B12B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KeskinTrnakChar">
    <w:name w:val="Keskin Tırnak Char"/>
    <w:basedOn w:val="VarsaylanParagrafYazTipi"/>
    <w:link w:val="KeskinTrnak"/>
    <w:uiPriority w:val="30"/>
    <w:rsid w:val="003B12B7"/>
    <w:rPr>
      <w:color w:val="000000" w:themeColor="text1"/>
      <w:shd w:val="clear" w:color="auto" w:fill="F2F2F2" w:themeFill="background1" w:themeFillShade="F2"/>
    </w:rPr>
  </w:style>
  <w:style w:type="character" w:styleId="HafifVurgulama">
    <w:name w:val="Subtle Emphasis"/>
    <w:basedOn w:val="VarsaylanParagrafYazTipi"/>
    <w:uiPriority w:val="19"/>
    <w:qFormat/>
    <w:rsid w:val="003B12B7"/>
    <w:rPr>
      <w:i/>
      <w:iCs/>
      <w:color w:val="404040" w:themeColor="text1" w:themeTint="BF"/>
    </w:rPr>
  </w:style>
  <w:style w:type="character" w:styleId="GlVurgulama">
    <w:name w:val="Intense Emphasis"/>
    <w:basedOn w:val="VarsaylanParagrafYazTipi"/>
    <w:uiPriority w:val="21"/>
    <w:qFormat/>
    <w:rsid w:val="003B12B7"/>
    <w:rPr>
      <w:b/>
      <w:bCs/>
      <w:i/>
      <w:iCs/>
      <w:caps/>
    </w:rPr>
  </w:style>
  <w:style w:type="character" w:styleId="HafifBavuru">
    <w:name w:val="Subtle Reference"/>
    <w:basedOn w:val="VarsaylanParagrafYazTipi"/>
    <w:uiPriority w:val="31"/>
    <w:qFormat/>
    <w:rsid w:val="003B12B7"/>
    <w:rPr>
      <w:smallCaps/>
      <w:color w:val="404040" w:themeColor="text1" w:themeTint="BF"/>
      <w:u w:val="single" w:color="7F7F7F" w:themeColor="text1" w:themeTint="80"/>
    </w:rPr>
  </w:style>
  <w:style w:type="character" w:styleId="GlBavuru">
    <w:name w:val="Intense Reference"/>
    <w:basedOn w:val="VarsaylanParagrafYazTipi"/>
    <w:uiPriority w:val="32"/>
    <w:qFormat/>
    <w:rsid w:val="003B12B7"/>
    <w:rPr>
      <w:b/>
      <w:bCs/>
      <w:smallCaps/>
      <w:u w:val="single"/>
    </w:rPr>
  </w:style>
  <w:style w:type="character" w:styleId="KitapBal">
    <w:name w:val="Book Title"/>
    <w:basedOn w:val="VarsaylanParagrafYazTipi"/>
    <w:uiPriority w:val="33"/>
    <w:qFormat/>
    <w:rsid w:val="003B12B7"/>
    <w:rPr>
      <w:b w:val="0"/>
      <w:bCs w:val="0"/>
      <w:smallCaps/>
      <w:spacing w:val="5"/>
    </w:rPr>
  </w:style>
  <w:style w:type="paragraph" w:styleId="TBal">
    <w:name w:val="TOC Heading"/>
    <w:basedOn w:val="Balk1"/>
    <w:next w:val="Normal"/>
    <w:uiPriority w:val="39"/>
    <w:semiHidden/>
    <w:unhideWhenUsed/>
    <w:qFormat/>
    <w:rsid w:val="003B12B7"/>
    <w:pPr>
      <w:outlineLvl w:val="9"/>
    </w:pPr>
  </w:style>
  <w:style w:type="paragraph" w:styleId="ListeParagraf">
    <w:name w:val="List Paragraph"/>
    <w:basedOn w:val="Normal"/>
    <w:uiPriority w:val="34"/>
    <w:qFormat/>
    <w:rsid w:val="009D7703"/>
    <w:pPr>
      <w:ind w:left="720"/>
      <w:contextualSpacing/>
    </w:pPr>
  </w:style>
  <w:style w:type="paragraph" w:customStyle="1" w:styleId="TableParagraph">
    <w:name w:val="Table Paragraph"/>
    <w:basedOn w:val="Normal"/>
    <w:uiPriority w:val="1"/>
    <w:qFormat/>
    <w:rsid w:val="00CB2D8F"/>
    <w:pPr>
      <w:widowControl w:val="0"/>
      <w:spacing w:after="0" w:line="240" w:lineRule="auto"/>
    </w:pPr>
    <w:rPr>
      <w:rFonts w:eastAsiaTheme="minorHAnsi"/>
      <w:lang w:val="en-US" w:eastAsia="en-US"/>
    </w:rPr>
  </w:style>
  <w:style w:type="paragraph" w:styleId="HTMLncedenBiimlendirilmi">
    <w:name w:val="HTML Preformatted"/>
    <w:basedOn w:val="Normal"/>
    <w:link w:val="HTMLncedenBiimlendirilmiChar"/>
    <w:uiPriority w:val="99"/>
    <w:unhideWhenUsed/>
    <w:rsid w:val="00B0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B01E18"/>
    <w:rPr>
      <w:rFonts w:ascii="Courier New" w:eastAsia="Times New Roman" w:hAnsi="Courier New" w:cs="Courier New"/>
      <w:sz w:val="20"/>
      <w:szCs w:val="20"/>
      <w:lang w:val="tr-TR" w:eastAsia="tr-TR"/>
    </w:rPr>
  </w:style>
  <w:style w:type="paragraph" w:styleId="NormalWeb">
    <w:name w:val="Normal (Web)"/>
    <w:basedOn w:val="Normal"/>
    <w:uiPriority w:val="99"/>
    <w:unhideWhenUsed/>
    <w:rsid w:val="00D72E1F"/>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Kpr">
    <w:name w:val="Hyperlink"/>
    <w:basedOn w:val="VarsaylanParagrafYazTipi"/>
    <w:uiPriority w:val="99"/>
    <w:unhideWhenUsed/>
    <w:rsid w:val="00CF21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2B7"/>
  </w:style>
  <w:style w:type="paragraph" w:styleId="Balk1">
    <w:name w:val="heading 1"/>
    <w:basedOn w:val="Normal"/>
    <w:next w:val="Normal"/>
    <w:link w:val="Balk1Char"/>
    <w:uiPriority w:val="9"/>
    <w:qFormat/>
    <w:rsid w:val="00DD1D3A"/>
    <w:pPr>
      <w:keepNext/>
      <w:keepLines/>
      <w:numPr>
        <w:numId w:val="20"/>
      </w:numPr>
      <w:pBdr>
        <w:top w:val="thinThickSmallGap" w:sz="18" w:space="1" w:color="auto"/>
        <w:left w:val="thinThickSmallGap" w:sz="18" w:space="4" w:color="auto"/>
        <w:bottom w:val="thickThinSmallGap" w:sz="18" w:space="1" w:color="auto"/>
        <w:right w:val="thickThinSmallGap" w:sz="18" w:space="4" w:color="auto"/>
      </w:pBdr>
      <w:spacing w:before="360"/>
      <w:outlineLvl w:val="0"/>
    </w:pPr>
    <w:rPr>
      <w:rFonts w:ascii="Times New Roman" w:eastAsiaTheme="majorEastAsia" w:hAnsi="Times New Roman" w:cstheme="majorBidi"/>
      <w:b/>
      <w:bCs/>
      <w:smallCaps/>
      <w:color w:val="000000" w:themeColor="text1"/>
      <w:sz w:val="36"/>
      <w:szCs w:val="36"/>
    </w:rPr>
  </w:style>
  <w:style w:type="paragraph" w:styleId="Balk2">
    <w:name w:val="heading 2"/>
    <w:basedOn w:val="Normal"/>
    <w:next w:val="Normal"/>
    <w:link w:val="Balk2Char"/>
    <w:uiPriority w:val="9"/>
    <w:semiHidden/>
    <w:unhideWhenUsed/>
    <w:qFormat/>
    <w:rsid w:val="003B12B7"/>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alk3">
    <w:name w:val="heading 3"/>
    <w:basedOn w:val="Normal"/>
    <w:next w:val="Normal"/>
    <w:link w:val="Balk3Char"/>
    <w:uiPriority w:val="9"/>
    <w:semiHidden/>
    <w:unhideWhenUsed/>
    <w:qFormat/>
    <w:rsid w:val="003B12B7"/>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Balk4">
    <w:name w:val="heading 4"/>
    <w:basedOn w:val="Normal"/>
    <w:next w:val="Normal"/>
    <w:link w:val="Balk4Char"/>
    <w:uiPriority w:val="9"/>
    <w:semiHidden/>
    <w:unhideWhenUsed/>
    <w:qFormat/>
    <w:rsid w:val="003B12B7"/>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Balk5">
    <w:name w:val="heading 5"/>
    <w:basedOn w:val="Normal"/>
    <w:next w:val="Normal"/>
    <w:link w:val="Balk5Char"/>
    <w:uiPriority w:val="9"/>
    <w:semiHidden/>
    <w:unhideWhenUsed/>
    <w:qFormat/>
    <w:rsid w:val="003B12B7"/>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Balk6">
    <w:name w:val="heading 6"/>
    <w:basedOn w:val="Normal"/>
    <w:next w:val="Normal"/>
    <w:link w:val="Balk6Char"/>
    <w:uiPriority w:val="9"/>
    <w:semiHidden/>
    <w:unhideWhenUsed/>
    <w:qFormat/>
    <w:rsid w:val="003B12B7"/>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Balk7">
    <w:name w:val="heading 7"/>
    <w:basedOn w:val="Normal"/>
    <w:next w:val="Normal"/>
    <w:link w:val="Balk7Char"/>
    <w:uiPriority w:val="9"/>
    <w:semiHidden/>
    <w:unhideWhenUsed/>
    <w:qFormat/>
    <w:rsid w:val="003B12B7"/>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3B12B7"/>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3B12B7"/>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3B12B7"/>
    <w:pPr>
      <w:spacing w:after="0" w:line="240" w:lineRule="auto"/>
      <w:contextualSpacing/>
    </w:pPr>
    <w:rPr>
      <w:rFonts w:asciiTheme="majorHAnsi" w:eastAsiaTheme="majorEastAsia" w:hAnsiTheme="majorHAnsi" w:cstheme="majorBidi"/>
      <w:color w:val="000000" w:themeColor="text1"/>
      <w:sz w:val="56"/>
      <w:szCs w:val="56"/>
    </w:rPr>
  </w:style>
  <w:style w:type="table" w:styleId="TabloKlavuzu">
    <w:name w:val="Table Grid"/>
    <w:basedOn w:val="NormalTablo"/>
    <w:uiPriority w:val="59"/>
    <w:rsid w:val="00D66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454090"/>
    <w:rPr>
      <w:rFonts w:ascii="Tahoma" w:hAnsi="Tahoma" w:cs="Tahoma"/>
      <w:sz w:val="16"/>
      <w:szCs w:val="16"/>
    </w:rPr>
  </w:style>
  <w:style w:type="character" w:customStyle="1" w:styleId="BalonMetniChar">
    <w:name w:val="Balon Metni Char"/>
    <w:link w:val="BalonMetni"/>
    <w:rsid w:val="00454090"/>
    <w:rPr>
      <w:rFonts w:ascii="Tahoma" w:hAnsi="Tahoma" w:cs="Tahoma"/>
      <w:sz w:val="16"/>
      <w:szCs w:val="16"/>
      <w:lang w:eastAsia="en-US"/>
    </w:rPr>
  </w:style>
  <w:style w:type="paragraph" w:styleId="stbilgi">
    <w:name w:val="header"/>
    <w:basedOn w:val="Normal"/>
    <w:link w:val="stbilgiChar"/>
    <w:uiPriority w:val="99"/>
    <w:rsid w:val="00903940"/>
    <w:pPr>
      <w:tabs>
        <w:tab w:val="center" w:pos="4513"/>
        <w:tab w:val="right" w:pos="9026"/>
      </w:tabs>
    </w:pPr>
  </w:style>
  <w:style w:type="character" w:customStyle="1" w:styleId="stbilgiChar">
    <w:name w:val="Üstbilgi Char"/>
    <w:link w:val="stbilgi"/>
    <w:uiPriority w:val="99"/>
    <w:rsid w:val="00903940"/>
    <w:rPr>
      <w:sz w:val="24"/>
      <w:szCs w:val="24"/>
      <w:lang w:eastAsia="en-US"/>
    </w:rPr>
  </w:style>
  <w:style w:type="paragraph" w:styleId="Altbilgi">
    <w:name w:val="footer"/>
    <w:basedOn w:val="Normal"/>
    <w:link w:val="AltbilgiChar"/>
    <w:uiPriority w:val="99"/>
    <w:rsid w:val="00903940"/>
    <w:pPr>
      <w:tabs>
        <w:tab w:val="center" w:pos="4513"/>
        <w:tab w:val="right" w:pos="9026"/>
      </w:tabs>
    </w:pPr>
  </w:style>
  <w:style w:type="character" w:customStyle="1" w:styleId="AltbilgiChar">
    <w:name w:val="Altbilgi Char"/>
    <w:link w:val="Altbilgi"/>
    <w:uiPriority w:val="99"/>
    <w:rsid w:val="00903940"/>
    <w:rPr>
      <w:sz w:val="24"/>
      <w:szCs w:val="24"/>
      <w:lang w:eastAsia="en-US"/>
    </w:rPr>
  </w:style>
  <w:style w:type="paragraph" w:styleId="AralkYok">
    <w:name w:val="No Spacing"/>
    <w:uiPriority w:val="1"/>
    <w:qFormat/>
    <w:rsid w:val="003B12B7"/>
    <w:pPr>
      <w:spacing w:after="0" w:line="240" w:lineRule="auto"/>
    </w:pPr>
  </w:style>
  <w:style w:type="paragraph" w:styleId="AklamaMetni">
    <w:name w:val="annotation text"/>
    <w:basedOn w:val="Normal"/>
    <w:link w:val="AklamaMetniChar"/>
    <w:rsid w:val="00CC4C3B"/>
    <w:rPr>
      <w:sz w:val="20"/>
      <w:szCs w:val="20"/>
    </w:rPr>
  </w:style>
  <w:style w:type="character" w:customStyle="1" w:styleId="AklamaMetniChar">
    <w:name w:val="Açıklama Metni Char"/>
    <w:link w:val="AklamaMetni"/>
    <w:rsid w:val="00CC4C3B"/>
    <w:rPr>
      <w:lang w:eastAsia="en-US"/>
    </w:rPr>
  </w:style>
  <w:style w:type="character" w:customStyle="1" w:styleId="Balk1Char">
    <w:name w:val="Başlık 1 Char"/>
    <w:basedOn w:val="VarsaylanParagrafYazTipi"/>
    <w:link w:val="Balk1"/>
    <w:uiPriority w:val="9"/>
    <w:rsid w:val="00DD1D3A"/>
    <w:rPr>
      <w:rFonts w:ascii="Times New Roman" w:eastAsiaTheme="majorEastAsia" w:hAnsi="Times New Roman" w:cstheme="majorBidi"/>
      <w:b/>
      <w:bCs/>
      <w:smallCaps/>
      <w:color w:val="000000" w:themeColor="text1"/>
      <w:sz w:val="36"/>
      <w:szCs w:val="36"/>
    </w:rPr>
  </w:style>
  <w:style w:type="character" w:customStyle="1" w:styleId="Balk2Char">
    <w:name w:val="Başlık 2 Char"/>
    <w:basedOn w:val="VarsaylanParagrafYazTipi"/>
    <w:link w:val="Balk2"/>
    <w:uiPriority w:val="9"/>
    <w:semiHidden/>
    <w:rsid w:val="003B12B7"/>
    <w:rPr>
      <w:rFonts w:asciiTheme="majorHAnsi" w:eastAsiaTheme="majorEastAsia" w:hAnsiTheme="majorHAnsi" w:cstheme="majorBidi"/>
      <w:b/>
      <w:bCs/>
      <w:smallCaps/>
      <w:color w:val="000000" w:themeColor="text1"/>
      <w:sz w:val="28"/>
      <w:szCs w:val="28"/>
    </w:rPr>
  </w:style>
  <w:style w:type="character" w:customStyle="1" w:styleId="Balk3Char">
    <w:name w:val="Başlık 3 Char"/>
    <w:basedOn w:val="VarsaylanParagrafYazTipi"/>
    <w:link w:val="Balk3"/>
    <w:uiPriority w:val="9"/>
    <w:semiHidden/>
    <w:rsid w:val="003B12B7"/>
    <w:rPr>
      <w:rFonts w:asciiTheme="majorHAnsi" w:eastAsiaTheme="majorEastAsia" w:hAnsiTheme="majorHAnsi" w:cstheme="majorBidi"/>
      <w:b/>
      <w:bCs/>
      <w:color w:val="000000" w:themeColor="text1"/>
    </w:rPr>
  </w:style>
  <w:style w:type="character" w:customStyle="1" w:styleId="Balk4Char">
    <w:name w:val="Başlık 4 Char"/>
    <w:basedOn w:val="VarsaylanParagrafYazTipi"/>
    <w:link w:val="Balk4"/>
    <w:uiPriority w:val="9"/>
    <w:semiHidden/>
    <w:rsid w:val="003B12B7"/>
    <w:rPr>
      <w:rFonts w:asciiTheme="majorHAnsi" w:eastAsiaTheme="majorEastAsia" w:hAnsiTheme="majorHAnsi" w:cstheme="majorBidi"/>
      <w:b/>
      <w:bCs/>
      <w:i/>
      <w:iCs/>
      <w:color w:val="000000" w:themeColor="text1"/>
    </w:rPr>
  </w:style>
  <w:style w:type="character" w:customStyle="1" w:styleId="Balk5Char">
    <w:name w:val="Başlık 5 Char"/>
    <w:basedOn w:val="VarsaylanParagrafYazTipi"/>
    <w:link w:val="Balk5"/>
    <w:uiPriority w:val="9"/>
    <w:semiHidden/>
    <w:rsid w:val="003B12B7"/>
    <w:rPr>
      <w:rFonts w:asciiTheme="majorHAnsi" w:eastAsiaTheme="majorEastAsia" w:hAnsiTheme="majorHAnsi" w:cstheme="majorBidi"/>
      <w:color w:val="323E4F" w:themeColor="text2" w:themeShade="BF"/>
    </w:rPr>
  </w:style>
  <w:style w:type="character" w:customStyle="1" w:styleId="Balk6Char">
    <w:name w:val="Başlık 6 Char"/>
    <w:basedOn w:val="VarsaylanParagrafYazTipi"/>
    <w:link w:val="Balk6"/>
    <w:uiPriority w:val="9"/>
    <w:semiHidden/>
    <w:rsid w:val="003B12B7"/>
    <w:rPr>
      <w:rFonts w:asciiTheme="majorHAnsi" w:eastAsiaTheme="majorEastAsia" w:hAnsiTheme="majorHAnsi" w:cstheme="majorBidi"/>
      <w:i/>
      <w:iCs/>
      <w:color w:val="323E4F" w:themeColor="text2" w:themeShade="BF"/>
    </w:rPr>
  </w:style>
  <w:style w:type="character" w:customStyle="1" w:styleId="Balk7Char">
    <w:name w:val="Başlık 7 Char"/>
    <w:basedOn w:val="VarsaylanParagrafYazTipi"/>
    <w:link w:val="Balk7"/>
    <w:uiPriority w:val="9"/>
    <w:semiHidden/>
    <w:rsid w:val="003B12B7"/>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3B12B7"/>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3B12B7"/>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3B12B7"/>
    <w:pPr>
      <w:spacing w:after="200" w:line="240" w:lineRule="auto"/>
    </w:pPr>
    <w:rPr>
      <w:i/>
      <w:iCs/>
      <w:color w:val="44546A" w:themeColor="text2"/>
      <w:sz w:val="18"/>
      <w:szCs w:val="18"/>
    </w:rPr>
  </w:style>
  <w:style w:type="character" w:customStyle="1" w:styleId="KonuBalChar">
    <w:name w:val="Konu Başlığı Char"/>
    <w:basedOn w:val="VarsaylanParagrafYazTipi"/>
    <w:link w:val="KonuBal"/>
    <w:uiPriority w:val="10"/>
    <w:rsid w:val="003B12B7"/>
    <w:rPr>
      <w:rFonts w:asciiTheme="majorHAnsi" w:eastAsiaTheme="majorEastAsia" w:hAnsiTheme="majorHAnsi" w:cstheme="majorBidi"/>
      <w:color w:val="000000" w:themeColor="text1"/>
      <w:sz w:val="56"/>
      <w:szCs w:val="56"/>
    </w:rPr>
  </w:style>
  <w:style w:type="paragraph" w:styleId="AltKonuBal">
    <w:name w:val="Subtitle"/>
    <w:basedOn w:val="Normal"/>
    <w:next w:val="Normal"/>
    <w:link w:val="AltKonuBalChar"/>
    <w:uiPriority w:val="11"/>
    <w:qFormat/>
    <w:rsid w:val="003B12B7"/>
    <w:pPr>
      <w:numPr>
        <w:ilvl w:val="1"/>
      </w:numPr>
    </w:pPr>
    <w:rPr>
      <w:color w:val="5A5A5A" w:themeColor="text1" w:themeTint="A5"/>
      <w:spacing w:val="10"/>
    </w:rPr>
  </w:style>
  <w:style w:type="character" w:customStyle="1" w:styleId="AltKonuBalChar">
    <w:name w:val="Alt Konu Başlığı Char"/>
    <w:basedOn w:val="VarsaylanParagrafYazTipi"/>
    <w:link w:val="AltKonuBal"/>
    <w:uiPriority w:val="11"/>
    <w:rsid w:val="003B12B7"/>
    <w:rPr>
      <w:color w:val="5A5A5A" w:themeColor="text1" w:themeTint="A5"/>
      <w:spacing w:val="10"/>
    </w:rPr>
  </w:style>
  <w:style w:type="character" w:styleId="Gl">
    <w:name w:val="Strong"/>
    <w:basedOn w:val="VarsaylanParagrafYazTipi"/>
    <w:uiPriority w:val="22"/>
    <w:qFormat/>
    <w:rsid w:val="003B12B7"/>
    <w:rPr>
      <w:b/>
      <w:bCs/>
      <w:color w:val="000000" w:themeColor="text1"/>
    </w:rPr>
  </w:style>
  <w:style w:type="character" w:styleId="Vurgu">
    <w:name w:val="Emphasis"/>
    <w:basedOn w:val="VarsaylanParagrafYazTipi"/>
    <w:uiPriority w:val="20"/>
    <w:qFormat/>
    <w:rsid w:val="003B12B7"/>
    <w:rPr>
      <w:i/>
      <w:iCs/>
      <w:color w:val="auto"/>
    </w:rPr>
  </w:style>
  <w:style w:type="paragraph" w:styleId="Trnak">
    <w:name w:val="Quote"/>
    <w:basedOn w:val="Normal"/>
    <w:next w:val="Normal"/>
    <w:link w:val="TrnakChar"/>
    <w:uiPriority w:val="29"/>
    <w:qFormat/>
    <w:rsid w:val="003B12B7"/>
    <w:pPr>
      <w:spacing w:before="160"/>
      <w:ind w:left="720" w:right="720"/>
    </w:pPr>
    <w:rPr>
      <w:i/>
      <w:iCs/>
      <w:color w:val="000000" w:themeColor="text1"/>
    </w:rPr>
  </w:style>
  <w:style w:type="character" w:customStyle="1" w:styleId="TrnakChar">
    <w:name w:val="Tırnak Char"/>
    <w:basedOn w:val="VarsaylanParagrafYazTipi"/>
    <w:link w:val="Trnak"/>
    <w:uiPriority w:val="29"/>
    <w:rsid w:val="003B12B7"/>
    <w:rPr>
      <w:i/>
      <w:iCs/>
      <w:color w:val="000000" w:themeColor="text1"/>
    </w:rPr>
  </w:style>
  <w:style w:type="paragraph" w:styleId="KeskinTrnak">
    <w:name w:val="Intense Quote"/>
    <w:basedOn w:val="Normal"/>
    <w:next w:val="Normal"/>
    <w:link w:val="KeskinTrnakChar"/>
    <w:uiPriority w:val="30"/>
    <w:qFormat/>
    <w:rsid w:val="003B12B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KeskinTrnakChar">
    <w:name w:val="Keskin Tırnak Char"/>
    <w:basedOn w:val="VarsaylanParagrafYazTipi"/>
    <w:link w:val="KeskinTrnak"/>
    <w:uiPriority w:val="30"/>
    <w:rsid w:val="003B12B7"/>
    <w:rPr>
      <w:color w:val="000000" w:themeColor="text1"/>
      <w:shd w:val="clear" w:color="auto" w:fill="F2F2F2" w:themeFill="background1" w:themeFillShade="F2"/>
    </w:rPr>
  </w:style>
  <w:style w:type="character" w:styleId="HafifVurgulama">
    <w:name w:val="Subtle Emphasis"/>
    <w:basedOn w:val="VarsaylanParagrafYazTipi"/>
    <w:uiPriority w:val="19"/>
    <w:qFormat/>
    <w:rsid w:val="003B12B7"/>
    <w:rPr>
      <w:i/>
      <w:iCs/>
      <w:color w:val="404040" w:themeColor="text1" w:themeTint="BF"/>
    </w:rPr>
  </w:style>
  <w:style w:type="character" w:styleId="GlVurgulama">
    <w:name w:val="Intense Emphasis"/>
    <w:basedOn w:val="VarsaylanParagrafYazTipi"/>
    <w:uiPriority w:val="21"/>
    <w:qFormat/>
    <w:rsid w:val="003B12B7"/>
    <w:rPr>
      <w:b/>
      <w:bCs/>
      <w:i/>
      <w:iCs/>
      <w:caps/>
    </w:rPr>
  </w:style>
  <w:style w:type="character" w:styleId="HafifBavuru">
    <w:name w:val="Subtle Reference"/>
    <w:basedOn w:val="VarsaylanParagrafYazTipi"/>
    <w:uiPriority w:val="31"/>
    <w:qFormat/>
    <w:rsid w:val="003B12B7"/>
    <w:rPr>
      <w:smallCaps/>
      <w:color w:val="404040" w:themeColor="text1" w:themeTint="BF"/>
      <w:u w:val="single" w:color="7F7F7F" w:themeColor="text1" w:themeTint="80"/>
    </w:rPr>
  </w:style>
  <w:style w:type="character" w:styleId="GlBavuru">
    <w:name w:val="Intense Reference"/>
    <w:basedOn w:val="VarsaylanParagrafYazTipi"/>
    <w:uiPriority w:val="32"/>
    <w:qFormat/>
    <w:rsid w:val="003B12B7"/>
    <w:rPr>
      <w:b/>
      <w:bCs/>
      <w:smallCaps/>
      <w:u w:val="single"/>
    </w:rPr>
  </w:style>
  <w:style w:type="character" w:styleId="KitapBal">
    <w:name w:val="Book Title"/>
    <w:basedOn w:val="VarsaylanParagrafYazTipi"/>
    <w:uiPriority w:val="33"/>
    <w:qFormat/>
    <w:rsid w:val="003B12B7"/>
    <w:rPr>
      <w:b w:val="0"/>
      <w:bCs w:val="0"/>
      <w:smallCaps/>
      <w:spacing w:val="5"/>
    </w:rPr>
  </w:style>
  <w:style w:type="paragraph" w:styleId="TBal">
    <w:name w:val="TOC Heading"/>
    <w:basedOn w:val="Balk1"/>
    <w:next w:val="Normal"/>
    <w:uiPriority w:val="39"/>
    <w:semiHidden/>
    <w:unhideWhenUsed/>
    <w:qFormat/>
    <w:rsid w:val="003B12B7"/>
    <w:pPr>
      <w:outlineLvl w:val="9"/>
    </w:pPr>
  </w:style>
  <w:style w:type="paragraph" w:styleId="ListeParagraf">
    <w:name w:val="List Paragraph"/>
    <w:basedOn w:val="Normal"/>
    <w:uiPriority w:val="34"/>
    <w:qFormat/>
    <w:rsid w:val="009D7703"/>
    <w:pPr>
      <w:ind w:left="720"/>
      <w:contextualSpacing/>
    </w:pPr>
  </w:style>
  <w:style w:type="paragraph" w:customStyle="1" w:styleId="TableParagraph">
    <w:name w:val="Table Paragraph"/>
    <w:basedOn w:val="Normal"/>
    <w:uiPriority w:val="1"/>
    <w:qFormat/>
    <w:rsid w:val="00CB2D8F"/>
    <w:pPr>
      <w:widowControl w:val="0"/>
      <w:spacing w:after="0" w:line="240" w:lineRule="auto"/>
    </w:pPr>
    <w:rPr>
      <w:rFonts w:eastAsiaTheme="minorHAnsi"/>
      <w:lang w:val="en-US" w:eastAsia="en-US"/>
    </w:rPr>
  </w:style>
  <w:style w:type="paragraph" w:styleId="HTMLncedenBiimlendirilmi">
    <w:name w:val="HTML Preformatted"/>
    <w:basedOn w:val="Normal"/>
    <w:link w:val="HTMLncedenBiimlendirilmiChar"/>
    <w:uiPriority w:val="99"/>
    <w:unhideWhenUsed/>
    <w:rsid w:val="00B0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B01E18"/>
    <w:rPr>
      <w:rFonts w:ascii="Courier New" w:eastAsia="Times New Roman" w:hAnsi="Courier New" w:cs="Courier New"/>
      <w:sz w:val="20"/>
      <w:szCs w:val="20"/>
      <w:lang w:val="tr-TR" w:eastAsia="tr-TR"/>
    </w:rPr>
  </w:style>
  <w:style w:type="paragraph" w:styleId="NormalWeb">
    <w:name w:val="Normal (Web)"/>
    <w:basedOn w:val="Normal"/>
    <w:uiPriority w:val="99"/>
    <w:unhideWhenUsed/>
    <w:rsid w:val="00D72E1F"/>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Kpr">
    <w:name w:val="Hyperlink"/>
    <w:basedOn w:val="VarsaylanParagrafYazTipi"/>
    <w:uiPriority w:val="99"/>
    <w:unhideWhenUsed/>
    <w:rsid w:val="00CF2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4700">
      <w:bodyDiv w:val="1"/>
      <w:marLeft w:val="0"/>
      <w:marRight w:val="0"/>
      <w:marTop w:val="0"/>
      <w:marBottom w:val="0"/>
      <w:divBdr>
        <w:top w:val="none" w:sz="0" w:space="0" w:color="auto"/>
        <w:left w:val="none" w:sz="0" w:space="0" w:color="auto"/>
        <w:bottom w:val="none" w:sz="0" w:space="0" w:color="auto"/>
        <w:right w:val="none" w:sz="0" w:space="0" w:color="auto"/>
      </w:divBdr>
    </w:div>
    <w:div w:id="409425396">
      <w:bodyDiv w:val="1"/>
      <w:marLeft w:val="0"/>
      <w:marRight w:val="0"/>
      <w:marTop w:val="0"/>
      <w:marBottom w:val="0"/>
      <w:divBdr>
        <w:top w:val="none" w:sz="0" w:space="0" w:color="auto"/>
        <w:left w:val="none" w:sz="0" w:space="0" w:color="auto"/>
        <w:bottom w:val="none" w:sz="0" w:space="0" w:color="auto"/>
        <w:right w:val="none" w:sz="0" w:space="0" w:color="auto"/>
      </w:divBdr>
    </w:div>
    <w:div w:id="518740119">
      <w:bodyDiv w:val="1"/>
      <w:marLeft w:val="0"/>
      <w:marRight w:val="0"/>
      <w:marTop w:val="0"/>
      <w:marBottom w:val="0"/>
      <w:divBdr>
        <w:top w:val="none" w:sz="0" w:space="0" w:color="auto"/>
        <w:left w:val="none" w:sz="0" w:space="0" w:color="auto"/>
        <w:bottom w:val="none" w:sz="0" w:space="0" w:color="auto"/>
        <w:right w:val="none" w:sz="0" w:space="0" w:color="auto"/>
      </w:divBdr>
    </w:div>
    <w:div w:id="615722475">
      <w:bodyDiv w:val="1"/>
      <w:marLeft w:val="0"/>
      <w:marRight w:val="0"/>
      <w:marTop w:val="0"/>
      <w:marBottom w:val="0"/>
      <w:divBdr>
        <w:top w:val="none" w:sz="0" w:space="0" w:color="auto"/>
        <w:left w:val="none" w:sz="0" w:space="0" w:color="auto"/>
        <w:bottom w:val="none" w:sz="0" w:space="0" w:color="auto"/>
        <w:right w:val="none" w:sz="0" w:space="0" w:color="auto"/>
      </w:divBdr>
      <w:divsChild>
        <w:div w:id="1413578348">
          <w:marLeft w:val="0"/>
          <w:marRight w:val="0"/>
          <w:marTop w:val="0"/>
          <w:marBottom w:val="0"/>
          <w:divBdr>
            <w:top w:val="none" w:sz="0" w:space="0" w:color="auto"/>
            <w:left w:val="none" w:sz="0" w:space="0" w:color="auto"/>
            <w:bottom w:val="none" w:sz="0" w:space="0" w:color="auto"/>
            <w:right w:val="none" w:sz="0" w:space="0" w:color="auto"/>
          </w:divBdr>
          <w:divsChild>
            <w:div w:id="639117107">
              <w:marLeft w:val="-4950"/>
              <w:marRight w:val="0"/>
              <w:marTop w:val="0"/>
              <w:marBottom w:val="0"/>
              <w:divBdr>
                <w:top w:val="none" w:sz="0" w:space="0" w:color="auto"/>
                <w:left w:val="none" w:sz="0" w:space="0" w:color="auto"/>
                <w:bottom w:val="none" w:sz="0" w:space="0" w:color="auto"/>
                <w:right w:val="none" w:sz="0" w:space="0" w:color="auto"/>
              </w:divBdr>
              <w:divsChild>
                <w:div w:id="1344043441">
                  <w:marLeft w:val="4950"/>
                  <w:marRight w:val="0"/>
                  <w:marTop w:val="0"/>
                  <w:marBottom w:val="0"/>
                  <w:divBdr>
                    <w:top w:val="none" w:sz="0" w:space="0" w:color="auto"/>
                    <w:left w:val="none" w:sz="0" w:space="0" w:color="auto"/>
                    <w:bottom w:val="none" w:sz="0" w:space="0" w:color="auto"/>
                    <w:right w:val="none" w:sz="0" w:space="0" w:color="auto"/>
                  </w:divBdr>
                  <w:divsChild>
                    <w:div w:id="2056197477">
                      <w:marLeft w:val="0"/>
                      <w:marRight w:val="0"/>
                      <w:marTop w:val="0"/>
                      <w:marBottom w:val="0"/>
                      <w:divBdr>
                        <w:top w:val="none" w:sz="0" w:space="0" w:color="auto"/>
                        <w:left w:val="none" w:sz="0" w:space="0" w:color="auto"/>
                        <w:bottom w:val="none" w:sz="0" w:space="0" w:color="auto"/>
                        <w:right w:val="none" w:sz="0" w:space="0" w:color="auto"/>
                      </w:divBdr>
                      <w:divsChild>
                        <w:div w:id="1286935566">
                          <w:marLeft w:val="0"/>
                          <w:marRight w:val="0"/>
                          <w:marTop w:val="0"/>
                          <w:marBottom w:val="0"/>
                          <w:divBdr>
                            <w:top w:val="none" w:sz="0" w:space="0" w:color="auto"/>
                            <w:left w:val="none" w:sz="0" w:space="0" w:color="auto"/>
                            <w:bottom w:val="none" w:sz="0" w:space="0" w:color="auto"/>
                            <w:right w:val="none" w:sz="0" w:space="0" w:color="auto"/>
                          </w:divBdr>
                          <w:divsChild>
                            <w:div w:id="7048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707675">
      <w:bodyDiv w:val="1"/>
      <w:marLeft w:val="0"/>
      <w:marRight w:val="0"/>
      <w:marTop w:val="0"/>
      <w:marBottom w:val="0"/>
      <w:divBdr>
        <w:top w:val="none" w:sz="0" w:space="0" w:color="auto"/>
        <w:left w:val="none" w:sz="0" w:space="0" w:color="auto"/>
        <w:bottom w:val="none" w:sz="0" w:space="0" w:color="auto"/>
        <w:right w:val="none" w:sz="0" w:space="0" w:color="auto"/>
      </w:divBdr>
      <w:divsChild>
        <w:div w:id="745539192">
          <w:marLeft w:val="0"/>
          <w:marRight w:val="0"/>
          <w:marTop w:val="0"/>
          <w:marBottom w:val="0"/>
          <w:divBdr>
            <w:top w:val="none" w:sz="0" w:space="0" w:color="auto"/>
            <w:left w:val="none" w:sz="0" w:space="0" w:color="auto"/>
            <w:bottom w:val="none" w:sz="0" w:space="0" w:color="auto"/>
            <w:right w:val="none" w:sz="0" w:space="0" w:color="auto"/>
          </w:divBdr>
          <w:divsChild>
            <w:div w:id="1400133192">
              <w:marLeft w:val="-4950"/>
              <w:marRight w:val="0"/>
              <w:marTop w:val="0"/>
              <w:marBottom w:val="0"/>
              <w:divBdr>
                <w:top w:val="none" w:sz="0" w:space="0" w:color="auto"/>
                <w:left w:val="none" w:sz="0" w:space="0" w:color="auto"/>
                <w:bottom w:val="none" w:sz="0" w:space="0" w:color="auto"/>
                <w:right w:val="none" w:sz="0" w:space="0" w:color="auto"/>
              </w:divBdr>
              <w:divsChild>
                <w:div w:id="1383745993">
                  <w:marLeft w:val="4950"/>
                  <w:marRight w:val="0"/>
                  <w:marTop w:val="0"/>
                  <w:marBottom w:val="0"/>
                  <w:divBdr>
                    <w:top w:val="none" w:sz="0" w:space="0" w:color="auto"/>
                    <w:left w:val="none" w:sz="0" w:space="0" w:color="auto"/>
                    <w:bottom w:val="none" w:sz="0" w:space="0" w:color="auto"/>
                    <w:right w:val="none" w:sz="0" w:space="0" w:color="auto"/>
                  </w:divBdr>
                  <w:divsChild>
                    <w:div w:id="819074452">
                      <w:marLeft w:val="0"/>
                      <w:marRight w:val="0"/>
                      <w:marTop w:val="0"/>
                      <w:marBottom w:val="0"/>
                      <w:divBdr>
                        <w:top w:val="none" w:sz="0" w:space="0" w:color="auto"/>
                        <w:left w:val="none" w:sz="0" w:space="0" w:color="auto"/>
                        <w:bottom w:val="none" w:sz="0" w:space="0" w:color="auto"/>
                        <w:right w:val="none" w:sz="0" w:space="0" w:color="auto"/>
                      </w:divBdr>
                      <w:divsChild>
                        <w:div w:id="526603695">
                          <w:marLeft w:val="0"/>
                          <w:marRight w:val="0"/>
                          <w:marTop w:val="0"/>
                          <w:marBottom w:val="0"/>
                          <w:divBdr>
                            <w:top w:val="none" w:sz="0" w:space="0" w:color="auto"/>
                            <w:left w:val="none" w:sz="0" w:space="0" w:color="auto"/>
                            <w:bottom w:val="none" w:sz="0" w:space="0" w:color="auto"/>
                            <w:right w:val="none" w:sz="0" w:space="0" w:color="auto"/>
                          </w:divBdr>
                          <w:divsChild>
                            <w:div w:id="4193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682237">
      <w:bodyDiv w:val="1"/>
      <w:marLeft w:val="0"/>
      <w:marRight w:val="0"/>
      <w:marTop w:val="0"/>
      <w:marBottom w:val="0"/>
      <w:divBdr>
        <w:top w:val="none" w:sz="0" w:space="0" w:color="auto"/>
        <w:left w:val="none" w:sz="0" w:space="0" w:color="auto"/>
        <w:bottom w:val="none" w:sz="0" w:space="0" w:color="auto"/>
        <w:right w:val="none" w:sz="0" w:space="0" w:color="auto"/>
      </w:divBdr>
    </w:div>
    <w:div w:id="844520432">
      <w:bodyDiv w:val="1"/>
      <w:marLeft w:val="0"/>
      <w:marRight w:val="0"/>
      <w:marTop w:val="0"/>
      <w:marBottom w:val="0"/>
      <w:divBdr>
        <w:top w:val="none" w:sz="0" w:space="0" w:color="auto"/>
        <w:left w:val="none" w:sz="0" w:space="0" w:color="auto"/>
        <w:bottom w:val="none" w:sz="0" w:space="0" w:color="auto"/>
        <w:right w:val="none" w:sz="0" w:space="0" w:color="auto"/>
      </w:divBdr>
    </w:div>
    <w:div w:id="1250776412">
      <w:bodyDiv w:val="1"/>
      <w:marLeft w:val="0"/>
      <w:marRight w:val="0"/>
      <w:marTop w:val="0"/>
      <w:marBottom w:val="0"/>
      <w:divBdr>
        <w:top w:val="none" w:sz="0" w:space="0" w:color="auto"/>
        <w:left w:val="none" w:sz="0" w:space="0" w:color="auto"/>
        <w:bottom w:val="none" w:sz="0" w:space="0" w:color="auto"/>
        <w:right w:val="none" w:sz="0" w:space="0" w:color="auto"/>
      </w:divBdr>
    </w:div>
    <w:div w:id="1302035076">
      <w:bodyDiv w:val="1"/>
      <w:marLeft w:val="0"/>
      <w:marRight w:val="0"/>
      <w:marTop w:val="0"/>
      <w:marBottom w:val="0"/>
      <w:divBdr>
        <w:top w:val="none" w:sz="0" w:space="0" w:color="auto"/>
        <w:left w:val="none" w:sz="0" w:space="0" w:color="auto"/>
        <w:bottom w:val="none" w:sz="0" w:space="0" w:color="auto"/>
        <w:right w:val="none" w:sz="0" w:space="0" w:color="auto"/>
      </w:divBdr>
    </w:div>
    <w:div w:id="1380400620">
      <w:bodyDiv w:val="1"/>
      <w:marLeft w:val="0"/>
      <w:marRight w:val="0"/>
      <w:marTop w:val="0"/>
      <w:marBottom w:val="0"/>
      <w:divBdr>
        <w:top w:val="none" w:sz="0" w:space="0" w:color="auto"/>
        <w:left w:val="none" w:sz="0" w:space="0" w:color="auto"/>
        <w:bottom w:val="none" w:sz="0" w:space="0" w:color="auto"/>
        <w:right w:val="none" w:sz="0" w:space="0" w:color="auto"/>
      </w:divBdr>
    </w:div>
    <w:div w:id="1381244595">
      <w:bodyDiv w:val="1"/>
      <w:marLeft w:val="0"/>
      <w:marRight w:val="0"/>
      <w:marTop w:val="0"/>
      <w:marBottom w:val="0"/>
      <w:divBdr>
        <w:top w:val="none" w:sz="0" w:space="0" w:color="auto"/>
        <w:left w:val="none" w:sz="0" w:space="0" w:color="auto"/>
        <w:bottom w:val="none" w:sz="0" w:space="0" w:color="auto"/>
        <w:right w:val="none" w:sz="0" w:space="0" w:color="auto"/>
      </w:divBdr>
    </w:div>
    <w:div w:id="1582444723">
      <w:bodyDiv w:val="1"/>
      <w:marLeft w:val="0"/>
      <w:marRight w:val="0"/>
      <w:marTop w:val="0"/>
      <w:marBottom w:val="0"/>
      <w:divBdr>
        <w:top w:val="none" w:sz="0" w:space="0" w:color="auto"/>
        <w:left w:val="none" w:sz="0" w:space="0" w:color="auto"/>
        <w:bottom w:val="none" w:sz="0" w:space="0" w:color="auto"/>
        <w:right w:val="none" w:sz="0" w:space="0" w:color="auto"/>
      </w:divBdr>
    </w:div>
    <w:div w:id="2017689399">
      <w:bodyDiv w:val="1"/>
      <w:marLeft w:val="0"/>
      <w:marRight w:val="0"/>
      <w:marTop w:val="0"/>
      <w:marBottom w:val="0"/>
      <w:divBdr>
        <w:top w:val="none" w:sz="0" w:space="0" w:color="auto"/>
        <w:left w:val="none" w:sz="0" w:space="0" w:color="auto"/>
        <w:bottom w:val="none" w:sz="0" w:space="0" w:color="auto"/>
        <w:right w:val="none" w:sz="0" w:space="0" w:color="auto"/>
      </w:divBdr>
    </w:div>
    <w:div w:id="208726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hoot.it"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kahoot.it"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kahoot.com/what-is-kaho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hoot.it"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kahoot.it"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vety\Documents\Erasmus%20KA2%202015\Methodology\manual%20templates\Lesson-Planning-project%20KA2%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E965E-83EF-48CF-A0F3-011859F8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Lesson-Planning-project KA2 2015</Template>
  <TotalTime>575</TotalTime>
  <Pages>12</Pages>
  <Words>2038</Words>
  <Characters>11622</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Lesson Plan</vt:lpstr>
      <vt:lpstr>Lesson Plan</vt:lpstr>
    </vt:vector>
  </TitlesOfParts>
  <Company>EdgeHill</Company>
  <LinksUpToDate>false</LinksUpToDate>
  <CharactersWithSpaces>13633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Tsvety</dc:creator>
  <cp:lastModifiedBy>TKGZL</cp:lastModifiedBy>
  <cp:revision>8</cp:revision>
  <cp:lastPrinted>2013-11-08T17:36:00Z</cp:lastPrinted>
  <dcterms:created xsi:type="dcterms:W3CDTF">2019-11-23T20:14:00Z</dcterms:created>
  <dcterms:modified xsi:type="dcterms:W3CDTF">2019-11-24T20:15:00Z</dcterms:modified>
</cp:coreProperties>
</file>