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B4DD1" w14:textId="77777777" w:rsidR="003C2DEA" w:rsidRDefault="003C2DEA" w:rsidP="00ED3B6C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                                                       TREASURES OF MALTA</w:t>
      </w:r>
    </w:p>
    <w:p w14:paraId="0E554A75" w14:textId="77777777" w:rsidR="00ED3B6C" w:rsidRPr="003C2DEA" w:rsidRDefault="00ED3B6C" w:rsidP="00ED3B6C">
      <w:pPr>
        <w:rPr>
          <w:b/>
          <w:sz w:val="24"/>
          <w:szCs w:val="24"/>
        </w:rPr>
      </w:pPr>
      <w:r w:rsidRPr="003C2DEA">
        <w:rPr>
          <w:b/>
          <w:sz w:val="24"/>
          <w:szCs w:val="24"/>
        </w:rPr>
        <w:t>A QR-Code Treasure Hunt</w:t>
      </w:r>
    </w:p>
    <w:p w14:paraId="791623F9" w14:textId="77777777" w:rsidR="00FC620A" w:rsidRPr="003C2DEA" w:rsidRDefault="00ED3B6C" w:rsidP="00ED3B6C">
      <w:pPr>
        <w:rPr>
          <w:sz w:val="24"/>
          <w:szCs w:val="24"/>
        </w:rPr>
      </w:pPr>
      <w:r w:rsidRPr="003C2DEA">
        <w:rPr>
          <w:sz w:val="24"/>
          <w:szCs w:val="24"/>
        </w:rPr>
        <w:t>is a fun, simple way to get students using their mobile devices to continue learning, that is why we will create a game, using:</w:t>
      </w:r>
    </w:p>
    <w:p w14:paraId="616EED82" w14:textId="77777777" w:rsidR="00ED3B6C" w:rsidRPr="003C2DEA" w:rsidRDefault="00ED3B6C" w:rsidP="00ED3B6C">
      <w:pPr>
        <w:rPr>
          <w:b/>
          <w:sz w:val="24"/>
          <w:szCs w:val="24"/>
        </w:rPr>
      </w:pPr>
      <w:r w:rsidRPr="003C2DEA">
        <w:rPr>
          <w:b/>
          <w:sz w:val="24"/>
          <w:szCs w:val="24"/>
        </w:rPr>
        <w:t xml:space="preserve">Treasure Hunt with Google maps and QR codes </w:t>
      </w:r>
    </w:p>
    <w:p w14:paraId="779A7D59" w14:textId="77777777" w:rsidR="003C2DEA" w:rsidRPr="003C2DEA" w:rsidRDefault="003C2DEA" w:rsidP="00ED3B6C">
      <w:pPr>
        <w:rPr>
          <w:b/>
          <w:sz w:val="24"/>
          <w:szCs w:val="24"/>
        </w:rPr>
      </w:pPr>
      <w:r w:rsidRPr="003C2DEA">
        <w:rPr>
          <w:b/>
          <w:sz w:val="24"/>
          <w:szCs w:val="24"/>
          <w:lang w:val="en-GB"/>
        </w:rPr>
        <w:t xml:space="preserve">                                                    </w:t>
      </w:r>
      <w:r w:rsidRPr="003C2DEA">
        <w:rPr>
          <w:b/>
          <w:noProof/>
          <w:sz w:val="24"/>
          <w:szCs w:val="24"/>
          <w:lang w:val="en-US"/>
        </w:rPr>
        <w:drawing>
          <wp:inline distT="0" distB="0" distL="0" distR="0" wp14:anchorId="1472E498" wp14:editId="16B852BE">
            <wp:extent cx="1857375" cy="1857375"/>
            <wp:effectExtent l="0" t="0" r="9525" b="9525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теглен файл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7B976" w14:textId="77777777" w:rsidR="00ED3B6C" w:rsidRPr="003C2DEA" w:rsidRDefault="00ED3B6C" w:rsidP="00ED3B6C">
      <w:pPr>
        <w:rPr>
          <w:sz w:val="24"/>
          <w:szCs w:val="24"/>
        </w:rPr>
      </w:pPr>
      <w:r w:rsidRPr="003C2DEA">
        <w:rPr>
          <w:sz w:val="24"/>
          <w:szCs w:val="24"/>
        </w:rPr>
        <w:t>It is an activity we can use to encourage students to get active while discovering QR Codes on a map. These QR Codes would reveal questions that they need to answer or will suggest activities/exercises that students need to complete. The opportunities are endless.</w:t>
      </w:r>
    </w:p>
    <w:p w14:paraId="1522E712" w14:textId="77777777" w:rsidR="00ED3B6C" w:rsidRPr="003C2DEA" w:rsidRDefault="00ED3B6C" w:rsidP="00ED3B6C">
      <w:pPr>
        <w:rPr>
          <w:sz w:val="24"/>
          <w:szCs w:val="24"/>
        </w:rPr>
      </w:pPr>
      <w:r w:rsidRPr="003C2DEA">
        <w:rPr>
          <w:sz w:val="24"/>
          <w:szCs w:val="24"/>
        </w:rPr>
        <w:t>In this game, participants will search for QR codes that have been placed around a map and are connected to the treasure hunt. When a participant finds such a code, they'll scan it and will have to complete an exercise, thus revealing part of a phrase that we have earlier specified. A team will complete the game by finding and scanning all of the codes, and in doing so will reveal the entire phrase until finally the treasure is found.</w:t>
      </w:r>
    </w:p>
    <w:p w14:paraId="7707531C" w14:textId="77777777" w:rsidR="00ED3B6C" w:rsidRPr="003C2DEA" w:rsidRDefault="00ED3B6C" w:rsidP="00ED3B6C">
      <w:pPr>
        <w:rPr>
          <w:b/>
          <w:sz w:val="24"/>
          <w:szCs w:val="24"/>
          <w:lang w:val="en-GB"/>
        </w:rPr>
      </w:pPr>
      <w:r w:rsidRPr="003C2DEA">
        <w:rPr>
          <w:b/>
          <w:sz w:val="24"/>
          <w:szCs w:val="24"/>
        </w:rPr>
        <w:t>The QR game</w:t>
      </w:r>
      <w:r w:rsidR="00EA25E9" w:rsidRPr="003C2DEA">
        <w:rPr>
          <w:b/>
          <w:sz w:val="24"/>
          <w:szCs w:val="24"/>
          <w:lang w:val="en-GB"/>
        </w:rPr>
        <w:t xml:space="preserve"> </w:t>
      </w:r>
    </w:p>
    <w:p w14:paraId="6F0C5480" w14:textId="77777777" w:rsidR="003C2DEA" w:rsidRPr="003C2DEA" w:rsidRDefault="003C2DEA" w:rsidP="00ED3B6C">
      <w:pPr>
        <w:rPr>
          <w:sz w:val="24"/>
          <w:szCs w:val="24"/>
          <w:lang w:val="en-GB"/>
        </w:rPr>
      </w:pPr>
      <w:r w:rsidRPr="003C2DEA">
        <w:rPr>
          <w:sz w:val="24"/>
          <w:szCs w:val="24"/>
          <w:lang w:val="en-GB"/>
        </w:rPr>
        <w:t xml:space="preserve">                                                                 </w:t>
      </w:r>
      <w:r w:rsidRPr="003C2DEA">
        <w:rPr>
          <w:noProof/>
          <w:sz w:val="24"/>
          <w:szCs w:val="24"/>
          <w:lang w:val="en-US"/>
        </w:rPr>
        <w:drawing>
          <wp:inline distT="0" distB="0" distL="0" distR="0" wp14:anchorId="384B0D5A" wp14:editId="324C16BB">
            <wp:extent cx="1314450" cy="1314450"/>
            <wp:effectExtent l="0" t="0" r="0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2B21A" w14:textId="77777777" w:rsidR="00ED3B6C" w:rsidRPr="003C2DEA" w:rsidRDefault="00ED3B6C" w:rsidP="00ED3B6C">
      <w:pPr>
        <w:rPr>
          <w:sz w:val="24"/>
          <w:szCs w:val="24"/>
        </w:rPr>
      </w:pPr>
      <w:r w:rsidRPr="003C2DEA">
        <w:rPr>
          <w:sz w:val="24"/>
          <w:szCs w:val="24"/>
        </w:rPr>
        <w:t>will work best if the players receive a small reward or entry into a larger contest for completing the game. The competitive aspect works to make the game fun, and the potential reward provides motivation to complete the game.</w:t>
      </w:r>
    </w:p>
    <w:p w14:paraId="3347762C" w14:textId="77777777" w:rsidR="00ED3B6C" w:rsidRPr="003C2DEA" w:rsidRDefault="00ED3B6C" w:rsidP="00ED3B6C">
      <w:pPr>
        <w:rPr>
          <w:sz w:val="24"/>
          <w:szCs w:val="24"/>
        </w:rPr>
      </w:pPr>
      <w:r w:rsidRPr="003C2DEA">
        <w:rPr>
          <w:sz w:val="24"/>
          <w:szCs w:val="24"/>
        </w:rPr>
        <w:t>Prior to the lesson</w:t>
      </w:r>
    </w:p>
    <w:p w14:paraId="578D50F2" w14:textId="77777777" w:rsidR="00ED3B6C" w:rsidRDefault="00ED3B6C" w:rsidP="00ED3B6C">
      <w:pPr>
        <w:rPr>
          <w:sz w:val="24"/>
          <w:szCs w:val="24"/>
        </w:rPr>
      </w:pPr>
      <w:r w:rsidRPr="003C2DEA">
        <w:rPr>
          <w:sz w:val="24"/>
          <w:szCs w:val="24"/>
        </w:rPr>
        <w:t>...we will need to encourage students to download a QR Code Scanning app onto their devices. We would recommend the app</w:t>
      </w:r>
    </w:p>
    <w:p w14:paraId="63674162" w14:textId="77777777" w:rsidR="003C2DEA" w:rsidRDefault="003C2DEA" w:rsidP="00ED3B6C">
      <w:pPr>
        <w:rPr>
          <w:sz w:val="24"/>
          <w:szCs w:val="24"/>
        </w:rPr>
      </w:pPr>
    </w:p>
    <w:p w14:paraId="0B4434E8" w14:textId="77777777" w:rsidR="003C2DEA" w:rsidRPr="003C2DEA" w:rsidRDefault="003C2DEA" w:rsidP="00ED3B6C">
      <w:pPr>
        <w:rPr>
          <w:sz w:val="24"/>
          <w:szCs w:val="24"/>
        </w:rPr>
      </w:pPr>
    </w:p>
    <w:p w14:paraId="52AE55C3" w14:textId="77777777" w:rsidR="003C2DEA" w:rsidRPr="003C2DEA" w:rsidRDefault="00ED3B6C" w:rsidP="00ED3B6C">
      <w:pPr>
        <w:rPr>
          <w:b/>
          <w:sz w:val="24"/>
          <w:szCs w:val="24"/>
          <w:lang w:val="en-GB"/>
        </w:rPr>
      </w:pPr>
      <w:r w:rsidRPr="003C2DEA">
        <w:rPr>
          <w:b/>
          <w:sz w:val="24"/>
          <w:szCs w:val="24"/>
        </w:rPr>
        <w:t xml:space="preserve"> I-Nigma,</w:t>
      </w:r>
      <w:r w:rsidR="003C2DEA" w:rsidRPr="003C2DEA">
        <w:rPr>
          <w:b/>
          <w:sz w:val="24"/>
          <w:szCs w:val="24"/>
          <w:lang w:val="en-GB"/>
        </w:rPr>
        <w:t xml:space="preserve">                                          </w:t>
      </w:r>
    </w:p>
    <w:p w14:paraId="051CFD80" w14:textId="77777777" w:rsidR="00ED3B6C" w:rsidRPr="003C2DEA" w:rsidRDefault="003C2DEA" w:rsidP="00ED3B6C">
      <w:pPr>
        <w:rPr>
          <w:sz w:val="24"/>
          <w:szCs w:val="24"/>
        </w:rPr>
      </w:pPr>
      <w:r w:rsidRPr="003C2DEA">
        <w:rPr>
          <w:sz w:val="24"/>
          <w:szCs w:val="24"/>
          <w:lang w:val="en-GB"/>
        </w:rPr>
        <w:t xml:space="preserve">                                                                   </w:t>
      </w:r>
      <w:r w:rsidR="00ED3B6C" w:rsidRPr="003C2DEA">
        <w:rPr>
          <w:sz w:val="24"/>
          <w:szCs w:val="24"/>
        </w:rPr>
        <w:t xml:space="preserve"> </w:t>
      </w:r>
      <w:r w:rsidRPr="003C2DEA">
        <w:rPr>
          <w:noProof/>
          <w:sz w:val="24"/>
          <w:szCs w:val="24"/>
          <w:lang w:val="en-US"/>
        </w:rPr>
        <w:drawing>
          <wp:inline distT="0" distB="0" distL="0" distR="0" wp14:anchorId="2C10C007" wp14:editId="19A399F2">
            <wp:extent cx="1071199" cy="1609725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 NIGM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754" cy="1633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5BAF1" w14:textId="77777777" w:rsidR="00ED3B6C" w:rsidRPr="003C2DEA" w:rsidRDefault="00ED3B6C" w:rsidP="00ED3B6C">
      <w:pPr>
        <w:rPr>
          <w:sz w:val="24"/>
          <w:szCs w:val="24"/>
        </w:rPr>
      </w:pPr>
      <w:r w:rsidRPr="003C2DEA">
        <w:rPr>
          <w:sz w:val="24"/>
          <w:szCs w:val="24"/>
        </w:rPr>
        <w:t xml:space="preserve">which is by FAR the best FREE scanning tool for all device types. While you don’t necessarily need each student with a device, you will need at least one member of a group with one. </w:t>
      </w:r>
    </w:p>
    <w:p w14:paraId="5C51862B" w14:textId="77777777" w:rsidR="00ED3B6C" w:rsidRPr="003C2DEA" w:rsidRDefault="00ED3B6C" w:rsidP="00ED3B6C">
      <w:pPr>
        <w:rPr>
          <w:sz w:val="24"/>
          <w:szCs w:val="24"/>
        </w:rPr>
      </w:pPr>
      <w:r w:rsidRPr="003C2DEA">
        <w:rPr>
          <w:sz w:val="24"/>
          <w:szCs w:val="24"/>
        </w:rPr>
        <w:t xml:space="preserve">It’s also worth mentioning that scanning the QR Codes generated in this style of hunt requires </w:t>
      </w:r>
    </w:p>
    <w:p w14:paraId="3E94F890" w14:textId="77777777" w:rsidR="00ED3B6C" w:rsidRPr="003C2DEA" w:rsidRDefault="00ED3B6C" w:rsidP="00ED3B6C">
      <w:pPr>
        <w:rPr>
          <w:sz w:val="24"/>
          <w:szCs w:val="24"/>
        </w:rPr>
      </w:pPr>
      <w:r w:rsidRPr="003C2DEA">
        <w:rPr>
          <w:sz w:val="24"/>
          <w:szCs w:val="24"/>
        </w:rPr>
        <w:t>NO internet connection.</w:t>
      </w:r>
    </w:p>
    <w:p w14:paraId="74107717" w14:textId="77777777" w:rsidR="00ED3B6C" w:rsidRPr="003C2DEA" w:rsidRDefault="00ED3B6C" w:rsidP="00ED3B6C">
      <w:pPr>
        <w:rPr>
          <w:sz w:val="24"/>
          <w:szCs w:val="24"/>
        </w:rPr>
      </w:pPr>
    </w:p>
    <w:p w14:paraId="36B591D6" w14:textId="77777777" w:rsidR="00ED3B6C" w:rsidRPr="003C2DEA" w:rsidRDefault="00ED3B6C" w:rsidP="00ED3B6C">
      <w:pPr>
        <w:rPr>
          <w:sz w:val="24"/>
          <w:szCs w:val="24"/>
        </w:rPr>
      </w:pPr>
      <w:r w:rsidRPr="003C2DEA">
        <w:rPr>
          <w:sz w:val="24"/>
          <w:szCs w:val="24"/>
        </w:rPr>
        <w:t>Students will be put into small teams:</w:t>
      </w:r>
    </w:p>
    <w:p w14:paraId="6EA8888B" w14:textId="77777777" w:rsidR="00ED3B6C" w:rsidRPr="003C2DEA" w:rsidRDefault="00ED3B6C" w:rsidP="00ED3B6C">
      <w:pPr>
        <w:rPr>
          <w:sz w:val="24"/>
          <w:szCs w:val="24"/>
        </w:rPr>
      </w:pPr>
      <w:r w:rsidRPr="003C2DEA">
        <w:rPr>
          <w:sz w:val="24"/>
          <w:szCs w:val="24"/>
        </w:rPr>
        <w:t>Each of these teams will contain at least one person with a mobile device (e.g. phone, IPod Touch) which could decode the QR codes (note: an internet connection is not required - the QR codes decode as text files).</w:t>
      </w:r>
    </w:p>
    <w:p w14:paraId="528B397A" w14:textId="77777777" w:rsidR="00ED3B6C" w:rsidRPr="003C2DEA" w:rsidRDefault="00ED3B6C" w:rsidP="00ED3B6C">
      <w:pPr>
        <w:rPr>
          <w:sz w:val="24"/>
          <w:szCs w:val="24"/>
        </w:rPr>
      </w:pPr>
      <w:r w:rsidRPr="003C2DEA">
        <w:rPr>
          <w:sz w:val="24"/>
          <w:szCs w:val="24"/>
        </w:rPr>
        <w:t xml:space="preserve">Each code, when 'read' by the mobile device, will turn into a quiz question relating to the study topic. Some of these will test existing knowledge; </w:t>
      </w:r>
    </w:p>
    <w:p w14:paraId="4228D643" w14:textId="77777777" w:rsidR="00ED3B6C" w:rsidRPr="003C2DEA" w:rsidRDefault="00ED3B6C" w:rsidP="00ED3B6C">
      <w:pPr>
        <w:rPr>
          <w:sz w:val="24"/>
          <w:szCs w:val="24"/>
        </w:rPr>
      </w:pPr>
      <w:r w:rsidRPr="003C2DEA">
        <w:rPr>
          <w:sz w:val="24"/>
          <w:szCs w:val="24"/>
        </w:rPr>
        <w:t>some of them will  require further research to obtain the answer.</w:t>
      </w:r>
    </w:p>
    <w:p w14:paraId="33B0931F" w14:textId="77777777" w:rsidR="00ED3B6C" w:rsidRPr="003C2DEA" w:rsidRDefault="00ED3B6C" w:rsidP="00ED3B6C">
      <w:pPr>
        <w:rPr>
          <w:sz w:val="24"/>
          <w:szCs w:val="24"/>
        </w:rPr>
      </w:pPr>
    </w:p>
    <w:p w14:paraId="1808CA61" w14:textId="77777777" w:rsidR="00ED3B6C" w:rsidRPr="003C2DEA" w:rsidRDefault="00ED3B6C" w:rsidP="00ED3B6C">
      <w:pPr>
        <w:rPr>
          <w:sz w:val="24"/>
          <w:szCs w:val="24"/>
        </w:rPr>
      </w:pPr>
      <w:r w:rsidRPr="003C2DEA">
        <w:rPr>
          <w:sz w:val="24"/>
          <w:szCs w:val="24"/>
        </w:rPr>
        <w:t>Through this game, focusing on a treasure hunt, we can encourage our EL learners to practice directional and number words, both orally and in writing, while following clues to find a hidden treasure.</w:t>
      </w:r>
    </w:p>
    <w:p w14:paraId="2448B4F8" w14:textId="77777777" w:rsidR="00ED3B6C" w:rsidRPr="003C2DEA" w:rsidRDefault="00ED3B6C" w:rsidP="00ED3B6C">
      <w:pPr>
        <w:rPr>
          <w:sz w:val="24"/>
          <w:szCs w:val="24"/>
        </w:rPr>
      </w:pPr>
    </w:p>
    <w:p w14:paraId="14535DBF" w14:textId="77777777" w:rsidR="00ED3B6C" w:rsidRPr="003C2DEA" w:rsidRDefault="00ED3B6C" w:rsidP="00ED3B6C">
      <w:pPr>
        <w:rPr>
          <w:sz w:val="24"/>
          <w:szCs w:val="24"/>
        </w:rPr>
      </w:pPr>
      <w:r w:rsidRPr="003C2DEA">
        <w:rPr>
          <w:sz w:val="24"/>
          <w:szCs w:val="24"/>
        </w:rPr>
        <w:t>Learning Objectives</w:t>
      </w:r>
    </w:p>
    <w:p w14:paraId="5D401F15" w14:textId="77777777" w:rsidR="00ED3B6C" w:rsidRPr="003C2DEA" w:rsidRDefault="00ED3B6C" w:rsidP="00ED3B6C">
      <w:pPr>
        <w:rPr>
          <w:sz w:val="24"/>
          <w:szCs w:val="24"/>
        </w:rPr>
      </w:pPr>
      <w:r w:rsidRPr="003C2DEA">
        <w:rPr>
          <w:sz w:val="24"/>
          <w:szCs w:val="24"/>
        </w:rPr>
        <w:t>As a result of this lesson, students will be able to:</w:t>
      </w:r>
    </w:p>
    <w:p w14:paraId="7FF55964" w14:textId="77777777" w:rsidR="00ED3B6C" w:rsidRPr="003C2DEA" w:rsidRDefault="00ED3B6C" w:rsidP="00ED3B6C">
      <w:pPr>
        <w:rPr>
          <w:sz w:val="24"/>
          <w:szCs w:val="24"/>
        </w:rPr>
      </w:pPr>
      <w:r w:rsidRPr="003C2DEA">
        <w:rPr>
          <w:sz w:val="24"/>
          <w:szCs w:val="24"/>
        </w:rPr>
        <w:t>- identify treasure-related vocabulary</w:t>
      </w:r>
    </w:p>
    <w:p w14:paraId="02735FB2" w14:textId="77777777" w:rsidR="00ED3B6C" w:rsidRPr="003C2DEA" w:rsidRDefault="00ED3B6C" w:rsidP="00ED3B6C">
      <w:pPr>
        <w:rPr>
          <w:sz w:val="24"/>
          <w:szCs w:val="24"/>
        </w:rPr>
      </w:pPr>
      <w:r w:rsidRPr="003C2DEA">
        <w:rPr>
          <w:sz w:val="24"/>
          <w:szCs w:val="24"/>
        </w:rPr>
        <w:t>- identify numbers and directional words</w:t>
      </w:r>
    </w:p>
    <w:p w14:paraId="1F2AE7A3" w14:textId="77777777" w:rsidR="00ED3B6C" w:rsidRPr="003C2DEA" w:rsidRDefault="00ED3B6C" w:rsidP="00ED3B6C">
      <w:pPr>
        <w:rPr>
          <w:sz w:val="24"/>
          <w:szCs w:val="24"/>
        </w:rPr>
      </w:pPr>
      <w:r w:rsidRPr="003C2DEA">
        <w:rPr>
          <w:sz w:val="24"/>
          <w:szCs w:val="24"/>
        </w:rPr>
        <w:t>- use numbers and directional words in writing</w:t>
      </w:r>
    </w:p>
    <w:p w14:paraId="4C0525FE" w14:textId="77777777" w:rsidR="00ED3B6C" w:rsidRPr="003C2DEA" w:rsidRDefault="00ED3B6C" w:rsidP="00ED3B6C">
      <w:pPr>
        <w:rPr>
          <w:sz w:val="24"/>
          <w:szCs w:val="24"/>
        </w:rPr>
      </w:pPr>
      <w:r w:rsidRPr="003C2DEA">
        <w:rPr>
          <w:sz w:val="24"/>
          <w:szCs w:val="24"/>
        </w:rPr>
        <w:t>- expand their vocabulary through different thematic contexts.</w:t>
      </w:r>
    </w:p>
    <w:p w14:paraId="7C8F6094" w14:textId="77777777" w:rsidR="00ED3B6C" w:rsidRPr="003C2DEA" w:rsidRDefault="00ED3B6C" w:rsidP="00ED3B6C">
      <w:pPr>
        <w:rPr>
          <w:sz w:val="24"/>
          <w:szCs w:val="24"/>
        </w:rPr>
      </w:pPr>
    </w:p>
    <w:p w14:paraId="23790FC5" w14:textId="77777777" w:rsidR="00ED3B6C" w:rsidRPr="003C2DEA" w:rsidRDefault="00ED3B6C" w:rsidP="00ED3B6C">
      <w:pPr>
        <w:rPr>
          <w:sz w:val="24"/>
          <w:szCs w:val="24"/>
        </w:rPr>
      </w:pPr>
      <w:r w:rsidRPr="003C2DEA">
        <w:rPr>
          <w:sz w:val="24"/>
          <w:szCs w:val="24"/>
        </w:rPr>
        <w:t>VOCABULARY AND SAMPLES</w:t>
      </w:r>
    </w:p>
    <w:p w14:paraId="765EB1BC" w14:textId="77777777" w:rsidR="00ED3B6C" w:rsidRPr="003C2DEA" w:rsidRDefault="00ED3B6C" w:rsidP="00ED3B6C">
      <w:pPr>
        <w:rPr>
          <w:sz w:val="24"/>
          <w:szCs w:val="24"/>
        </w:rPr>
      </w:pPr>
      <w:r w:rsidRPr="003C2DEA">
        <w:rPr>
          <w:sz w:val="24"/>
          <w:szCs w:val="24"/>
        </w:rPr>
        <w:t>- crossword COMINO (biodiversity of plants on the islands)</w:t>
      </w:r>
    </w:p>
    <w:p w14:paraId="29D569D7" w14:textId="77777777" w:rsidR="00ED3B6C" w:rsidRPr="003C2DEA" w:rsidRDefault="00ED3B6C" w:rsidP="00ED3B6C">
      <w:pPr>
        <w:rPr>
          <w:sz w:val="24"/>
          <w:szCs w:val="24"/>
        </w:rPr>
      </w:pPr>
      <w:r w:rsidRPr="003C2DEA">
        <w:rPr>
          <w:sz w:val="24"/>
          <w:szCs w:val="24"/>
        </w:rPr>
        <w:t>- excerpts from The Count of Monte Cristo</w:t>
      </w:r>
    </w:p>
    <w:p w14:paraId="7B4A3059" w14:textId="77777777" w:rsidR="00ED3B6C" w:rsidRPr="003C2DEA" w:rsidRDefault="00ED3B6C" w:rsidP="00ED3B6C">
      <w:pPr>
        <w:rPr>
          <w:sz w:val="24"/>
          <w:szCs w:val="24"/>
        </w:rPr>
      </w:pPr>
      <w:r w:rsidRPr="003C2DEA">
        <w:rPr>
          <w:sz w:val="24"/>
          <w:szCs w:val="24"/>
        </w:rPr>
        <w:t>- discussion on 'Would finding a trasure meke you happy?' Aspects of treasure.</w:t>
      </w:r>
    </w:p>
    <w:p w14:paraId="682DBEF7" w14:textId="77777777" w:rsidR="00ED3B6C" w:rsidRDefault="00ED3B6C" w:rsidP="00ED3B6C">
      <w:pPr>
        <w:rPr>
          <w:sz w:val="24"/>
          <w:szCs w:val="24"/>
        </w:rPr>
      </w:pPr>
      <w:r w:rsidRPr="003C2DEA">
        <w:rPr>
          <w:sz w:val="24"/>
          <w:szCs w:val="24"/>
        </w:rPr>
        <w:t>- Find out: What do Alexandre Dumas,cumin seeds and the Mediterranean sea have in common?</w:t>
      </w:r>
    </w:p>
    <w:p w14:paraId="3E03F4A7" w14:textId="77777777" w:rsidR="00616376" w:rsidRDefault="00616376" w:rsidP="00ED3B6C">
      <w:pPr>
        <w:rPr>
          <w:sz w:val="24"/>
          <w:szCs w:val="24"/>
        </w:rPr>
      </w:pPr>
    </w:p>
    <w:p w14:paraId="38CD8C3A" w14:textId="77777777" w:rsidR="00616376" w:rsidRPr="003C2DEA" w:rsidRDefault="00616376" w:rsidP="00ED3B6C">
      <w:pPr>
        <w:rPr>
          <w:sz w:val="24"/>
          <w:szCs w:val="24"/>
        </w:rPr>
      </w:pPr>
    </w:p>
    <w:p w14:paraId="40895394" w14:textId="77777777" w:rsidR="00ED3B6C" w:rsidRDefault="00616376" w:rsidP="00ED3B6C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FINAL DESTINATION</w:t>
      </w:r>
    </w:p>
    <w:p w14:paraId="6F582BAE" w14:textId="77777777" w:rsidR="00616376" w:rsidRPr="00616376" w:rsidRDefault="00616376" w:rsidP="00ED3B6C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   </w:t>
      </w:r>
      <w:r>
        <w:rPr>
          <w:noProof/>
          <w:sz w:val="24"/>
          <w:szCs w:val="24"/>
          <w:lang w:val="en-US"/>
        </w:rPr>
        <w:drawing>
          <wp:inline distT="0" distB="0" distL="0" distR="0" wp14:anchorId="3455A4BE" wp14:editId="549DDFF8">
            <wp:extent cx="4381500" cy="2730724"/>
            <wp:effectExtent l="0" t="0" r="0" b="0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NAL DESTINAT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2919" cy="2756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0A707" w14:textId="77777777" w:rsidR="00616376" w:rsidRDefault="00616376" w:rsidP="00ED3B6C">
      <w:pPr>
        <w:rPr>
          <w:noProof/>
          <w:sz w:val="24"/>
          <w:szCs w:val="24"/>
          <w:lang w:eastAsia="bg-BG"/>
        </w:rPr>
      </w:pPr>
    </w:p>
    <w:p w14:paraId="5C6471E9" w14:textId="77777777" w:rsidR="00ED3B6C" w:rsidRPr="00616376" w:rsidRDefault="00ED3B6C" w:rsidP="00ED3B6C">
      <w:pPr>
        <w:rPr>
          <w:sz w:val="24"/>
          <w:szCs w:val="24"/>
          <w:lang w:val="en-GB"/>
        </w:rPr>
      </w:pPr>
      <w:r w:rsidRPr="003C2DEA">
        <w:rPr>
          <w:noProof/>
          <w:sz w:val="24"/>
          <w:szCs w:val="24"/>
          <w:lang w:val="en-US"/>
        </w:rPr>
        <w:lastRenderedPageBreak/>
        <w:drawing>
          <wp:inline distT="0" distB="0" distL="0" distR="0" wp14:anchorId="47A609DB" wp14:editId="47D4EB74">
            <wp:extent cx="5819775" cy="7400925"/>
            <wp:effectExtent l="0" t="0" r="0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nt-of-monte-cristo-2002-movie-fun-activities-game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1025" b="9059"/>
                    <a:stretch/>
                  </pic:blipFill>
                  <pic:spPr bwMode="auto">
                    <a:xfrm>
                      <a:off x="0" y="0"/>
                      <a:ext cx="5819775" cy="7400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16376">
        <w:rPr>
          <w:sz w:val="24"/>
          <w:szCs w:val="24"/>
          <w:lang w:val="en-GB"/>
        </w:rPr>
        <w:t>1</w:t>
      </w:r>
    </w:p>
    <w:sectPr w:rsidR="00ED3B6C" w:rsidRPr="00616376" w:rsidSect="00333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6C"/>
    <w:rsid w:val="0033343F"/>
    <w:rsid w:val="003C2DEA"/>
    <w:rsid w:val="00616376"/>
    <w:rsid w:val="00D20EC7"/>
    <w:rsid w:val="00EA25E9"/>
    <w:rsid w:val="00EA4468"/>
    <w:rsid w:val="00ED3B6C"/>
    <w:rsid w:val="00FC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34E2D"/>
  <w15:docId w15:val="{2C3D36DE-1277-4831-ABBB-E99FAF39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Vladislava-Georgieva</dc:creator>
  <cp:lastModifiedBy>Anastasia Miteva</cp:lastModifiedBy>
  <cp:revision>2</cp:revision>
  <dcterms:created xsi:type="dcterms:W3CDTF">2021-08-13T14:16:00Z</dcterms:created>
  <dcterms:modified xsi:type="dcterms:W3CDTF">2021-08-13T14:16:00Z</dcterms:modified>
</cp:coreProperties>
</file>