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AC" w:rsidRPr="00AB2754" w:rsidRDefault="003D072D" w:rsidP="00CF6FAD">
      <w:pPr>
        <w:pStyle w:val="Heading1"/>
        <w:spacing w:before="0"/>
        <w:ind w:right="113" w:hanging="252"/>
      </w:pPr>
      <w:r w:rsidRPr="004E54C1">
        <w:t>Lesson Plan</w:t>
      </w:r>
    </w:p>
    <w:tbl>
      <w:tblPr>
        <w:tblpPr w:leftFromText="141" w:rightFromText="141" w:vertAnchor="text" w:horzAnchor="margin" w:tblpY="11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D5A6D" w:rsidRPr="00A56582" w:rsidTr="003D5A6D">
        <w:tc>
          <w:tcPr>
            <w:tcW w:w="9450" w:type="dxa"/>
            <w:shd w:val="clear" w:color="auto" w:fill="BFBFBF"/>
          </w:tcPr>
          <w:p w:rsidR="003D5A6D" w:rsidRPr="00A56582" w:rsidRDefault="003D5A6D"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Lesson Topic</w:t>
            </w:r>
          </w:p>
        </w:tc>
      </w:tr>
      <w:tr w:rsidR="003D5A6D" w:rsidRPr="00A56582" w:rsidTr="003D5A6D">
        <w:tc>
          <w:tcPr>
            <w:tcW w:w="9450" w:type="dxa"/>
            <w:shd w:val="clear" w:color="auto" w:fill="auto"/>
          </w:tcPr>
          <w:p w:rsidR="003D5A6D" w:rsidRPr="007B6026" w:rsidRDefault="003D5A6D" w:rsidP="00D75110">
            <w:pPr>
              <w:spacing w:line="276" w:lineRule="auto"/>
              <w:rPr>
                <w:rFonts w:ascii="Times New Roman" w:hAnsi="Times New Roman" w:cs="Times New Roman"/>
                <w:b/>
                <w:sz w:val="26"/>
                <w:szCs w:val="26"/>
              </w:rPr>
            </w:pPr>
          </w:p>
        </w:tc>
      </w:tr>
    </w:tbl>
    <w:p w:rsidR="003D5A6D" w:rsidRPr="00A56582" w:rsidRDefault="003D5A6D" w:rsidP="00D57218">
      <w:pPr>
        <w:spacing w:after="0" w:line="276" w:lineRule="auto"/>
        <w:rPr>
          <w:rFonts w:ascii="Times New Roman" w:hAnsi="Times New Roman" w:cs="Times New Roma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170"/>
        <w:gridCol w:w="6030"/>
      </w:tblGrid>
      <w:tr w:rsidR="00CF6784" w:rsidRPr="00A56582" w:rsidTr="00E512A2">
        <w:tc>
          <w:tcPr>
            <w:tcW w:w="2250" w:type="dxa"/>
            <w:shd w:val="clear" w:color="auto" w:fill="BFBFBF"/>
          </w:tcPr>
          <w:p w:rsidR="00CF6784" w:rsidRPr="00A56582" w:rsidRDefault="00CF678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Subject</w:t>
            </w:r>
          </w:p>
        </w:tc>
        <w:tc>
          <w:tcPr>
            <w:tcW w:w="1170" w:type="dxa"/>
            <w:shd w:val="clear" w:color="auto" w:fill="BFBFBF"/>
          </w:tcPr>
          <w:p w:rsidR="00CF6784" w:rsidRPr="00A56582" w:rsidRDefault="00CF678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Class</w:t>
            </w:r>
          </w:p>
        </w:tc>
        <w:tc>
          <w:tcPr>
            <w:tcW w:w="6030" w:type="dxa"/>
            <w:shd w:val="clear" w:color="auto" w:fill="BFBFBF"/>
          </w:tcPr>
          <w:p w:rsidR="00CF6784" w:rsidRPr="00A56582" w:rsidRDefault="00CF678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Curriculum Links</w:t>
            </w:r>
          </w:p>
        </w:tc>
      </w:tr>
      <w:tr w:rsidR="00CF6784" w:rsidRPr="00A56582" w:rsidTr="00E512A2">
        <w:tc>
          <w:tcPr>
            <w:tcW w:w="2250" w:type="dxa"/>
            <w:shd w:val="clear" w:color="auto" w:fill="auto"/>
          </w:tcPr>
          <w:p w:rsidR="00CF6784" w:rsidRPr="007B6026" w:rsidRDefault="00CF6784" w:rsidP="00D75110">
            <w:pPr>
              <w:spacing w:line="276" w:lineRule="auto"/>
              <w:rPr>
                <w:rFonts w:ascii="Times New Roman" w:hAnsi="Times New Roman" w:cs="Times New Roman"/>
                <w:sz w:val="24"/>
              </w:rPr>
            </w:pPr>
          </w:p>
        </w:tc>
        <w:tc>
          <w:tcPr>
            <w:tcW w:w="1170" w:type="dxa"/>
            <w:shd w:val="clear" w:color="auto" w:fill="auto"/>
          </w:tcPr>
          <w:p w:rsidR="00CF6784" w:rsidRPr="007B6026" w:rsidRDefault="00CF6784" w:rsidP="00D75110">
            <w:pPr>
              <w:spacing w:line="276" w:lineRule="auto"/>
              <w:rPr>
                <w:rFonts w:ascii="Times New Roman" w:hAnsi="Times New Roman" w:cs="Times New Roman"/>
                <w:sz w:val="24"/>
              </w:rPr>
            </w:pPr>
          </w:p>
        </w:tc>
        <w:tc>
          <w:tcPr>
            <w:tcW w:w="6030" w:type="dxa"/>
            <w:shd w:val="clear" w:color="auto" w:fill="auto"/>
          </w:tcPr>
          <w:p w:rsidR="00CF6784" w:rsidRPr="007B6026" w:rsidRDefault="00CF6784" w:rsidP="00D75110">
            <w:pPr>
              <w:spacing w:line="276" w:lineRule="auto"/>
              <w:rPr>
                <w:rFonts w:ascii="Times New Roman" w:hAnsi="Times New Roman" w:cs="Times New Roman"/>
                <w:sz w:val="24"/>
              </w:rPr>
            </w:pPr>
          </w:p>
        </w:tc>
      </w:tr>
    </w:tbl>
    <w:p w:rsidR="00894BC0" w:rsidRPr="00A56582" w:rsidRDefault="00894BC0" w:rsidP="00D57218">
      <w:pPr>
        <w:spacing w:after="0"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200"/>
      </w:tblGrid>
      <w:tr w:rsidR="00894BC0" w:rsidRPr="00A56582" w:rsidTr="00E512A2">
        <w:tc>
          <w:tcPr>
            <w:tcW w:w="9445" w:type="dxa"/>
            <w:gridSpan w:val="2"/>
            <w:shd w:val="clear" w:color="auto" w:fill="BFBFBF"/>
          </w:tcPr>
          <w:p w:rsidR="00894BC0" w:rsidRPr="00A56582" w:rsidRDefault="00894BC0" w:rsidP="00D75110">
            <w:pPr>
              <w:spacing w:line="276" w:lineRule="auto"/>
              <w:rPr>
                <w:rFonts w:ascii="Times New Roman" w:hAnsi="Times New Roman" w:cs="Times New Roman"/>
              </w:rPr>
            </w:pPr>
            <w:r w:rsidRPr="00A56582">
              <w:rPr>
                <w:rFonts w:ascii="Times New Roman" w:hAnsi="Times New Roman" w:cs="Times New Roman"/>
                <w:b/>
                <w:sz w:val="28"/>
                <w:szCs w:val="28"/>
              </w:rPr>
              <w:t>Context</w:t>
            </w:r>
          </w:p>
        </w:tc>
      </w:tr>
      <w:tr w:rsidR="001D3350" w:rsidRPr="00A56582" w:rsidTr="00E512A2">
        <w:tc>
          <w:tcPr>
            <w:tcW w:w="2245" w:type="dxa"/>
            <w:shd w:val="clear" w:color="auto" w:fill="auto"/>
          </w:tcPr>
          <w:p w:rsidR="001D3350" w:rsidRPr="00A56582" w:rsidRDefault="001D335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Project Name</w:t>
            </w:r>
          </w:p>
        </w:tc>
        <w:tc>
          <w:tcPr>
            <w:tcW w:w="7200" w:type="dxa"/>
            <w:shd w:val="clear" w:color="auto" w:fill="auto"/>
          </w:tcPr>
          <w:p w:rsidR="001D3350" w:rsidRPr="00A56582" w:rsidRDefault="00510EDE" w:rsidP="00D75110">
            <w:pPr>
              <w:pStyle w:val="CommentText"/>
              <w:spacing w:line="276" w:lineRule="auto"/>
              <w:rPr>
                <w:rFonts w:ascii="Times New Roman" w:hAnsi="Times New Roman" w:cs="Times New Roman"/>
                <w:b/>
                <w:sz w:val="24"/>
                <w:szCs w:val="24"/>
              </w:rPr>
            </w:pPr>
            <w:r w:rsidRPr="00510EDE">
              <w:rPr>
                <w:rFonts w:ascii="Times New Roman" w:hAnsi="Times New Roman" w:cs="Times New Roman"/>
                <w:b/>
                <w:sz w:val="24"/>
                <w:szCs w:val="24"/>
              </w:rPr>
              <w:t>Creating an Innovative Platform of Communication and Teaching in a Digital Society</w:t>
            </w:r>
          </w:p>
        </w:tc>
      </w:tr>
      <w:tr w:rsidR="008F7771" w:rsidRPr="00A56582" w:rsidTr="00E512A2">
        <w:tc>
          <w:tcPr>
            <w:tcW w:w="2245" w:type="dxa"/>
            <w:shd w:val="clear" w:color="auto" w:fill="auto"/>
          </w:tcPr>
          <w:p w:rsidR="008F7771" w:rsidRPr="00A56582" w:rsidRDefault="008F7771" w:rsidP="008F7771">
            <w:pPr>
              <w:pStyle w:val="CommentText"/>
              <w:spacing w:after="0" w:line="276" w:lineRule="auto"/>
              <w:rPr>
                <w:rFonts w:ascii="Times New Roman" w:hAnsi="Times New Roman" w:cs="Times New Roman"/>
                <w:b/>
                <w:szCs w:val="24"/>
              </w:rPr>
            </w:pPr>
          </w:p>
        </w:tc>
        <w:tc>
          <w:tcPr>
            <w:tcW w:w="7200" w:type="dxa"/>
            <w:shd w:val="clear" w:color="auto" w:fill="auto"/>
          </w:tcPr>
          <w:p w:rsidR="008F7771" w:rsidRPr="00A56582" w:rsidRDefault="008F7771" w:rsidP="008F7771">
            <w:pPr>
              <w:pStyle w:val="CommentText"/>
              <w:spacing w:after="0" w:line="276" w:lineRule="auto"/>
              <w:rPr>
                <w:rFonts w:ascii="Times New Roman" w:hAnsi="Times New Roman" w:cs="Times New Roman"/>
                <w:b/>
                <w:szCs w:val="24"/>
              </w:rPr>
            </w:pPr>
          </w:p>
        </w:tc>
      </w:tr>
      <w:tr w:rsidR="00894BC0" w:rsidRPr="00A56582" w:rsidTr="00E512A2">
        <w:tc>
          <w:tcPr>
            <w:tcW w:w="2245" w:type="dxa"/>
            <w:shd w:val="clear" w:color="auto" w:fill="auto"/>
          </w:tcPr>
          <w:p w:rsidR="00894BC0" w:rsidRPr="00A56582" w:rsidRDefault="00894BC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Links with </w:t>
            </w:r>
            <w:r w:rsidR="00B951F7">
              <w:rPr>
                <w:rFonts w:ascii="Times New Roman" w:hAnsi="Times New Roman" w:cs="Times New Roman"/>
                <w:b/>
                <w:i/>
                <w:sz w:val="24"/>
                <w:szCs w:val="24"/>
              </w:rPr>
              <w:t>previous</w:t>
            </w:r>
            <w:r w:rsidRPr="00A56582">
              <w:rPr>
                <w:rFonts w:ascii="Times New Roman" w:hAnsi="Times New Roman" w:cs="Times New Roman"/>
                <w:b/>
                <w:sz w:val="24"/>
                <w:szCs w:val="24"/>
              </w:rPr>
              <w:t xml:space="preserve"> lesson(s)</w:t>
            </w:r>
          </w:p>
        </w:tc>
        <w:tc>
          <w:tcPr>
            <w:tcW w:w="7200" w:type="dxa"/>
            <w:shd w:val="clear" w:color="auto" w:fill="auto"/>
          </w:tcPr>
          <w:p w:rsidR="00894BC0" w:rsidRPr="003B577A" w:rsidRDefault="0072031B" w:rsidP="0072031B">
            <w:pPr>
              <w:pStyle w:val="CommentText"/>
              <w:spacing w:line="276" w:lineRule="auto"/>
              <w:rPr>
                <w:rFonts w:ascii="Times New Roman" w:hAnsi="Times New Roman" w:cs="Times New Roman"/>
                <w:color w:val="FF0000"/>
                <w:sz w:val="24"/>
                <w:szCs w:val="24"/>
              </w:rPr>
            </w:pPr>
            <w:r w:rsidRPr="003B577A">
              <w:rPr>
                <w:rFonts w:ascii="Times New Roman" w:hAnsi="Times New Roman" w:cs="Times New Roman"/>
                <w:color w:val="FF0000"/>
                <w:sz w:val="24"/>
                <w:szCs w:val="24"/>
              </w:rPr>
              <w:t xml:space="preserve">How </w:t>
            </w:r>
            <w:proofErr w:type="gramStart"/>
            <w:r w:rsidRPr="003B577A">
              <w:rPr>
                <w:rFonts w:ascii="Times New Roman" w:hAnsi="Times New Roman" w:cs="Times New Roman"/>
                <w:color w:val="FF0000"/>
                <w:sz w:val="24"/>
                <w:szCs w:val="24"/>
              </w:rPr>
              <w:t>can skills and knowledge acquired in previous lessons (of this specific lesson set) be utilized</w:t>
            </w:r>
            <w:proofErr w:type="gramEnd"/>
            <w:r w:rsidRPr="003B577A">
              <w:rPr>
                <w:rFonts w:ascii="Times New Roman" w:hAnsi="Times New Roman" w:cs="Times New Roman"/>
                <w:color w:val="FF0000"/>
                <w:sz w:val="24"/>
                <w:szCs w:val="24"/>
              </w:rPr>
              <w:t xml:space="preserve"> in this current lesson?</w:t>
            </w:r>
          </w:p>
          <w:p w:rsidR="003B577A" w:rsidRPr="00A56582" w:rsidRDefault="003B577A" w:rsidP="0072031B">
            <w:pPr>
              <w:pStyle w:val="CommentText"/>
              <w:spacing w:line="276" w:lineRule="auto"/>
              <w:rPr>
                <w:rFonts w:ascii="Times New Roman" w:hAnsi="Times New Roman" w:cs="Times New Roman"/>
                <w:sz w:val="24"/>
                <w:szCs w:val="24"/>
              </w:rPr>
            </w:pPr>
          </w:p>
        </w:tc>
      </w:tr>
      <w:tr w:rsidR="00894BC0" w:rsidRPr="00A56582" w:rsidTr="00E512A2">
        <w:tc>
          <w:tcPr>
            <w:tcW w:w="9445" w:type="dxa"/>
            <w:gridSpan w:val="2"/>
            <w:shd w:val="clear" w:color="auto" w:fill="auto"/>
          </w:tcPr>
          <w:p w:rsidR="00894BC0" w:rsidRPr="00A56582" w:rsidRDefault="00894BC0" w:rsidP="008F7771">
            <w:pPr>
              <w:pStyle w:val="CommentText"/>
              <w:spacing w:after="0" w:line="276" w:lineRule="auto"/>
              <w:rPr>
                <w:rFonts w:ascii="Times New Roman" w:hAnsi="Times New Roman" w:cs="Times New Roman"/>
                <w:b/>
                <w:szCs w:val="24"/>
              </w:rPr>
            </w:pPr>
          </w:p>
        </w:tc>
      </w:tr>
      <w:tr w:rsidR="00894BC0" w:rsidRPr="00A56582" w:rsidTr="00E512A2">
        <w:tc>
          <w:tcPr>
            <w:tcW w:w="2245" w:type="dxa"/>
            <w:shd w:val="clear" w:color="auto" w:fill="auto"/>
          </w:tcPr>
          <w:p w:rsidR="00894BC0" w:rsidRPr="00A56582" w:rsidRDefault="00894BC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Links with </w:t>
            </w:r>
            <w:r w:rsidRPr="00A56582">
              <w:rPr>
                <w:rFonts w:ascii="Times New Roman" w:hAnsi="Times New Roman" w:cs="Times New Roman"/>
                <w:b/>
                <w:i/>
                <w:sz w:val="24"/>
                <w:szCs w:val="24"/>
              </w:rPr>
              <w:t>future</w:t>
            </w:r>
            <w:r w:rsidRPr="00A56582">
              <w:rPr>
                <w:rFonts w:ascii="Times New Roman" w:hAnsi="Times New Roman" w:cs="Times New Roman"/>
                <w:b/>
                <w:sz w:val="24"/>
                <w:szCs w:val="24"/>
              </w:rPr>
              <w:t xml:space="preserve"> lesson(s)</w:t>
            </w:r>
          </w:p>
        </w:tc>
        <w:tc>
          <w:tcPr>
            <w:tcW w:w="7200" w:type="dxa"/>
            <w:shd w:val="clear" w:color="auto" w:fill="auto"/>
          </w:tcPr>
          <w:p w:rsidR="00894BC0" w:rsidRPr="003B577A" w:rsidRDefault="0072031B" w:rsidP="00D75110">
            <w:pPr>
              <w:pStyle w:val="CommentText"/>
              <w:spacing w:line="276" w:lineRule="auto"/>
              <w:rPr>
                <w:rFonts w:ascii="Times New Roman" w:hAnsi="Times New Roman" w:cs="Times New Roman"/>
                <w:color w:val="FF0000"/>
                <w:sz w:val="24"/>
                <w:szCs w:val="24"/>
              </w:rPr>
            </w:pPr>
            <w:r w:rsidRPr="003B577A">
              <w:rPr>
                <w:rFonts w:ascii="Times New Roman" w:hAnsi="Times New Roman" w:cs="Times New Roman"/>
                <w:color w:val="FF0000"/>
                <w:sz w:val="24"/>
                <w:szCs w:val="24"/>
              </w:rPr>
              <w:t xml:space="preserve">How will the skills and knowledge acquired in the current lesson </w:t>
            </w:r>
            <w:proofErr w:type="gramStart"/>
            <w:r w:rsidRPr="003B577A">
              <w:rPr>
                <w:rFonts w:ascii="Times New Roman" w:hAnsi="Times New Roman" w:cs="Times New Roman"/>
                <w:color w:val="FF0000"/>
                <w:sz w:val="24"/>
                <w:szCs w:val="24"/>
              </w:rPr>
              <w:t>be utilized and adapted throughout the progression of this specific lesson set</w:t>
            </w:r>
            <w:proofErr w:type="gramEnd"/>
            <w:r w:rsidRPr="003B577A">
              <w:rPr>
                <w:rFonts w:ascii="Times New Roman" w:hAnsi="Times New Roman" w:cs="Times New Roman"/>
                <w:color w:val="FF0000"/>
                <w:sz w:val="24"/>
                <w:szCs w:val="24"/>
              </w:rPr>
              <w:t>?</w:t>
            </w:r>
          </w:p>
          <w:p w:rsidR="003B577A" w:rsidRPr="00A56582" w:rsidRDefault="003B577A" w:rsidP="00D75110">
            <w:pPr>
              <w:pStyle w:val="CommentText"/>
              <w:spacing w:line="276" w:lineRule="auto"/>
              <w:rPr>
                <w:rFonts w:ascii="Times New Roman" w:hAnsi="Times New Roman" w:cs="Times New Roman"/>
                <w:sz w:val="24"/>
                <w:szCs w:val="24"/>
              </w:rPr>
            </w:pPr>
          </w:p>
        </w:tc>
      </w:tr>
      <w:tr w:rsidR="00894BC0" w:rsidRPr="00A56582" w:rsidTr="00E512A2">
        <w:tc>
          <w:tcPr>
            <w:tcW w:w="9445" w:type="dxa"/>
            <w:gridSpan w:val="2"/>
            <w:shd w:val="clear" w:color="auto" w:fill="auto"/>
          </w:tcPr>
          <w:p w:rsidR="00894BC0" w:rsidRPr="00A56582" w:rsidRDefault="00894BC0" w:rsidP="008F7771">
            <w:pPr>
              <w:pStyle w:val="CommentText"/>
              <w:spacing w:after="0" w:line="276" w:lineRule="auto"/>
              <w:rPr>
                <w:rFonts w:ascii="Times New Roman" w:hAnsi="Times New Roman" w:cs="Times New Roman"/>
                <w:b/>
                <w:szCs w:val="24"/>
              </w:rPr>
            </w:pPr>
          </w:p>
        </w:tc>
      </w:tr>
      <w:tr w:rsidR="00894BC0" w:rsidRPr="00A56582" w:rsidTr="00E512A2">
        <w:tc>
          <w:tcPr>
            <w:tcW w:w="2245" w:type="dxa"/>
            <w:shd w:val="clear" w:color="auto" w:fill="auto"/>
          </w:tcPr>
          <w:p w:rsidR="00894BC0" w:rsidRPr="00A56582" w:rsidRDefault="00894BC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Cross curricular links </w:t>
            </w:r>
            <w:r w:rsidRPr="00A56582">
              <w:rPr>
                <w:rFonts w:ascii="Times New Roman" w:hAnsi="Times New Roman" w:cs="Times New Roman"/>
                <w:b/>
                <w:i/>
                <w:sz w:val="24"/>
                <w:szCs w:val="24"/>
              </w:rPr>
              <w:t>before</w:t>
            </w:r>
            <w:r w:rsidRPr="00A56582">
              <w:rPr>
                <w:rFonts w:ascii="Times New Roman" w:hAnsi="Times New Roman" w:cs="Times New Roman"/>
                <w:b/>
                <w:sz w:val="24"/>
                <w:szCs w:val="24"/>
              </w:rPr>
              <w:t xml:space="preserve"> the lesson</w:t>
            </w:r>
          </w:p>
        </w:tc>
        <w:tc>
          <w:tcPr>
            <w:tcW w:w="7200" w:type="dxa"/>
            <w:shd w:val="clear" w:color="auto" w:fill="auto"/>
          </w:tcPr>
          <w:p w:rsidR="00894BC0" w:rsidRPr="003B577A" w:rsidRDefault="00B951F7" w:rsidP="00D75110">
            <w:pPr>
              <w:pStyle w:val="CommentText"/>
              <w:spacing w:line="276" w:lineRule="auto"/>
              <w:rPr>
                <w:rFonts w:ascii="Times New Roman" w:hAnsi="Times New Roman" w:cs="Times New Roman"/>
                <w:color w:val="FF0000"/>
                <w:sz w:val="24"/>
                <w:szCs w:val="24"/>
              </w:rPr>
            </w:pPr>
            <w:r w:rsidRPr="003B577A">
              <w:rPr>
                <w:rFonts w:ascii="Times New Roman" w:hAnsi="Times New Roman" w:cs="Times New Roman"/>
                <w:color w:val="FF0000"/>
                <w:sz w:val="24"/>
                <w:szCs w:val="24"/>
              </w:rPr>
              <w:t xml:space="preserve">From what other </w:t>
            </w:r>
            <w:r w:rsidR="0072031B" w:rsidRPr="003B577A">
              <w:rPr>
                <w:rFonts w:ascii="Times New Roman" w:hAnsi="Times New Roman" w:cs="Times New Roman"/>
                <w:color w:val="FF0000"/>
                <w:sz w:val="24"/>
                <w:szCs w:val="24"/>
              </w:rPr>
              <w:t>subject areas</w:t>
            </w:r>
            <w:r w:rsidRPr="003B577A">
              <w:rPr>
                <w:rFonts w:ascii="Times New Roman" w:hAnsi="Times New Roman" w:cs="Times New Roman"/>
                <w:color w:val="FF0000"/>
                <w:sz w:val="24"/>
                <w:szCs w:val="24"/>
              </w:rPr>
              <w:t xml:space="preserve"> will the student draw knowledge from in completing the assigned tasks of the current project?</w:t>
            </w:r>
          </w:p>
          <w:p w:rsidR="003B577A" w:rsidRPr="00A56582" w:rsidRDefault="003B577A" w:rsidP="00D75110">
            <w:pPr>
              <w:pStyle w:val="CommentText"/>
              <w:spacing w:line="276" w:lineRule="auto"/>
              <w:rPr>
                <w:rFonts w:ascii="Times New Roman" w:hAnsi="Times New Roman" w:cs="Times New Roman"/>
                <w:sz w:val="24"/>
                <w:szCs w:val="24"/>
              </w:rPr>
            </w:pPr>
          </w:p>
        </w:tc>
      </w:tr>
      <w:tr w:rsidR="00894BC0" w:rsidRPr="00A56582" w:rsidTr="00E512A2">
        <w:tc>
          <w:tcPr>
            <w:tcW w:w="9445" w:type="dxa"/>
            <w:gridSpan w:val="2"/>
            <w:shd w:val="clear" w:color="auto" w:fill="auto"/>
          </w:tcPr>
          <w:p w:rsidR="00894BC0" w:rsidRPr="00A56582" w:rsidRDefault="00894BC0" w:rsidP="008F7771">
            <w:pPr>
              <w:pStyle w:val="CommentText"/>
              <w:spacing w:after="0" w:line="276" w:lineRule="auto"/>
              <w:rPr>
                <w:rFonts w:ascii="Times New Roman" w:hAnsi="Times New Roman" w:cs="Times New Roman"/>
                <w:b/>
                <w:szCs w:val="24"/>
              </w:rPr>
            </w:pPr>
          </w:p>
        </w:tc>
      </w:tr>
      <w:tr w:rsidR="00894BC0" w:rsidRPr="00A56582" w:rsidTr="00E512A2">
        <w:tc>
          <w:tcPr>
            <w:tcW w:w="2245" w:type="dxa"/>
            <w:shd w:val="clear" w:color="auto" w:fill="auto"/>
          </w:tcPr>
          <w:p w:rsidR="00894BC0" w:rsidRPr="00A56582" w:rsidRDefault="00894BC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Cross curricular links </w:t>
            </w:r>
            <w:r w:rsidRPr="00A56582">
              <w:rPr>
                <w:rFonts w:ascii="Times New Roman" w:hAnsi="Times New Roman" w:cs="Times New Roman"/>
                <w:b/>
                <w:i/>
                <w:sz w:val="24"/>
                <w:szCs w:val="24"/>
              </w:rPr>
              <w:t>after</w:t>
            </w:r>
            <w:r w:rsidRPr="00A56582">
              <w:rPr>
                <w:rFonts w:ascii="Times New Roman" w:hAnsi="Times New Roman" w:cs="Times New Roman"/>
                <w:b/>
                <w:sz w:val="24"/>
                <w:szCs w:val="24"/>
              </w:rPr>
              <w:t xml:space="preserve"> the lesson</w:t>
            </w:r>
          </w:p>
        </w:tc>
        <w:tc>
          <w:tcPr>
            <w:tcW w:w="7200" w:type="dxa"/>
            <w:shd w:val="clear" w:color="auto" w:fill="auto"/>
          </w:tcPr>
          <w:p w:rsidR="00894BC0" w:rsidRPr="003B577A" w:rsidRDefault="0072031B" w:rsidP="00D75110">
            <w:pPr>
              <w:pStyle w:val="CommentText"/>
              <w:spacing w:line="276" w:lineRule="auto"/>
              <w:rPr>
                <w:rFonts w:ascii="Times New Roman" w:hAnsi="Times New Roman" w:cs="Times New Roman"/>
                <w:color w:val="FF0000"/>
                <w:sz w:val="24"/>
                <w:szCs w:val="24"/>
              </w:rPr>
            </w:pPr>
            <w:r w:rsidRPr="003B577A">
              <w:rPr>
                <w:rFonts w:ascii="Times New Roman" w:hAnsi="Times New Roman" w:cs="Times New Roman"/>
                <w:color w:val="FF0000"/>
                <w:sz w:val="24"/>
                <w:szCs w:val="24"/>
              </w:rPr>
              <w:t>With</w:t>
            </w:r>
            <w:r w:rsidR="00B951F7" w:rsidRPr="003B577A">
              <w:rPr>
                <w:rFonts w:ascii="Times New Roman" w:hAnsi="Times New Roman" w:cs="Times New Roman"/>
                <w:color w:val="FF0000"/>
                <w:sz w:val="24"/>
                <w:szCs w:val="24"/>
              </w:rPr>
              <w:t xml:space="preserve"> what other </w:t>
            </w:r>
            <w:r w:rsidRPr="003B577A">
              <w:rPr>
                <w:rFonts w:ascii="Times New Roman" w:hAnsi="Times New Roman" w:cs="Times New Roman"/>
                <w:color w:val="FF0000"/>
                <w:sz w:val="24"/>
                <w:szCs w:val="24"/>
              </w:rPr>
              <w:t>possible subject areas</w:t>
            </w:r>
            <w:r w:rsidR="00B951F7" w:rsidRPr="003B577A">
              <w:rPr>
                <w:rFonts w:ascii="Times New Roman" w:hAnsi="Times New Roman" w:cs="Times New Roman"/>
                <w:color w:val="FF0000"/>
                <w:sz w:val="24"/>
                <w:szCs w:val="24"/>
              </w:rPr>
              <w:t xml:space="preserve"> will the student </w:t>
            </w:r>
            <w:r w:rsidRPr="003B577A">
              <w:rPr>
                <w:rFonts w:ascii="Times New Roman" w:hAnsi="Times New Roman" w:cs="Times New Roman"/>
                <w:color w:val="FF0000"/>
                <w:sz w:val="24"/>
                <w:szCs w:val="24"/>
              </w:rPr>
              <w:t>be able to link and utilize knowledge gained from the current lesson?</w:t>
            </w:r>
          </w:p>
          <w:p w:rsidR="003B577A" w:rsidRPr="00A56582" w:rsidRDefault="003B577A" w:rsidP="00D75110">
            <w:pPr>
              <w:pStyle w:val="CommentText"/>
              <w:spacing w:line="276" w:lineRule="auto"/>
              <w:rPr>
                <w:rFonts w:ascii="Times New Roman" w:hAnsi="Times New Roman" w:cs="Times New Roman"/>
                <w:sz w:val="24"/>
                <w:szCs w:val="24"/>
              </w:rPr>
            </w:pPr>
          </w:p>
        </w:tc>
      </w:tr>
    </w:tbl>
    <w:p w:rsidR="00894BC0" w:rsidRPr="00A56582" w:rsidRDefault="00894BC0" w:rsidP="00D57218">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37694" w:rsidRPr="00A56582" w:rsidTr="00737694">
        <w:tc>
          <w:tcPr>
            <w:tcW w:w="9450" w:type="dxa"/>
            <w:shd w:val="clear" w:color="auto" w:fill="BFBFBF"/>
          </w:tcPr>
          <w:p w:rsidR="00737694" w:rsidRPr="00A56582" w:rsidRDefault="0073769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Learning Objective:</w:t>
            </w:r>
          </w:p>
        </w:tc>
      </w:tr>
      <w:tr w:rsidR="00737694" w:rsidRPr="00A56582" w:rsidTr="00737694">
        <w:tc>
          <w:tcPr>
            <w:tcW w:w="9450" w:type="dxa"/>
            <w:shd w:val="clear" w:color="auto" w:fill="auto"/>
          </w:tcPr>
          <w:p w:rsidR="00A10342" w:rsidRPr="003B577A" w:rsidRDefault="00A10342" w:rsidP="00D75110">
            <w:pPr>
              <w:spacing w:line="276" w:lineRule="auto"/>
              <w:rPr>
                <w:rFonts w:ascii="Times New Roman" w:hAnsi="Times New Roman" w:cs="Times New Roman"/>
                <w:bCs/>
                <w:color w:val="FF0000"/>
                <w:sz w:val="24"/>
                <w:szCs w:val="24"/>
              </w:rPr>
            </w:pPr>
            <w:r w:rsidRPr="003B577A">
              <w:rPr>
                <w:rFonts w:ascii="Times New Roman" w:hAnsi="Times New Roman" w:cs="Times New Roman"/>
                <w:bCs/>
                <w:color w:val="FF0000"/>
                <w:sz w:val="24"/>
              </w:rPr>
              <w:t xml:space="preserve">(What are the </w:t>
            </w:r>
            <w:r w:rsidR="00B951F7" w:rsidRPr="003B577A">
              <w:rPr>
                <w:rFonts w:ascii="Times New Roman" w:hAnsi="Times New Roman" w:cs="Times New Roman"/>
                <w:bCs/>
                <w:color w:val="FF0000"/>
                <w:sz w:val="24"/>
              </w:rPr>
              <w:t>learning objectives</w:t>
            </w:r>
            <w:r w:rsidRPr="003B577A">
              <w:rPr>
                <w:rFonts w:ascii="Times New Roman" w:hAnsi="Times New Roman" w:cs="Times New Roman"/>
                <w:bCs/>
                <w:color w:val="FF0000"/>
                <w:sz w:val="24"/>
              </w:rPr>
              <w:t xml:space="preserve">? – make this an open, non-task based statement)     </w:t>
            </w:r>
          </w:p>
          <w:p w:rsidR="00737694" w:rsidRDefault="00737694" w:rsidP="00D75110">
            <w:pPr>
              <w:spacing w:line="276" w:lineRule="auto"/>
              <w:rPr>
                <w:rFonts w:ascii="Times New Roman" w:hAnsi="Times New Roman" w:cs="Times New Roman"/>
                <w:bCs/>
                <w:sz w:val="24"/>
                <w:szCs w:val="24"/>
              </w:rPr>
            </w:pPr>
            <w:r w:rsidRPr="003B577A">
              <w:rPr>
                <w:rFonts w:ascii="Times New Roman" w:hAnsi="Times New Roman" w:cs="Times New Roman"/>
                <w:bCs/>
                <w:color w:val="FF0000"/>
                <w:sz w:val="24"/>
                <w:szCs w:val="24"/>
              </w:rPr>
              <w:t xml:space="preserve">To Learn (about …/ how…/ why…/ when…/ what happens </w:t>
            </w:r>
            <w:proofErr w:type="gramStart"/>
            <w:r w:rsidRPr="003B577A">
              <w:rPr>
                <w:rFonts w:ascii="Times New Roman" w:hAnsi="Times New Roman" w:cs="Times New Roman"/>
                <w:bCs/>
                <w:color w:val="FF0000"/>
                <w:sz w:val="24"/>
                <w:szCs w:val="24"/>
              </w:rPr>
              <w:t>when ....</w:t>
            </w:r>
            <w:proofErr w:type="gramEnd"/>
            <w:r w:rsidRPr="003B577A">
              <w:rPr>
                <w:rFonts w:ascii="Times New Roman" w:hAnsi="Times New Roman" w:cs="Times New Roman"/>
                <w:bCs/>
                <w:color w:val="FF0000"/>
                <w:sz w:val="24"/>
                <w:szCs w:val="24"/>
              </w:rPr>
              <w:t>/ if… etc.) …</w:t>
            </w:r>
          </w:p>
          <w:p w:rsidR="003B577A" w:rsidRPr="007B6026" w:rsidRDefault="003B577A" w:rsidP="00D75110">
            <w:pPr>
              <w:spacing w:line="276" w:lineRule="auto"/>
              <w:rPr>
                <w:rFonts w:ascii="Times New Roman" w:hAnsi="Times New Roman" w:cs="Times New Roman"/>
                <w:bCs/>
                <w:sz w:val="24"/>
              </w:rPr>
            </w:pPr>
          </w:p>
        </w:tc>
      </w:tr>
    </w:tbl>
    <w:p w:rsidR="00A06155" w:rsidRPr="00A56582" w:rsidRDefault="00A06155" w:rsidP="00D57218">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10342" w:rsidRPr="00A56582" w:rsidTr="00E512A2">
        <w:tc>
          <w:tcPr>
            <w:tcW w:w="9450" w:type="dxa"/>
            <w:shd w:val="clear" w:color="auto" w:fill="BFBFBF"/>
          </w:tcPr>
          <w:p w:rsidR="00A10342" w:rsidRPr="00A56582" w:rsidRDefault="00A10342"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Learning Outcomes</w:t>
            </w:r>
            <w:r w:rsidR="004C7081" w:rsidRPr="00A56582">
              <w:rPr>
                <w:rFonts w:ascii="Times New Roman" w:hAnsi="Times New Roman" w:cs="Times New Roman"/>
                <w:b/>
                <w:sz w:val="28"/>
                <w:szCs w:val="28"/>
              </w:rPr>
              <w:t>:</w:t>
            </w:r>
            <w:r w:rsidRPr="00A56582">
              <w:rPr>
                <w:rFonts w:ascii="Times New Roman" w:hAnsi="Times New Roman" w:cs="Times New Roman"/>
                <w:b/>
                <w:sz w:val="28"/>
                <w:szCs w:val="28"/>
              </w:rPr>
              <w:t xml:space="preserve"> </w:t>
            </w:r>
          </w:p>
        </w:tc>
      </w:tr>
      <w:tr w:rsidR="00A10342" w:rsidRPr="00A56582" w:rsidTr="00E512A2">
        <w:tc>
          <w:tcPr>
            <w:tcW w:w="9450" w:type="dxa"/>
            <w:shd w:val="clear" w:color="auto" w:fill="auto"/>
          </w:tcPr>
          <w:p w:rsidR="00A10342" w:rsidRPr="007B6026" w:rsidRDefault="00A10342" w:rsidP="00D75110">
            <w:pPr>
              <w:spacing w:line="276" w:lineRule="auto"/>
              <w:rPr>
                <w:rFonts w:ascii="Times New Roman" w:hAnsi="Times New Roman" w:cs="Times New Roman"/>
                <w:bCs/>
                <w:sz w:val="24"/>
              </w:rPr>
            </w:pPr>
            <w:r w:rsidRPr="003B577A">
              <w:rPr>
                <w:rFonts w:ascii="Times New Roman" w:hAnsi="Times New Roman" w:cs="Times New Roman"/>
                <w:bCs/>
                <w:color w:val="FF0000"/>
                <w:sz w:val="24"/>
              </w:rPr>
              <w:t>By the end of this lesson students will be able to</w:t>
            </w:r>
            <w:proofErr w:type="gramStart"/>
            <w:r w:rsidRPr="003B577A">
              <w:rPr>
                <w:rFonts w:ascii="Times New Roman" w:hAnsi="Times New Roman" w:cs="Times New Roman"/>
                <w:bCs/>
                <w:color w:val="FF0000"/>
                <w:sz w:val="24"/>
              </w:rPr>
              <w:t>…….</w:t>
            </w:r>
            <w:proofErr w:type="gramEnd"/>
            <w:r w:rsidR="00B951F7" w:rsidRPr="003B577A">
              <w:rPr>
                <w:rFonts w:ascii="Times New Roman" w:hAnsi="Times New Roman" w:cs="Times New Roman"/>
                <w:bCs/>
                <w:color w:val="FF0000"/>
                <w:sz w:val="24"/>
              </w:rPr>
              <w:t xml:space="preserve"> (what </w:t>
            </w:r>
            <w:r w:rsidR="0072031B" w:rsidRPr="003B577A">
              <w:rPr>
                <w:rFonts w:ascii="Times New Roman" w:hAnsi="Times New Roman" w:cs="Times New Roman"/>
                <w:bCs/>
                <w:color w:val="FF0000"/>
                <w:sz w:val="24"/>
              </w:rPr>
              <w:t xml:space="preserve">new </w:t>
            </w:r>
            <w:r w:rsidR="00B951F7" w:rsidRPr="003B577A">
              <w:rPr>
                <w:rFonts w:ascii="Times New Roman" w:hAnsi="Times New Roman" w:cs="Times New Roman"/>
                <w:bCs/>
                <w:color w:val="FF0000"/>
                <w:sz w:val="24"/>
              </w:rPr>
              <w:t>skills</w:t>
            </w:r>
            <w:r w:rsidR="0072031B" w:rsidRPr="003B577A">
              <w:rPr>
                <w:rFonts w:ascii="Times New Roman" w:hAnsi="Times New Roman" w:cs="Times New Roman"/>
                <w:bCs/>
                <w:color w:val="FF0000"/>
                <w:sz w:val="24"/>
              </w:rPr>
              <w:t xml:space="preserve"> and abilities</w:t>
            </w:r>
            <w:r w:rsidR="00B951F7" w:rsidRPr="003B577A">
              <w:rPr>
                <w:rFonts w:ascii="Times New Roman" w:hAnsi="Times New Roman" w:cs="Times New Roman"/>
                <w:bCs/>
                <w:color w:val="FF0000"/>
                <w:sz w:val="24"/>
              </w:rPr>
              <w:t xml:space="preserve"> will the student have obtained</w:t>
            </w:r>
            <w:r w:rsidR="00B951F7">
              <w:rPr>
                <w:rFonts w:ascii="Times New Roman" w:hAnsi="Times New Roman" w:cs="Times New Roman"/>
                <w:bCs/>
                <w:sz w:val="24"/>
              </w:rPr>
              <w:t>)</w:t>
            </w:r>
          </w:p>
          <w:p w:rsidR="00A10342" w:rsidRPr="007B6026" w:rsidRDefault="00A10342" w:rsidP="00D75110">
            <w:pPr>
              <w:spacing w:line="276" w:lineRule="auto"/>
              <w:rPr>
                <w:rFonts w:ascii="Times New Roman" w:hAnsi="Times New Roman" w:cs="Times New Roman"/>
                <w:bCs/>
                <w:sz w:val="24"/>
              </w:rPr>
            </w:pPr>
          </w:p>
        </w:tc>
      </w:tr>
    </w:tbl>
    <w:p w:rsidR="00A10342" w:rsidRPr="00A56582" w:rsidRDefault="00A10342" w:rsidP="00D57218">
      <w:pPr>
        <w:spacing w:after="0" w:line="276" w:lineRule="auto"/>
        <w:rPr>
          <w:rFonts w:ascii="Times New Roman" w:hAnsi="Times New Roman" w:cs="Times New Roma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880"/>
      </w:tblGrid>
      <w:tr w:rsidR="006C0715" w:rsidRPr="00A56582" w:rsidTr="006C0715">
        <w:tc>
          <w:tcPr>
            <w:tcW w:w="6570" w:type="dxa"/>
            <w:shd w:val="clear" w:color="auto" w:fill="BFBFBF"/>
          </w:tcPr>
          <w:p w:rsidR="006C0715" w:rsidRPr="00A56582" w:rsidRDefault="006C0715"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Pre Lesson Preparation</w:t>
            </w:r>
          </w:p>
        </w:tc>
        <w:tc>
          <w:tcPr>
            <w:tcW w:w="2880" w:type="dxa"/>
            <w:shd w:val="clear" w:color="auto" w:fill="BFBFBF"/>
          </w:tcPr>
          <w:p w:rsidR="006C0715" w:rsidRPr="00A56582" w:rsidRDefault="006C0715"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ICT Resources</w:t>
            </w:r>
          </w:p>
        </w:tc>
      </w:tr>
      <w:tr w:rsidR="006C0715" w:rsidRPr="00A56582" w:rsidTr="006C0715">
        <w:tc>
          <w:tcPr>
            <w:tcW w:w="6570" w:type="dxa"/>
            <w:shd w:val="clear" w:color="auto" w:fill="auto"/>
          </w:tcPr>
          <w:p w:rsidR="006C0715" w:rsidRPr="00A56582" w:rsidRDefault="00D4393A" w:rsidP="00D75110">
            <w:pPr>
              <w:pStyle w:val="CommentText"/>
              <w:spacing w:line="276" w:lineRule="auto"/>
              <w:rPr>
                <w:rFonts w:ascii="Times New Roman" w:hAnsi="Times New Roman" w:cs="Times New Roman"/>
                <w:sz w:val="24"/>
                <w:szCs w:val="24"/>
              </w:rPr>
            </w:pPr>
            <w:r w:rsidRPr="003B577A">
              <w:rPr>
                <w:rFonts w:ascii="Times New Roman" w:hAnsi="Times New Roman" w:cs="Times New Roman"/>
                <w:color w:val="FF0000"/>
                <w:sz w:val="24"/>
                <w:szCs w:val="24"/>
              </w:rPr>
              <w:t xml:space="preserve">Materials, presentations, educational movies, resources needed </w:t>
            </w:r>
            <w:r w:rsidR="003D5A6D" w:rsidRPr="003B577A">
              <w:rPr>
                <w:rFonts w:ascii="Times New Roman" w:hAnsi="Times New Roman" w:cs="Times New Roman"/>
                <w:color w:val="FF0000"/>
                <w:sz w:val="24"/>
                <w:szCs w:val="24"/>
              </w:rPr>
              <w:t>etc</w:t>
            </w:r>
            <w:r w:rsidR="003D5A6D" w:rsidRPr="00A56582">
              <w:rPr>
                <w:rFonts w:ascii="Times New Roman" w:hAnsi="Times New Roman" w:cs="Times New Roman"/>
                <w:sz w:val="24"/>
                <w:szCs w:val="24"/>
              </w:rPr>
              <w:t>.</w:t>
            </w:r>
          </w:p>
          <w:p w:rsidR="006C0715" w:rsidRPr="00A56582" w:rsidRDefault="006C0715" w:rsidP="00D75110">
            <w:pPr>
              <w:pStyle w:val="CommentText"/>
              <w:spacing w:line="276" w:lineRule="auto"/>
              <w:rPr>
                <w:rFonts w:ascii="Times New Roman" w:hAnsi="Times New Roman" w:cs="Times New Roman"/>
                <w:sz w:val="24"/>
                <w:szCs w:val="24"/>
              </w:rPr>
            </w:pPr>
          </w:p>
        </w:tc>
        <w:tc>
          <w:tcPr>
            <w:tcW w:w="2880" w:type="dxa"/>
            <w:shd w:val="clear" w:color="auto" w:fill="auto"/>
          </w:tcPr>
          <w:p w:rsidR="006C0715" w:rsidRPr="003B577A" w:rsidRDefault="006C0715" w:rsidP="00D75110">
            <w:pPr>
              <w:pStyle w:val="CommentText"/>
              <w:spacing w:line="276" w:lineRule="auto"/>
              <w:rPr>
                <w:rFonts w:ascii="Times New Roman" w:hAnsi="Times New Roman" w:cs="Times New Roman"/>
                <w:color w:val="FF0000"/>
                <w:sz w:val="24"/>
                <w:szCs w:val="24"/>
              </w:rPr>
            </w:pPr>
            <w:r w:rsidRPr="003B577A">
              <w:rPr>
                <w:rFonts w:ascii="Times New Roman" w:hAnsi="Times New Roman" w:cs="Times New Roman"/>
                <w:color w:val="FF0000"/>
                <w:sz w:val="24"/>
                <w:szCs w:val="24"/>
              </w:rPr>
              <w:t>Har</w:t>
            </w:r>
            <w:r w:rsidR="00800541" w:rsidRPr="003B577A">
              <w:rPr>
                <w:rFonts w:ascii="Times New Roman" w:hAnsi="Times New Roman" w:cs="Times New Roman"/>
                <w:color w:val="FF0000"/>
                <w:sz w:val="24"/>
                <w:szCs w:val="24"/>
              </w:rPr>
              <w:t>d</w:t>
            </w:r>
            <w:r w:rsidRPr="003B577A">
              <w:rPr>
                <w:rFonts w:ascii="Times New Roman" w:hAnsi="Times New Roman" w:cs="Times New Roman"/>
                <w:color w:val="FF0000"/>
                <w:sz w:val="24"/>
                <w:szCs w:val="24"/>
              </w:rPr>
              <w:t>war</w:t>
            </w:r>
            <w:r w:rsidR="00AA1B48" w:rsidRPr="003B577A">
              <w:rPr>
                <w:rFonts w:ascii="Times New Roman" w:hAnsi="Times New Roman" w:cs="Times New Roman"/>
                <w:color w:val="FF0000"/>
                <w:sz w:val="24"/>
                <w:szCs w:val="24"/>
              </w:rPr>
              <w:t>e equipment</w:t>
            </w:r>
            <w:r w:rsidRPr="003B577A">
              <w:rPr>
                <w:rFonts w:ascii="Times New Roman" w:hAnsi="Times New Roman" w:cs="Times New Roman"/>
                <w:color w:val="FF0000"/>
                <w:sz w:val="24"/>
                <w:szCs w:val="24"/>
              </w:rPr>
              <w:t xml:space="preserve"> you will need for this lesson</w:t>
            </w:r>
            <w:r w:rsidR="003F354E" w:rsidRPr="003B577A">
              <w:rPr>
                <w:rFonts w:ascii="Times New Roman" w:hAnsi="Times New Roman" w:cs="Times New Roman"/>
                <w:color w:val="FF0000"/>
                <w:sz w:val="24"/>
                <w:szCs w:val="24"/>
              </w:rPr>
              <w:t xml:space="preserve"> (</w:t>
            </w:r>
            <w:r w:rsidR="00390C02" w:rsidRPr="003B577A">
              <w:rPr>
                <w:rFonts w:ascii="Times New Roman" w:hAnsi="Times New Roman" w:cs="Times New Roman"/>
                <w:color w:val="FF0000"/>
                <w:sz w:val="24"/>
                <w:szCs w:val="24"/>
              </w:rPr>
              <w:t xml:space="preserve">e.g. tablets, smartphone, </w:t>
            </w:r>
            <w:r w:rsidR="003F354E" w:rsidRPr="003B577A">
              <w:rPr>
                <w:rFonts w:ascii="Times New Roman" w:hAnsi="Times New Roman" w:cs="Times New Roman"/>
                <w:color w:val="FF0000"/>
                <w:sz w:val="24"/>
                <w:szCs w:val="24"/>
              </w:rPr>
              <w:t xml:space="preserve">computer, </w:t>
            </w:r>
            <w:r w:rsidR="00390C02" w:rsidRPr="003B577A">
              <w:rPr>
                <w:rFonts w:ascii="Times New Roman" w:hAnsi="Times New Roman" w:cs="Times New Roman"/>
                <w:color w:val="FF0000"/>
                <w:sz w:val="24"/>
                <w:szCs w:val="24"/>
              </w:rPr>
              <w:t>Interactive board.</w:t>
            </w:r>
            <w:r w:rsidR="003F354E" w:rsidRPr="003B577A">
              <w:rPr>
                <w:rFonts w:ascii="Times New Roman" w:hAnsi="Times New Roman" w:cs="Times New Roman"/>
                <w:color w:val="FF0000"/>
                <w:sz w:val="24"/>
                <w:szCs w:val="24"/>
              </w:rPr>
              <w:t xml:space="preserve">   )</w:t>
            </w:r>
            <w:r w:rsidR="00AA1B48" w:rsidRPr="003B577A">
              <w:rPr>
                <w:rFonts w:ascii="Times New Roman" w:hAnsi="Times New Roman" w:cs="Times New Roman"/>
                <w:color w:val="FF0000"/>
                <w:sz w:val="24"/>
                <w:szCs w:val="24"/>
              </w:rPr>
              <w:t>.</w:t>
            </w:r>
          </w:p>
          <w:p w:rsidR="00AA1B48" w:rsidRDefault="00AA1B48" w:rsidP="00D75110">
            <w:pPr>
              <w:pStyle w:val="CommentText"/>
              <w:spacing w:line="276" w:lineRule="auto"/>
              <w:rPr>
                <w:rFonts w:ascii="Times New Roman" w:hAnsi="Times New Roman" w:cs="Times New Roman"/>
                <w:color w:val="FF0000"/>
                <w:sz w:val="24"/>
                <w:szCs w:val="24"/>
              </w:rPr>
            </w:pPr>
            <w:r w:rsidRPr="003B577A">
              <w:rPr>
                <w:rFonts w:ascii="Times New Roman" w:hAnsi="Times New Roman" w:cs="Times New Roman"/>
                <w:color w:val="FF0000"/>
                <w:sz w:val="24"/>
                <w:szCs w:val="24"/>
              </w:rPr>
              <w:t>Software and Apps</w:t>
            </w:r>
          </w:p>
          <w:p w:rsidR="003B577A" w:rsidRPr="00A56582" w:rsidRDefault="003B577A" w:rsidP="00D75110">
            <w:pPr>
              <w:pStyle w:val="CommentText"/>
              <w:spacing w:line="276" w:lineRule="auto"/>
              <w:rPr>
                <w:rFonts w:ascii="Times New Roman" w:hAnsi="Times New Roman" w:cs="Times New Roman"/>
                <w:sz w:val="24"/>
                <w:szCs w:val="24"/>
              </w:rPr>
            </w:pPr>
          </w:p>
        </w:tc>
      </w:tr>
    </w:tbl>
    <w:p w:rsidR="00F517E0" w:rsidRPr="00A56582" w:rsidRDefault="00F517E0" w:rsidP="00D57218">
      <w:pPr>
        <w:spacing w:after="0"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C7081" w:rsidRPr="00A56582" w:rsidTr="00E512A2">
        <w:tc>
          <w:tcPr>
            <w:tcW w:w="9445" w:type="dxa"/>
            <w:shd w:val="clear" w:color="auto" w:fill="BFBFBF"/>
          </w:tcPr>
          <w:p w:rsidR="004C7081" w:rsidRPr="00A56582" w:rsidRDefault="004C7081" w:rsidP="00D75110">
            <w:pPr>
              <w:spacing w:line="276" w:lineRule="auto"/>
              <w:rPr>
                <w:rFonts w:ascii="Times New Roman" w:hAnsi="Times New Roman" w:cs="Times New Roman"/>
              </w:rPr>
            </w:pPr>
            <w:r w:rsidRPr="00A56582">
              <w:rPr>
                <w:rFonts w:ascii="Times New Roman" w:hAnsi="Times New Roman" w:cs="Times New Roman"/>
                <w:b/>
                <w:sz w:val="28"/>
                <w:szCs w:val="28"/>
              </w:rPr>
              <w:t xml:space="preserve">Prior Learning / Assessment to inform planning </w:t>
            </w:r>
          </w:p>
        </w:tc>
      </w:tr>
      <w:tr w:rsidR="004C7081" w:rsidRPr="00A56582" w:rsidTr="00E512A2">
        <w:tc>
          <w:tcPr>
            <w:tcW w:w="9445" w:type="dxa"/>
            <w:shd w:val="clear" w:color="auto" w:fill="auto"/>
          </w:tcPr>
          <w:p w:rsidR="004C7081" w:rsidRPr="00A56582" w:rsidRDefault="004C7081"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For example:</w:t>
            </w:r>
          </w:p>
          <w:p w:rsidR="004C7081" w:rsidRPr="00CF6FAD" w:rsidRDefault="004C7081" w:rsidP="00D75110">
            <w:pPr>
              <w:pStyle w:val="CommentText"/>
              <w:spacing w:line="276" w:lineRule="auto"/>
              <w:rPr>
                <w:rFonts w:ascii="Times New Roman" w:hAnsi="Times New Roman" w:cs="Times New Roman"/>
                <w:color w:val="FF0000"/>
                <w:sz w:val="24"/>
                <w:szCs w:val="24"/>
              </w:rPr>
            </w:pPr>
            <w:r w:rsidRPr="00CF6FAD">
              <w:rPr>
                <w:rFonts w:ascii="Times New Roman" w:hAnsi="Times New Roman" w:cs="Times New Roman"/>
                <w:color w:val="FF0000"/>
                <w:sz w:val="24"/>
                <w:szCs w:val="24"/>
              </w:rPr>
              <w:t>What happened in the last lesson to inform your planning?</w:t>
            </w:r>
            <w:r w:rsidR="00800541" w:rsidRPr="00CF6FAD">
              <w:rPr>
                <w:rFonts w:ascii="Times New Roman" w:hAnsi="Times New Roman" w:cs="Times New Roman"/>
                <w:color w:val="FF0000"/>
                <w:sz w:val="24"/>
                <w:szCs w:val="24"/>
              </w:rPr>
              <w:t xml:space="preserve"> What did you learn from the outcomes of previous lessons in this specific lesson set that affected your preparation for this current lesson? What were the specific adaptations to the current lesson that these outcomes caused you to make? </w:t>
            </w:r>
          </w:p>
          <w:p w:rsidR="004C7081" w:rsidRPr="00A56582" w:rsidRDefault="004C7081" w:rsidP="00D75110">
            <w:pPr>
              <w:pStyle w:val="CommentText"/>
              <w:spacing w:line="276" w:lineRule="auto"/>
              <w:rPr>
                <w:rFonts w:ascii="Times New Roman" w:hAnsi="Times New Roman" w:cs="Times New Roman"/>
                <w:sz w:val="24"/>
                <w:szCs w:val="24"/>
              </w:rPr>
            </w:pPr>
            <w:r w:rsidRPr="00CF6FAD">
              <w:rPr>
                <w:rFonts w:ascii="Times New Roman" w:hAnsi="Times New Roman" w:cs="Times New Roman"/>
                <w:color w:val="FF0000"/>
                <w:sz w:val="24"/>
                <w:szCs w:val="24"/>
              </w:rPr>
              <w:t>How has the data for this group informed your planning to accommodate the needs and abilities of all of your learners?</w:t>
            </w:r>
          </w:p>
          <w:p w:rsidR="004C7081" w:rsidRPr="00A56582" w:rsidRDefault="004C7081" w:rsidP="00D75110">
            <w:pPr>
              <w:spacing w:line="276" w:lineRule="auto"/>
              <w:rPr>
                <w:rFonts w:ascii="Times New Roman" w:hAnsi="Times New Roman" w:cs="Times New Roman"/>
              </w:rPr>
            </w:pPr>
          </w:p>
        </w:tc>
      </w:tr>
    </w:tbl>
    <w:p w:rsidR="00A2414B" w:rsidRPr="00A56582" w:rsidRDefault="00A2414B" w:rsidP="00D57218">
      <w:pPr>
        <w:spacing w:after="0"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B91EC9" w:rsidRPr="00A56582" w:rsidTr="009F6BDD">
        <w:tc>
          <w:tcPr>
            <w:tcW w:w="9445" w:type="dxa"/>
            <w:shd w:val="clear" w:color="auto" w:fill="BFBFBF"/>
          </w:tcPr>
          <w:p w:rsidR="00B91EC9" w:rsidRPr="007B6026" w:rsidRDefault="00B91EC9" w:rsidP="00D75110">
            <w:pPr>
              <w:spacing w:line="276" w:lineRule="auto"/>
              <w:rPr>
                <w:rFonts w:ascii="Times New Roman" w:hAnsi="Times New Roman" w:cs="Times New Roman"/>
                <w:b/>
                <w:sz w:val="28"/>
              </w:rPr>
            </w:pPr>
            <w:r w:rsidRPr="007B6026">
              <w:rPr>
                <w:rFonts w:ascii="Times New Roman" w:hAnsi="Times New Roman" w:cs="Times New Roman"/>
                <w:b/>
                <w:sz w:val="28"/>
              </w:rPr>
              <w:t xml:space="preserve">Key Vocabulary </w:t>
            </w:r>
          </w:p>
        </w:tc>
      </w:tr>
      <w:tr w:rsidR="00B91EC9" w:rsidRPr="00A56582" w:rsidTr="009F6BDD">
        <w:tc>
          <w:tcPr>
            <w:tcW w:w="9445" w:type="dxa"/>
          </w:tcPr>
          <w:p w:rsidR="00B91EC9" w:rsidRPr="007B6026" w:rsidRDefault="00B91EC9" w:rsidP="00D75110">
            <w:pPr>
              <w:spacing w:line="276" w:lineRule="auto"/>
              <w:rPr>
                <w:rFonts w:ascii="Times New Roman" w:hAnsi="Times New Roman" w:cs="Times New Roman"/>
                <w:b/>
                <w:sz w:val="24"/>
              </w:rPr>
            </w:pPr>
          </w:p>
        </w:tc>
      </w:tr>
    </w:tbl>
    <w:p w:rsidR="00B91EC9" w:rsidRPr="00A56582" w:rsidRDefault="00B91EC9" w:rsidP="00D57218">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A0209" w:rsidRPr="00A56582" w:rsidTr="00E512A2">
        <w:tc>
          <w:tcPr>
            <w:tcW w:w="9450" w:type="dxa"/>
            <w:shd w:val="clear" w:color="auto" w:fill="BFBFBF"/>
          </w:tcPr>
          <w:p w:rsidR="002A0209" w:rsidRPr="00A56582" w:rsidRDefault="002A0209"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Key competenc</w:t>
            </w:r>
            <w:r w:rsidR="00800541">
              <w:rPr>
                <w:rFonts w:ascii="Times New Roman" w:hAnsi="Times New Roman" w:cs="Times New Roman"/>
                <w:b/>
                <w:sz w:val="28"/>
                <w:szCs w:val="28"/>
              </w:rPr>
              <w:t>i</w:t>
            </w:r>
            <w:r w:rsidRPr="00A56582">
              <w:rPr>
                <w:rFonts w:ascii="Times New Roman" w:hAnsi="Times New Roman" w:cs="Times New Roman"/>
                <w:b/>
                <w:sz w:val="28"/>
                <w:szCs w:val="28"/>
              </w:rPr>
              <w:t xml:space="preserve">es development: </w:t>
            </w:r>
          </w:p>
        </w:tc>
      </w:tr>
      <w:tr w:rsidR="002A0209" w:rsidRPr="00A56582" w:rsidTr="00E512A2">
        <w:tc>
          <w:tcPr>
            <w:tcW w:w="9450" w:type="dxa"/>
            <w:shd w:val="clear" w:color="auto" w:fill="auto"/>
          </w:tcPr>
          <w:p w:rsidR="002A0209" w:rsidRPr="007B6026" w:rsidRDefault="002A0209" w:rsidP="00D75110">
            <w:pPr>
              <w:spacing w:line="276" w:lineRule="auto"/>
              <w:rPr>
                <w:rFonts w:ascii="Times New Roman" w:hAnsi="Times New Roman" w:cs="Times New Roman"/>
                <w:bCs/>
                <w:sz w:val="24"/>
              </w:rPr>
            </w:pPr>
            <w:r w:rsidRPr="00CF6FAD">
              <w:rPr>
                <w:rFonts w:ascii="Times New Roman" w:hAnsi="Times New Roman" w:cs="Times New Roman"/>
                <w:bCs/>
                <w:color w:val="FF0000"/>
                <w:sz w:val="24"/>
              </w:rPr>
              <w:t xml:space="preserve">By the end of this </w:t>
            </w:r>
            <w:r w:rsidR="009D7703" w:rsidRPr="00CF6FAD">
              <w:rPr>
                <w:rFonts w:ascii="Times New Roman" w:hAnsi="Times New Roman" w:cs="Times New Roman"/>
                <w:bCs/>
                <w:color w:val="FF0000"/>
                <w:sz w:val="24"/>
              </w:rPr>
              <w:t>lesson,</w:t>
            </w:r>
            <w:r w:rsidRPr="00CF6FAD">
              <w:rPr>
                <w:rFonts w:ascii="Times New Roman" w:hAnsi="Times New Roman" w:cs="Times New Roman"/>
                <w:bCs/>
                <w:color w:val="FF0000"/>
                <w:sz w:val="24"/>
              </w:rPr>
              <w:t xml:space="preserve"> students will develop the following key competenc</w:t>
            </w:r>
            <w:r w:rsidR="00255466" w:rsidRPr="00CF6FAD">
              <w:rPr>
                <w:rFonts w:ascii="Times New Roman" w:hAnsi="Times New Roman" w:cs="Times New Roman"/>
                <w:bCs/>
                <w:color w:val="FF0000"/>
                <w:sz w:val="24"/>
              </w:rPr>
              <w:t>i</w:t>
            </w:r>
            <w:r w:rsidRPr="00CF6FAD">
              <w:rPr>
                <w:rFonts w:ascii="Times New Roman" w:hAnsi="Times New Roman" w:cs="Times New Roman"/>
                <w:bCs/>
                <w:color w:val="FF0000"/>
                <w:sz w:val="24"/>
              </w:rPr>
              <w:t xml:space="preserve">es </w:t>
            </w:r>
            <w:r w:rsidRPr="007B6026">
              <w:rPr>
                <w:rFonts w:ascii="Times New Roman" w:hAnsi="Times New Roman" w:cs="Times New Roman"/>
                <w:bCs/>
                <w:sz w:val="24"/>
              </w:rPr>
              <w:t>….</w:t>
            </w:r>
          </w:p>
          <w:p w:rsidR="002A0209" w:rsidRPr="009D7703" w:rsidRDefault="009D7703" w:rsidP="009D7703">
            <w:pPr>
              <w:pStyle w:val="ListParagraph"/>
              <w:numPr>
                <w:ilvl w:val="0"/>
                <w:numId w:val="21"/>
              </w:numPr>
              <w:spacing w:line="276" w:lineRule="auto"/>
              <w:rPr>
                <w:rFonts w:ascii="Times New Roman" w:hAnsi="Times New Roman" w:cs="Times New Roman"/>
                <w:bCs/>
                <w:sz w:val="24"/>
              </w:rPr>
            </w:pPr>
            <w:r>
              <w:rPr>
                <w:rFonts w:ascii="Times New Roman" w:hAnsi="Times New Roman" w:cs="Times New Roman"/>
                <w:bCs/>
                <w:sz w:val="24"/>
              </w:rPr>
              <w:t>.</w:t>
            </w:r>
          </w:p>
        </w:tc>
      </w:tr>
    </w:tbl>
    <w:p w:rsidR="000078D0" w:rsidRDefault="000078D0" w:rsidP="00B646E3">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D7703" w:rsidRPr="00A56582" w:rsidTr="00723A34">
        <w:tc>
          <w:tcPr>
            <w:tcW w:w="9450" w:type="dxa"/>
            <w:shd w:val="clear" w:color="auto" w:fill="BFBFBF"/>
          </w:tcPr>
          <w:p w:rsidR="009D7703" w:rsidRPr="00A56582" w:rsidRDefault="009D7703" w:rsidP="00723A34">
            <w:pPr>
              <w:spacing w:line="276" w:lineRule="auto"/>
              <w:rPr>
                <w:rFonts w:ascii="Times New Roman" w:hAnsi="Times New Roman" w:cs="Times New Roman"/>
                <w:b/>
                <w:sz w:val="28"/>
                <w:szCs w:val="28"/>
              </w:rPr>
            </w:pPr>
            <w:r>
              <w:rPr>
                <w:rFonts w:ascii="Times New Roman" w:hAnsi="Times New Roman" w:cs="Times New Roman"/>
                <w:b/>
                <w:sz w:val="28"/>
                <w:szCs w:val="28"/>
              </w:rPr>
              <w:t>Non-formal methods applied in the lesson</w:t>
            </w:r>
            <w:r w:rsidRPr="00A56582">
              <w:rPr>
                <w:rFonts w:ascii="Times New Roman" w:hAnsi="Times New Roman" w:cs="Times New Roman"/>
                <w:b/>
                <w:sz w:val="28"/>
                <w:szCs w:val="28"/>
              </w:rPr>
              <w:t xml:space="preserve">: </w:t>
            </w:r>
          </w:p>
        </w:tc>
      </w:tr>
      <w:tr w:rsidR="009D7703" w:rsidRPr="00A56582" w:rsidTr="00723A34">
        <w:tc>
          <w:tcPr>
            <w:tcW w:w="9450" w:type="dxa"/>
            <w:shd w:val="clear" w:color="auto" w:fill="auto"/>
          </w:tcPr>
          <w:p w:rsidR="009D7703" w:rsidRPr="007B6026" w:rsidRDefault="009D7703" w:rsidP="00723A34">
            <w:pPr>
              <w:spacing w:line="276" w:lineRule="auto"/>
              <w:rPr>
                <w:rFonts w:ascii="Times New Roman" w:hAnsi="Times New Roman" w:cs="Times New Roman"/>
                <w:bCs/>
                <w:sz w:val="24"/>
              </w:rPr>
            </w:pPr>
            <w:r>
              <w:rPr>
                <w:rFonts w:ascii="Times New Roman" w:hAnsi="Times New Roman" w:cs="Times New Roman"/>
                <w:bCs/>
                <w:color w:val="FF0000"/>
                <w:sz w:val="24"/>
              </w:rPr>
              <w:lastRenderedPageBreak/>
              <w:t>List the methods and games you will use</w:t>
            </w:r>
            <w:r w:rsidRPr="00CF6FAD">
              <w:rPr>
                <w:rFonts w:ascii="Times New Roman" w:hAnsi="Times New Roman" w:cs="Times New Roman"/>
                <w:bCs/>
                <w:color w:val="FF0000"/>
                <w:sz w:val="24"/>
              </w:rPr>
              <w:t xml:space="preserve"> </w:t>
            </w:r>
            <w:r w:rsidRPr="007B6026">
              <w:rPr>
                <w:rFonts w:ascii="Times New Roman" w:hAnsi="Times New Roman" w:cs="Times New Roman"/>
                <w:bCs/>
                <w:sz w:val="24"/>
              </w:rPr>
              <w:t>….</w:t>
            </w:r>
          </w:p>
          <w:p w:rsidR="009D7703" w:rsidRPr="007B6026" w:rsidRDefault="009D7703" w:rsidP="00723A34">
            <w:pPr>
              <w:spacing w:line="276" w:lineRule="auto"/>
              <w:rPr>
                <w:rFonts w:ascii="Times New Roman" w:hAnsi="Times New Roman" w:cs="Times New Roman"/>
                <w:bCs/>
                <w:sz w:val="24"/>
              </w:rPr>
            </w:pPr>
          </w:p>
        </w:tc>
      </w:tr>
    </w:tbl>
    <w:p w:rsidR="009D7703" w:rsidRPr="00A56582" w:rsidRDefault="009D7703" w:rsidP="00B646E3">
      <w:pPr>
        <w:spacing w:after="0" w:line="276" w:lineRule="auto"/>
        <w:rPr>
          <w:rFonts w:ascii="Times New Roman" w:hAnsi="Times New Roman" w:cs="Times New Roman"/>
        </w:rPr>
      </w:pPr>
    </w:p>
    <w:p w:rsidR="007A2132" w:rsidRDefault="007A2132">
      <w:pPr>
        <w:rPr>
          <w:rFonts w:ascii="Times New Roman" w:hAnsi="Times New Roman" w:cs="Times New Roman"/>
          <w:b/>
          <w:sz w:val="28"/>
          <w:szCs w:val="28"/>
        </w:rPr>
      </w:pPr>
      <w:r>
        <w:rPr>
          <w:rFonts w:ascii="Times New Roman" w:hAnsi="Times New Roman" w:cs="Times New Roman"/>
          <w:b/>
          <w:sz w:val="28"/>
          <w:szCs w:val="28"/>
        </w:rPr>
        <w:br w:type="page"/>
      </w:r>
    </w:p>
    <w:p w:rsidR="00A2414B" w:rsidRPr="00A56582" w:rsidRDefault="00A437A5"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lastRenderedPageBreak/>
        <w:t>LESSON STRUCTURE</w:t>
      </w:r>
      <w:r w:rsidR="00AC4549" w:rsidRPr="00A56582">
        <w:rPr>
          <w:rFonts w:ascii="Times New Roman" w:hAnsi="Times New Roman" w:cs="Times New Roman"/>
          <w:b/>
          <w:sz w:val="28"/>
          <w:szCs w:val="28"/>
        </w:rPr>
        <w:t xml:space="preserve"> </w:t>
      </w:r>
      <w:r w:rsidR="00EF0ADE" w:rsidRPr="00A56582">
        <w:rPr>
          <w:rFonts w:ascii="Times New Roman" w:hAnsi="Times New Roman" w:cs="Times New Roman"/>
          <w:b/>
          <w:sz w:val="28"/>
          <w:szCs w:val="28"/>
        </w:rPr>
        <w:t xml:space="preserve">&amp; </w:t>
      </w:r>
      <w:r w:rsidRPr="00A56582">
        <w:rPr>
          <w:rFonts w:ascii="Times New Roman" w:hAnsi="Times New Roman" w:cs="Times New Roman"/>
          <w:b/>
          <w:sz w:val="28"/>
          <w:szCs w:val="28"/>
        </w:rPr>
        <w:t>DETAILED PLAN OF ACTIVITIES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1097"/>
        <w:gridCol w:w="2250"/>
        <w:gridCol w:w="1674"/>
        <w:gridCol w:w="1961"/>
        <w:gridCol w:w="1620"/>
      </w:tblGrid>
      <w:tr w:rsidR="00364A10" w:rsidRPr="00A56582" w:rsidTr="00364A10">
        <w:tc>
          <w:tcPr>
            <w:tcW w:w="878" w:type="dxa"/>
            <w:shd w:val="clear" w:color="auto" w:fill="CCCCCC"/>
          </w:tcPr>
          <w:p w:rsidR="00571C3A" w:rsidRPr="00A56582" w:rsidRDefault="00571C3A" w:rsidP="00D75110">
            <w:pPr>
              <w:spacing w:line="276" w:lineRule="auto"/>
              <w:jc w:val="center"/>
              <w:rPr>
                <w:rFonts w:ascii="Times New Roman" w:hAnsi="Times New Roman" w:cs="Times New Roman"/>
                <w:b/>
                <w:bCs/>
              </w:rPr>
            </w:pPr>
            <w:r w:rsidRPr="007B6026">
              <w:rPr>
                <w:rFonts w:ascii="Times New Roman" w:hAnsi="Times New Roman" w:cs="Times New Roman"/>
                <w:b/>
                <w:bCs/>
                <w:sz w:val="24"/>
              </w:rPr>
              <w:t>Time</w:t>
            </w:r>
          </w:p>
        </w:tc>
        <w:tc>
          <w:tcPr>
            <w:tcW w:w="1097" w:type="dxa"/>
            <w:shd w:val="clear" w:color="auto" w:fill="CCCCCC"/>
          </w:tcPr>
          <w:p w:rsidR="00546D07" w:rsidRPr="007B6026" w:rsidRDefault="00546D07"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 xml:space="preserve">Link to </w:t>
            </w:r>
          </w:p>
          <w:p w:rsidR="005307BA" w:rsidRPr="00A56582" w:rsidRDefault="00365BB8" w:rsidP="00D75110">
            <w:pPr>
              <w:spacing w:line="276" w:lineRule="auto"/>
              <w:jc w:val="center"/>
              <w:rPr>
                <w:rFonts w:ascii="Times New Roman" w:hAnsi="Times New Roman" w:cs="Times New Roman"/>
                <w:b/>
                <w:bCs/>
              </w:rPr>
            </w:pPr>
            <w:r w:rsidRPr="00A56582">
              <w:rPr>
                <w:rFonts w:ascii="Times New Roman" w:hAnsi="Times New Roman" w:cs="Times New Roman"/>
                <w:b/>
                <w:bCs/>
              </w:rPr>
              <w:t>Learning</w:t>
            </w:r>
          </w:p>
          <w:p w:rsidR="00571C3A" w:rsidRPr="00A56582" w:rsidRDefault="005307BA" w:rsidP="00D75110">
            <w:pPr>
              <w:spacing w:line="276" w:lineRule="auto"/>
              <w:jc w:val="center"/>
              <w:rPr>
                <w:rFonts w:ascii="Times New Roman" w:hAnsi="Times New Roman" w:cs="Times New Roman"/>
                <w:b/>
                <w:bCs/>
              </w:rPr>
            </w:pPr>
            <w:r w:rsidRPr="00A56582">
              <w:rPr>
                <w:rFonts w:ascii="Times New Roman" w:hAnsi="Times New Roman" w:cs="Times New Roman"/>
                <w:b/>
                <w:bCs/>
              </w:rPr>
              <w:t>Outcome</w:t>
            </w:r>
            <w:r w:rsidR="00546D07" w:rsidRPr="00A56582">
              <w:rPr>
                <w:rFonts w:ascii="Times New Roman" w:hAnsi="Times New Roman" w:cs="Times New Roman"/>
                <w:b/>
                <w:bCs/>
              </w:rPr>
              <w:t xml:space="preserve"> number</w:t>
            </w:r>
          </w:p>
        </w:tc>
        <w:tc>
          <w:tcPr>
            <w:tcW w:w="2250" w:type="dxa"/>
            <w:shd w:val="clear" w:color="auto" w:fill="CCCCCC"/>
          </w:tcPr>
          <w:p w:rsidR="00571C3A" w:rsidRPr="007B6026" w:rsidRDefault="00571C3A"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Teacher Activity</w:t>
            </w:r>
          </w:p>
          <w:p w:rsidR="00AF395A" w:rsidRPr="00A56582" w:rsidRDefault="00AF395A" w:rsidP="00D75110">
            <w:pPr>
              <w:spacing w:line="276" w:lineRule="auto"/>
              <w:jc w:val="center"/>
              <w:rPr>
                <w:rFonts w:ascii="Times New Roman" w:hAnsi="Times New Roman" w:cs="Times New Roman"/>
                <w:sz w:val="20"/>
              </w:rPr>
            </w:pPr>
            <w:r w:rsidRPr="00A56582">
              <w:rPr>
                <w:rFonts w:ascii="Times New Roman" w:hAnsi="Times New Roman" w:cs="Times New Roman"/>
                <w:sz w:val="20"/>
              </w:rPr>
              <w:t>Objective</w:t>
            </w:r>
            <w:r w:rsidR="00747286" w:rsidRPr="00A56582">
              <w:rPr>
                <w:rFonts w:ascii="Times New Roman" w:hAnsi="Times New Roman" w:cs="Times New Roman"/>
                <w:sz w:val="20"/>
              </w:rPr>
              <w:t>s</w:t>
            </w:r>
            <w:r w:rsidRPr="00A56582">
              <w:rPr>
                <w:rFonts w:ascii="Times New Roman" w:hAnsi="Times New Roman" w:cs="Times New Roman"/>
                <w:sz w:val="20"/>
              </w:rPr>
              <w:t xml:space="preserve"> &amp; </w:t>
            </w:r>
            <w:r w:rsidR="005307BA" w:rsidRPr="00A56582">
              <w:rPr>
                <w:rFonts w:ascii="Times New Roman" w:hAnsi="Times New Roman" w:cs="Times New Roman"/>
                <w:sz w:val="20"/>
              </w:rPr>
              <w:t>Outcomes,</w:t>
            </w:r>
          </w:p>
          <w:p w:rsidR="00571C3A" w:rsidRPr="00A56582" w:rsidRDefault="00AF395A" w:rsidP="00DD1D3A">
            <w:pPr>
              <w:spacing w:line="276" w:lineRule="auto"/>
              <w:jc w:val="center"/>
              <w:rPr>
                <w:rFonts w:ascii="Times New Roman" w:hAnsi="Times New Roman" w:cs="Times New Roman"/>
                <w:b/>
                <w:bCs/>
              </w:rPr>
            </w:pPr>
            <w:r w:rsidRPr="00A56582">
              <w:rPr>
                <w:rFonts w:ascii="Times New Roman" w:hAnsi="Times New Roman" w:cs="Times New Roman"/>
                <w:sz w:val="20"/>
              </w:rPr>
              <w:t>Teaching A</w:t>
            </w:r>
            <w:r w:rsidR="005307BA" w:rsidRPr="00A56582">
              <w:rPr>
                <w:rFonts w:ascii="Times New Roman" w:hAnsi="Times New Roman" w:cs="Times New Roman"/>
                <w:sz w:val="20"/>
              </w:rPr>
              <w:t>ctivities,</w:t>
            </w:r>
            <w:r w:rsidRPr="00A56582">
              <w:rPr>
                <w:rFonts w:ascii="Times New Roman" w:hAnsi="Times New Roman" w:cs="Times New Roman"/>
                <w:sz w:val="20"/>
              </w:rPr>
              <w:t xml:space="preserve"> R</w:t>
            </w:r>
            <w:r w:rsidR="005307BA" w:rsidRPr="00A56582">
              <w:rPr>
                <w:rFonts w:ascii="Times New Roman" w:hAnsi="Times New Roman" w:cs="Times New Roman"/>
                <w:sz w:val="20"/>
              </w:rPr>
              <w:t xml:space="preserve">evisiting </w:t>
            </w:r>
            <w:r w:rsidRPr="00A56582">
              <w:rPr>
                <w:rFonts w:ascii="Times New Roman" w:hAnsi="Times New Roman" w:cs="Times New Roman"/>
                <w:sz w:val="20"/>
              </w:rPr>
              <w:t>O</w:t>
            </w:r>
            <w:r w:rsidR="005307BA" w:rsidRPr="00A56582">
              <w:rPr>
                <w:rFonts w:ascii="Times New Roman" w:hAnsi="Times New Roman" w:cs="Times New Roman"/>
                <w:sz w:val="20"/>
              </w:rPr>
              <w:t>utcomes &amp;</w:t>
            </w:r>
            <w:r w:rsidRPr="00A56582">
              <w:rPr>
                <w:rFonts w:ascii="Times New Roman" w:hAnsi="Times New Roman" w:cs="Times New Roman"/>
                <w:sz w:val="20"/>
              </w:rPr>
              <w:t xml:space="preserve"> Consolidation</w:t>
            </w:r>
          </w:p>
        </w:tc>
        <w:tc>
          <w:tcPr>
            <w:tcW w:w="1674" w:type="dxa"/>
            <w:shd w:val="clear" w:color="auto" w:fill="CCCCCC"/>
          </w:tcPr>
          <w:p w:rsidR="00571C3A" w:rsidRPr="007B6026" w:rsidRDefault="00FD522C" w:rsidP="00DD1D3A">
            <w:pPr>
              <w:spacing w:after="0" w:line="276" w:lineRule="auto"/>
              <w:jc w:val="center"/>
              <w:rPr>
                <w:rFonts w:ascii="Times New Roman" w:hAnsi="Times New Roman" w:cs="Times New Roman"/>
                <w:b/>
                <w:bCs/>
                <w:sz w:val="24"/>
              </w:rPr>
            </w:pPr>
            <w:r w:rsidRPr="007B6026">
              <w:rPr>
                <w:rFonts w:ascii="Times New Roman" w:hAnsi="Times New Roman" w:cs="Times New Roman"/>
                <w:b/>
                <w:bCs/>
                <w:sz w:val="24"/>
              </w:rPr>
              <w:t>Learner</w:t>
            </w:r>
            <w:r w:rsidR="00571C3A" w:rsidRPr="007B6026">
              <w:rPr>
                <w:rFonts w:ascii="Times New Roman" w:hAnsi="Times New Roman" w:cs="Times New Roman"/>
                <w:b/>
                <w:bCs/>
                <w:sz w:val="24"/>
              </w:rPr>
              <w:t xml:space="preserve"> Activity</w:t>
            </w:r>
          </w:p>
          <w:p w:rsidR="00571C3A" w:rsidRPr="00A56582" w:rsidRDefault="00CC4C3B" w:rsidP="00DD1D3A">
            <w:pPr>
              <w:spacing w:line="276" w:lineRule="auto"/>
              <w:jc w:val="center"/>
              <w:rPr>
                <w:rFonts w:ascii="Times New Roman" w:hAnsi="Times New Roman" w:cs="Times New Roman"/>
                <w:b/>
                <w:bCs/>
              </w:rPr>
            </w:pPr>
            <w:r w:rsidRPr="00A56582">
              <w:rPr>
                <w:rFonts w:ascii="Times New Roman" w:hAnsi="Times New Roman" w:cs="Times New Roman"/>
                <w:sz w:val="20"/>
              </w:rPr>
              <w:t>Identify the techniques used to d</w:t>
            </w:r>
            <w:r w:rsidR="007C5080" w:rsidRPr="00A56582">
              <w:rPr>
                <w:rFonts w:ascii="Times New Roman" w:hAnsi="Times New Roman" w:cs="Times New Roman"/>
                <w:sz w:val="20"/>
              </w:rPr>
              <w:t xml:space="preserve">ifferentiate </w:t>
            </w:r>
            <w:r w:rsidR="00922CBE" w:rsidRPr="00A56582">
              <w:rPr>
                <w:rFonts w:ascii="Times New Roman" w:hAnsi="Times New Roman" w:cs="Times New Roman"/>
                <w:sz w:val="20"/>
              </w:rPr>
              <w:t xml:space="preserve">for ALL  </w:t>
            </w:r>
            <w:r w:rsidR="004B6ECD" w:rsidRPr="00A56582">
              <w:rPr>
                <w:rFonts w:ascii="Times New Roman" w:hAnsi="Times New Roman" w:cs="Times New Roman"/>
                <w:sz w:val="20"/>
              </w:rPr>
              <w:t>L</w:t>
            </w:r>
            <w:r w:rsidR="00922CBE" w:rsidRPr="00A56582">
              <w:rPr>
                <w:rFonts w:ascii="Times New Roman" w:hAnsi="Times New Roman" w:cs="Times New Roman"/>
                <w:sz w:val="20"/>
              </w:rPr>
              <w:t>earners</w:t>
            </w:r>
          </w:p>
        </w:tc>
        <w:tc>
          <w:tcPr>
            <w:tcW w:w="1961" w:type="dxa"/>
            <w:shd w:val="clear" w:color="auto" w:fill="CCCCCC"/>
          </w:tcPr>
          <w:p w:rsidR="007340D0" w:rsidRPr="007B6026" w:rsidRDefault="00595070"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 xml:space="preserve">Assessment Strategies </w:t>
            </w:r>
          </w:p>
          <w:p w:rsidR="005740B1" w:rsidRPr="00A56582" w:rsidRDefault="00595070" w:rsidP="00DD1D3A">
            <w:pPr>
              <w:spacing w:line="276" w:lineRule="auto"/>
              <w:jc w:val="center"/>
              <w:rPr>
                <w:rFonts w:ascii="Times New Roman" w:hAnsi="Times New Roman" w:cs="Times New Roman"/>
                <w:b/>
                <w:bCs/>
              </w:rPr>
            </w:pPr>
            <w:r w:rsidRPr="00A56582">
              <w:rPr>
                <w:rFonts w:ascii="Times New Roman" w:hAnsi="Times New Roman" w:cs="Times New Roman"/>
                <w:bCs/>
                <w:sz w:val="20"/>
              </w:rPr>
              <w:t>Used to Ensure Progress of All Learners</w:t>
            </w:r>
          </w:p>
        </w:tc>
        <w:tc>
          <w:tcPr>
            <w:tcW w:w="1620" w:type="dxa"/>
            <w:shd w:val="clear" w:color="auto" w:fill="CCCCCC"/>
          </w:tcPr>
          <w:p w:rsidR="00571C3A" w:rsidRPr="007B6026" w:rsidRDefault="00571C3A"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Resources</w:t>
            </w:r>
          </w:p>
          <w:p w:rsidR="000A6DE3" w:rsidRPr="00A56582" w:rsidRDefault="000A6DE3" w:rsidP="00D75110">
            <w:pPr>
              <w:spacing w:line="276" w:lineRule="auto"/>
              <w:jc w:val="center"/>
              <w:rPr>
                <w:rFonts w:ascii="Times New Roman" w:hAnsi="Times New Roman" w:cs="Times New Roman"/>
              </w:rPr>
            </w:pPr>
            <w:r w:rsidRPr="00A56582">
              <w:rPr>
                <w:rFonts w:ascii="Times New Roman" w:hAnsi="Times New Roman" w:cs="Times New Roman"/>
                <w:sz w:val="20"/>
              </w:rPr>
              <w:t>e.g. TEL, Other Adults, Materials and Equipment</w:t>
            </w:r>
          </w:p>
        </w:tc>
      </w:tr>
      <w:tr w:rsidR="00571C3A" w:rsidRPr="00A56582" w:rsidTr="00364A10">
        <w:tc>
          <w:tcPr>
            <w:tcW w:w="878" w:type="dxa"/>
          </w:tcPr>
          <w:p w:rsidR="00680B92" w:rsidRPr="00A56582" w:rsidRDefault="00680B92" w:rsidP="00D75110">
            <w:pPr>
              <w:spacing w:line="276" w:lineRule="auto"/>
              <w:jc w:val="center"/>
              <w:rPr>
                <w:rFonts w:ascii="Times New Roman" w:hAnsi="Times New Roman" w:cs="Times New Roman"/>
                <w:sz w:val="24"/>
                <w:szCs w:val="24"/>
              </w:rPr>
            </w:pPr>
          </w:p>
        </w:tc>
        <w:tc>
          <w:tcPr>
            <w:tcW w:w="1097" w:type="dxa"/>
          </w:tcPr>
          <w:p w:rsidR="00571C3A" w:rsidRPr="00A56582" w:rsidRDefault="00571C3A" w:rsidP="00D75110">
            <w:pPr>
              <w:spacing w:line="276" w:lineRule="auto"/>
              <w:rPr>
                <w:rFonts w:ascii="Times New Roman" w:hAnsi="Times New Roman" w:cs="Times New Roman"/>
                <w:b/>
                <w:bCs/>
                <w:sz w:val="24"/>
                <w:szCs w:val="24"/>
              </w:rPr>
            </w:pPr>
          </w:p>
        </w:tc>
        <w:tc>
          <w:tcPr>
            <w:tcW w:w="2250" w:type="dxa"/>
          </w:tcPr>
          <w:p w:rsidR="00B95F55" w:rsidRPr="00A56582" w:rsidRDefault="00B95F55" w:rsidP="00D75110">
            <w:pPr>
              <w:spacing w:line="276" w:lineRule="auto"/>
              <w:rPr>
                <w:rFonts w:ascii="Times New Roman" w:hAnsi="Times New Roman" w:cs="Times New Roman"/>
                <w:sz w:val="24"/>
                <w:szCs w:val="24"/>
              </w:rPr>
            </w:pPr>
          </w:p>
        </w:tc>
        <w:tc>
          <w:tcPr>
            <w:tcW w:w="1674" w:type="dxa"/>
          </w:tcPr>
          <w:p w:rsidR="00571C3A" w:rsidRPr="00A56582" w:rsidRDefault="00571C3A" w:rsidP="00D75110">
            <w:pPr>
              <w:spacing w:line="276" w:lineRule="auto"/>
              <w:rPr>
                <w:rFonts w:ascii="Times New Roman" w:hAnsi="Times New Roman" w:cs="Times New Roman"/>
                <w:sz w:val="24"/>
                <w:szCs w:val="24"/>
              </w:rPr>
            </w:pPr>
          </w:p>
        </w:tc>
        <w:tc>
          <w:tcPr>
            <w:tcW w:w="1961" w:type="dxa"/>
          </w:tcPr>
          <w:p w:rsidR="00571C3A" w:rsidRPr="00A56582" w:rsidRDefault="00571C3A" w:rsidP="00D75110">
            <w:pPr>
              <w:spacing w:line="276" w:lineRule="auto"/>
              <w:rPr>
                <w:rFonts w:ascii="Times New Roman" w:hAnsi="Times New Roman" w:cs="Times New Roman"/>
                <w:sz w:val="24"/>
                <w:szCs w:val="24"/>
              </w:rPr>
            </w:pPr>
          </w:p>
        </w:tc>
        <w:tc>
          <w:tcPr>
            <w:tcW w:w="1620" w:type="dxa"/>
          </w:tcPr>
          <w:p w:rsidR="00571C3A" w:rsidRPr="00A56582" w:rsidRDefault="00571C3A" w:rsidP="00D75110">
            <w:pPr>
              <w:spacing w:line="276" w:lineRule="auto"/>
              <w:rPr>
                <w:rFonts w:ascii="Times New Roman" w:hAnsi="Times New Roman" w:cs="Times New Roman"/>
                <w:sz w:val="24"/>
                <w:szCs w:val="24"/>
              </w:rPr>
            </w:pPr>
          </w:p>
        </w:tc>
      </w:tr>
      <w:tr w:rsidR="00F92061" w:rsidRPr="00A56582" w:rsidTr="00364A10">
        <w:tc>
          <w:tcPr>
            <w:tcW w:w="878" w:type="dxa"/>
          </w:tcPr>
          <w:p w:rsidR="00F92061" w:rsidRPr="00A56582" w:rsidRDefault="00F92061" w:rsidP="00D75110">
            <w:pPr>
              <w:spacing w:line="276" w:lineRule="auto"/>
              <w:jc w:val="center"/>
              <w:rPr>
                <w:rFonts w:ascii="Times New Roman" w:hAnsi="Times New Roman" w:cs="Times New Roman"/>
                <w:sz w:val="24"/>
                <w:szCs w:val="24"/>
              </w:rPr>
            </w:pPr>
          </w:p>
        </w:tc>
        <w:tc>
          <w:tcPr>
            <w:tcW w:w="1097" w:type="dxa"/>
          </w:tcPr>
          <w:p w:rsidR="000C6389" w:rsidRPr="00A56582" w:rsidRDefault="000C6389" w:rsidP="00D75110">
            <w:pPr>
              <w:spacing w:line="276" w:lineRule="auto"/>
              <w:rPr>
                <w:rFonts w:ascii="Times New Roman" w:hAnsi="Times New Roman" w:cs="Times New Roman"/>
                <w:b/>
                <w:bCs/>
                <w:sz w:val="24"/>
                <w:szCs w:val="24"/>
              </w:rPr>
            </w:pPr>
          </w:p>
        </w:tc>
        <w:tc>
          <w:tcPr>
            <w:tcW w:w="2250" w:type="dxa"/>
          </w:tcPr>
          <w:p w:rsidR="00820C1F" w:rsidRPr="00A56582" w:rsidRDefault="00820C1F" w:rsidP="00D75110">
            <w:pPr>
              <w:spacing w:line="276" w:lineRule="auto"/>
              <w:rPr>
                <w:rFonts w:ascii="Times New Roman" w:hAnsi="Times New Roman" w:cs="Times New Roman"/>
                <w:sz w:val="24"/>
                <w:szCs w:val="24"/>
              </w:rPr>
            </w:pPr>
          </w:p>
        </w:tc>
        <w:tc>
          <w:tcPr>
            <w:tcW w:w="1674" w:type="dxa"/>
          </w:tcPr>
          <w:p w:rsidR="00F92061" w:rsidRPr="00A56582" w:rsidRDefault="00F92061" w:rsidP="00D75110">
            <w:pPr>
              <w:spacing w:line="276" w:lineRule="auto"/>
              <w:rPr>
                <w:rFonts w:ascii="Times New Roman" w:hAnsi="Times New Roman" w:cs="Times New Roman"/>
                <w:sz w:val="24"/>
                <w:szCs w:val="24"/>
              </w:rPr>
            </w:pPr>
          </w:p>
        </w:tc>
        <w:tc>
          <w:tcPr>
            <w:tcW w:w="1961" w:type="dxa"/>
          </w:tcPr>
          <w:p w:rsidR="00F92061" w:rsidRPr="00A56582" w:rsidRDefault="00F92061" w:rsidP="00D75110">
            <w:pPr>
              <w:spacing w:line="276" w:lineRule="auto"/>
              <w:rPr>
                <w:rFonts w:ascii="Times New Roman" w:hAnsi="Times New Roman" w:cs="Times New Roman"/>
                <w:sz w:val="24"/>
                <w:szCs w:val="24"/>
              </w:rPr>
            </w:pPr>
          </w:p>
        </w:tc>
        <w:tc>
          <w:tcPr>
            <w:tcW w:w="1620" w:type="dxa"/>
          </w:tcPr>
          <w:p w:rsidR="00F92061" w:rsidRPr="00A56582" w:rsidRDefault="00F92061" w:rsidP="00D75110">
            <w:pPr>
              <w:spacing w:line="276" w:lineRule="auto"/>
              <w:rPr>
                <w:rFonts w:ascii="Times New Roman" w:hAnsi="Times New Roman" w:cs="Times New Roman"/>
                <w:sz w:val="24"/>
                <w:szCs w:val="24"/>
              </w:rPr>
            </w:pPr>
          </w:p>
        </w:tc>
      </w:tr>
      <w:tr w:rsidR="00F92061" w:rsidRPr="00A56582" w:rsidTr="00364A10">
        <w:tc>
          <w:tcPr>
            <w:tcW w:w="878" w:type="dxa"/>
          </w:tcPr>
          <w:p w:rsidR="00F92061" w:rsidRPr="00A56582" w:rsidRDefault="00F92061" w:rsidP="00D75110">
            <w:pPr>
              <w:spacing w:line="276" w:lineRule="auto"/>
              <w:jc w:val="center"/>
              <w:rPr>
                <w:rFonts w:ascii="Times New Roman" w:hAnsi="Times New Roman" w:cs="Times New Roman"/>
                <w:sz w:val="24"/>
                <w:szCs w:val="24"/>
              </w:rPr>
            </w:pPr>
          </w:p>
        </w:tc>
        <w:tc>
          <w:tcPr>
            <w:tcW w:w="1097" w:type="dxa"/>
          </w:tcPr>
          <w:p w:rsidR="000C6389" w:rsidRPr="00A56582" w:rsidRDefault="000C6389" w:rsidP="00D75110">
            <w:pPr>
              <w:spacing w:line="276" w:lineRule="auto"/>
              <w:rPr>
                <w:rFonts w:ascii="Times New Roman" w:hAnsi="Times New Roman" w:cs="Times New Roman"/>
                <w:b/>
                <w:bCs/>
                <w:sz w:val="24"/>
                <w:szCs w:val="24"/>
              </w:rPr>
            </w:pPr>
          </w:p>
        </w:tc>
        <w:tc>
          <w:tcPr>
            <w:tcW w:w="2250" w:type="dxa"/>
          </w:tcPr>
          <w:p w:rsidR="00F92061" w:rsidRPr="00A56582" w:rsidRDefault="00F92061" w:rsidP="00D75110">
            <w:pPr>
              <w:spacing w:line="276" w:lineRule="auto"/>
              <w:rPr>
                <w:rFonts w:ascii="Times New Roman" w:hAnsi="Times New Roman" w:cs="Times New Roman"/>
                <w:sz w:val="24"/>
                <w:szCs w:val="24"/>
              </w:rPr>
            </w:pPr>
          </w:p>
        </w:tc>
        <w:tc>
          <w:tcPr>
            <w:tcW w:w="1674" w:type="dxa"/>
          </w:tcPr>
          <w:p w:rsidR="00F92061" w:rsidRPr="00A56582" w:rsidRDefault="00F92061" w:rsidP="00D75110">
            <w:pPr>
              <w:spacing w:line="276" w:lineRule="auto"/>
              <w:rPr>
                <w:rFonts w:ascii="Times New Roman" w:hAnsi="Times New Roman" w:cs="Times New Roman"/>
                <w:sz w:val="24"/>
                <w:szCs w:val="24"/>
              </w:rPr>
            </w:pPr>
          </w:p>
        </w:tc>
        <w:tc>
          <w:tcPr>
            <w:tcW w:w="1961" w:type="dxa"/>
          </w:tcPr>
          <w:p w:rsidR="00F92061" w:rsidRPr="00A56582" w:rsidRDefault="00F92061" w:rsidP="00D75110">
            <w:pPr>
              <w:spacing w:line="276" w:lineRule="auto"/>
              <w:rPr>
                <w:rFonts w:ascii="Times New Roman" w:hAnsi="Times New Roman" w:cs="Times New Roman"/>
                <w:sz w:val="24"/>
                <w:szCs w:val="24"/>
              </w:rPr>
            </w:pPr>
          </w:p>
        </w:tc>
        <w:tc>
          <w:tcPr>
            <w:tcW w:w="1620" w:type="dxa"/>
          </w:tcPr>
          <w:p w:rsidR="00F92061" w:rsidRPr="00A56582" w:rsidRDefault="00F92061" w:rsidP="00D75110">
            <w:pPr>
              <w:spacing w:line="276" w:lineRule="auto"/>
              <w:rPr>
                <w:rFonts w:ascii="Times New Roman" w:hAnsi="Times New Roman" w:cs="Times New Roman"/>
                <w:sz w:val="24"/>
                <w:szCs w:val="24"/>
              </w:rPr>
            </w:pPr>
          </w:p>
        </w:tc>
      </w:tr>
      <w:tr w:rsidR="00365BB8" w:rsidRPr="00A56582" w:rsidTr="00364A10">
        <w:tc>
          <w:tcPr>
            <w:tcW w:w="878" w:type="dxa"/>
          </w:tcPr>
          <w:p w:rsidR="000C6389" w:rsidRPr="00A56582" w:rsidRDefault="000C6389" w:rsidP="00D75110">
            <w:pPr>
              <w:spacing w:line="276" w:lineRule="auto"/>
              <w:jc w:val="center"/>
              <w:rPr>
                <w:rFonts w:ascii="Times New Roman" w:hAnsi="Times New Roman" w:cs="Times New Roman"/>
                <w:sz w:val="24"/>
                <w:szCs w:val="24"/>
              </w:rPr>
            </w:pPr>
          </w:p>
        </w:tc>
        <w:tc>
          <w:tcPr>
            <w:tcW w:w="1097" w:type="dxa"/>
          </w:tcPr>
          <w:p w:rsidR="000C6389" w:rsidRPr="00A56582" w:rsidRDefault="000C6389" w:rsidP="00D75110">
            <w:pPr>
              <w:spacing w:line="276" w:lineRule="auto"/>
              <w:rPr>
                <w:rFonts w:ascii="Times New Roman" w:hAnsi="Times New Roman" w:cs="Times New Roman"/>
                <w:b/>
                <w:bCs/>
                <w:sz w:val="24"/>
                <w:szCs w:val="24"/>
              </w:rPr>
            </w:pPr>
          </w:p>
        </w:tc>
        <w:tc>
          <w:tcPr>
            <w:tcW w:w="2250" w:type="dxa"/>
          </w:tcPr>
          <w:p w:rsidR="00365BB8" w:rsidRPr="00A56582" w:rsidRDefault="00365BB8" w:rsidP="00D75110">
            <w:pPr>
              <w:spacing w:line="276" w:lineRule="auto"/>
              <w:rPr>
                <w:rFonts w:ascii="Times New Roman" w:hAnsi="Times New Roman" w:cs="Times New Roman"/>
                <w:sz w:val="24"/>
                <w:szCs w:val="24"/>
              </w:rPr>
            </w:pPr>
          </w:p>
        </w:tc>
        <w:tc>
          <w:tcPr>
            <w:tcW w:w="1674" w:type="dxa"/>
          </w:tcPr>
          <w:p w:rsidR="00365BB8" w:rsidRPr="00A56582" w:rsidRDefault="00365BB8" w:rsidP="00D75110">
            <w:pPr>
              <w:spacing w:line="276" w:lineRule="auto"/>
              <w:rPr>
                <w:rFonts w:ascii="Times New Roman" w:hAnsi="Times New Roman" w:cs="Times New Roman"/>
                <w:sz w:val="24"/>
                <w:szCs w:val="24"/>
              </w:rPr>
            </w:pPr>
          </w:p>
        </w:tc>
        <w:tc>
          <w:tcPr>
            <w:tcW w:w="1961" w:type="dxa"/>
          </w:tcPr>
          <w:p w:rsidR="00365BB8" w:rsidRPr="00A56582" w:rsidRDefault="00365BB8" w:rsidP="00D75110">
            <w:pPr>
              <w:spacing w:line="276" w:lineRule="auto"/>
              <w:rPr>
                <w:rFonts w:ascii="Times New Roman" w:hAnsi="Times New Roman" w:cs="Times New Roman"/>
                <w:sz w:val="24"/>
                <w:szCs w:val="24"/>
              </w:rPr>
            </w:pPr>
          </w:p>
        </w:tc>
        <w:tc>
          <w:tcPr>
            <w:tcW w:w="1620" w:type="dxa"/>
          </w:tcPr>
          <w:p w:rsidR="00365BB8" w:rsidRPr="00A56582" w:rsidRDefault="00365BB8" w:rsidP="00D75110">
            <w:pPr>
              <w:spacing w:line="276" w:lineRule="auto"/>
              <w:rPr>
                <w:rFonts w:ascii="Times New Roman" w:hAnsi="Times New Roman" w:cs="Times New Roman"/>
                <w:sz w:val="24"/>
                <w:szCs w:val="24"/>
              </w:rPr>
            </w:pPr>
          </w:p>
        </w:tc>
      </w:tr>
      <w:tr w:rsidR="00535EA5" w:rsidRPr="00A56582" w:rsidTr="00364A10">
        <w:tc>
          <w:tcPr>
            <w:tcW w:w="878" w:type="dxa"/>
          </w:tcPr>
          <w:p w:rsidR="00535EA5" w:rsidRPr="00A56582" w:rsidRDefault="00535EA5" w:rsidP="00D75110">
            <w:pPr>
              <w:spacing w:line="276" w:lineRule="auto"/>
              <w:jc w:val="center"/>
              <w:rPr>
                <w:rFonts w:ascii="Times New Roman" w:hAnsi="Times New Roman" w:cs="Times New Roman"/>
                <w:sz w:val="24"/>
                <w:szCs w:val="24"/>
              </w:rPr>
            </w:pPr>
          </w:p>
        </w:tc>
        <w:tc>
          <w:tcPr>
            <w:tcW w:w="1097" w:type="dxa"/>
          </w:tcPr>
          <w:p w:rsidR="00535EA5" w:rsidRPr="00A56582" w:rsidRDefault="00535EA5" w:rsidP="00D75110">
            <w:pPr>
              <w:spacing w:line="276" w:lineRule="auto"/>
              <w:rPr>
                <w:rFonts w:ascii="Times New Roman" w:hAnsi="Times New Roman" w:cs="Times New Roman"/>
                <w:b/>
                <w:bCs/>
                <w:sz w:val="24"/>
                <w:szCs w:val="24"/>
              </w:rPr>
            </w:pPr>
          </w:p>
        </w:tc>
        <w:tc>
          <w:tcPr>
            <w:tcW w:w="2250" w:type="dxa"/>
          </w:tcPr>
          <w:p w:rsidR="00535EA5" w:rsidRPr="00A56582" w:rsidRDefault="00535EA5" w:rsidP="00D75110">
            <w:pPr>
              <w:spacing w:line="276" w:lineRule="auto"/>
              <w:rPr>
                <w:rFonts w:ascii="Times New Roman" w:hAnsi="Times New Roman" w:cs="Times New Roman"/>
                <w:sz w:val="24"/>
                <w:szCs w:val="24"/>
              </w:rPr>
            </w:pPr>
          </w:p>
        </w:tc>
        <w:tc>
          <w:tcPr>
            <w:tcW w:w="1674" w:type="dxa"/>
          </w:tcPr>
          <w:p w:rsidR="00535EA5" w:rsidRPr="00A56582" w:rsidRDefault="00535EA5" w:rsidP="00D75110">
            <w:pPr>
              <w:spacing w:line="276" w:lineRule="auto"/>
              <w:rPr>
                <w:rFonts w:ascii="Times New Roman" w:hAnsi="Times New Roman" w:cs="Times New Roman"/>
                <w:sz w:val="24"/>
                <w:szCs w:val="24"/>
              </w:rPr>
            </w:pPr>
          </w:p>
        </w:tc>
        <w:tc>
          <w:tcPr>
            <w:tcW w:w="1961" w:type="dxa"/>
          </w:tcPr>
          <w:p w:rsidR="00535EA5" w:rsidRPr="00A56582" w:rsidRDefault="00535EA5" w:rsidP="00D75110">
            <w:pPr>
              <w:spacing w:line="276" w:lineRule="auto"/>
              <w:rPr>
                <w:rFonts w:ascii="Times New Roman" w:hAnsi="Times New Roman" w:cs="Times New Roman"/>
                <w:sz w:val="24"/>
                <w:szCs w:val="24"/>
              </w:rPr>
            </w:pPr>
          </w:p>
        </w:tc>
        <w:tc>
          <w:tcPr>
            <w:tcW w:w="1620" w:type="dxa"/>
          </w:tcPr>
          <w:p w:rsidR="00535EA5" w:rsidRPr="00A56582" w:rsidRDefault="00535EA5" w:rsidP="00D75110">
            <w:pPr>
              <w:spacing w:line="276" w:lineRule="auto"/>
              <w:rPr>
                <w:rFonts w:ascii="Times New Roman" w:hAnsi="Times New Roman" w:cs="Times New Roman"/>
                <w:sz w:val="24"/>
                <w:szCs w:val="24"/>
              </w:rPr>
            </w:pPr>
          </w:p>
        </w:tc>
      </w:tr>
      <w:tr w:rsidR="00535EA5" w:rsidRPr="00A56582" w:rsidTr="00364A10">
        <w:tc>
          <w:tcPr>
            <w:tcW w:w="878" w:type="dxa"/>
          </w:tcPr>
          <w:p w:rsidR="00535EA5" w:rsidRPr="00A56582" w:rsidRDefault="00535EA5" w:rsidP="00D75110">
            <w:pPr>
              <w:spacing w:line="276" w:lineRule="auto"/>
              <w:jc w:val="center"/>
              <w:rPr>
                <w:rFonts w:ascii="Times New Roman" w:hAnsi="Times New Roman" w:cs="Times New Roman"/>
                <w:sz w:val="24"/>
                <w:szCs w:val="24"/>
              </w:rPr>
            </w:pPr>
          </w:p>
        </w:tc>
        <w:tc>
          <w:tcPr>
            <w:tcW w:w="1097" w:type="dxa"/>
          </w:tcPr>
          <w:p w:rsidR="00535EA5" w:rsidRPr="00A56582" w:rsidRDefault="00535EA5" w:rsidP="00D75110">
            <w:pPr>
              <w:spacing w:line="276" w:lineRule="auto"/>
              <w:rPr>
                <w:rFonts w:ascii="Times New Roman" w:hAnsi="Times New Roman" w:cs="Times New Roman"/>
                <w:b/>
                <w:bCs/>
                <w:sz w:val="24"/>
                <w:szCs w:val="24"/>
              </w:rPr>
            </w:pPr>
          </w:p>
        </w:tc>
        <w:tc>
          <w:tcPr>
            <w:tcW w:w="2250" w:type="dxa"/>
          </w:tcPr>
          <w:p w:rsidR="00535EA5" w:rsidRPr="00A56582" w:rsidRDefault="00535EA5" w:rsidP="00D75110">
            <w:pPr>
              <w:spacing w:line="276" w:lineRule="auto"/>
              <w:rPr>
                <w:rFonts w:ascii="Times New Roman" w:hAnsi="Times New Roman" w:cs="Times New Roman"/>
                <w:sz w:val="24"/>
                <w:szCs w:val="24"/>
              </w:rPr>
            </w:pPr>
          </w:p>
        </w:tc>
        <w:tc>
          <w:tcPr>
            <w:tcW w:w="1674" w:type="dxa"/>
          </w:tcPr>
          <w:p w:rsidR="00535EA5" w:rsidRPr="00A56582" w:rsidRDefault="00535EA5" w:rsidP="00D75110">
            <w:pPr>
              <w:spacing w:line="276" w:lineRule="auto"/>
              <w:rPr>
                <w:rFonts w:ascii="Times New Roman" w:hAnsi="Times New Roman" w:cs="Times New Roman"/>
                <w:sz w:val="24"/>
                <w:szCs w:val="24"/>
              </w:rPr>
            </w:pPr>
          </w:p>
        </w:tc>
        <w:tc>
          <w:tcPr>
            <w:tcW w:w="1961" w:type="dxa"/>
          </w:tcPr>
          <w:p w:rsidR="00535EA5" w:rsidRPr="00A56582" w:rsidRDefault="00535EA5" w:rsidP="00D75110">
            <w:pPr>
              <w:spacing w:line="276" w:lineRule="auto"/>
              <w:rPr>
                <w:rFonts w:ascii="Times New Roman" w:hAnsi="Times New Roman" w:cs="Times New Roman"/>
                <w:sz w:val="24"/>
                <w:szCs w:val="24"/>
              </w:rPr>
            </w:pPr>
          </w:p>
        </w:tc>
        <w:tc>
          <w:tcPr>
            <w:tcW w:w="1620" w:type="dxa"/>
          </w:tcPr>
          <w:p w:rsidR="00535EA5" w:rsidRPr="00A56582" w:rsidRDefault="00535EA5" w:rsidP="00D75110">
            <w:pPr>
              <w:spacing w:line="276" w:lineRule="auto"/>
              <w:rPr>
                <w:rFonts w:ascii="Times New Roman" w:hAnsi="Times New Roman" w:cs="Times New Roman"/>
                <w:sz w:val="24"/>
                <w:szCs w:val="24"/>
              </w:rPr>
            </w:pPr>
          </w:p>
        </w:tc>
      </w:tr>
      <w:tr w:rsidR="00535EA5" w:rsidRPr="00A56582" w:rsidTr="00364A10">
        <w:tc>
          <w:tcPr>
            <w:tcW w:w="878" w:type="dxa"/>
          </w:tcPr>
          <w:p w:rsidR="00535EA5" w:rsidRPr="00A56582" w:rsidRDefault="00535EA5" w:rsidP="00D75110">
            <w:pPr>
              <w:spacing w:line="276" w:lineRule="auto"/>
              <w:jc w:val="center"/>
              <w:rPr>
                <w:rFonts w:ascii="Times New Roman" w:hAnsi="Times New Roman" w:cs="Times New Roman"/>
                <w:sz w:val="24"/>
                <w:szCs w:val="24"/>
              </w:rPr>
            </w:pPr>
          </w:p>
        </w:tc>
        <w:tc>
          <w:tcPr>
            <w:tcW w:w="1097" w:type="dxa"/>
          </w:tcPr>
          <w:p w:rsidR="00535EA5" w:rsidRPr="00A56582" w:rsidRDefault="00535EA5" w:rsidP="00D75110">
            <w:pPr>
              <w:spacing w:line="276" w:lineRule="auto"/>
              <w:rPr>
                <w:rFonts w:ascii="Times New Roman" w:hAnsi="Times New Roman" w:cs="Times New Roman"/>
                <w:b/>
                <w:bCs/>
                <w:sz w:val="24"/>
                <w:szCs w:val="24"/>
              </w:rPr>
            </w:pPr>
          </w:p>
        </w:tc>
        <w:tc>
          <w:tcPr>
            <w:tcW w:w="2250" w:type="dxa"/>
          </w:tcPr>
          <w:p w:rsidR="00535EA5" w:rsidRPr="00A56582" w:rsidRDefault="00535EA5" w:rsidP="00D75110">
            <w:pPr>
              <w:spacing w:line="276" w:lineRule="auto"/>
              <w:rPr>
                <w:rFonts w:ascii="Times New Roman" w:hAnsi="Times New Roman" w:cs="Times New Roman"/>
                <w:sz w:val="24"/>
                <w:szCs w:val="24"/>
              </w:rPr>
            </w:pPr>
          </w:p>
        </w:tc>
        <w:tc>
          <w:tcPr>
            <w:tcW w:w="1674" w:type="dxa"/>
          </w:tcPr>
          <w:p w:rsidR="00535EA5" w:rsidRPr="00A56582" w:rsidRDefault="00535EA5" w:rsidP="00D75110">
            <w:pPr>
              <w:spacing w:line="276" w:lineRule="auto"/>
              <w:rPr>
                <w:rFonts w:ascii="Times New Roman" w:hAnsi="Times New Roman" w:cs="Times New Roman"/>
                <w:sz w:val="24"/>
                <w:szCs w:val="24"/>
              </w:rPr>
            </w:pPr>
          </w:p>
        </w:tc>
        <w:tc>
          <w:tcPr>
            <w:tcW w:w="1961" w:type="dxa"/>
          </w:tcPr>
          <w:p w:rsidR="00535EA5" w:rsidRPr="00A56582" w:rsidRDefault="00535EA5" w:rsidP="00D75110">
            <w:pPr>
              <w:spacing w:line="276" w:lineRule="auto"/>
              <w:rPr>
                <w:rFonts w:ascii="Times New Roman" w:hAnsi="Times New Roman" w:cs="Times New Roman"/>
                <w:sz w:val="24"/>
                <w:szCs w:val="24"/>
              </w:rPr>
            </w:pPr>
          </w:p>
        </w:tc>
        <w:tc>
          <w:tcPr>
            <w:tcW w:w="1620" w:type="dxa"/>
          </w:tcPr>
          <w:p w:rsidR="00535EA5" w:rsidRPr="00A56582" w:rsidRDefault="00535EA5" w:rsidP="00D75110">
            <w:pPr>
              <w:spacing w:line="276" w:lineRule="auto"/>
              <w:rPr>
                <w:rFonts w:ascii="Times New Roman" w:hAnsi="Times New Roman" w:cs="Times New Roman"/>
                <w:sz w:val="24"/>
                <w:szCs w:val="24"/>
              </w:rPr>
            </w:pPr>
          </w:p>
        </w:tc>
      </w:tr>
    </w:tbl>
    <w:p w:rsidR="00A2414B" w:rsidRPr="00A56582" w:rsidRDefault="00A2414B" w:rsidP="00D75110">
      <w:pPr>
        <w:spacing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A2414B" w:rsidRPr="00A56582" w:rsidTr="00F63ED7">
        <w:tc>
          <w:tcPr>
            <w:tcW w:w="9445" w:type="dxa"/>
            <w:shd w:val="clear" w:color="auto" w:fill="CCCCCC"/>
          </w:tcPr>
          <w:p w:rsidR="00A2414B" w:rsidRPr="00A56582" w:rsidRDefault="00AC7F2F" w:rsidP="00F63ED7">
            <w:pPr>
              <w:spacing w:line="276" w:lineRule="auto"/>
              <w:ind w:right="72"/>
              <w:rPr>
                <w:rFonts w:ascii="Times New Roman" w:hAnsi="Times New Roman" w:cs="Times New Roman"/>
                <w:b/>
                <w:bCs/>
              </w:rPr>
            </w:pPr>
            <w:r w:rsidRPr="00144A92">
              <w:rPr>
                <w:rFonts w:ascii="Times New Roman" w:hAnsi="Times New Roman" w:cs="Times New Roman"/>
                <w:b/>
                <w:bCs/>
                <w:sz w:val="28"/>
              </w:rPr>
              <w:t>Home Learning</w:t>
            </w:r>
            <w:r w:rsidR="00A437A5" w:rsidRPr="00144A92">
              <w:rPr>
                <w:rFonts w:ascii="Times New Roman" w:hAnsi="Times New Roman" w:cs="Times New Roman"/>
                <w:b/>
                <w:bCs/>
                <w:sz w:val="28"/>
              </w:rPr>
              <w:t>/Homework</w:t>
            </w:r>
            <w:r w:rsidR="002F7D98" w:rsidRPr="00144A92">
              <w:rPr>
                <w:rFonts w:ascii="Times New Roman" w:hAnsi="Times New Roman" w:cs="Times New Roman"/>
                <w:b/>
                <w:bCs/>
                <w:sz w:val="28"/>
              </w:rPr>
              <w:t xml:space="preserve"> </w:t>
            </w:r>
          </w:p>
        </w:tc>
      </w:tr>
      <w:tr w:rsidR="00A2414B" w:rsidRPr="00A56582" w:rsidTr="00F63ED7">
        <w:tc>
          <w:tcPr>
            <w:tcW w:w="9445" w:type="dxa"/>
          </w:tcPr>
          <w:p w:rsidR="009C7C2C" w:rsidRPr="00144A92" w:rsidRDefault="009F07AC" w:rsidP="00D75110">
            <w:pPr>
              <w:spacing w:line="276" w:lineRule="auto"/>
              <w:rPr>
                <w:rFonts w:ascii="Times New Roman" w:hAnsi="Times New Roman" w:cs="Times New Roman"/>
                <w:sz w:val="24"/>
              </w:rPr>
            </w:pPr>
            <w:r w:rsidRPr="00144A92">
              <w:rPr>
                <w:rFonts w:ascii="Times New Roman" w:hAnsi="Times New Roman" w:cs="Times New Roman"/>
                <w:bCs/>
                <w:sz w:val="24"/>
              </w:rPr>
              <w:t>(</w:t>
            </w:r>
            <w:r w:rsidRPr="00B57421">
              <w:rPr>
                <w:rFonts w:ascii="Times New Roman" w:hAnsi="Times New Roman" w:cs="Times New Roman"/>
                <w:bCs/>
                <w:color w:val="FF0000"/>
                <w:sz w:val="24"/>
              </w:rPr>
              <w:t>to enhance prior, existing or potential knowledge and skills</w:t>
            </w:r>
            <w:r w:rsidRPr="00144A92">
              <w:rPr>
                <w:rFonts w:ascii="Times New Roman" w:hAnsi="Times New Roman" w:cs="Times New Roman"/>
                <w:bCs/>
                <w:sz w:val="24"/>
              </w:rPr>
              <w:t>)</w:t>
            </w:r>
          </w:p>
          <w:p w:rsidR="008706BB" w:rsidRPr="00144A92" w:rsidRDefault="008706BB" w:rsidP="00D75110">
            <w:pPr>
              <w:spacing w:line="276" w:lineRule="auto"/>
              <w:rPr>
                <w:rFonts w:ascii="Times New Roman" w:hAnsi="Times New Roman" w:cs="Times New Roman"/>
                <w:sz w:val="24"/>
              </w:rPr>
            </w:pPr>
            <w:bookmarkStart w:id="0" w:name="_GoBack"/>
            <w:bookmarkEnd w:id="0"/>
          </w:p>
          <w:p w:rsidR="00535EA5" w:rsidRPr="00144A92" w:rsidRDefault="00535EA5" w:rsidP="00D75110">
            <w:pPr>
              <w:spacing w:line="276" w:lineRule="auto"/>
              <w:rPr>
                <w:rFonts w:ascii="Times New Roman" w:hAnsi="Times New Roman" w:cs="Times New Roman"/>
                <w:sz w:val="24"/>
              </w:rPr>
            </w:pPr>
          </w:p>
        </w:tc>
      </w:tr>
    </w:tbl>
    <w:p w:rsidR="007A2132" w:rsidRDefault="007A2132" w:rsidP="00D75110">
      <w:pPr>
        <w:spacing w:line="276" w:lineRule="auto"/>
        <w:rPr>
          <w:rFonts w:ascii="Times New Roman" w:hAnsi="Times New Roman" w:cs="Times New Roman"/>
        </w:rPr>
      </w:pPr>
    </w:p>
    <w:p w:rsidR="009F6BDD" w:rsidRPr="00A56582" w:rsidRDefault="009F6BDD" w:rsidP="00D75110">
      <w:pPr>
        <w:spacing w:line="276" w:lineRule="auto"/>
        <w:rPr>
          <w:rFonts w:ascii="Times New Roman" w:hAnsi="Times New Roman" w:cs="Times New Roman"/>
        </w:rPr>
      </w:pPr>
      <w:r w:rsidRPr="00A56582">
        <w:rPr>
          <w:rFonts w:ascii="Times New Roman" w:hAnsi="Times New Roman" w:cs="Times New Roman"/>
        </w:rPr>
        <w:br w:type="page"/>
      </w:r>
    </w:p>
    <w:p w:rsidR="00A2414B" w:rsidRPr="007F242F" w:rsidRDefault="003B12B7" w:rsidP="007F242F">
      <w:pPr>
        <w:pStyle w:val="Heading1"/>
        <w:pBdr>
          <w:top w:val="thinThickSmallGap" w:sz="24" w:space="1" w:color="auto"/>
          <w:left w:val="thinThickSmallGap" w:sz="24" w:space="4" w:color="auto"/>
          <w:bottom w:val="thickThinSmallGap" w:sz="24" w:space="1" w:color="auto"/>
          <w:right w:val="thickThinSmallGap" w:sz="24" w:space="4" w:color="auto"/>
        </w:pBdr>
        <w:ind w:right="293" w:hanging="252"/>
        <w:rPr>
          <w:color w:val="auto"/>
        </w:rPr>
      </w:pPr>
      <w:r w:rsidRPr="007F242F">
        <w:lastRenderedPageBreak/>
        <w:t>Lesson Evaluation</w:t>
      </w:r>
    </w:p>
    <w:p w:rsidR="006A5F0B" w:rsidRDefault="00A2414B" w:rsidP="00D75110">
      <w:pPr>
        <w:spacing w:line="276" w:lineRule="auto"/>
        <w:jc w:val="both"/>
        <w:rPr>
          <w:rFonts w:ascii="Times New Roman" w:hAnsi="Times New Roman" w:cs="Times New Roman"/>
          <w:b/>
        </w:rPr>
      </w:pPr>
      <w:r w:rsidRPr="00A56582">
        <w:rPr>
          <w:rFonts w:ascii="Times New Roman" w:hAnsi="Times New Roman" w:cs="Times New Roman"/>
          <w:b/>
        </w:rPr>
        <w:t>What was successful</w:t>
      </w:r>
      <w:r w:rsidR="00326262" w:rsidRPr="00A56582">
        <w:rPr>
          <w:rFonts w:ascii="Times New Roman" w:hAnsi="Times New Roman" w:cs="Times New Roman"/>
          <w:b/>
        </w:rPr>
        <w:t xml:space="preserve"> </w:t>
      </w:r>
      <w:r w:rsidRPr="00A56582">
        <w:rPr>
          <w:rFonts w:ascii="Times New Roman" w:hAnsi="Times New Roman" w:cs="Times New Roman"/>
          <w:b/>
        </w:rPr>
        <w:t>/</w:t>
      </w:r>
      <w:r w:rsidR="00326262" w:rsidRPr="00A56582">
        <w:rPr>
          <w:rFonts w:ascii="Times New Roman" w:hAnsi="Times New Roman" w:cs="Times New Roman"/>
          <w:b/>
        </w:rPr>
        <w:t xml:space="preserve"> </w:t>
      </w:r>
      <w:r w:rsidRPr="00A56582">
        <w:rPr>
          <w:rFonts w:ascii="Times New Roman" w:hAnsi="Times New Roman" w:cs="Times New Roman"/>
          <w:b/>
        </w:rPr>
        <w:t>not so successful</w:t>
      </w:r>
      <w:r w:rsidR="00326262" w:rsidRPr="00A56582">
        <w:rPr>
          <w:rFonts w:ascii="Times New Roman" w:hAnsi="Times New Roman" w:cs="Times New Roman"/>
          <w:b/>
        </w:rPr>
        <w:t xml:space="preserve">?  What was the impact of this on </w:t>
      </w:r>
      <w:r w:rsidR="00535EA5" w:rsidRPr="00A56582">
        <w:rPr>
          <w:rFonts w:ascii="Times New Roman" w:hAnsi="Times New Roman" w:cs="Times New Roman"/>
          <w:b/>
        </w:rPr>
        <w:t>student</w:t>
      </w:r>
      <w:r w:rsidR="00326262" w:rsidRPr="00A56582">
        <w:rPr>
          <w:rFonts w:ascii="Times New Roman" w:hAnsi="Times New Roman" w:cs="Times New Roman"/>
          <w:b/>
        </w:rPr>
        <w:t xml:space="preserve"> progress?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2700"/>
      </w:tblGrid>
      <w:tr w:rsidR="003D072D" w:rsidRPr="00A56582" w:rsidTr="003D072D">
        <w:tc>
          <w:tcPr>
            <w:tcW w:w="6565" w:type="dxa"/>
            <w:shd w:val="clear" w:color="auto" w:fill="CCCCCC"/>
          </w:tcPr>
          <w:p w:rsidR="003D072D" w:rsidRPr="002F5E82" w:rsidRDefault="003D072D" w:rsidP="00E512A2">
            <w:pPr>
              <w:spacing w:line="276" w:lineRule="auto"/>
              <w:jc w:val="both"/>
              <w:rPr>
                <w:rFonts w:ascii="Times New Roman" w:hAnsi="Times New Roman" w:cs="Times New Roman"/>
                <w:b/>
                <w:bCs/>
                <w:sz w:val="28"/>
              </w:rPr>
            </w:pPr>
            <w:r>
              <w:rPr>
                <w:rFonts w:ascii="Times New Roman" w:hAnsi="Times New Roman" w:cs="Times New Roman"/>
                <w:b/>
                <w:bCs/>
                <w:sz w:val="28"/>
              </w:rPr>
              <w:t>Lesson Topic</w:t>
            </w:r>
          </w:p>
        </w:tc>
        <w:tc>
          <w:tcPr>
            <w:tcW w:w="2700" w:type="dxa"/>
            <w:shd w:val="clear" w:color="auto" w:fill="CCCCCC"/>
          </w:tcPr>
          <w:p w:rsidR="003D072D" w:rsidRPr="002F5E82" w:rsidRDefault="003D072D" w:rsidP="00E512A2">
            <w:pPr>
              <w:spacing w:line="276" w:lineRule="auto"/>
              <w:jc w:val="both"/>
              <w:rPr>
                <w:rFonts w:ascii="Times New Roman" w:hAnsi="Times New Roman" w:cs="Times New Roman"/>
                <w:b/>
                <w:bCs/>
                <w:sz w:val="28"/>
              </w:rPr>
            </w:pPr>
            <w:r>
              <w:rPr>
                <w:rFonts w:ascii="Times New Roman" w:hAnsi="Times New Roman" w:cs="Times New Roman"/>
                <w:b/>
                <w:bCs/>
                <w:sz w:val="28"/>
              </w:rPr>
              <w:t>Subject</w:t>
            </w:r>
          </w:p>
        </w:tc>
      </w:tr>
      <w:tr w:rsidR="003D072D" w:rsidRPr="00A56582" w:rsidTr="003D072D">
        <w:trPr>
          <w:cantSplit/>
          <w:trHeight w:val="498"/>
        </w:trPr>
        <w:tc>
          <w:tcPr>
            <w:tcW w:w="6565" w:type="dxa"/>
          </w:tcPr>
          <w:p w:rsidR="003D072D" w:rsidRPr="002F5E82" w:rsidRDefault="003D072D" w:rsidP="00E512A2">
            <w:pPr>
              <w:spacing w:line="276" w:lineRule="auto"/>
              <w:jc w:val="both"/>
              <w:rPr>
                <w:rFonts w:ascii="Times New Roman" w:hAnsi="Times New Roman" w:cs="Times New Roman"/>
                <w:sz w:val="24"/>
              </w:rPr>
            </w:pPr>
          </w:p>
        </w:tc>
        <w:tc>
          <w:tcPr>
            <w:tcW w:w="2700" w:type="dxa"/>
          </w:tcPr>
          <w:p w:rsidR="003D072D" w:rsidRPr="002F5E82" w:rsidRDefault="003D072D" w:rsidP="00E512A2">
            <w:pPr>
              <w:spacing w:line="276" w:lineRule="auto"/>
              <w:jc w:val="both"/>
              <w:rPr>
                <w:rFonts w:ascii="Times New Roman" w:hAnsi="Times New Roman" w:cs="Times New Roman"/>
                <w:sz w:val="24"/>
              </w:rPr>
            </w:pPr>
          </w:p>
        </w:tc>
      </w:tr>
    </w:tbl>
    <w:p w:rsidR="002F5E82" w:rsidRDefault="002F5E82" w:rsidP="00D75110">
      <w:pPr>
        <w:spacing w:line="276" w:lineRule="auto"/>
        <w:jc w:val="both"/>
        <w:rPr>
          <w:rFonts w:ascii="Times New Roman" w:hAnsi="Times New Roman" w:cs="Times New Roman"/>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3D072D" w:rsidRPr="00A56582" w:rsidTr="00E512A2">
        <w:tc>
          <w:tcPr>
            <w:tcW w:w="9265" w:type="dxa"/>
            <w:shd w:val="clear" w:color="auto" w:fill="CCCCCC"/>
          </w:tcPr>
          <w:p w:rsidR="003D072D" w:rsidRPr="002F5E82" w:rsidRDefault="003D072D" w:rsidP="00E512A2">
            <w:pPr>
              <w:spacing w:line="276" w:lineRule="auto"/>
              <w:jc w:val="both"/>
              <w:rPr>
                <w:rFonts w:ascii="Times New Roman" w:hAnsi="Times New Roman" w:cs="Times New Roman"/>
                <w:b/>
                <w:bCs/>
                <w:sz w:val="28"/>
              </w:rPr>
            </w:pPr>
            <w:r>
              <w:rPr>
                <w:rFonts w:ascii="Times New Roman" w:hAnsi="Times New Roman" w:cs="Times New Roman"/>
                <w:b/>
                <w:bCs/>
                <w:sz w:val="28"/>
              </w:rPr>
              <w:t>Evaluator</w:t>
            </w:r>
          </w:p>
        </w:tc>
      </w:tr>
      <w:tr w:rsidR="003D072D" w:rsidRPr="00A56582" w:rsidTr="00E512A2">
        <w:trPr>
          <w:cantSplit/>
          <w:trHeight w:val="498"/>
        </w:trPr>
        <w:tc>
          <w:tcPr>
            <w:tcW w:w="9265" w:type="dxa"/>
          </w:tcPr>
          <w:p w:rsidR="003D072D" w:rsidRPr="002F5E82" w:rsidRDefault="003D072D" w:rsidP="00E512A2">
            <w:pPr>
              <w:spacing w:line="276" w:lineRule="auto"/>
              <w:jc w:val="both"/>
              <w:rPr>
                <w:rFonts w:ascii="Times New Roman" w:hAnsi="Times New Roman" w:cs="Times New Roman"/>
                <w:sz w:val="24"/>
              </w:rPr>
            </w:pPr>
            <w:r w:rsidRPr="00CF6FAD">
              <w:rPr>
                <w:rFonts w:ascii="Times New Roman" w:hAnsi="Times New Roman" w:cs="Times New Roman"/>
                <w:color w:val="FF0000"/>
                <w:sz w:val="24"/>
              </w:rPr>
              <w:t xml:space="preserve">Who did it? A teacher, a school team, a principal </w:t>
            </w:r>
            <w:r>
              <w:rPr>
                <w:rFonts w:ascii="Times New Roman" w:hAnsi="Times New Roman" w:cs="Times New Roman"/>
                <w:sz w:val="24"/>
              </w:rPr>
              <w:t>…</w:t>
            </w:r>
          </w:p>
          <w:p w:rsidR="003D072D" w:rsidRPr="002F5E82" w:rsidRDefault="003D072D" w:rsidP="00E512A2">
            <w:pPr>
              <w:spacing w:line="276" w:lineRule="auto"/>
              <w:jc w:val="both"/>
              <w:rPr>
                <w:rFonts w:ascii="Times New Roman" w:hAnsi="Times New Roman" w:cs="Times New Roman"/>
                <w:sz w:val="24"/>
              </w:rPr>
            </w:pPr>
          </w:p>
        </w:tc>
      </w:tr>
    </w:tbl>
    <w:p w:rsidR="003D072D" w:rsidRPr="00A56582" w:rsidRDefault="003D072D" w:rsidP="00D75110">
      <w:pPr>
        <w:spacing w:line="276" w:lineRule="auto"/>
        <w:jc w:val="both"/>
        <w:rPr>
          <w:rFonts w:ascii="Times New Roman" w:hAnsi="Times New Roman" w:cs="Times New Roman"/>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6A5F0B" w:rsidRPr="00A56582" w:rsidTr="009F6BDD">
        <w:tc>
          <w:tcPr>
            <w:tcW w:w="9265" w:type="dxa"/>
            <w:shd w:val="clear" w:color="auto" w:fill="CCCCCC"/>
          </w:tcPr>
          <w:p w:rsidR="006A5F0B" w:rsidRPr="00A56582" w:rsidRDefault="006A5F0B" w:rsidP="00D75110">
            <w:pPr>
              <w:spacing w:line="276" w:lineRule="auto"/>
              <w:jc w:val="both"/>
              <w:rPr>
                <w:rFonts w:ascii="Times New Roman" w:hAnsi="Times New Roman" w:cs="Times New Roman"/>
                <w:b/>
                <w:bCs/>
                <w:sz w:val="28"/>
              </w:rPr>
            </w:pPr>
            <w:r w:rsidRPr="00A56582">
              <w:rPr>
                <w:rFonts w:ascii="Times New Roman" w:hAnsi="Times New Roman" w:cs="Times New Roman"/>
                <w:b/>
                <w:bCs/>
                <w:sz w:val="28"/>
              </w:rPr>
              <w:t>Evaluation</w:t>
            </w:r>
          </w:p>
        </w:tc>
      </w:tr>
      <w:tr w:rsidR="00D40472" w:rsidRPr="00A56582" w:rsidTr="009F6BDD">
        <w:trPr>
          <w:cantSplit/>
          <w:trHeight w:val="498"/>
        </w:trPr>
        <w:tc>
          <w:tcPr>
            <w:tcW w:w="9265" w:type="dxa"/>
            <w:tcBorders>
              <w:top w:val="single" w:sz="4" w:space="0" w:color="auto"/>
              <w:left w:val="single" w:sz="4" w:space="0" w:color="auto"/>
              <w:bottom w:val="nil"/>
              <w:right w:val="single" w:sz="4" w:space="0" w:color="auto"/>
            </w:tcBorders>
          </w:tcPr>
          <w:p w:rsidR="00D40472" w:rsidRPr="00A56582" w:rsidRDefault="00D40472" w:rsidP="00D75110">
            <w:pPr>
              <w:spacing w:line="276" w:lineRule="auto"/>
              <w:jc w:val="both"/>
              <w:rPr>
                <w:rFonts w:ascii="Times New Roman" w:hAnsi="Times New Roman" w:cs="Times New Roman"/>
                <w:sz w:val="24"/>
              </w:rPr>
            </w:pPr>
            <w:r w:rsidRPr="00A56582">
              <w:rPr>
                <w:rFonts w:ascii="Times New Roman" w:hAnsi="Times New Roman" w:cs="Times New Roman"/>
                <w:b/>
                <w:sz w:val="24"/>
              </w:rPr>
              <w:t>Pupil Learning &amp; Progression</w:t>
            </w:r>
          </w:p>
          <w:p w:rsidR="00D40472" w:rsidRPr="00A56582" w:rsidRDefault="00747286" w:rsidP="00CF6FAD">
            <w:pPr>
              <w:spacing w:after="0" w:line="276" w:lineRule="auto"/>
              <w:jc w:val="both"/>
              <w:rPr>
                <w:rFonts w:ascii="Times New Roman" w:hAnsi="Times New Roman" w:cs="Times New Roman"/>
                <w:sz w:val="24"/>
              </w:rPr>
            </w:pPr>
            <w:r w:rsidRPr="00CF6FAD">
              <w:rPr>
                <w:rFonts w:ascii="Times New Roman" w:hAnsi="Times New Roman" w:cs="Times New Roman"/>
                <w:color w:val="FF0000"/>
                <w:sz w:val="24"/>
              </w:rPr>
              <w:t>Did all the pupils achieve the in</w:t>
            </w:r>
            <w:r w:rsidR="00D40472" w:rsidRPr="00CF6FAD">
              <w:rPr>
                <w:rFonts w:ascii="Times New Roman" w:hAnsi="Times New Roman" w:cs="Times New Roman"/>
                <w:color w:val="FF0000"/>
                <w:sz w:val="24"/>
              </w:rPr>
              <w:t xml:space="preserve">tended learning outcome? </w:t>
            </w:r>
            <w:r w:rsidR="00D40472" w:rsidRPr="00CF6FAD">
              <w:rPr>
                <w:rFonts w:ascii="Times New Roman" w:hAnsi="Times New Roman" w:cs="Times New Roman"/>
                <w:i/>
                <w:color w:val="FF0000"/>
                <w:sz w:val="24"/>
              </w:rPr>
              <w:t>(How do you know?</w:t>
            </w:r>
            <w:r w:rsidR="00255466" w:rsidRPr="00CF6FAD">
              <w:rPr>
                <w:rFonts w:ascii="Times New Roman" w:hAnsi="Times New Roman" w:cs="Times New Roman"/>
                <w:i/>
                <w:color w:val="FF0000"/>
                <w:sz w:val="24"/>
              </w:rPr>
              <w:t xml:space="preserve"> What are the standards being used to measure success?</w:t>
            </w:r>
            <w:r w:rsidR="00D40472" w:rsidRPr="00CF6FAD">
              <w:rPr>
                <w:rFonts w:ascii="Times New Roman" w:hAnsi="Times New Roman" w:cs="Times New Roman"/>
                <w:i/>
                <w:color w:val="FF0000"/>
                <w:sz w:val="24"/>
              </w:rPr>
              <w:t>)</w:t>
            </w:r>
          </w:p>
        </w:tc>
      </w:tr>
      <w:tr w:rsidR="00D40472" w:rsidRPr="00A56582" w:rsidTr="009F6BDD">
        <w:trPr>
          <w:cantSplit/>
          <w:trHeight w:val="498"/>
        </w:trPr>
        <w:tc>
          <w:tcPr>
            <w:tcW w:w="9265" w:type="dxa"/>
            <w:tcBorders>
              <w:top w:val="nil"/>
              <w:left w:val="single" w:sz="4" w:space="0" w:color="auto"/>
              <w:bottom w:val="single" w:sz="4" w:space="0" w:color="auto"/>
              <w:right w:val="single" w:sz="4" w:space="0" w:color="auto"/>
            </w:tcBorders>
          </w:tcPr>
          <w:p w:rsidR="00D40472" w:rsidRPr="00A56582" w:rsidRDefault="00D40472" w:rsidP="00D75110">
            <w:pPr>
              <w:spacing w:line="276" w:lineRule="auto"/>
              <w:jc w:val="both"/>
              <w:rPr>
                <w:rFonts w:ascii="Times New Roman" w:hAnsi="Times New Roman" w:cs="Times New Roman"/>
                <w:b/>
                <w:sz w:val="24"/>
              </w:rPr>
            </w:pPr>
          </w:p>
        </w:tc>
      </w:tr>
      <w:tr w:rsidR="00D40472" w:rsidRPr="00A56582" w:rsidTr="009F6BDD">
        <w:trPr>
          <w:cantSplit/>
          <w:trHeight w:val="498"/>
        </w:trPr>
        <w:tc>
          <w:tcPr>
            <w:tcW w:w="9265" w:type="dxa"/>
            <w:tcBorders>
              <w:top w:val="single" w:sz="4" w:space="0" w:color="auto"/>
              <w:bottom w:val="nil"/>
            </w:tcBorders>
          </w:tcPr>
          <w:p w:rsidR="00D40472" w:rsidRPr="00A56582" w:rsidRDefault="00D40472" w:rsidP="00CF6FAD">
            <w:pPr>
              <w:spacing w:after="0" w:line="276" w:lineRule="auto"/>
              <w:jc w:val="both"/>
              <w:rPr>
                <w:rFonts w:ascii="Times New Roman" w:hAnsi="Times New Roman" w:cs="Times New Roman"/>
                <w:b/>
                <w:sz w:val="24"/>
              </w:rPr>
            </w:pPr>
            <w:r w:rsidRPr="00CF6FAD">
              <w:rPr>
                <w:rFonts w:ascii="Times New Roman" w:hAnsi="Times New Roman" w:cs="Times New Roman"/>
                <w:color w:val="FF0000"/>
                <w:sz w:val="24"/>
              </w:rPr>
              <w:t xml:space="preserve">How do you </w:t>
            </w:r>
            <w:r w:rsidRPr="00CF6FAD">
              <w:rPr>
                <w:rFonts w:ascii="Times New Roman" w:hAnsi="Times New Roman" w:cs="Times New Roman"/>
                <w:b/>
                <w:color w:val="FF0000"/>
                <w:sz w:val="24"/>
              </w:rPr>
              <w:t>and your pupils</w:t>
            </w:r>
            <w:r w:rsidRPr="00CF6FAD">
              <w:rPr>
                <w:rFonts w:ascii="Times New Roman" w:hAnsi="Times New Roman" w:cs="Times New Roman"/>
                <w:color w:val="FF0000"/>
                <w:sz w:val="24"/>
              </w:rPr>
              <w:t xml:space="preserve"> know they have ALL made rapid progress?</w:t>
            </w:r>
            <w:r w:rsidR="00255466" w:rsidRPr="00CF6FAD">
              <w:rPr>
                <w:rFonts w:ascii="Times New Roman" w:hAnsi="Times New Roman" w:cs="Times New Roman"/>
                <w:color w:val="FF0000"/>
                <w:sz w:val="24"/>
              </w:rPr>
              <w:t xml:space="preserve"> Again, how are you measuring these outcomes?</w:t>
            </w:r>
          </w:p>
        </w:tc>
      </w:tr>
      <w:tr w:rsidR="00D40472" w:rsidRPr="00A56582" w:rsidTr="00CF6FAD">
        <w:trPr>
          <w:cantSplit/>
          <w:trHeight w:val="463"/>
        </w:trPr>
        <w:tc>
          <w:tcPr>
            <w:tcW w:w="9265" w:type="dxa"/>
            <w:tcBorders>
              <w:top w:val="nil"/>
            </w:tcBorders>
          </w:tcPr>
          <w:p w:rsidR="00D40472" w:rsidRPr="00A56582" w:rsidRDefault="00D40472" w:rsidP="00CF6FAD">
            <w:pPr>
              <w:spacing w:after="0" w:line="276" w:lineRule="auto"/>
              <w:jc w:val="both"/>
              <w:rPr>
                <w:rFonts w:ascii="Times New Roman" w:hAnsi="Times New Roman" w:cs="Times New Roman"/>
                <w:sz w:val="24"/>
              </w:rPr>
            </w:pPr>
          </w:p>
        </w:tc>
      </w:tr>
      <w:tr w:rsidR="006A5F0B" w:rsidRPr="00A56582" w:rsidTr="009F6BDD">
        <w:trPr>
          <w:cantSplit/>
          <w:trHeight w:val="498"/>
        </w:trPr>
        <w:tc>
          <w:tcPr>
            <w:tcW w:w="9265" w:type="dxa"/>
            <w:tcBorders>
              <w:bottom w:val="nil"/>
            </w:tcBorders>
          </w:tcPr>
          <w:p w:rsidR="006A5F0B" w:rsidRPr="00A56582" w:rsidRDefault="006A5F0B" w:rsidP="00D75110">
            <w:pPr>
              <w:spacing w:line="276" w:lineRule="auto"/>
              <w:jc w:val="both"/>
              <w:rPr>
                <w:rFonts w:ascii="Times New Roman" w:hAnsi="Times New Roman" w:cs="Times New Roman"/>
                <w:b/>
                <w:sz w:val="24"/>
              </w:rPr>
            </w:pPr>
            <w:r w:rsidRPr="00A56582">
              <w:rPr>
                <w:rFonts w:ascii="Times New Roman" w:hAnsi="Times New Roman" w:cs="Times New Roman"/>
                <w:b/>
                <w:sz w:val="24"/>
              </w:rPr>
              <w:t>Teaching &amp; Classroom Management</w:t>
            </w:r>
          </w:p>
          <w:p w:rsidR="006A5F0B" w:rsidRPr="00A56582" w:rsidRDefault="006A5F0B" w:rsidP="00D75110">
            <w:pPr>
              <w:spacing w:line="276" w:lineRule="auto"/>
              <w:jc w:val="both"/>
              <w:rPr>
                <w:rFonts w:ascii="Times New Roman" w:hAnsi="Times New Roman" w:cs="Times New Roman"/>
                <w:sz w:val="24"/>
              </w:rPr>
            </w:pPr>
            <w:r w:rsidRPr="00CF6FAD">
              <w:rPr>
                <w:rFonts w:ascii="Times New Roman" w:hAnsi="Times New Roman" w:cs="Times New Roman"/>
                <w:color w:val="FF0000"/>
                <w:sz w:val="24"/>
              </w:rPr>
              <w:t>How has yo</w:t>
            </w:r>
            <w:r w:rsidR="00255466" w:rsidRPr="00CF6FAD">
              <w:rPr>
                <w:rFonts w:ascii="Times New Roman" w:hAnsi="Times New Roman" w:cs="Times New Roman"/>
                <w:color w:val="FF0000"/>
                <w:sz w:val="24"/>
              </w:rPr>
              <w:t xml:space="preserve">ur planning and teaching created an environment that facilitates </w:t>
            </w:r>
            <w:r w:rsidRPr="00CF6FAD">
              <w:rPr>
                <w:rFonts w:ascii="Times New Roman" w:hAnsi="Times New Roman" w:cs="Times New Roman"/>
                <w:color w:val="FF0000"/>
                <w:sz w:val="24"/>
              </w:rPr>
              <w:t>positive behaviour</w:t>
            </w:r>
            <w:r w:rsidR="00546D07" w:rsidRPr="00CF6FAD">
              <w:rPr>
                <w:rFonts w:ascii="Times New Roman" w:hAnsi="Times New Roman" w:cs="Times New Roman"/>
                <w:color w:val="FF0000"/>
                <w:sz w:val="24"/>
              </w:rPr>
              <w:t>s</w:t>
            </w:r>
            <w:r w:rsidRPr="00CF6FAD">
              <w:rPr>
                <w:rFonts w:ascii="Times New Roman" w:hAnsi="Times New Roman" w:cs="Times New Roman"/>
                <w:color w:val="FF0000"/>
                <w:sz w:val="24"/>
              </w:rPr>
              <w:t>, highly conducive to learning?</w:t>
            </w:r>
          </w:p>
        </w:tc>
      </w:tr>
      <w:tr w:rsidR="006A5F0B" w:rsidRPr="00A56582" w:rsidTr="00CF6FAD">
        <w:trPr>
          <w:cantSplit/>
          <w:trHeight w:val="420"/>
        </w:trPr>
        <w:tc>
          <w:tcPr>
            <w:tcW w:w="9265" w:type="dxa"/>
            <w:tcBorders>
              <w:top w:val="nil"/>
              <w:bottom w:val="single" w:sz="4" w:space="0" w:color="auto"/>
            </w:tcBorders>
          </w:tcPr>
          <w:p w:rsidR="006A5F0B" w:rsidRPr="00A56582" w:rsidRDefault="006A5F0B" w:rsidP="00CF6FAD">
            <w:pPr>
              <w:spacing w:after="0" w:line="276" w:lineRule="auto"/>
              <w:jc w:val="both"/>
              <w:rPr>
                <w:rFonts w:ascii="Times New Roman" w:hAnsi="Times New Roman" w:cs="Times New Roman"/>
                <w:sz w:val="24"/>
              </w:rPr>
            </w:pPr>
          </w:p>
        </w:tc>
      </w:tr>
      <w:tr w:rsidR="006A5F0B" w:rsidRPr="00A56582" w:rsidTr="00F15947">
        <w:trPr>
          <w:cantSplit/>
          <w:trHeight w:val="498"/>
        </w:trPr>
        <w:tc>
          <w:tcPr>
            <w:tcW w:w="9265" w:type="dxa"/>
            <w:tcBorders>
              <w:bottom w:val="single" w:sz="4" w:space="0" w:color="auto"/>
            </w:tcBorders>
          </w:tcPr>
          <w:p w:rsidR="006A5F0B" w:rsidRPr="00A56582" w:rsidRDefault="006A5F0B" w:rsidP="00D75110">
            <w:pPr>
              <w:spacing w:line="276" w:lineRule="auto"/>
              <w:jc w:val="both"/>
              <w:rPr>
                <w:rFonts w:ascii="Times New Roman" w:hAnsi="Times New Roman" w:cs="Times New Roman"/>
                <w:b/>
                <w:sz w:val="24"/>
              </w:rPr>
            </w:pPr>
            <w:r w:rsidRPr="00A56582">
              <w:rPr>
                <w:rFonts w:ascii="Times New Roman" w:hAnsi="Times New Roman" w:cs="Times New Roman"/>
                <w:b/>
                <w:sz w:val="24"/>
              </w:rPr>
              <w:t>Planning &amp; Subject Knowledge</w:t>
            </w:r>
          </w:p>
          <w:p w:rsidR="006A5F0B" w:rsidRPr="00CF6FAD" w:rsidRDefault="006A5F0B" w:rsidP="00D75110">
            <w:pPr>
              <w:spacing w:line="276" w:lineRule="auto"/>
              <w:jc w:val="both"/>
              <w:rPr>
                <w:rFonts w:ascii="Times New Roman" w:hAnsi="Times New Roman" w:cs="Times New Roman"/>
                <w:bCs/>
                <w:color w:val="FF0000"/>
                <w:sz w:val="24"/>
              </w:rPr>
            </w:pPr>
            <w:r w:rsidRPr="00CF6FAD">
              <w:rPr>
                <w:rFonts w:ascii="Times New Roman" w:hAnsi="Times New Roman" w:cs="Times New Roman"/>
                <w:bCs/>
                <w:color w:val="FF0000"/>
                <w:sz w:val="24"/>
              </w:rPr>
              <w:t>How could you further develop pedagogy to address errors and misconceptions in your planning?</w:t>
            </w:r>
          </w:p>
          <w:p w:rsidR="006A5F0B" w:rsidRPr="00A56582" w:rsidRDefault="006A5F0B" w:rsidP="007A2132">
            <w:pPr>
              <w:spacing w:after="0" w:line="276" w:lineRule="auto"/>
              <w:jc w:val="both"/>
              <w:rPr>
                <w:rFonts w:ascii="Times New Roman" w:hAnsi="Times New Roman" w:cs="Times New Roman"/>
                <w:sz w:val="24"/>
              </w:rPr>
            </w:pPr>
            <w:r w:rsidRPr="00CF6FAD">
              <w:rPr>
                <w:rFonts w:ascii="Times New Roman" w:hAnsi="Times New Roman" w:cs="Times New Roman"/>
                <w:color w:val="FF0000"/>
                <w:sz w:val="24"/>
              </w:rPr>
              <w:t>How could you develop imaginative and creative approaches to further match individual needs and interests?</w:t>
            </w:r>
          </w:p>
          <w:p w:rsidR="00747286" w:rsidRPr="00A56582" w:rsidRDefault="00747286" w:rsidP="00D75110">
            <w:pPr>
              <w:spacing w:line="276" w:lineRule="auto"/>
              <w:jc w:val="both"/>
              <w:rPr>
                <w:rFonts w:ascii="Times New Roman" w:hAnsi="Times New Roman" w:cs="Times New Roman"/>
                <w:sz w:val="24"/>
              </w:rPr>
            </w:pPr>
          </w:p>
        </w:tc>
      </w:tr>
    </w:tbl>
    <w:p w:rsidR="0009323A" w:rsidRPr="00A56582" w:rsidRDefault="0009323A" w:rsidP="00D75110">
      <w:pPr>
        <w:spacing w:line="276" w:lineRule="auto"/>
        <w:jc w:val="both"/>
        <w:rPr>
          <w:rFonts w:ascii="Times New Roman" w:hAnsi="Times New Roman"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D01151" w:rsidRPr="00A56582" w:rsidTr="009F6BDD">
        <w:tc>
          <w:tcPr>
            <w:tcW w:w="9265" w:type="dxa"/>
            <w:shd w:val="clear" w:color="auto" w:fill="CCCCCC"/>
          </w:tcPr>
          <w:p w:rsidR="00D01151" w:rsidRPr="00A56582" w:rsidRDefault="00F15947" w:rsidP="00D75110">
            <w:pPr>
              <w:spacing w:line="276" w:lineRule="auto"/>
              <w:jc w:val="both"/>
              <w:rPr>
                <w:rFonts w:ascii="Times New Roman" w:hAnsi="Times New Roman" w:cs="Times New Roman"/>
                <w:b/>
                <w:bCs/>
              </w:rPr>
            </w:pPr>
            <w:r w:rsidRPr="00A56582">
              <w:rPr>
                <w:rFonts w:ascii="Times New Roman" w:hAnsi="Times New Roman" w:cs="Times New Roman"/>
                <w:b/>
                <w:bCs/>
                <w:sz w:val="28"/>
              </w:rPr>
              <w:t>Next Steps in Learning</w:t>
            </w:r>
          </w:p>
        </w:tc>
      </w:tr>
      <w:tr w:rsidR="00D01151" w:rsidRPr="00A56582" w:rsidTr="009F6BDD">
        <w:trPr>
          <w:cantSplit/>
          <w:trHeight w:val="498"/>
        </w:trPr>
        <w:tc>
          <w:tcPr>
            <w:tcW w:w="9265" w:type="dxa"/>
          </w:tcPr>
          <w:p w:rsidR="00F42280" w:rsidRPr="00D43006" w:rsidRDefault="00F42280" w:rsidP="00D75110">
            <w:pPr>
              <w:spacing w:line="276" w:lineRule="auto"/>
              <w:jc w:val="both"/>
              <w:rPr>
                <w:rFonts w:ascii="Times New Roman" w:hAnsi="Times New Roman" w:cs="Times New Roman"/>
                <w:sz w:val="24"/>
              </w:rPr>
            </w:pPr>
          </w:p>
        </w:tc>
      </w:tr>
    </w:tbl>
    <w:p w:rsidR="008F4E8E" w:rsidRPr="00A56582" w:rsidRDefault="008F4E8E" w:rsidP="007A2132">
      <w:pPr>
        <w:spacing w:line="276" w:lineRule="auto"/>
        <w:jc w:val="both"/>
        <w:rPr>
          <w:rFonts w:ascii="Times New Roman" w:hAnsi="Times New Roman" w:cs="Times New Roman"/>
        </w:rPr>
      </w:pPr>
    </w:p>
    <w:sectPr w:rsidR="008F4E8E" w:rsidRPr="00A56582" w:rsidSect="007A2132">
      <w:headerReference w:type="default" r:id="rId7"/>
      <w:footerReference w:type="default" r:id="rId8"/>
      <w:pgSz w:w="11906" w:h="16838" w:code="9"/>
      <w:pgMar w:top="1417" w:right="1106" w:bottom="1417" w:left="1417" w:header="56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9B" w:rsidRDefault="006E2B9B" w:rsidP="00903940">
      <w:r>
        <w:separator/>
      </w:r>
    </w:p>
  </w:endnote>
  <w:endnote w:type="continuationSeparator" w:id="0">
    <w:p w:rsidR="006E2B9B" w:rsidRDefault="006E2B9B" w:rsidP="0090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BD" w:rsidRPr="005A63BD" w:rsidRDefault="005A63BD" w:rsidP="009F6BDD">
    <w:pPr>
      <w:tabs>
        <w:tab w:val="center" w:pos="4550"/>
        <w:tab w:val="left" w:pos="5818"/>
      </w:tabs>
      <w:spacing w:after="240"/>
      <w:ind w:right="-648"/>
      <w:jc w:val="right"/>
      <w:rPr>
        <w:sz w:val="20"/>
        <w:szCs w:val="24"/>
      </w:rPr>
    </w:pPr>
    <w:r w:rsidRPr="005A63BD">
      <w:rPr>
        <w:spacing w:val="60"/>
        <w:sz w:val="20"/>
        <w:szCs w:val="24"/>
      </w:rPr>
      <w:t>Page</w:t>
    </w:r>
    <w:r w:rsidRPr="005A63BD">
      <w:rPr>
        <w:sz w:val="20"/>
        <w:szCs w:val="24"/>
      </w:rPr>
      <w:t xml:space="preserve"> </w:t>
    </w:r>
    <w:r w:rsidRPr="005A63BD">
      <w:rPr>
        <w:sz w:val="20"/>
        <w:szCs w:val="24"/>
      </w:rPr>
      <w:fldChar w:fldCharType="begin"/>
    </w:r>
    <w:r w:rsidRPr="005A63BD">
      <w:rPr>
        <w:sz w:val="20"/>
        <w:szCs w:val="24"/>
      </w:rPr>
      <w:instrText xml:space="preserve"> PAGE   \* MERGEFORMAT </w:instrText>
    </w:r>
    <w:r w:rsidRPr="005A63BD">
      <w:rPr>
        <w:sz w:val="20"/>
        <w:szCs w:val="24"/>
      </w:rPr>
      <w:fldChar w:fldCharType="separate"/>
    </w:r>
    <w:r w:rsidR="00B57421" w:rsidRPr="00B57421">
      <w:rPr>
        <w:noProof/>
        <w:szCs w:val="20"/>
      </w:rPr>
      <w:t>5</w:t>
    </w:r>
    <w:r w:rsidRPr="005A63BD">
      <w:rPr>
        <w:sz w:val="20"/>
        <w:szCs w:val="24"/>
      </w:rPr>
      <w:fldChar w:fldCharType="end"/>
    </w:r>
    <w:r w:rsidRPr="005A63BD">
      <w:rPr>
        <w:sz w:val="20"/>
        <w:szCs w:val="24"/>
      </w:rPr>
      <w:t xml:space="preserve"> | </w:t>
    </w:r>
    <w:r w:rsidRPr="005A63BD">
      <w:rPr>
        <w:sz w:val="20"/>
        <w:szCs w:val="24"/>
      </w:rPr>
      <w:fldChar w:fldCharType="begin"/>
    </w:r>
    <w:r w:rsidRPr="005A63BD">
      <w:rPr>
        <w:sz w:val="20"/>
        <w:szCs w:val="24"/>
      </w:rPr>
      <w:instrText xml:space="preserve"> NUMPAGES  \* Arabic  \* MERGEFORMAT </w:instrText>
    </w:r>
    <w:r w:rsidRPr="005A63BD">
      <w:rPr>
        <w:sz w:val="20"/>
        <w:szCs w:val="24"/>
      </w:rPr>
      <w:fldChar w:fldCharType="separate"/>
    </w:r>
    <w:r w:rsidR="00B57421" w:rsidRPr="00B57421">
      <w:rPr>
        <w:noProof/>
        <w:szCs w:val="20"/>
      </w:rPr>
      <w:t>5</w:t>
    </w:r>
    <w:r w:rsidRPr="005A63BD">
      <w:rPr>
        <w:sz w:val="20"/>
        <w:szCs w:val="24"/>
      </w:rPr>
      <w:fldChar w:fldCharType="end"/>
    </w:r>
  </w:p>
  <w:p w:rsidR="00535EA5" w:rsidRPr="009F6BDD" w:rsidRDefault="005A63BD" w:rsidP="009F6BDD">
    <w:pPr>
      <w:pStyle w:val="Footer"/>
      <w:tabs>
        <w:tab w:val="clear" w:pos="4513"/>
        <w:tab w:val="clear" w:pos="9026"/>
        <w:tab w:val="right" w:pos="9720"/>
      </w:tabs>
      <w:ind w:right="-738"/>
    </w:pPr>
    <w:r>
      <w:rPr>
        <w:b/>
        <w:sz w:val="20"/>
        <w:szCs w:val="28"/>
      </w:rPr>
      <w:tab/>
    </w:r>
    <w:r w:rsidRPr="009F6BDD">
      <w:rPr>
        <w:sz w:val="20"/>
        <w:szCs w:val="28"/>
      </w:rPr>
      <w:t xml:space="preserve">Erasmus+ </w:t>
    </w:r>
    <w:r w:rsidR="00510EDE">
      <w:rPr>
        <w:rFonts w:ascii="Times New Roman" w:eastAsia="Times New Roman" w:hAnsi="Times New Roman"/>
        <w:sz w:val="20"/>
        <w:szCs w:val="28"/>
      </w:rPr>
      <w:t>2018-1-BG01-KA201-047998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9B" w:rsidRDefault="006E2B9B" w:rsidP="00903940">
      <w:r>
        <w:separator/>
      </w:r>
    </w:p>
  </w:footnote>
  <w:footnote w:type="continuationSeparator" w:id="0">
    <w:p w:rsidR="006E2B9B" w:rsidRDefault="006E2B9B" w:rsidP="0090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40" w:rsidRDefault="00E7616B" w:rsidP="007A2132">
    <w:pPr>
      <w:pStyle w:val="Header"/>
      <w:tabs>
        <w:tab w:val="clear" w:pos="9026"/>
        <w:tab w:val="right" w:pos="9360"/>
      </w:tabs>
    </w:pPr>
    <w:r>
      <w:tab/>
    </w:r>
    <w:r w:rsidR="007A2132">
      <w:tab/>
    </w:r>
    <w:r w:rsidR="007A2132" w:rsidRPr="007A2132">
      <w:t>Communication and Teaching in a Digital Society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B01"/>
    <w:multiLevelType w:val="hybridMultilevel"/>
    <w:tmpl w:val="B24ED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E5100"/>
    <w:multiLevelType w:val="hybridMultilevel"/>
    <w:tmpl w:val="70A87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81FD5"/>
    <w:multiLevelType w:val="hybridMultilevel"/>
    <w:tmpl w:val="2DDCA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03734"/>
    <w:multiLevelType w:val="multilevel"/>
    <w:tmpl w:val="EAA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B9EC385C"/>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9C05E4D"/>
    <w:multiLevelType w:val="hybridMultilevel"/>
    <w:tmpl w:val="5FA80E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2FB09E8"/>
    <w:multiLevelType w:val="hybridMultilevel"/>
    <w:tmpl w:val="A0DE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87AA4"/>
    <w:multiLevelType w:val="multilevel"/>
    <w:tmpl w:val="7C30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002C6"/>
    <w:multiLevelType w:val="hybridMultilevel"/>
    <w:tmpl w:val="14544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067E9A"/>
    <w:multiLevelType w:val="hybridMultilevel"/>
    <w:tmpl w:val="A0DE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048A5"/>
    <w:multiLevelType w:val="hybridMultilevel"/>
    <w:tmpl w:val="3EA6F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B7467"/>
    <w:multiLevelType w:val="hybridMultilevel"/>
    <w:tmpl w:val="A0DE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7"/>
  </w:num>
  <w:num w:numId="6">
    <w:abstractNumId w:val="3"/>
  </w:num>
  <w:num w:numId="7">
    <w:abstractNumId w:val="2"/>
  </w:num>
  <w:num w:numId="8">
    <w:abstractNumId w:val="11"/>
  </w:num>
  <w:num w:numId="9">
    <w:abstractNumId w:val="6"/>
  </w:num>
  <w:num w:numId="10">
    <w:abstractNumId w:val="9"/>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33"/>
    <w:rsid w:val="00002A1F"/>
    <w:rsid w:val="00002EBA"/>
    <w:rsid w:val="000078D0"/>
    <w:rsid w:val="0001111B"/>
    <w:rsid w:val="00011904"/>
    <w:rsid w:val="0001743E"/>
    <w:rsid w:val="00031F7A"/>
    <w:rsid w:val="0003528C"/>
    <w:rsid w:val="00035E67"/>
    <w:rsid w:val="00037396"/>
    <w:rsid w:val="00041A71"/>
    <w:rsid w:val="00043103"/>
    <w:rsid w:val="00043ECE"/>
    <w:rsid w:val="00052F56"/>
    <w:rsid w:val="00053A0D"/>
    <w:rsid w:val="0006629C"/>
    <w:rsid w:val="00076921"/>
    <w:rsid w:val="000811E1"/>
    <w:rsid w:val="00081DE0"/>
    <w:rsid w:val="00083B43"/>
    <w:rsid w:val="00091498"/>
    <w:rsid w:val="0009323A"/>
    <w:rsid w:val="000A27D8"/>
    <w:rsid w:val="000A6DE3"/>
    <w:rsid w:val="000C6389"/>
    <w:rsid w:val="000D42F7"/>
    <w:rsid w:val="000D6181"/>
    <w:rsid w:val="000D6EBC"/>
    <w:rsid w:val="000E2B50"/>
    <w:rsid w:val="000F4269"/>
    <w:rsid w:val="0012139B"/>
    <w:rsid w:val="00131479"/>
    <w:rsid w:val="0014244F"/>
    <w:rsid w:val="00144A92"/>
    <w:rsid w:val="00157F75"/>
    <w:rsid w:val="0016029C"/>
    <w:rsid w:val="00181736"/>
    <w:rsid w:val="00192669"/>
    <w:rsid w:val="00192A0F"/>
    <w:rsid w:val="001B1DCB"/>
    <w:rsid w:val="001B46BE"/>
    <w:rsid w:val="001B4F26"/>
    <w:rsid w:val="001B7DDC"/>
    <w:rsid w:val="001C596D"/>
    <w:rsid w:val="001D3350"/>
    <w:rsid w:val="001D6CCE"/>
    <w:rsid w:val="001E2476"/>
    <w:rsid w:val="001E3709"/>
    <w:rsid w:val="001E4FE6"/>
    <w:rsid w:val="001F4EFE"/>
    <w:rsid w:val="002065FB"/>
    <w:rsid w:val="0020740F"/>
    <w:rsid w:val="00210AD5"/>
    <w:rsid w:val="00211A9D"/>
    <w:rsid w:val="0022139B"/>
    <w:rsid w:val="0022432C"/>
    <w:rsid w:val="0022630A"/>
    <w:rsid w:val="00234191"/>
    <w:rsid w:val="00234B6A"/>
    <w:rsid w:val="00235EA3"/>
    <w:rsid w:val="002417D5"/>
    <w:rsid w:val="00246A7D"/>
    <w:rsid w:val="002476EC"/>
    <w:rsid w:val="002517FA"/>
    <w:rsid w:val="00255466"/>
    <w:rsid w:val="0026056B"/>
    <w:rsid w:val="00262F93"/>
    <w:rsid w:val="0026608C"/>
    <w:rsid w:val="002746B0"/>
    <w:rsid w:val="002800DE"/>
    <w:rsid w:val="002822BF"/>
    <w:rsid w:val="002851D4"/>
    <w:rsid w:val="0029367A"/>
    <w:rsid w:val="00294371"/>
    <w:rsid w:val="00294512"/>
    <w:rsid w:val="002A0209"/>
    <w:rsid w:val="002B7F16"/>
    <w:rsid w:val="002D1DEA"/>
    <w:rsid w:val="002D2491"/>
    <w:rsid w:val="002D70FC"/>
    <w:rsid w:val="002E74AC"/>
    <w:rsid w:val="002F3EE2"/>
    <w:rsid w:val="002F5E82"/>
    <w:rsid w:val="002F5F75"/>
    <w:rsid w:val="002F7D98"/>
    <w:rsid w:val="00303B05"/>
    <w:rsid w:val="003040C6"/>
    <w:rsid w:val="003072D1"/>
    <w:rsid w:val="00312BB1"/>
    <w:rsid w:val="00315613"/>
    <w:rsid w:val="003238C6"/>
    <w:rsid w:val="00323C5A"/>
    <w:rsid w:val="00323EA7"/>
    <w:rsid w:val="00326262"/>
    <w:rsid w:val="003378AD"/>
    <w:rsid w:val="0034425E"/>
    <w:rsid w:val="003464EE"/>
    <w:rsid w:val="00351E35"/>
    <w:rsid w:val="00356B7A"/>
    <w:rsid w:val="00356E91"/>
    <w:rsid w:val="00361725"/>
    <w:rsid w:val="00364A10"/>
    <w:rsid w:val="00364D5A"/>
    <w:rsid w:val="00365BB8"/>
    <w:rsid w:val="00370DEF"/>
    <w:rsid w:val="00390C02"/>
    <w:rsid w:val="003939E4"/>
    <w:rsid w:val="00396833"/>
    <w:rsid w:val="003A11CA"/>
    <w:rsid w:val="003B12B7"/>
    <w:rsid w:val="003B577A"/>
    <w:rsid w:val="003B68D2"/>
    <w:rsid w:val="003D072D"/>
    <w:rsid w:val="003D0ECB"/>
    <w:rsid w:val="003D5A6D"/>
    <w:rsid w:val="003D703A"/>
    <w:rsid w:val="003D7E93"/>
    <w:rsid w:val="003E23EF"/>
    <w:rsid w:val="003E32E4"/>
    <w:rsid w:val="003F354E"/>
    <w:rsid w:val="00403019"/>
    <w:rsid w:val="00404CF7"/>
    <w:rsid w:val="00404F24"/>
    <w:rsid w:val="00407DFC"/>
    <w:rsid w:val="00415220"/>
    <w:rsid w:val="00420A96"/>
    <w:rsid w:val="00420E34"/>
    <w:rsid w:val="0042197D"/>
    <w:rsid w:val="00433A31"/>
    <w:rsid w:val="00442643"/>
    <w:rsid w:val="00450BA5"/>
    <w:rsid w:val="00450CB3"/>
    <w:rsid w:val="00454090"/>
    <w:rsid w:val="004555A3"/>
    <w:rsid w:val="0045650C"/>
    <w:rsid w:val="004630A8"/>
    <w:rsid w:val="004647C7"/>
    <w:rsid w:val="00476F9C"/>
    <w:rsid w:val="00485DBE"/>
    <w:rsid w:val="004919A8"/>
    <w:rsid w:val="00492EEC"/>
    <w:rsid w:val="004A0B3A"/>
    <w:rsid w:val="004A1BE6"/>
    <w:rsid w:val="004A2826"/>
    <w:rsid w:val="004A4FEC"/>
    <w:rsid w:val="004A7327"/>
    <w:rsid w:val="004B0793"/>
    <w:rsid w:val="004B2567"/>
    <w:rsid w:val="004B6ECD"/>
    <w:rsid w:val="004C257D"/>
    <w:rsid w:val="004C7081"/>
    <w:rsid w:val="004D1687"/>
    <w:rsid w:val="004D7E31"/>
    <w:rsid w:val="004E05B1"/>
    <w:rsid w:val="004E4367"/>
    <w:rsid w:val="004E54C1"/>
    <w:rsid w:val="00500B6E"/>
    <w:rsid w:val="0050136B"/>
    <w:rsid w:val="00503E1C"/>
    <w:rsid w:val="00505963"/>
    <w:rsid w:val="005076E4"/>
    <w:rsid w:val="00510EDE"/>
    <w:rsid w:val="00512B35"/>
    <w:rsid w:val="00516B46"/>
    <w:rsid w:val="00520696"/>
    <w:rsid w:val="00523119"/>
    <w:rsid w:val="0052318E"/>
    <w:rsid w:val="0052461F"/>
    <w:rsid w:val="00525AE7"/>
    <w:rsid w:val="005307BA"/>
    <w:rsid w:val="00535793"/>
    <w:rsid w:val="00535EA5"/>
    <w:rsid w:val="0054316B"/>
    <w:rsid w:val="00546D07"/>
    <w:rsid w:val="0055289B"/>
    <w:rsid w:val="00565490"/>
    <w:rsid w:val="00571C3A"/>
    <w:rsid w:val="005740B1"/>
    <w:rsid w:val="005746B9"/>
    <w:rsid w:val="00574EF4"/>
    <w:rsid w:val="005830A7"/>
    <w:rsid w:val="00595070"/>
    <w:rsid w:val="00597F2B"/>
    <w:rsid w:val="005A2844"/>
    <w:rsid w:val="005A512A"/>
    <w:rsid w:val="005A5BB8"/>
    <w:rsid w:val="005A63BD"/>
    <w:rsid w:val="005A7770"/>
    <w:rsid w:val="005C7227"/>
    <w:rsid w:val="005D1D68"/>
    <w:rsid w:val="005D3FF9"/>
    <w:rsid w:val="005E4536"/>
    <w:rsid w:val="005F242B"/>
    <w:rsid w:val="005F5FA2"/>
    <w:rsid w:val="00601618"/>
    <w:rsid w:val="00602A35"/>
    <w:rsid w:val="00603687"/>
    <w:rsid w:val="00604AE9"/>
    <w:rsid w:val="006131C8"/>
    <w:rsid w:val="00614136"/>
    <w:rsid w:val="00614B63"/>
    <w:rsid w:val="0062025D"/>
    <w:rsid w:val="00623C52"/>
    <w:rsid w:val="00623CEF"/>
    <w:rsid w:val="00630340"/>
    <w:rsid w:val="00647AE8"/>
    <w:rsid w:val="00651DF3"/>
    <w:rsid w:val="00654556"/>
    <w:rsid w:val="006575CA"/>
    <w:rsid w:val="00662317"/>
    <w:rsid w:val="006667EB"/>
    <w:rsid w:val="00680B92"/>
    <w:rsid w:val="00681D6B"/>
    <w:rsid w:val="0068223D"/>
    <w:rsid w:val="00697750"/>
    <w:rsid w:val="006A13F5"/>
    <w:rsid w:val="006A5F0B"/>
    <w:rsid w:val="006B53E7"/>
    <w:rsid w:val="006C0715"/>
    <w:rsid w:val="006C2972"/>
    <w:rsid w:val="006D646A"/>
    <w:rsid w:val="006E016E"/>
    <w:rsid w:val="006E2B9B"/>
    <w:rsid w:val="006E384C"/>
    <w:rsid w:val="006E5ED7"/>
    <w:rsid w:val="0071526D"/>
    <w:rsid w:val="007201B2"/>
    <w:rsid w:val="0072031B"/>
    <w:rsid w:val="00720589"/>
    <w:rsid w:val="00723B39"/>
    <w:rsid w:val="00723D95"/>
    <w:rsid w:val="007322CC"/>
    <w:rsid w:val="007340D0"/>
    <w:rsid w:val="00737025"/>
    <w:rsid w:val="00737694"/>
    <w:rsid w:val="00742F72"/>
    <w:rsid w:val="00747286"/>
    <w:rsid w:val="007517C6"/>
    <w:rsid w:val="00752B60"/>
    <w:rsid w:val="007570C5"/>
    <w:rsid w:val="00763651"/>
    <w:rsid w:val="00770DB5"/>
    <w:rsid w:val="00771C9C"/>
    <w:rsid w:val="007735C6"/>
    <w:rsid w:val="007837D7"/>
    <w:rsid w:val="00783824"/>
    <w:rsid w:val="00785298"/>
    <w:rsid w:val="007A2132"/>
    <w:rsid w:val="007B026A"/>
    <w:rsid w:val="007B6026"/>
    <w:rsid w:val="007C19F1"/>
    <w:rsid w:val="007C1A7D"/>
    <w:rsid w:val="007C5080"/>
    <w:rsid w:val="007C7153"/>
    <w:rsid w:val="007C76E5"/>
    <w:rsid w:val="007D460D"/>
    <w:rsid w:val="007E0AD8"/>
    <w:rsid w:val="007E1F32"/>
    <w:rsid w:val="007E2704"/>
    <w:rsid w:val="007E2FA1"/>
    <w:rsid w:val="007F242F"/>
    <w:rsid w:val="007F3A25"/>
    <w:rsid w:val="00800541"/>
    <w:rsid w:val="00803C05"/>
    <w:rsid w:val="00805923"/>
    <w:rsid w:val="008074A5"/>
    <w:rsid w:val="008107FF"/>
    <w:rsid w:val="00816967"/>
    <w:rsid w:val="00820C1F"/>
    <w:rsid w:val="00821CF4"/>
    <w:rsid w:val="00824E8D"/>
    <w:rsid w:val="00841715"/>
    <w:rsid w:val="00844E42"/>
    <w:rsid w:val="00852F51"/>
    <w:rsid w:val="00861AB5"/>
    <w:rsid w:val="00867DC9"/>
    <w:rsid w:val="008706BB"/>
    <w:rsid w:val="00873162"/>
    <w:rsid w:val="00882268"/>
    <w:rsid w:val="00894BC0"/>
    <w:rsid w:val="008A3102"/>
    <w:rsid w:val="008B423C"/>
    <w:rsid w:val="008B7352"/>
    <w:rsid w:val="008D34E5"/>
    <w:rsid w:val="008D466E"/>
    <w:rsid w:val="008E0156"/>
    <w:rsid w:val="008E101E"/>
    <w:rsid w:val="008F14E3"/>
    <w:rsid w:val="008F2B49"/>
    <w:rsid w:val="008F3DA1"/>
    <w:rsid w:val="008F493F"/>
    <w:rsid w:val="008F4E8E"/>
    <w:rsid w:val="008F7771"/>
    <w:rsid w:val="0090332E"/>
    <w:rsid w:val="00903940"/>
    <w:rsid w:val="00907BBD"/>
    <w:rsid w:val="00910EA3"/>
    <w:rsid w:val="00916D47"/>
    <w:rsid w:val="00917217"/>
    <w:rsid w:val="00922CBE"/>
    <w:rsid w:val="00924855"/>
    <w:rsid w:val="00933842"/>
    <w:rsid w:val="0093513D"/>
    <w:rsid w:val="00937196"/>
    <w:rsid w:val="00951E91"/>
    <w:rsid w:val="009605A0"/>
    <w:rsid w:val="009605E2"/>
    <w:rsid w:val="0096579E"/>
    <w:rsid w:val="009717C3"/>
    <w:rsid w:val="00973007"/>
    <w:rsid w:val="00974EFA"/>
    <w:rsid w:val="00975534"/>
    <w:rsid w:val="00975B36"/>
    <w:rsid w:val="00982197"/>
    <w:rsid w:val="009A04A4"/>
    <w:rsid w:val="009A0C2E"/>
    <w:rsid w:val="009A63AB"/>
    <w:rsid w:val="009A674A"/>
    <w:rsid w:val="009A79CC"/>
    <w:rsid w:val="009B3263"/>
    <w:rsid w:val="009B56D5"/>
    <w:rsid w:val="009B6AF9"/>
    <w:rsid w:val="009C2799"/>
    <w:rsid w:val="009C7C2C"/>
    <w:rsid w:val="009D3790"/>
    <w:rsid w:val="009D7703"/>
    <w:rsid w:val="009E3AA2"/>
    <w:rsid w:val="009E436E"/>
    <w:rsid w:val="009E5B4D"/>
    <w:rsid w:val="009F07AC"/>
    <w:rsid w:val="009F1B5D"/>
    <w:rsid w:val="009F6BDD"/>
    <w:rsid w:val="00A03D02"/>
    <w:rsid w:val="00A06155"/>
    <w:rsid w:val="00A10342"/>
    <w:rsid w:val="00A13C98"/>
    <w:rsid w:val="00A17780"/>
    <w:rsid w:val="00A22D9C"/>
    <w:rsid w:val="00A2414B"/>
    <w:rsid w:val="00A30065"/>
    <w:rsid w:val="00A30642"/>
    <w:rsid w:val="00A30D64"/>
    <w:rsid w:val="00A33E95"/>
    <w:rsid w:val="00A35753"/>
    <w:rsid w:val="00A437A5"/>
    <w:rsid w:val="00A45338"/>
    <w:rsid w:val="00A56582"/>
    <w:rsid w:val="00A56DC5"/>
    <w:rsid w:val="00A611F4"/>
    <w:rsid w:val="00A74327"/>
    <w:rsid w:val="00A811AB"/>
    <w:rsid w:val="00A83C51"/>
    <w:rsid w:val="00A85269"/>
    <w:rsid w:val="00A867A9"/>
    <w:rsid w:val="00A933A2"/>
    <w:rsid w:val="00AA1B48"/>
    <w:rsid w:val="00AA394F"/>
    <w:rsid w:val="00AA5037"/>
    <w:rsid w:val="00AB16CC"/>
    <w:rsid w:val="00AB2754"/>
    <w:rsid w:val="00AB7D34"/>
    <w:rsid w:val="00AC0F80"/>
    <w:rsid w:val="00AC1094"/>
    <w:rsid w:val="00AC4549"/>
    <w:rsid w:val="00AC7F2F"/>
    <w:rsid w:val="00AD6A7D"/>
    <w:rsid w:val="00AE01C6"/>
    <w:rsid w:val="00AE0D16"/>
    <w:rsid w:val="00AF0147"/>
    <w:rsid w:val="00AF1E3A"/>
    <w:rsid w:val="00AF26E4"/>
    <w:rsid w:val="00AF395A"/>
    <w:rsid w:val="00AF630F"/>
    <w:rsid w:val="00B02B4A"/>
    <w:rsid w:val="00B04449"/>
    <w:rsid w:val="00B10D66"/>
    <w:rsid w:val="00B1558B"/>
    <w:rsid w:val="00B241CD"/>
    <w:rsid w:val="00B378B5"/>
    <w:rsid w:val="00B40066"/>
    <w:rsid w:val="00B41C70"/>
    <w:rsid w:val="00B41E07"/>
    <w:rsid w:val="00B51455"/>
    <w:rsid w:val="00B5610C"/>
    <w:rsid w:val="00B57421"/>
    <w:rsid w:val="00B60170"/>
    <w:rsid w:val="00B646E3"/>
    <w:rsid w:val="00B73368"/>
    <w:rsid w:val="00B7455F"/>
    <w:rsid w:val="00B81A28"/>
    <w:rsid w:val="00B840C9"/>
    <w:rsid w:val="00B860CC"/>
    <w:rsid w:val="00B91EC9"/>
    <w:rsid w:val="00B948FA"/>
    <w:rsid w:val="00B951F7"/>
    <w:rsid w:val="00B95F55"/>
    <w:rsid w:val="00B9626D"/>
    <w:rsid w:val="00B97E3F"/>
    <w:rsid w:val="00BA0810"/>
    <w:rsid w:val="00BA3BCE"/>
    <w:rsid w:val="00BB2C98"/>
    <w:rsid w:val="00BB52DA"/>
    <w:rsid w:val="00BB6B97"/>
    <w:rsid w:val="00BC5067"/>
    <w:rsid w:val="00BD0D84"/>
    <w:rsid w:val="00BD3BE4"/>
    <w:rsid w:val="00BD4084"/>
    <w:rsid w:val="00BD6A4E"/>
    <w:rsid w:val="00BD7C0F"/>
    <w:rsid w:val="00BE4F56"/>
    <w:rsid w:val="00BF03A8"/>
    <w:rsid w:val="00BF0927"/>
    <w:rsid w:val="00BF2A09"/>
    <w:rsid w:val="00BF3E6C"/>
    <w:rsid w:val="00BF5457"/>
    <w:rsid w:val="00BF6B3B"/>
    <w:rsid w:val="00C0383C"/>
    <w:rsid w:val="00C1315A"/>
    <w:rsid w:val="00C13DF1"/>
    <w:rsid w:val="00C1423D"/>
    <w:rsid w:val="00C16BAB"/>
    <w:rsid w:val="00C207F0"/>
    <w:rsid w:val="00C24614"/>
    <w:rsid w:val="00C26AE3"/>
    <w:rsid w:val="00C41F6B"/>
    <w:rsid w:val="00C44EA6"/>
    <w:rsid w:val="00C526AD"/>
    <w:rsid w:val="00C736B4"/>
    <w:rsid w:val="00C80849"/>
    <w:rsid w:val="00C808F7"/>
    <w:rsid w:val="00C82AF2"/>
    <w:rsid w:val="00C869B6"/>
    <w:rsid w:val="00C870A3"/>
    <w:rsid w:val="00C92A3E"/>
    <w:rsid w:val="00C97F02"/>
    <w:rsid w:val="00CC4C3B"/>
    <w:rsid w:val="00CC4E5A"/>
    <w:rsid w:val="00CD52A6"/>
    <w:rsid w:val="00CD74EC"/>
    <w:rsid w:val="00CD7C4A"/>
    <w:rsid w:val="00CE17A8"/>
    <w:rsid w:val="00CE1DCF"/>
    <w:rsid w:val="00CE6B88"/>
    <w:rsid w:val="00CF6784"/>
    <w:rsid w:val="00CF6877"/>
    <w:rsid w:val="00CF6FAD"/>
    <w:rsid w:val="00D01151"/>
    <w:rsid w:val="00D0444F"/>
    <w:rsid w:val="00D125AA"/>
    <w:rsid w:val="00D14BB9"/>
    <w:rsid w:val="00D15C79"/>
    <w:rsid w:val="00D209E6"/>
    <w:rsid w:val="00D2120F"/>
    <w:rsid w:val="00D26815"/>
    <w:rsid w:val="00D30810"/>
    <w:rsid w:val="00D32945"/>
    <w:rsid w:val="00D40472"/>
    <w:rsid w:val="00D43006"/>
    <w:rsid w:val="00D4393A"/>
    <w:rsid w:val="00D524CB"/>
    <w:rsid w:val="00D57218"/>
    <w:rsid w:val="00D66DF2"/>
    <w:rsid w:val="00D70495"/>
    <w:rsid w:val="00D75110"/>
    <w:rsid w:val="00D752DA"/>
    <w:rsid w:val="00D91A02"/>
    <w:rsid w:val="00D96B2F"/>
    <w:rsid w:val="00DA3305"/>
    <w:rsid w:val="00DA43BA"/>
    <w:rsid w:val="00DA4B82"/>
    <w:rsid w:val="00DA5B7F"/>
    <w:rsid w:val="00DB3FF6"/>
    <w:rsid w:val="00DB79E9"/>
    <w:rsid w:val="00DC0A48"/>
    <w:rsid w:val="00DC1636"/>
    <w:rsid w:val="00DC2C15"/>
    <w:rsid w:val="00DC382D"/>
    <w:rsid w:val="00DD1D3A"/>
    <w:rsid w:val="00DD4E5F"/>
    <w:rsid w:val="00DE1ED1"/>
    <w:rsid w:val="00DF0560"/>
    <w:rsid w:val="00DF5745"/>
    <w:rsid w:val="00DF6AA9"/>
    <w:rsid w:val="00DF73B5"/>
    <w:rsid w:val="00E072E6"/>
    <w:rsid w:val="00E1721A"/>
    <w:rsid w:val="00E20668"/>
    <w:rsid w:val="00E21538"/>
    <w:rsid w:val="00E36742"/>
    <w:rsid w:val="00E36E34"/>
    <w:rsid w:val="00E40B3D"/>
    <w:rsid w:val="00E57BBF"/>
    <w:rsid w:val="00E624F2"/>
    <w:rsid w:val="00E65D38"/>
    <w:rsid w:val="00E7616B"/>
    <w:rsid w:val="00E7787E"/>
    <w:rsid w:val="00E82A1B"/>
    <w:rsid w:val="00E925AA"/>
    <w:rsid w:val="00EA24B4"/>
    <w:rsid w:val="00EA515E"/>
    <w:rsid w:val="00EA5A9E"/>
    <w:rsid w:val="00EB14A6"/>
    <w:rsid w:val="00EC169A"/>
    <w:rsid w:val="00EC5FBC"/>
    <w:rsid w:val="00ED3527"/>
    <w:rsid w:val="00EF0ADE"/>
    <w:rsid w:val="00EF1716"/>
    <w:rsid w:val="00EF79E6"/>
    <w:rsid w:val="00F0064D"/>
    <w:rsid w:val="00F031D6"/>
    <w:rsid w:val="00F031FF"/>
    <w:rsid w:val="00F07AA4"/>
    <w:rsid w:val="00F148BE"/>
    <w:rsid w:val="00F15947"/>
    <w:rsid w:val="00F23746"/>
    <w:rsid w:val="00F36EE0"/>
    <w:rsid w:val="00F404B7"/>
    <w:rsid w:val="00F411A3"/>
    <w:rsid w:val="00F41766"/>
    <w:rsid w:val="00F42280"/>
    <w:rsid w:val="00F43121"/>
    <w:rsid w:val="00F517E0"/>
    <w:rsid w:val="00F53997"/>
    <w:rsid w:val="00F63ED7"/>
    <w:rsid w:val="00F64042"/>
    <w:rsid w:val="00F66D9F"/>
    <w:rsid w:val="00F7495C"/>
    <w:rsid w:val="00F80BBF"/>
    <w:rsid w:val="00F8151A"/>
    <w:rsid w:val="00F84A8B"/>
    <w:rsid w:val="00F85789"/>
    <w:rsid w:val="00F87468"/>
    <w:rsid w:val="00F90FE1"/>
    <w:rsid w:val="00F92061"/>
    <w:rsid w:val="00F930E4"/>
    <w:rsid w:val="00F94BE4"/>
    <w:rsid w:val="00FC5731"/>
    <w:rsid w:val="00FD522C"/>
    <w:rsid w:val="00FE1109"/>
    <w:rsid w:val="00FE17BB"/>
    <w:rsid w:val="00FE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22B72"/>
  <w15:chartTrackingRefBased/>
  <w15:docId w15:val="{B7E2C595-7DE4-4756-8011-AB9C6ADA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B7"/>
  </w:style>
  <w:style w:type="paragraph" w:styleId="Heading1">
    <w:name w:val="heading 1"/>
    <w:basedOn w:val="Normal"/>
    <w:next w:val="Normal"/>
    <w:link w:val="Heading1Char"/>
    <w:uiPriority w:val="9"/>
    <w:qFormat/>
    <w:rsid w:val="00DD1D3A"/>
    <w:pPr>
      <w:keepNext/>
      <w:keepLines/>
      <w:numPr>
        <w:numId w:val="20"/>
      </w:numPr>
      <w:pBdr>
        <w:top w:val="thinThickSmallGap" w:sz="18" w:space="1" w:color="auto"/>
        <w:left w:val="thinThickSmallGap" w:sz="18" w:space="4" w:color="auto"/>
        <w:bottom w:val="thickThinSmallGap" w:sz="18" w:space="1" w:color="auto"/>
        <w:right w:val="thickThinSmallGap" w:sz="18" w:space="4" w:color="auto"/>
      </w:pBdr>
      <w:spacing w:before="360"/>
      <w:outlineLvl w:val="0"/>
    </w:pPr>
    <w:rPr>
      <w:rFonts w:ascii="Times New Roman" w:eastAsiaTheme="majorEastAsia" w:hAnsi="Times New Roman"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3B12B7"/>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3B12B7"/>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B12B7"/>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B12B7"/>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B12B7"/>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B12B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2B7"/>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2B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12B7"/>
    <w:pPr>
      <w:spacing w:after="0" w:line="240" w:lineRule="auto"/>
      <w:contextualSpacing/>
    </w:pPr>
    <w:rPr>
      <w:rFonts w:asciiTheme="majorHAnsi" w:eastAsiaTheme="majorEastAsia" w:hAnsiTheme="majorHAnsi" w:cstheme="majorBidi"/>
      <w:color w:val="000000" w:themeColor="text1"/>
      <w:sz w:val="56"/>
      <w:szCs w:val="56"/>
    </w:rPr>
  </w:style>
  <w:style w:type="table" w:styleId="TableGrid">
    <w:name w:val="Table Grid"/>
    <w:basedOn w:val="TableNormal"/>
    <w:uiPriority w:val="59"/>
    <w:rsid w:val="00D6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4090"/>
    <w:rPr>
      <w:rFonts w:ascii="Tahoma" w:hAnsi="Tahoma" w:cs="Tahoma"/>
      <w:sz w:val="16"/>
      <w:szCs w:val="16"/>
    </w:rPr>
  </w:style>
  <w:style w:type="character" w:customStyle="1" w:styleId="BalloonTextChar">
    <w:name w:val="Balloon Text Char"/>
    <w:link w:val="BalloonText"/>
    <w:rsid w:val="00454090"/>
    <w:rPr>
      <w:rFonts w:ascii="Tahoma" w:hAnsi="Tahoma" w:cs="Tahoma"/>
      <w:sz w:val="16"/>
      <w:szCs w:val="16"/>
      <w:lang w:eastAsia="en-US"/>
    </w:rPr>
  </w:style>
  <w:style w:type="paragraph" w:styleId="Header">
    <w:name w:val="header"/>
    <w:basedOn w:val="Normal"/>
    <w:link w:val="HeaderChar"/>
    <w:uiPriority w:val="99"/>
    <w:rsid w:val="00903940"/>
    <w:pPr>
      <w:tabs>
        <w:tab w:val="center" w:pos="4513"/>
        <w:tab w:val="right" w:pos="9026"/>
      </w:tabs>
    </w:pPr>
  </w:style>
  <w:style w:type="character" w:customStyle="1" w:styleId="HeaderChar">
    <w:name w:val="Header Char"/>
    <w:link w:val="Header"/>
    <w:uiPriority w:val="99"/>
    <w:rsid w:val="00903940"/>
    <w:rPr>
      <w:sz w:val="24"/>
      <w:szCs w:val="24"/>
      <w:lang w:eastAsia="en-US"/>
    </w:rPr>
  </w:style>
  <w:style w:type="paragraph" w:styleId="Footer">
    <w:name w:val="footer"/>
    <w:basedOn w:val="Normal"/>
    <w:link w:val="FooterChar"/>
    <w:uiPriority w:val="99"/>
    <w:rsid w:val="00903940"/>
    <w:pPr>
      <w:tabs>
        <w:tab w:val="center" w:pos="4513"/>
        <w:tab w:val="right" w:pos="9026"/>
      </w:tabs>
    </w:pPr>
  </w:style>
  <w:style w:type="character" w:customStyle="1" w:styleId="FooterChar">
    <w:name w:val="Footer Char"/>
    <w:link w:val="Footer"/>
    <w:uiPriority w:val="99"/>
    <w:rsid w:val="00903940"/>
    <w:rPr>
      <w:sz w:val="24"/>
      <w:szCs w:val="24"/>
      <w:lang w:eastAsia="en-US"/>
    </w:rPr>
  </w:style>
  <w:style w:type="paragraph" w:styleId="NoSpacing">
    <w:name w:val="No Spacing"/>
    <w:uiPriority w:val="1"/>
    <w:qFormat/>
    <w:rsid w:val="003B12B7"/>
    <w:pPr>
      <w:spacing w:after="0" w:line="240" w:lineRule="auto"/>
    </w:pPr>
  </w:style>
  <w:style w:type="paragraph" w:styleId="CommentText">
    <w:name w:val="annotation text"/>
    <w:basedOn w:val="Normal"/>
    <w:link w:val="CommentTextChar"/>
    <w:rsid w:val="00CC4C3B"/>
    <w:rPr>
      <w:sz w:val="20"/>
      <w:szCs w:val="20"/>
    </w:rPr>
  </w:style>
  <w:style w:type="character" w:customStyle="1" w:styleId="CommentTextChar">
    <w:name w:val="Comment Text Char"/>
    <w:link w:val="CommentText"/>
    <w:rsid w:val="00CC4C3B"/>
    <w:rPr>
      <w:lang w:eastAsia="en-US"/>
    </w:rPr>
  </w:style>
  <w:style w:type="character" w:customStyle="1" w:styleId="Heading1Char">
    <w:name w:val="Heading 1 Char"/>
    <w:basedOn w:val="DefaultParagraphFont"/>
    <w:link w:val="Heading1"/>
    <w:uiPriority w:val="9"/>
    <w:rsid w:val="00DD1D3A"/>
    <w:rPr>
      <w:rFonts w:ascii="Times New Roman" w:eastAsiaTheme="majorEastAsia" w:hAnsi="Times New Roman"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3B12B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3B12B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B12B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B12B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B12B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B12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2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2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12B7"/>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3B12B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B12B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B12B7"/>
    <w:rPr>
      <w:color w:val="5A5A5A" w:themeColor="text1" w:themeTint="A5"/>
      <w:spacing w:val="10"/>
    </w:rPr>
  </w:style>
  <w:style w:type="character" w:styleId="Strong">
    <w:name w:val="Strong"/>
    <w:basedOn w:val="DefaultParagraphFont"/>
    <w:uiPriority w:val="22"/>
    <w:qFormat/>
    <w:rsid w:val="003B12B7"/>
    <w:rPr>
      <w:b/>
      <w:bCs/>
      <w:color w:val="000000" w:themeColor="text1"/>
    </w:rPr>
  </w:style>
  <w:style w:type="character" w:styleId="Emphasis">
    <w:name w:val="Emphasis"/>
    <w:basedOn w:val="DefaultParagraphFont"/>
    <w:uiPriority w:val="20"/>
    <w:qFormat/>
    <w:rsid w:val="003B12B7"/>
    <w:rPr>
      <w:i/>
      <w:iCs/>
      <w:color w:val="auto"/>
    </w:rPr>
  </w:style>
  <w:style w:type="paragraph" w:styleId="Quote">
    <w:name w:val="Quote"/>
    <w:basedOn w:val="Normal"/>
    <w:next w:val="Normal"/>
    <w:link w:val="QuoteChar"/>
    <w:uiPriority w:val="29"/>
    <w:qFormat/>
    <w:rsid w:val="003B12B7"/>
    <w:pPr>
      <w:spacing w:before="160"/>
      <w:ind w:left="720" w:right="720"/>
    </w:pPr>
    <w:rPr>
      <w:i/>
      <w:iCs/>
      <w:color w:val="000000" w:themeColor="text1"/>
    </w:rPr>
  </w:style>
  <w:style w:type="character" w:customStyle="1" w:styleId="QuoteChar">
    <w:name w:val="Quote Char"/>
    <w:basedOn w:val="DefaultParagraphFont"/>
    <w:link w:val="Quote"/>
    <w:uiPriority w:val="29"/>
    <w:rsid w:val="003B12B7"/>
    <w:rPr>
      <w:i/>
      <w:iCs/>
      <w:color w:val="000000" w:themeColor="text1"/>
    </w:rPr>
  </w:style>
  <w:style w:type="paragraph" w:styleId="IntenseQuote">
    <w:name w:val="Intense Quote"/>
    <w:basedOn w:val="Normal"/>
    <w:next w:val="Normal"/>
    <w:link w:val="IntenseQuoteChar"/>
    <w:uiPriority w:val="30"/>
    <w:qFormat/>
    <w:rsid w:val="003B12B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B12B7"/>
    <w:rPr>
      <w:color w:val="000000" w:themeColor="text1"/>
      <w:shd w:val="clear" w:color="auto" w:fill="F2F2F2" w:themeFill="background1" w:themeFillShade="F2"/>
    </w:rPr>
  </w:style>
  <w:style w:type="character" w:styleId="SubtleEmphasis">
    <w:name w:val="Subtle Emphasis"/>
    <w:basedOn w:val="DefaultParagraphFont"/>
    <w:uiPriority w:val="19"/>
    <w:qFormat/>
    <w:rsid w:val="003B12B7"/>
    <w:rPr>
      <w:i/>
      <w:iCs/>
      <w:color w:val="404040" w:themeColor="text1" w:themeTint="BF"/>
    </w:rPr>
  </w:style>
  <w:style w:type="character" w:styleId="IntenseEmphasis">
    <w:name w:val="Intense Emphasis"/>
    <w:basedOn w:val="DefaultParagraphFont"/>
    <w:uiPriority w:val="21"/>
    <w:qFormat/>
    <w:rsid w:val="003B12B7"/>
    <w:rPr>
      <w:b/>
      <w:bCs/>
      <w:i/>
      <w:iCs/>
      <w:caps/>
    </w:rPr>
  </w:style>
  <w:style w:type="character" w:styleId="SubtleReference">
    <w:name w:val="Subtle Reference"/>
    <w:basedOn w:val="DefaultParagraphFont"/>
    <w:uiPriority w:val="31"/>
    <w:qFormat/>
    <w:rsid w:val="003B12B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B12B7"/>
    <w:rPr>
      <w:b/>
      <w:bCs/>
      <w:smallCaps/>
      <w:u w:val="single"/>
    </w:rPr>
  </w:style>
  <w:style w:type="character" w:styleId="BookTitle">
    <w:name w:val="Book Title"/>
    <w:basedOn w:val="DefaultParagraphFont"/>
    <w:uiPriority w:val="33"/>
    <w:qFormat/>
    <w:rsid w:val="003B12B7"/>
    <w:rPr>
      <w:b w:val="0"/>
      <w:bCs w:val="0"/>
      <w:smallCaps/>
      <w:spacing w:val="5"/>
    </w:rPr>
  </w:style>
  <w:style w:type="paragraph" w:styleId="TOCHeading">
    <w:name w:val="TOC Heading"/>
    <w:basedOn w:val="Heading1"/>
    <w:next w:val="Normal"/>
    <w:uiPriority w:val="39"/>
    <w:semiHidden/>
    <w:unhideWhenUsed/>
    <w:qFormat/>
    <w:rsid w:val="003B12B7"/>
    <w:pPr>
      <w:outlineLvl w:val="9"/>
    </w:pPr>
  </w:style>
  <w:style w:type="paragraph" w:styleId="ListParagraph">
    <w:name w:val="List Paragraph"/>
    <w:basedOn w:val="Normal"/>
    <w:uiPriority w:val="34"/>
    <w:qFormat/>
    <w:rsid w:val="009D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22475">
      <w:bodyDiv w:val="1"/>
      <w:marLeft w:val="0"/>
      <w:marRight w:val="0"/>
      <w:marTop w:val="0"/>
      <w:marBottom w:val="0"/>
      <w:divBdr>
        <w:top w:val="none" w:sz="0" w:space="0" w:color="auto"/>
        <w:left w:val="none" w:sz="0" w:space="0" w:color="auto"/>
        <w:bottom w:val="none" w:sz="0" w:space="0" w:color="auto"/>
        <w:right w:val="none" w:sz="0" w:space="0" w:color="auto"/>
      </w:divBdr>
      <w:divsChild>
        <w:div w:id="1413578348">
          <w:marLeft w:val="0"/>
          <w:marRight w:val="0"/>
          <w:marTop w:val="0"/>
          <w:marBottom w:val="0"/>
          <w:divBdr>
            <w:top w:val="none" w:sz="0" w:space="0" w:color="auto"/>
            <w:left w:val="none" w:sz="0" w:space="0" w:color="auto"/>
            <w:bottom w:val="none" w:sz="0" w:space="0" w:color="auto"/>
            <w:right w:val="none" w:sz="0" w:space="0" w:color="auto"/>
          </w:divBdr>
          <w:divsChild>
            <w:div w:id="639117107">
              <w:marLeft w:val="-4950"/>
              <w:marRight w:val="0"/>
              <w:marTop w:val="0"/>
              <w:marBottom w:val="0"/>
              <w:divBdr>
                <w:top w:val="none" w:sz="0" w:space="0" w:color="auto"/>
                <w:left w:val="none" w:sz="0" w:space="0" w:color="auto"/>
                <w:bottom w:val="none" w:sz="0" w:space="0" w:color="auto"/>
                <w:right w:val="none" w:sz="0" w:space="0" w:color="auto"/>
              </w:divBdr>
              <w:divsChild>
                <w:div w:id="1344043441">
                  <w:marLeft w:val="4950"/>
                  <w:marRight w:val="0"/>
                  <w:marTop w:val="0"/>
                  <w:marBottom w:val="0"/>
                  <w:divBdr>
                    <w:top w:val="none" w:sz="0" w:space="0" w:color="auto"/>
                    <w:left w:val="none" w:sz="0" w:space="0" w:color="auto"/>
                    <w:bottom w:val="none" w:sz="0" w:space="0" w:color="auto"/>
                    <w:right w:val="none" w:sz="0" w:space="0" w:color="auto"/>
                  </w:divBdr>
                  <w:divsChild>
                    <w:div w:id="2056197477">
                      <w:marLeft w:val="0"/>
                      <w:marRight w:val="0"/>
                      <w:marTop w:val="0"/>
                      <w:marBottom w:val="0"/>
                      <w:divBdr>
                        <w:top w:val="none" w:sz="0" w:space="0" w:color="auto"/>
                        <w:left w:val="none" w:sz="0" w:space="0" w:color="auto"/>
                        <w:bottom w:val="none" w:sz="0" w:space="0" w:color="auto"/>
                        <w:right w:val="none" w:sz="0" w:space="0" w:color="auto"/>
                      </w:divBdr>
                      <w:divsChild>
                        <w:div w:id="1286935566">
                          <w:marLeft w:val="0"/>
                          <w:marRight w:val="0"/>
                          <w:marTop w:val="0"/>
                          <w:marBottom w:val="0"/>
                          <w:divBdr>
                            <w:top w:val="none" w:sz="0" w:space="0" w:color="auto"/>
                            <w:left w:val="none" w:sz="0" w:space="0" w:color="auto"/>
                            <w:bottom w:val="none" w:sz="0" w:space="0" w:color="auto"/>
                            <w:right w:val="none" w:sz="0" w:space="0" w:color="auto"/>
                          </w:divBdr>
                          <w:divsChild>
                            <w:div w:id="7048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07675">
      <w:bodyDiv w:val="1"/>
      <w:marLeft w:val="0"/>
      <w:marRight w:val="0"/>
      <w:marTop w:val="0"/>
      <w:marBottom w:val="0"/>
      <w:divBdr>
        <w:top w:val="none" w:sz="0" w:space="0" w:color="auto"/>
        <w:left w:val="none" w:sz="0" w:space="0" w:color="auto"/>
        <w:bottom w:val="none" w:sz="0" w:space="0" w:color="auto"/>
        <w:right w:val="none" w:sz="0" w:space="0" w:color="auto"/>
      </w:divBdr>
      <w:divsChild>
        <w:div w:id="745539192">
          <w:marLeft w:val="0"/>
          <w:marRight w:val="0"/>
          <w:marTop w:val="0"/>
          <w:marBottom w:val="0"/>
          <w:divBdr>
            <w:top w:val="none" w:sz="0" w:space="0" w:color="auto"/>
            <w:left w:val="none" w:sz="0" w:space="0" w:color="auto"/>
            <w:bottom w:val="none" w:sz="0" w:space="0" w:color="auto"/>
            <w:right w:val="none" w:sz="0" w:space="0" w:color="auto"/>
          </w:divBdr>
          <w:divsChild>
            <w:div w:id="1400133192">
              <w:marLeft w:val="-4950"/>
              <w:marRight w:val="0"/>
              <w:marTop w:val="0"/>
              <w:marBottom w:val="0"/>
              <w:divBdr>
                <w:top w:val="none" w:sz="0" w:space="0" w:color="auto"/>
                <w:left w:val="none" w:sz="0" w:space="0" w:color="auto"/>
                <w:bottom w:val="none" w:sz="0" w:space="0" w:color="auto"/>
                <w:right w:val="none" w:sz="0" w:space="0" w:color="auto"/>
              </w:divBdr>
              <w:divsChild>
                <w:div w:id="1383745993">
                  <w:marLeft w:val="4950"/>
                  <w:marRight w:val="0"/>
                  <w:marTop w:val="0"/>
                  <w:marBottom w:val="0"/>
                  <w:divBdr>
                    <w:top w:val="none" w:sz="0" w:space="0" w:color="auto"/>
                    <w:left w:val="none" w:sz="0" w:space="0" w:color="auto"/>
                    <w:bottom w:val="none" w:sz="0" w:space="0" w:color="auto"/>
                    <w:right w:val="none" w:sz="0" w:space="0" w:color="auto"/>
                  </w:divBdr>
                  <w:divsChild>
                    <w:div w:id="819074452">
                      <w:marLeft w:val="0"/>
                      <w:marRight w:val="0"/>
                      <w:marTop w:val="0"/>
                      <w:marBottom w:val="0"/>
                      <w:divBdr>
                        <w:top w:val="none" w:sz="0" w:space="0" w:color="auto"/>
                        <w:left w:val="none" w:sz="0" w:space="0" w:color="auto"/>
                        <w:bottom w:val="none" w:sz="0" w:space="0" w:color="auto"/>
                        <w:right w:val="none" w:sz="0" w:space="0" w:color="auto"/>
                      </w:divBdr>
                      <w:divsChild>
                        <w:div w:id="526603695">
                          <w:marLeft w:val="0"/>
                          <w:marRight w:val="0"/>
                          <w:marTop w:val="0"/>
                          <w:marBottom w:val="0"/>
                          <w:divBdr>
                            <w:top w:val="none" w:sz="0" w:space="0" w:color="auto"/>
                            <w:left w:val="none" w:sz="0" w:space="0" w:color="auto"/>
                            <w:bottom w:val="none" w:sz="0" w:space="0" w:color="auto"/>
                            <w:right w:val="none" w:sz="0" w:space="0" w:color="auto"/>
                          </w:divBdr>
                          <w:divsChild>
                            <w:div w:id="4193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vety\Documents\Erasmus%20KA2%202015\Methodology\manual%20templates\Lesson-Planning-project%20KA2%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Lesson-Planning-project KA2 2015.dotx</Template>
  <TotalTime>7</TotalTime>
  <Pages>5</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Lesson Plan</vt:lpstr>
    </vt:vector>
  </TitlesOfParts>
  <Company>EdgeHill</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Tsvety</dc:creator>
  <cp:keywords/>
  <dc:description/>
  <cp:lastModifiedBy>Цветанка Тодорова</cp:lastModifiedBy>
  <cp:revision>3</cp:revision>
  <cp:lastPrinted>2013-11-08T17:36:00Z</cp:lastPrinted>
  <dcterms:created xsi:type="dcterms:W3CDTF">2019-06-24T15:31:00Z</dcterms:created>
  <dcterms:modified xsi:type="dcterms:W3CDTF">2019-06-25T14:13:00Z</dcterms:modified>
</cp:coreProperties>
</file>