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059E" w14:textId="472FF150" w:rsidR="004A3A72" w:rsidRPr="004A3A72" w:rsidRDefault="004A3A72" w:rsidP="004A3A72">
      <w:pPr>
        <w:numPr>
          <w:ilvl w:val="0"/>
          <w:numId w:val="1"/>
        </w:numPr>
        <w:jc w:val="center"/>
        <w:rPr>
          <w:sz w:val="28"/>
          <w:szCs w:val="28"/>
        </w:rPr>
      </w:pPr>
      <w:r w:rsidRPr="004A3A72">
        <w:rPr>
          <w:b/>
          <w:bCs/>
          <w:sz w:val="28"/>
          <w:szCs w:val="28"/>
          <w:lang w:val="en-GB"/>
        </w:rPr>
        <w:t>Title</w:t>
      </w:r>
      <w:r w:rsidR="005243BB">
        <w:rPr>
          <w:b/>
          <w:bCs/>
          <w:sz w:val="28"/>
          <w:szCs w:val="28"/>
          <w:lang w:val="en-GB"/>
        </w:rPr>
        <w:t>: Four</w:t>
      </w:r>
      <w:r w:rsidR="008F3EAC">
        <w:rPr>
          <w:b/>
          <w:bCs/>
          <w:sz w:val="28"/>
          <w:szCs w:val="28"/>
          <w:lang w:val="en-GB"/>
        </w:rPr>
        <w:t xml:space="preserve"> character traits</w:t>
      </w:r>
      <w:r w:rsidR="00667EFA">
        <w:rPr>
          <w:b/>
          <w:bCs/>
          <w:sz w:val="28"/>
          <w:szCs w:val="28"/>
          <w:lang w:val="en-GB"/>
        </w:rPr>
        <w:t xml:space="preserve"> in common</w:t>
      </w:r>
      <w:r w:rsidR="005243BB">
        <w:rPr>
          <w:b/>
          <w:bCs/>
          <w:sz w:val="28"/>
          <w:szCs w:val="28"/>
          <w:lang w:val="en-GB"/>
        </w:rPr>
        <w:t>(2 positive, 2 negative)</w:t>
      </w:r>
    </w:p>
    <w:p w14:paraId="6B4387D1" w14:textId="30691AC5" w:rsidR="004A3A72" w:rsidRPr="004A3A72" w:rsidRDefault="004A3A72" w:rsidP="004A3A72">
      <w:pPr>
        <w:numPr>
          <w:ilvl w:val="0"/>
          <w:numId w:val="1"/>
        </w:numPr>
        <w:rPr>
          <w:sz w:val="28"/>
          <w:szCs w:val="28"/>
        </w:rPr>
      </w:pPr>
      <w:r w:rsidRPr="004A3A72">
        <w:rPr>
          <w:b/>
          <w:bCs/>
          <w:sz w:val="28"/>
          <w:szCs w:val="28"/>
          <w:lang w:val="en-GB"/>
        </w:rPr>
        <w:t>Themes</w:t>
      </w:r>
      <w:r w:rsidR="00667EFA">
        <w:rPr>
          <w:b/>
          <w:bCs/>
          <w:sz w:val="28"/>
          <w:szCs w:val="28"/>
          <w:lang w:val="en-GB"/>
        </w:rPr>
        <w:t>: Similarities</w:t>
      </w:r>
      <w:r w:rsidR="008F3EAC">
        <w:rPr>
          <w:b/>
          <w:bCs/>
          <w:sz w:val="28"/>
          <w:szCs w:val="28"/>
          <w:lang w:val="en-GB"/>
        </w:rPr>
        <w:t>, differences</w:t>
      </w:r>
      <w:r w:rsidR="00667EFA">
        <w:rPr>
          <w:b/>
          <w:bCs/>
          <w:sz w:val="28"/>
          <w:szCs w:val="28"/>
          <w:lang w:val="en-GB"/>
        </w:rPr>
        <w:t xml:space="preserve"> and the things that bind us.</w:t>
      </w:r>
      <w:r w:rsidRPr="004A3A72">
        <w:rPr>
          <w:sz w:val="28"/>
          <w:szCs w:val="28"/>
          <w:lang w:val="en-GB"/>
        </w:rPr>
        <w:t xml:space="preserve"> </w:t>
      </w:r>
    </w:p>
    <w:p w14:paraId="18BE3BDD" w14:textId="3CBB7A55" w:rsidR="004A3A72" w:rsidRPr="004A3A72" w:rsidRDefault="004A3A72" w:rsidP="004A3A72">
      <w:pPr>
        <w:numPr>
          <w:ilvl w:val="0"/>
          <w:numId w:val="1"/>
        </w:numPr>
        <w:rPr>
          <w:sz w:val="28"/>
          <w:szCs w:val="28"/>
        </w:rPr>
      </w:pPr>
      <w:r w:rsidRPr="004A3A72">
        <w:rPr>
          <w:b/>
          <w:bCs/>
          <w:sz w:val="28"/>
          <w:szCs w:val="28"/>
          <w:lang w:val="en-GB"/>
        </w:rPr>
        <w:t>Level of complexity</w:t>
      </w:r>
      <w:r w:rsidR="00667EFA">
        <w:rPr>
          <w:b/>
          <w:bCs/>
          <w:sz w:val="28"/>
          <w:szCs w:val="28"/>
          <w:lang w:val="en-GB"/>
        </w:rPr>
        <w:t>:</w:t>
      </w:r>
      <w:r w:rsidRPr="004A3A72">
        <w:rPr>
          <w:sz w:val="28"/>
          <w:szCs w:val="28"/>
          <w:lang w:val="en-GB"/>
        </w:rPr>
        <w:t xml:space="preserve"> </w:t>
      </w:r>
      <w:r w:rsidR="008F3EAC">
        <w:rPr>
          <w:sz w:val="28"/>
          <w:szCs w:val="28"/>
          <w:lang w:val="en-GB"/>
        </w:rPr>
        <w:t>3</w:t>
      </w:r>
    </w:p>
    <w:p w14:paraId="550B4628" w14:textId="7ECF132B" w:rsidR="004A3A72" w:rsidRPr="004A3A72" w:rsidRDefault="004A3A72" w:rsidP="004A3A72">
      <w:pPr>
        <w:numPr>
          <w:ilvl w:val="0"/>
          <w:numId w:val="1"/>
        </w:numPr>
        <w:rPr>
          <w:sz w:val="28"/>
          <w:szCs w:val="28"/>
        </w:rPr>
      </w:pPr>
      <w:r w:rsidRPr="004A3A72">
        <w:rPr>
          <w:b/>
          <w:bCs/>
          <w:sz w:val="28"/>
          <w:szCs w:val="28"/>
          <w:lang w:val="en-GB"/>
        </w:rPr>
        <w:t>Age</w:t>
      </w:r>
      <w:r w:rsidR="00667EFA">
        <w:rPr>
          <w:b/>
          <w:bCs/>
          <w:sz w:val="28"/>
          <w:szCs w:val="28"/>
          <w:lang w:val="en-GB"/>
        </w:rPr>
        <w:t>: 16-17</w:t>
      </w:r>
      <w:r w:rsidRPr="004A3A72">
        <w:rPr>
          <w:sz w:val="28"/>
          <w:szCs w:val="28"/>
          <w:lang w:val="en-GB"/>
        </w:rPr>
        <w:t xml:space="preserve"> </w:t>
      </w:r>
    </w:p>
    <w:p w14:paraId="2C8F4134" w14:textId="7862E093" w:rsidR="004A3A72" w:rsidRPr="004A3A72" w:rsidRDefault="004A3A72" w:rsidP="004A3A72">
      <w:pPr>
        <w:numPr>
          <w:ilvl w:val="0"/>
          <w:numId w:val="1"/>
        </w:numPr>
        <w:rPr>
          <w:sz w:val="28"/>
          <w:szCs w:val="28"/>
        </w:rPr>
      </w:pPr>
      <w:r w:rsidRPr="004A3A72">
        <w:rPr>
          <w:b/>
          <w:bCs/>
          <w:sz w:val="28"/>
          <w:szCs w:val="28"/>
          <w:lang w:val="en-GB"/>
        </w:rPr>
        <w:t>Duration</w:t>
      </w:r>
      <w:r w:rsidR="00667EFA">
        <w:rPr>
          <w:b/>
          <w:bCs/>
          <w:sz w:val="28"/>
          <w:szCs w:val="28"/>
          <w:lang w:val="en-GB"/>
        </w:rPr>
        <w:t>: 10 minutes.</w:t>
      </w:r>
      <w:r w:rsidRPr="004A3A72">
        <w:rPr>
          <w:sz w:val="28"/>
          <w:szCs w:val="28"/>
          <w:lang w:val="en-GB"/>
        </w:rPr>
        <w:t xml:space="preserve"> </w:t>
      </w:r>
    </w:p>
    <w:p w14:paraId="0EC5251C" w14:textId="044E4FC8" w:rsidR="004A3A72" w:rsidRPr="004A3A72" w:rsidRDefault="004A3A72" w:rsidP="004A3A72">
      <w:pPr>
        <w:numPr>
          <w:ilvl w:val="0"/>
          <w:numId w:val="1"/>
        </w:numPr>
        <w:rPr>
          <w:sz w:val="28"/>
          <w:szCs w:val="28"/>
        </w:rPr>
      </w:pPr>
      <w:r w:rsidRPr="004A3A72">
        <w:rPr>
          <w:b/>
          <w:bCs/>
          <w:sz w:val="28"/>
          <w:szCs w:val="28"/>
          <w:lang w:val="en-GB"/>
        </w:rPr>
        <w:t>Group size</w:t>
      </w:r>
      <w:r w:rsidR="00667EFA">
        <w:rPr>
          <w:b/>
          <w:bCs/>
          <w:sz w:val="28"/>
          <w:szCs w:val="28"/>
          <w:lang w:val="en-GB"/>
        </w:rPr>
        <w:t>: 15, 3 groups of five.</w:t>
      </w:r>
      <w:r w:rsidRPr="004A3A72">
        <w:rPr>
          <w:sz w:val="28"/>
          <w:szCs w:val="28"/>
          <w:lang w:val="en-GB"/>
        </w:rPr>
        <w:t xml:space="preserve"> </w:t>
      </w:r>
    </w:p>
    <w:p w14:paraId="3C2D6602" w14:textId="4A192946" w:rsidR="004A3A72" w:rsidRPr="004A3A72" w:rsidRDefault="004A3A72" w:rsidP="004A3A72">
      <w:pPr>
        <w:numPr>
          <w:ilvl w:val="0"/>
          <w:numId w:val="1"/>
        </w:numPr>
        <w:rPr>
          <w:sz w:val="28"/>
          <w:szCs w:val="28"/>
        </w:rPr>
      </w:pPr>
      <w:r w:rsidRPr="004A3A72">
        <w:rPr>
          <w:b/>
          <w:bCs/>
          <w:sz w:val="28"/>
          <w:szCs w:val="28"/>
          <w:lang w:val="en-GB"/>
        </w:rPr>
        <w:t>Type of activity</w:t>
      </w:r>
      <w:r w:rsidR="00667EFA">
        <w:rPr>
          <w:b/>
          <w:bCs/>
          <w:sz w:val="28"/>
          <w:szCs w:val="28"/>
          <w:lang w:val="en-GB"/>
        </w:rPr>
        <w:t>:  Brain storming and Team building.</w:t>
      </w:r>
    </w:p>
    <w:p w14:paraId="34AF3577" w14:textId="4774417A" w:rsidR="004A3A72" w:rsidRPr="004A3A72" w:rsidRDefault="004A3A72" w:rsidP="004A3A72">
      <w:pPr>
        <w:numPr>
          <w:ilvl w:val="0"/>
          <w:numId w:val="1"/>
        </w:numPr>
        <w:rPr>
          <w:sz w:val="28"/>
          <w:szCs w:val="28"/>
        </w:rPr>
      </w:pPr>
      <w:r w:rsidRPr="004A3A72">
        <w:rPr>
          <w:b/>
          <w:bCs/>
          <w:sz w:val="28"/>
          <w:szCs w:val="28"/>
          <w:lang w:val="en-GB"/>
        </w:rPr>
        <w:t>Objectives</w:t>
      </w:r>
      <w:r w:rsidR="00667EFA">
        <w:rPr>
          <w:b/>
          <w:bCs/>
          <w:sz w:val="28"/>
          <w:szCs w:val="28"/>
          <w:lang w:val="en-GB"/>
        </w:rPr>
        <w:t>:</w:t>
      </w:r>
      <w:r w:rsidR="008F3EAC">
        <w:rPr>
          <w:b/>
          <w:bCs/>
          <w:sz w:val="28"/>
          <w:szCs w:val="28"/>
          <w:lang w:val="en-GB"/>
        </w:rPr>
        <w:t xml:space="preserve"> Helping students find character traits</w:t>
      </w:r>
      <w:r w:rsidR="00667EFA">
        <w:rPr>
          <w:b/>
          <w:bCs/>
          <w:sz w:val="28"/>
          <w:szCs w:val="28"/>
          <w:lang w:val="en-GB"/>
        </w:rPr>
        <w:t xml:space="preserve"> that help them to relate.</w:t>
      </w:r>
      <w:r w:rsidRPr="004A3A72">
        <w:rPr>
          <w:b/>
          <w:bCs/>
          <w:sz w:val="28"/>
          <w:szCs w:val="28"/>
          <w:lang w:val="en-GB"/>
        </w:rPr>
        <w:t xml:space="preserve"> </w:t>
      </w:r>
    </w:p>
    <w:p w14:paraId="40A2EECC" w14:textId="6CD520CA" w:rsidR="004A3A72" w:rsidRPr="004A3A72" w:rsidRDefault="004A3A72" w:rsidP="004A3A72">
      <w:pPr>
        <w:numPr>
          <w:ilvl w:val="0"/>
          <w:numId w:val="1"/>
        </w:numPr>
        <w:rPr>
          <w:sz w:val="28"/>
          <w:szCs w:val="28"/>
        </w:rPr>
      </w:pPr>
      <w:r w:rsidRPr="004A3A72">
        <w:rPr>
          <w:b/>
          <w:bCs/>
          <w:sz w:val="28"/>
          <w:szCs w:val="28"/>
          <w:lang w:val="en-GB"/>
        </w:rPr>
        <w:t>Preparation</w:t>
      </w:r>
      <w:r w:rsidR="00667EFA">
        <w:rPr>
          <w:b/>
          <w:bCs/>
          <w:sz w:val="28"/>
          <w:szCs w:val="28"/>
          <w:lang w:val="en-GB"/>
        </w:rPr>
        <w:t>: Dividing students in groups of five and setting up different working areas.</w:t>
      </w:r>
      <w:r w:rsidRPr="004A3A72">
        <w:rPr>
          <w:b/>
          <w:bCs/>
          <w:sz w:val="28"/>
          <w:szCs w:val="28"/>
          <w:lang w:val="en-GB"/>
        </w:rPr>
        <w:t xml:space="preserve"> </w:t>
      </w:r>
    </w:p>
    <w:p w14:paraId="45AFD669" w14:textId="0A5DF621" w:rsidR="004A3A72" w:rsidRPr="004A3A72" w:rsidRDefault="004A3A72" w:rsidP="004A3A72">
      <w:pPr>
        <w:numPr>
          <w:ilvl w:val="0"/>
          <w:numId w:val="1"/>
        </w:numPr>
        <w:rPr>
          <w:sz w:val="28"/>
          <w:szCs w:val="28"/>
        </w:rPr>
      </w:pPr>
      <w:r w:rsidRPr="004A3A72">
        <w:rPr>
          <w:b/>
          <w:bCs/>
          <w:sz w:val="28"/>
          <w:szCs w:val="28"/>
          <w:lang w:val="en-GB"/>
        </w:rPr>
        <w:t>Materials</w:t>
      </w:r>
      <w:r w:rsidR="00667EFA">
        <w:rPr>
          <w:b/>
          <w:bCs/>
          <w:sz w:val="28"/>
          <w:szCs w:val="28"/>
          <w:lang w:val="en-GB"/>
        </w:rPr>
        <w:t>:</w:t>
      </w:r>
      <w:r w:rsidRPr="004A3A72">
        <w:rPr>
          <w:b/>
          <w:bCs/>
          <w:sz w:val="28"/>
          <w:szCs w:val="28"/>
          <w:lang w:val="en-GB"/>
        </w:rPr>
        <w:t xml:space="preserve"> </w:t>
      </w:r>
      <w:proofErr w:type="gramStart"/>
      <w:r w:rsidR="00667EFA">
        <w:rPr>
          <w:b/>
          <w:bCs/>
          <w:sz w:val="28"/>
          <w:szCs w:val="28"/>
          <w:lang w:val="en-GB"/>
        </w:rPr>
        <w:t>Markers</w:t>
      </w:r>
      <w:r w:rsidR="005243BB">
        <w:rPr>
          <w:b/>
          <w:bCs/>
          <w:sz w:val="28"/>
          <w:szCs w:val="28"/>
          <w:lang w:val="en-GB"/>
        </w:rPr>
        <w:t>(</w:t>
      </w:r>
      <w:proofErr w:type="gramEnd"/>
      <w:r w:rsidR="005243BB">
        <w:rPr>
          <w:b/>
          <w:bCs/>
          <w:sz w:val="28"/>
          <w:szCs w:val="28"/>
          <w:lang w:val="en-GB"/>
        </w:rPr>
        <w:t>2 different colours)</w:t>
      </w:r>
      <w:r w:rsidR="00667EFA">
        <w:rPr>
          <w:b/>
          <w:bCs/>
          <w:sz w:val="28"/>
          <w:szCs w:val="28"/>
          <w:lang w:val="en-GB"/>
        </w:rPr>
        <w:t xml:space="preserve"> and A4 paper.</w:t>
      </w:r>
    </w:p>
    <w:p w14:paraId="05C14CDF" w14:textId="040B1E8B" w:rsidR="004A3A72" w:rsidRPr="004A3A72" w:rsidRDefault="004A3A72" w:rsidP="004A3A72">
      <w:pPr>
        <w:numPr>
          <w:ilvl w:val="0"/>
          <w:numId w:val="1"/>
        </w:numPr>
        <w:rPr>
          <w:sz w:val="28"/>
          <w:szCs w:val="28"/>
        </w:rPr>
      </w:pPr>
      <w:r w:rsidRPr="004A3A72">
        <w:rPr>
          <w:b/>
          <w:bCs/>
          <w:sz w:val="28"/>
          <w:szCs w:val="28"/>
          <w:lang w:val="en-GB"/>
        </w:rPr>
        <w:t>Instructions</w:t>
      </w:r>
      <w:r w:rsidR="00667EFA">
        <w:rPr>
          <w:b/>
          <w:bCs/>
          <w:sz w:val="28"/>
          <w:szCs w:val="28"/>
          <w:lang w:val="en-GB"/>
        </w:rPr>
        <w:t>: 1.</w:t>
      </w:r>
      <w:r w:rsidR="005243BB">
        <w:rPr>
          <w:b/>
          <w:bCs/>
          <w:sz w:val="28"/>
          <w:szCs w:val="28"/>
          <w:lang w:val="en-GB"/>
        </w:rPr>
        <w:t xml:space="preserve"> Ask students to identify four</w:t>
      </w:r>
      <w:r w:rsidR="008F3EAC">
        <w:rPr>
          <w:b/>
          <w:bCs/>
          <w:sz w:val="28"/>
          <w:szCs w:val="28"/>
          <w:lang w:val="en-GB"/>
        </w:rPr>
        <w:t xml:space="preserve"> character traits</w:t>
      </w:r>
      <w:r w:rsidR="00667EFA">
        <w:rPr>
          <w:b/>
          <w:bCs/>
          <w:sz w:val="28"/>
          <w:szCs w:val="28"/>
          <w:lang w:val="en-GB"/>
        </w:rPr>
        <w:t xml:space="preserve"> which they have in common</w:t>
      </w:r>
      <w:r w:rsidR="008F3EAC">
        <w:rPr>
          <w:b/>
          <w:bCs/>
          <w:sz w:val="28"/>
          <w:szCs w:val="28"/>
          <w:lang w:val="en-GB"/>
        </w:rPr>
        <w:t>.</w:t>
      </w:r>
      <w:r w:rsidR="005243BB">
        <w:rPr>
          <w:b/>
          <w:bCs/>
          <w:sz w:val="28"/>
          <w:szCs w:val="28"/>
          <w:lang w:val="en-GB"/>
        </w:rPr>
        <w:t xml:space="preserve">  2. </w:t>
      </w:r>
      <w:r w:rsidR="008F3EAC">
        <w:rPr>
          <w:b/>
          <w:bCs/>
          <w:sz w:val="28"/>
          <w:szCs w:val="28"/>
          <w:lang w:val="en-GB"/>
        </w:rPr>
        <w:t xml:space="preserve"> </w:t>
      </w:r>
      <w:r w:rsidR="005243BB">
        <w:rPr>
          <w:b/>
          <w:bCs/>
          <w:sz w:val="28"/>
          <w:szCs w:val="28"/>
          <w:lang w:val="en-GB"/>
        </w:rPr>
        <w:t xml:space="preserve">Jot them down and use colours to distinguish positive </w:t>
      </w:r>
      <w:r w:rsidR="008F3EAC">
        <w:rPr>
          <w:b/>
          <w:bCs/>
          <w:sz w:val="28"/>
          <w:szCs w:val="28"/>
          <w:lang w:val="en-GB"/>
        </w:rPr>
        <w:t>from negative traits</w:t>
      </w:r>
      <w:r w:rsidR="005243BB">
        <w:rPr>
          <w:b/>
          <w:bCs/>
          <w:sz w:val="28"/>
          <w:szCs w:val="28"/>
          <w:lang w:val="en-GB"/>
        </w:rPr>
        <w:t>.</w:t>
      </w:r>
    </w:p>
    <w:p w14:paraId="63AEA881" w14:textId="4B34CC63" w:rsidR="004A3A72" w:rsidRPr="004A3A72" w:rsidRDefault="004A3A72" w:rsidP="004A3A72">
      <w:pPr>
        <w:numPr>
          <w:ilvl w:val="0"/>
          <w:numId w:val="1"/>
        </w:numPr>
        <w:rPr>
          <w:sz w:val="28"/>
          <w:szCs w:val="28"/>
        </w:rPr>
      </w:pPr>
      <w:r w:rsidRPr="004A3A72">
        <w:rPr>
          <w:b/>
          <w:bCs/>
          <w:sz w:val="28"/>
          <w:szCs w:val="28"/>
          <w:lang w:val="en-GB"/>
        </w:rPr>
        <w:t>Debriefing and evaluation</w:t>
      </w:r>
      <w:r w:rsidR="005243BB">
        <w:rPr>
          <w:b/>
          <w:bCs/>
          <w:sz w:val="28"/>
          <w:szCs w:val="28"/>
          <w:lang w:val="en-GB"/>
        </w:rPr>
        <w:t>:</w:t>
      </w:r>
      <w:r w:rsidR="008F3EAC">
        <w:rPr>
          <w:b/>
          <w:bCs/>
          <w:sz w:val="28"/>
          <w:szCs w:val="28"/>
          <w:lang w:val="en-GB"/>
        </w:rPr>
        <w:t xml:space="preserve"> This activity shows that it is always possible to find common ground in people.</w:t>
      </w:r>
    </w:p>
    <w:p w14:paraId="3E833E1F" w14:textId="626E4E37" w:rsidR="004A3A72" w:rsidRPr="004A3A72" w:rsidRDefault="004A3A72" w:rsidP="004A3A72">
      <w:pPr>
        <w:numPr>
          <w:ilvl w:val="0"/>
          <w:numId w:val="1"/>
        </w:numPr>
        <w:rPr>
          <w:sz w:val="28"/>
          <w:szCs w:val="28"/>
        </w:rPr>
      </w:pPr>
      <w:r w:rsidRPr="004A3A72">
        <w:rPr>
          <w:b/>
          <w:bCs/>
          <w:sz w:val="28"/>
          <w:szCs w:val="28"/>
          <w:lang w:val="en-GB"/>
        </w:rPr>
        <w:t>Tips for the facilitator</w:t>
      </w:r>
      <w:r w:rsidR="008F3EAC">
        <w:rPr>
          <w:b/>
          <w:bCs/>
          <w:sz w:val="28"/>
          <w:szCs w:val="28"/>
          <w:lang w:val="en-GB"/>
        </w:rPr>
        <w:t>: The facilitator should not make the students feel judged and should ensure that they all feel understood.</w:t>
      </w:r>
    </w:p>
    <w:p w14:paraId="6A682C55" w14:textId="77777777" w:rsidR="00790912" w:rsidRPr="004A3A72" w:rsidRDefault="00790912">
      <w:pPr>
        <w:rPr>
          <w:sz w:val="28"/>
          <w:szCs w:val="28"/>
        </w:rPr>
      </w:pPr>
    </w:p>
    <w:sectPr w:rsidR="00790912" w:rsidRPr="004A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1C6F"/>
    <w:multiLevelType w:val="hybridMultilevel"/>
    <w:tmpl w:val="27AEA21A"/>
    <w:lvl w:ilvl="0" w:tplc="3B907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63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83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0A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A0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E9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6B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ED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E5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12"/>
    <w:rsid w:val="004A3A72"/>
    <w:rsid w:val="005243BB"/>
    <w:rsid w:val="00667EFA"/>
    <w:rsid w:val="00790912"/>
    <w:rsid w:val="008F3EAC"/>
    <w:rsid w:val="009D2D08"/>
    <w:rsid w:val="00C946C9"/>
    <w:rsid w:val="00E5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FDAE0-4189-432E-B46A-8B46397F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Jongen</dc:creator>
  <cp:lastModifiedBy>Anastasia Miteva</cp:lastModifiedBy>
  <cp:revision>2</cp:revision>
  <dcterms:created xsi:type="dcterms:W3CDTF">2021-08-27T19:30:00Z</dcterms:created>
  <dcterms:modified xsi:type="dcterms:W3CDTF">2021-08-27T19:30:00Z</dcterms:modified>
</cp:coreProperties>
</file>