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ABE2A" w14:textId="1558BE8F" w:rsidR="001208BE" w:rsidRDefault="001208BE" w:rsidP="00BA42AE">
      <w:pPr>
        <w:jc w:val="both"/>
        <w:rPr>
          <w:sz w:val="32"/>
          <w:szCs w:val="32"/>
          <w:lang w:val="en"/>
        </w:rPr>
      </w:pPr>
      <w:r>
        <w:rPr>
          <w:noProof/>
        </w:rPr>
        <w:drawing>
          <wp:anchor distT="0" distB="0" distL="114300" distR="114300" simplePos="0" relativeHeight="251658240" behindDoc="1" locked="0" layoutInCell="1" allowOverlap="1" wp14:anchorId="5688499C" wp14:editId="1AC8C504">
            <wp:simplePos x="0" y="0"/>
            <wp:positionH relativeFrom="column">
              <wp:posOffset>4157980</wp:posOffset>
            </wp:positionH>
            <wp:positionV relativeFrom="paragraph">
              <wp:posOffset>180975</wp:posOffset>
            </wp:positionV>
            <wp:extent cx="1762760" cy="1047821"/>
            <wp:effectExtent l="0" t="0" r="8890" b="0"/>
            <wp:wrapTight wrapText="bothSides">
              <wp:wrapPolygon edited="0">
                <wp:start x="0" y="0"/>
                <wp:lineTo x="0" y="21207"/>
                <wp:lineTo x="21476" y="21207"/>
                <wp:lineTo x="21476" y="0"/>
                <wp:lineTo x="0" y="0"/>
              </wp:wrapPolygon>
            </wp:wrapTight>
            <wp:docPr id="1" name="Bild 1" descr="Bildergebnis für KMK logo 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KMK logo erasmu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2760" cy="10478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7556">
        <w:rPr>
          <w:noProof/>
        </w:rPr>
        <w:drawing>
          <wp:inline distT="0" distB="0" distL="0" distR="0" wp14:anchorId="43294645" wp14:editId="4FEC6673">
            <wp:extent cx="1295400" cy="8851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42401" cy="917307"/>
                    </a:xfrm>
                    <a:prstGeom prst="rect">
                      <a:avLst/>
                    </a:prstGeom>
                  </pic:spPr>
                </pic:pic>
              </a:graphicData>
            </a:graphic>
          </wp:inline>
        </w:drawing>
      </w:r>
    </w:p>
    <w:p w14:paraId="08933C55" w14:textId="6ABF11B5" w:rsidR="001208BE" w:rsidRDefault="001208BE" w:rsidP="00BA42AE">
      <w:pPr>
        <w:jc w:val="both"/>
        <w:rPr>
          <w:sz w:val="32"/>
          <w:szCs w:val="32"/>
          <w:lang w:val="en"/>
        </w:rPr>
      </w:pPr>
    </w:p>
    <w:p w14:paraId="3F174BAF" w14:textId="5921F811" w:rsidR="001208BE" w:rsidRDefault="001208BE" w:rsidP="00BA42AE">
      <w:pPr>
        <w:jc w:val="both"/>
        <w:rPr>
          <w:rFonts w:ascii="Arial" w:hAnsi="Arial" w:cs="Arial"/>
          <w:lang w:val="de-DE"/>
        </w:rPr>
      </w:pPr>
      <w:r w:rsidRPr="001208BE">
        <w:rPr>
          <w:rFonts w:ascii="Arial" w:hAnsi="Arial" w:cs="Arial"/>
          <w:lang w:val="de-DE"/>
        </w:rPr>
        <w:t>Sehr geehrte Eltern der K</w:t>
      </w:r>
      <w:r>
        <w:rPr>
          <w:rFonts w:ascii="Arial" w:hAnsi="Arial" w:cs="Arial"/>
          <w:lang w:val="de-DE"/>
        </w:rPr>
        <w:t>lasse 10b,</w:t>
      </w:r>
    </w:p>
    <w:p w14:paraId="073680DE" w14:textId="50FA6C36" w:rsidR="001208BE" w:rsidRDefault="001208BE" w:rsidP="00BA42AE">
      <w:pPr>
        <w:jc w:val="both"/>
        <w:rPr>
          <w:rFonts w:ascii="Arial" w:hAnsi="Arial" w:cs="Arial"/>
          <w:lang w:val="de-DE"/>
        </w:rPr>
      </w:pPr>
    </w:p>
    <w:p w14:paraId="24C68BDB" w14:textId="6BAB7057" w:rsidR="001208BE" w:rsidRDefault="001208BE" w:rsidP="001208BE">
      <w:pPr>
        <w:jc w:val="both"/>
        <w:rPr>
          <w:rFonts w:ascii="Arial" w:hAnsi="Arial" w:cs="Arial"/>
          <w:lang w:val="de-DE"/>
        </w:rPr>
      </w:pPr>
      <w:r>
        <w:rPr>
          <w:rFonts w:ascii="Arial" w:hAnsi="Arial" w:cs="Arial"/>
          <w:lang w:val="de-DE"/>
        </w:rPr>
        <w:t>u</w:t>
      </w:r>
      <w:r w:rsidRPr="001208BE">
        <w:rPr>
          <w:rFonts w:ascii="Arial" w:hAnsi="Arial" w:cs="Arial"/>
          <w:lang w:val="de-DE"/>
        </w:rPr>
        <w:t xml:space="preserve">m den Spracherwerb und die Freude am Anwenden der Fremdsprache zu fördern, bin ich seit </w:t>
      </w:r>
      <w:r w:rsidR="00B311FF">
        <w:rPr>
          <w:rFonts w:ascii="Arial" w:hAnsi="Arial" w:cs="Arial"/>
          <w:lang w:val="de-DE"/>
        </w:rPr>
        <w:t>drei</w:t>
      </w:r>
      <w:r w:rsidRPr="001208BE">
        <w:rPr>
          <w:rFonts w:ascii="Arial" w:hAnsi="Arial" w:cs="Arial"/>
          <w:lang w:val="de-DE"/>
        </w:rPr>
        <w:t xml:space="preserve"> Jahren in </w:t>
      </w:r>
      <w:r>
        <w:rPr>
          <w:rFonts w:ascii="Arial" w:hAnsi="Arial" w:cs="Arial"/>
          <w:lang w:val="de-DE"/>
        </w:rPr>
        <w:t>P</w:t>
      </w:r>
      <w:r w:rsidRPr="001208BE">
        <w:rPr>
          <w:rFonts w:ascii="Arial" w:hAnsi="Arial" w:cs="Arial"/>
          <w:lang w:val="de-DE"/>
        </w:rPr>
        <w:t>rojekten</w:t>
      </w:r>
      <w:r>
        <w:rPr>
          <w:rFonts w:ascii="Arial" w:hAnsi="Arial" w:cs="Arial"/>
          <w:lang w:val="de-DE"/>
        </w:rPr>
        <w:t xml:space="preserve"> des </w:t>
      </w:r>
      <w:r w:rsidRPr="001208BE">
        <w:rPr>
          <w:rFonts w:ascii="Arial" w:hAnsi="Arial" w:cs="Arial"/>
          <w:lang w:val="de-DE"/>
        </w:rPr>
        <w:t>eTwinning aktiv. Diese werden durch das Erasmus+ Programm der EU gefördert und dienen dazu, dass sich Kinder und Jugendliche europäischer Länder kennen lernen</w:t>
      </w:r>
      <w:r w:rsidR="00EE74AB">
        <w:rPr>
          <w:rFonts w:ascii="Arial" w:hAnsi="Arial" w:cs="Arial"/>
          <w:lang w:val="de-DE"/>
        </w:rPr>
        <w:t>, kommunizieren</w:t>
      </w:r>
      <w:r w:rsidRPr="001208BE">
        <w:rPr>
          <w:rFonts w:ascii="Arial" w:hAnsi="Arial" w:cs="Arial"/>
          <w:lang w:val="de-DE"/>
        </w:rPr>
        <w:t xml:space="preserve"> und an gemeinsamen Projekten arbeiten. Im Idealfall entstehen dadurch Freundschaften, die auch in der Freizeit vertieft werden können. </w:t>
      </w:r>
    </w:p>
    <w:p w14:paraId="30576A68" w14:textId="15898065" w:rsidR="00EE74AB" w:rsidRDefault="001208BE" w:rsidP="001208BE">
      <w:pPr>
        <w:jc w:val="both"/>
        <w:rPr>
          <w:rFonts w:ascii="Arial" w:hAnsi="Arial" w:cs="Arial"/>
          <w:lang w:val="de-DE"/>
        </w:rPr>
      </w:pPr>
      <w:r>
        <w:rPr>
          <w:rFonts w:ascii="Arial" w:hAnsi="Arial" w:cs="Arial"/>
          <w:lang w:val="de-DE"/>
        </w:rPr>
        <w:t xml:space="preserve">Ihre Kinder haben die Möglichkeit </w:t>
      </w:r>
      <w:r>
        <w:rPr>
          <w:rFonts w:ascii="Arial" w:hAnsi="Arial" w:cs="Arial"/>
          <w:lang w:val="de-DE"/>
        </w:rPr>
        <w:t xml:space="preserve">an einem neuen Projekt mit einer französischen und einer polnischen Klasse teilzunehmen. Dieses Projekt wird größtenteils </w:t>
      </w:r>
      <w:r w:rsidR="00EE74AB">
        <w:rPr>
          <w:rFonts w:ascii="Arial" w:hAnsi="Arial" w:cs="Arial"/>
          <w:lang w:val="de-DE"/>
        </w:rPr>
        <w:t xml:space="preserve">angeleitet </w:t>
      </w:r>
      <w:r>
        <w:rPr>
          <w:rFonts w:ascii="Arial" w:hAnsi="Arial" w:cs="Arial"/>
          <w:lang w:val="de-DE"/>
        </w:rPr>
        <w:t xml:space="preserve">im Unterricht durchgeführt. Dazu werden die Schüler auf einer </w:t>
      </w:r>
      <w:r w:rsidRPr="001208BE">
        <w:rPr>
          <w:rFonts w:ascii="Arial" w:hAnsi="Arial" w:cs="Arial"/>
          <w:lang w:val="de-DE"/>
        </w:rPr>
        <w:t>gesicherte</w:t>
      </w:r>
      <w:r>
        <w:rPr>
          <w:rFonts w:ascii="Arial" w:hAnsi="Arial" w:cs="Arial"/>
          <w:lang w:val="de-DE"/>
        </w:rPr>
        <w:t>n</w:t>
      </w:r>
      <w:r w:rsidRPr="001208BE">
        <w:rPr>
          <w:rFonts w:ascii="Arial" w:hAnsi="Arial" w:cs="Arial"/>
          <w:lang w:val="de-DE"/>
        </w:rPr>
        <w:t xml:space="preserve"> </w:t>
      </w:r>
      <w:proofErr w:type="spellStart"/>
      <w:r w:rsidRPr="001208BE">
        <w:rPr>
          <w:rFonts w:ascii="Arial" w:hAnsi="Arial" w:cs="Arial"/>
          <w:lang w:val="de-DE"/>
        </w:rPr>
        <w:t>TwinSpace</w:t>
      </w:r>
      <w:proofErr w:type="spellEnd"/>
      <w:r w:rsidRPr="001208BE">
        <w:rPr>
          <w:rFonts w:ascii="Arial" w:hAnsi="Arial" w:cs="Arial"/>
          <w:lang w:val="de-DE"/>
        </w:rPr>
        <w:t xml:space="preserve"> (Website)</w:t>
      </w:r>
      <w:r>
        <w:rPr>
          <w:rFonts w:ascii="Arial" w:hAnsi="Arial" w:cs="Arial"/>
          <w:lang w:val="de-DE"/>
        </w:rPr>
        <w:t xml:space="preserve"> </w:t>
      </w:r>
      <w:r w:rsidR="00B311FF">
        <w:rPr>
          <w:rFonts w:ascii="Arial" w:hAnsi="Arial" w:cs="Arial"/>
          <w:lang w:val="de-DE"/>
        </w:rPr>
        <w:t>registriert</w:t>
      </w:r>
      <w:r w:rsidRPr="001208BE">
        <w:rPr>
          <w:rFonts w:ascii="Arial" w:hAnsi="Arial" w:cs="Arial"/>
          <w:lang w:val="de-DE"/>
        </w:rPr>
        <w:t>, auf der s</w:t>
      </w:r>
      <w:r w:rsidR="00B311FF">
        <w:rPr>
          <w:rFonts w:ascii="Arial" w:hAnsi="Arial" w:cs="Arial"/>
          <w:lang w:val="de-DE"/>
        </w:rPr>
        <w:t>ie sich</w:t>
      </w:r>
      <w:r w:rsidRPr="001208BE">
        <w:rPr>
          <w:rFonts w:ascii="Arial" w:hAnsi="Arial" w:cs="Arial"/>
          <w:lang w:val="de-DE"/>
        </w:rPr>
        <w:t xml:space="preserve"> nur mit Passwort anmelden können. Alle dort hochgeladenen Bilder</w:t>
      </w:r>
      <w:r w:rsidR="00EE74AB">
        <w:rPr>
          <w:rFonts w:ascii="Arial" w:hAnsi="Arial" w:cs="Arial"/>
          <w:lang w:val="de-DE"/>
        </w:rPr>
        <w:t>, Audios</w:t>
      </w:r>
      <w:r w:rsidRPr="001208BE">
        <w:rPr>
          <w:rFonts w:ascii="Arial" w:hAnsi="Arial" w:cs="Arial"/>
          <w:lang w:val="de-DE"/>
        </w:rPr>
        <w:t xml:space="preserve"> und Dokumente sind nur von den Teilnehmern zu sehen, Nachrichten werden individuell verschickt, sind also nur vom Empfänger zu lesen. </w:t>
      </w:r>
      <w:r w:rsidR="00EE74AB">
        <w:rPr>
          <w:rFonts w:ascii="Arial" w:hAnsi="Arial" w:cs="Arial"/>
          <w:lang w:val="de-DE"/>
        </w:rPr>
        <w:t xml:space="preserve">Die Schüler lernen dabei nicht nur, die englische Sprache in authentischen Situationen anzuwenden, sie werden auch mit verschiedenen digitalen Tools in länderübergreifenden Teams arbeiten. Diese sind dann nicht immer nur auf </w:t>
      </w:r>
      <w:proofErr w:type="gramStart"/>
      <w:r w:rsidR="00EE74AB">
        <w:rPr>
          <w:rFonts w:ascii="Arial" w:hAnsi="Arial" w:cs="Arial"/>
          <w:lang w:val="de-DE"/>
        </w:rPr>
        <w:t>der  geschützten</w:t>
      </w:r>
      <w:proofErr w:type="gramEnd"/>
      <w:r w:rsidR="00EE74AB">
        <w:rPr>
          <w:rFonts w:ascii="Arial" w:hAnsi="Arial" w:cs="Arial"/>
          <w:lang w:val="de-DE"/>
        </w:rPr>
        <w:t xml:space="preserve"> </w:t>
      </w:r>
      <w:proofErr w:type="spellStart"/>
      <w:r w:rsidR="00EE74AB">
        <w:rPr>
          <w:rFonts w:ascii="Arial" w:hAnsi="Arial" w:cs="Arial"/>
          <w:lang w:val="de-DE"/>
        </w:rPr>
        <w:t>twinSpace</w:t>
      </w:r>
      <w:proofErr w:type="spellEnd"/>
      <w:r w:rsidR="00EE74AB">
        <w:rPr>
          <w:rFonts w:ascii="Arial" w:hAnsi="Arial" w:cs="Arial"/>
          <w:lang w:val="de-DE"/>
        </w:rPr>
        <w:t xml:space="preserve"> zu finden. Daher ist es wichtig, </w:t>
      </w:r>
      <w:r w:rsidR="00B311FF">
        <w:rPr>
          <w:rFonts w:ascii="Arial" w:hAnsi="Arial" w:cs="Arial"/>
          <w:lang w:val="de-DE"/>
        </w:rPr>
        <w:t>auf Verhaltens- und Sicherheitsregeln zu achten.</w:t>
      </w:r>
      <w:r w:rsidR="00EE74AB">
        <w:rPr>
          <w:rFonts w:ascii="Arial" w:hAnsi="Arial" w:cs="Arial"/>
          <w:lang w:val="de-DE"/>
        </w:rPr>
        <w:t xml:space="preserve"> Auf Details</w:t>
      </w:r>
      <w:r w:rsidR="00B311FF">
        <w:rPr>
          <w:rFonts w:ascii="Arial" w:hAnsi="Arial" w:cs="Arial"/>
          <w:lang w:val="de-DE"/>
        </w:rPr>
        <w:t>, wie z.B. der ausschließlichen Verwendung des Vornamens,</w:t>
      </w:r>
      <w:r w:rsidR="00EE74AB">
        <w:rPr>
          <w:rFonts w:ascii="Arial" w:hAnsi="Arial" w:cs="Arial"/>
          <w:lang w:val="de-DE"/>
        </w:rPr>
        <w:t xml:space="preserve"> werde ich aber im gegebenen Fall immer hinweisen. </w:t>
      </w:r>
    </w:p>
    <w:p w14:paraId="1A7D32F3" w14:textId="46499361" w:rsidR="001208BE" w:rsidRDefault="001208BE" w:rsidP="001208BE">
      <w:pPr>
        <w:jc w:val="both"/>
        <w:rPr>
          <w:rFonts w:ascii="Arial" w:hAnsi="Arial" w:cs="Arial"/>
          <w:lang w:val="de-DE"/>
        </w:rPr>
      </w:pPr>
      <w:r w:rsidRPr="001208BE">
        <w:rPr>
          <w:rFonts w:ascii="Arial" w:hAnsi="Arial" w:cs="Arial"/>
          <w:lang w:val="de-DE"/>
        </w:rPr>
        <w:t xml:space="preserve">Ich erhoffe mir einen interessanten Austausch für die Schüler und </w:t>
      </w:r>
      <w:r w:rsidR="00EE74AB">
        <w:rPr>
          <w:rFonts w:ascii="Arial" w:hAnsi="Arial" w:cs="Arial"/>
          <w:lang w:val="de-DE"/>
        </w:rPr>
        <w:t>natürlich eine aktive Kommunikation, die Sprachbarrieren abbaut und die Schüler</w:t>
      </w:r>
      <w:r w:rsidR="00B311FF">
        <w:rPr>
          <w:rFonts w:ascii="Arial" w:hAnsi="Arial" w:cs="Arial"/>
          <w:lang w:val="de-DE"/>
        </w:rPr>
        <w:t xml:space="preserve"> optimal</w:t>
      </w:r>
      <w:r w:rsidR="00EE74AB">
        <w:rPr>
          <w:rFonts w:ascii="Arial" w:hAnsi="Arial" w:cs="Arial"/>
          <w:lang w:val="de-DE"/>
        </w:rPr>
        <w:t xml:space="preserve"> auf die mündliche Prüfung vorbereitet.</w:t>
      </w:r>
    </w:p>
    <w:p w14:paraId="3AF4EFD7" w14:textId="61A1CD6A" w:rsidR="00EE74AB" w:rsidRDefault="00EE74AB" w:rsidP="001208BE">
      <w:pPr>
        <w:jc w:val="both"/>
        <w:rPr>
          <w:rFonts w:ascii="Arial" w:hAnsi="Arial" w:cs="Arial"/>
          <w:lang w:val="de-DE"/>
        </w:rPr>
      </w:pPr>
    </w:p>
    <w:p w14:paraId="17525232" w14:textId="198E5D3A" w:rsidR="00EE74AB" w:rsidRDefault="00EE74AB" w:rsidP="001208BE">
      <w:pPr>
        <w:jc w:val="both"/>
        <w:rPr>
          <w:rFonts w:ascii="Arial" w:hAnsi="Arial" w:cs="Arial"/>
          <w:lang w:val="de-DE"/>
        </w:rPr>
      </w:pPr>
      <w:r>
        <w:rPr>
          <w:rFonts w:ascii="Arial" w:hAnsi="Arial" w:cs="Arial"/>
          <w:lang w:val="de-DE"/>
        </w:rPr>
        <w:t>Mit freundlichen Grüßen</w:t>
      </w:r>
    </w:p>
    <w:p w14:paraId="059B4813" w14:textId="3128B7C0" w:rsidR="00EE74AB" w:rsidRDefault="00EE74AB" w:rsidP="001208BE">
      <w:pPr>
        <w:jc w:val="both"/>
        <w:rPr>
          <w:rFonts w:ascii="Arial" w:hAnsi="Arial" w:cs="Arial"/>
          <w:lang w:val="de-DE"/>
        </w:rPr>
      </w:pPr>
    </w:p>
    <w:p w14:paraId="021E1918" w14:textId="48EB9A9D" w:rsidR="00EE74AB" w:rsidRDefault="00EE74AB" w:rsidP="001208BE">
      <w:pPr>
        <w:jc w:val="both"/>
        <w:rPr>
          <w:rFonts w:ascii="Arial" w:hAnsi="Arial" w:cs="Arial"/>
          <w:lang w:val="de-DE"/>
        </w:rPr>
      </w:pPr>
    </w:p>
    <w:p w14:paraId="42725485" w14:textId="6F24E1A3" w:rsidR="00EE74AB" w:rsidRDefault="00EE74AB" w:rsidP="001208BE">
      <w:pPr>
        <w:jc w:val="both"/>
        <w:rPr>
          <w:rFonts w:ascii="Arial" w:hAnsi="Arial" w:cs="Arial"/>
          <w:lang w:val="de-DE"/>
        </w:rPr>
      </w:pPr>
      <w:r>
        <w:rPr>
          <w:rFonts w:ascii="Arial" w:hAnsi="Arial" w:cs="Arial"/>
          <w:lang w:val="de-DE"/>
        </w:rPr>
        <w:t>-Englischlehrerin-</w:t>
      </w:r>
    </w:p>
    <w:p w14:paraId="74F12BD7" w14:textId="75E40961" w:rsidR="00EE74AB" w:rsidRDefault="00EE74AB" w:rsidP="001208BE">
      <w:pPr>
        <w:pBdr>
          <w:bottom w:val="single" w:sz="6" w:space="1" w:color="auto"/>
        </w:pBdr>
        <w:jc w:val="both"/>
        <w:rPr>
          <w:rFonts w:ascii="Arial" w:hAnsi="Arial" w:cs="Arial"/>
          <w:lang w:val="de-DE"/>
        </w:rPr>
      </w:pPr>
    </w:p>
    <w:p w14:paraId="4848C78C" w14:textId="77777777" w:rsidR="00CD63EE" w:rsidRDefault="00CD63EE" w:rsidP="001208BE">
      <w:pPr>
        <w:pBdr>
          <w:bottom w:val="single" w:sz="6" w:space="1" w:color="auto"/>
        </w:pBdr>
        <w:jc w:val="both"/>
        <w:rPr>
          <w:rFonts w:ascii="Arial" w:hAnsi="Arial" w:cs="Arial"/>
          <w:lang w:val="de-DE"/>
        </w:rPr>
      </w:pPr>
    </w:p>
    <w:p w14:paraId="753A7842" w14:textId="5F24719D" w:rsidR="00EE74AB" w:rsidRDefault="00EE74AB" w:rsidP="001208BE">
      <w:pPr>
        <w:jc w:val="both"/>
        <w:rPr>
          <w:rFonts w:ascii="Arial" w:hAnsi="Arial" w:cs="Arial"/>
          <w:lang w:val="de-DE"/>
        </w:rPr>
      </w:pPr>
    </w:p>
    <w:p w14:paraId="142774C5" w14:textId="5E672723" w:rsidR="00EE74AB" w:rsidRPr="00EE74AB" w:rsidRDefault="00EE74AB" w:rsidP="001208BE">
      <w:pPr>
        <w:jc w:val="both"/>
        <w:rPr>
          <w:rFonts w:ascii="Arial" w:hAnsi="Arial" w:cs="Arial"/>
          <w:u w:val="single"/>
          <w:lang w:val="de-DE"/>
        </w:rPr>
      </w:pPr>
      <w:r w:rsidRPr="00EE74AB">
        <w:rPr>
          <w:rFonts w:ascii="Arial" w:hAnsi="Arial" w:cs="Arial"/>
          <w:u w:val="single"/>
          <w:lang w:val="de-DE"/>
        </w:rPr>
        <w:t>Erklärung der E</w:t>
      </w:r>
      <w:r w:rsidR="00B311FF">
        <w:rPr>
          <w:rFonts w:ascii="Arial" w:hAnsi="Arial" w:cs="Arial"/>
          <w:u w:val="single"/>
          <w:lang w:val="de-DE"/>
        </w:rPr>
        <w:t>ltern</w:t>
      </w:r>
    </w:p>
    <w:p w14:paraId="321629DC" w14:textId="35A224E4" w:rsidR="001208BE" w:rsidRPr="001208BE" w:rsidRDefault="001208BE" w:rsidP="001208BE">
      <w:pPr>
        <w:jc w:val="both"/>
        <w:rPr>
          <w:rFonts w:ascii="Arial" w:hAnsi="Arial" w:cs="Arial"/>
        </w:rPr>
      </w:pPr>
    </w:p>
    <w:p w14:paraId="37F90542" w14:textId="5D96C907" w:rsidR="001208BE" w:rsidRDefault="00EE74AB" w:rsidP="00BA42AE">
      <w:pPr>
        <w:jc w:val="both"/>
        <w:rPr>
          <w:rFonts w:ascii="Arial" w:hAnsi="Arial" w:cs="Arial"/>
        </w:rPr>
      </w:pPr>
      <w:r>
        <w:rPr>
          <w:rFonts w:ascii="Arial" w:hAnsi="Arial" w:cs="Arial"/>
        </w:rPr>
        <w:t xml:space="preserve">Hiermit </w:t>
      </w:r>
      <w:r w:rsidR="00B311FF">
        <w:rPr>
          <w:rFonts w:ascii="Arial" w:hAnsi="Arial" w:cs="Arial"/>
        </w:rPr>
        <w:t>erkläre</w:t>
      </w:r>
      <w:r>
        <w:rPr>
          <w:rFonts w:ascii="Arial" w:hAnsi="Arial" w:cs="Arial"/>
        </w:rPr>
        <w:t xml:space="preserve"> ich </w:t>
      </w:r>
      <w:r w:rsidR="00B311FF">
        <w:rPr>
          <w:rFonts w:ascii="Arial" w:hAnsi="Arial" w:cs="Arial"/>
        </w:rPr>
        <w:t xml:space="preserve">mich </w:t>
      </w:r>
      <w:r>
        <w:rPr>
          <w:rFonts w:ascii="Arial" w:hAnsi="Arial" w:cs="Arial"/>
        </w:rPr>
        <w:t>mit der Teilnahme meines Sohnes/ meiner Tochter ..............</w:t>
      </w:r>
      <w:bookmarkStart w:id="0" w:name="_GoBack"/>
      <w:bookmarkEnd w:id="0"/>
      <w:r>
        <w:rPr>
          <w:rFonts w:ascii="Arial" w:hAnsi="Arial" w:cs="Arial"/>
        </w:rPr>
        <w:t>.....................................</w:t>
      </w:r>
      <w:r w:rsidR="00CD63EE">
        <w:rPr>
          <w:rFonts w:ascii="Arial" w:hAnsi="Arial" w:cs="Arial"/>
        </w:rPr>
        <w:t xml:space="preserve">, Klasse 10b, am eTwinning Projekt </w:t>
      </w:r>
      <w:r w:rsidR="00CD63EE" w:rsidRPr="00CD63EE">
        <w:rPr>
          <w:rFonts w:ascii="Arial" w:hAnsi="Arial" w:cs="Arial"/>
          <w:i/>
          <w:iCs/>
        </w:rPr>
        <w:t>Skilled Europeans</w:t>
      </w:r>
      <w:r w:rsidR="00CD63EE">
        <w:rPr>
          <w:rFonts w:ascii="Arial" w:hAnsi="Arial" w:cs="Arial"/>
          <w:i/>
          <w:iCs/>
        </w:rPr>
        <w:t xml:space="preserve"> </w:t>
      </w:r>
      <w:r w:rsidR="00CD63EE">
        <w:rPr>
          <w:rFonts w:ascii="Arial" w:hAnsi="Arial" w:cs="Arial"/>
        </w:rPr>
        <w:t xml:space="preserve">einverstanden. Ich stimme zu, dass Bilder, Audiodateien, Multimediapräsentationen und andere Arbeitsergebnisse, die im Zuge der Projektarbeit entstehen, auf der Projektwebsite </w:t>
      </w:r>
      <w:hyperlink r:id="rId6" w:history="1">
        <w:r w:rsidR="00CD63EE" w:rsidRPr="00807A0D">
          <w:rPr>
            <w:rStyle w:val="Hyperlink"/>
            <w:rFonts w:ascii="Arial" w:hAnsi="Arial" w:cs="Arial"/>
          </w:rPr>
          <w:t>https://twinspace.etwinning.net/108314/home</w:t>
        </w:r>
      </w:hyperlink>
      <w:r w:rsidR="00CD63EE">
        <w:rPr>
          <w:rFonts w:ascii="Arial" w:hAnsi="Arial" w:cs="Arial"/>
        </w:rPr>
        <w:t xml:space="preserve"> veröffentlicht werden dürfen. </w:t>
      </w:r>
    </w:p>
    <w:p w14:paraId="15366617" w14:textId="69B1D99A" w:rsidR="00CD63EE" w:rsidRPr="00CD63EE" w:rsidRDefault="00CD63EE" w:rsidP="00BA42AE">
      <w:pPr>
        <w:jc w:val="both"/>
        <w:rPr>
          <w:rFonts w:ascii="Arial" w:hAnsi="Arial" w:cs="Arial"/>
        </w:rPr>
      </w:pPr>
      <w:r>
        <w:rPr>
          <w:rFonts w:ascii="Arial" w:hAnsi="Arial" w:cs="Arial"/>
        </w:rPr>
        <w:t xml:space="preserve">Ich weise meinen Sohn/ meine Tochter darauf hin, den Sicherheits- und Verhaltensregeln des Projekts stets zu folgen. </w:t>
      </w:r>
    </w:p>
    <w:p w14:paraId="13C9C164" w14:textId="77777777" w:rsidR="00BA42AE" w:rsidRPr="00CD63EE" w:rsidRDefault="00BA42AE" w:rsidP="00BA42AE">
      <w:pPr>
        <w:rPr>
          <w:sz w:val="32"/>
          <w:szCs w:val="32"/>
          <w:lang w:val="de-DE"/>
        </w:rPr>
      </w:pPr>
    </w:p>
    <w:p w14:paraId="1007DF3F" w14:textId="6081FE0D" w:rsidR="00D41304" w:rsidRDefault="00CD63EE">
      <w:pPr>
        <w:rPr>
          <w:sz w:val="32"/>
          <w:szCs w:val="32"/>
          <w:lang w:val="en-GB"/>
        </w:rPr>
      </w:pPr>
      <w:r>
        <w:rPr>
          <w:sz w:val="32"/>
          <w:szCs w:val="32"/>
          <w:lang w:val="en-GB"/>
        </w:rPr>
        <w:t>-------------------------------</w:t>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t>-------------------------</w:t>
      </w:r>
    </w:p>
    <w:p w14:paraId="75FC2BCF" w14:textId="6AFDB967" w:rsidR="00CD63EE" w:rsidRDefault="00CD63EE">
      <w:r>
        <w:t xml:space="preserve">Unterschrift der </w:t>
      </w:r>
      <w:r w:rsidR="00B311FF">
        <w:t>Erziehungsberechtigten</w:t>
      </w:r>
      <w:r w:rsidR="00B311FF">
        <w:tab/>
      </w:r>
      <w:r w:rsidR="00B311FF">
        <w:tab/>
      </w:r>
      <w:r w:rsidR="00B311FF">
        <w:tab/>
      </w:r>
      <w:r w:rsidR="00B311FF">
        <w:tab/>
      </w:r>
      <w:r w:rsidR="00B311FF">
        <w:tab/>
        <w:t>Datum</w:t>
      </w:r>
    </w:p>
    <w:sectPr w:rsidR="00CD63EE" w:rsidSect="00B311FF">
      <w:pgSz w:w="11906" w:h="16838"/>
      <w:pgMar w:top="1418"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2AE"/>
    <w:rsid w:val="001208BE"/>
    <w:rsid w:val="00A83587"/>
    <w:rsid w:val="00B311FF"/>
    <w:rsid w:val="00BA42AE"/>
    <w:rsid w:val="00CD63EE"/>
    <w:rsid w:val="00D41304"/>
    <w:rsid w:val="00EE74AB"/>
    <w:rsid w:val="00F62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D299"/>
  <w15:chartTrackingRefBased/>
  <w15:docId w15:val="{4F21EB2B-A6B8-4B36-B0CB-5E39827A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42AE"/>
    <w:pPr>
      <w:spacing w:after="0" w:line="240" w:lineRule="auto"/>
    </w:pPr>
    <w:rPr>
      <w:rFonts w:ascii="Times New Roman" w:eastAsia="Times New Roman" w:hAnsi="Times New Roman" w:cs="Times New Roman"/>
      <w:sz w:val="24"/>
      <w:szCs w:val="24"/>
      <w:lang w:eastAsia="pl-P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D63EE"/>
    <w:rPr>
      <w:color w:val="0563C1" w:themeColor="hyperlink"/>
      <w:u w:val="single"/>
    </w:rPr>
  </w:style>
  <w:style w:type="character" w:styleId="NichtaufgelsteErwhnung">
    <w:name w:val="Unresolved Mention"/>
    <w:basedOn w:val="Absatz-Standardschriftart"/>
    <w:uiPriority w:val="99"/>
    <w:semiHidden/>
    <w:unhideWhenUsed/>
    <w:rsid w:val="00CD6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nspace.etwinning.net/108314/home"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2075</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Susann Pattoka</cp:lastModifiedBy>
  <cp:revision>2</cp:revision>
  <dcterms:created xsi:type="dcterms:W3CDTF">2020-02-10T20:13:00Z</dcterms:created>
  <dcterms:modified xsi:type="dcterms:W3CDTF">2020-02-10T20:13:00Z</dcterms:modified>
</cp:coreProperties>
</file>