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5DE5" w14:textId="77777777" w:rsidR="00680CCE" w:rsidRDefault="00822CBC">
      <w:pPr>
        <w:spacing w:afterAutospacing="1"/>
        <w:jc w:val="both"/>
        <w:rPr>
          <w:rFonts w:ascii="Times New Roman" w:hAnsi="Times New Roman" w:cs="Times New Roman"/>
          <w:b/>
          <w:bCs/>
          <w:sz w:val="24"/>
          <w:szCs w:val="24"/>
        </w:rPr>
      </w:pPr>
      <w:r>
        <w:rPr>
          <w:noProof/>
        </w:rPr>
        <w:drawing>
          <wp:inline distT="0" distB="0" distL="0" distR="0" wp14:anchorId="02F97D18" wp14:editId="3840BBB7">
            <wp:extent cx="361188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3611880" cy="929640"/>
                    </a:xfrm>
                    <a:prstGeom prst="rect">
                      <a:avLst/>
                    </a:prstGeom>
                  </pic:spPr>
                </pic:pic>
              </a:graphicData>
            </a:graphic>
          </wp:inline>
        </w:drawing>
      </w:r>
      <w:r>
        <w:rPr>
          <w:rFonts w:ascii="Times New Roman" w:hAnsi="Times New Roman" w:cs="Times New Roman"/>
          <w:b/>
          <w:bCs/>
          <w:sz w:val="24"/>
          <w:szCs w:val="24"/>
        </w:rPr>
        <w:t xml:space="preserve"> </w:t>
      </w:r>
      <w:r>
        <w:rPr>
          <w:noProof/>
        </w:rPr>
        <w:drawing>
          <wp:inline distT="0" distB="0" distL="0" distR="0" wp14:anchorId="266E2597" wp14:editId="6AA4CE9F">
            <wp:extent cx="970280" cy="1036320"/>
            <wp:effectExtent l="0" t="0" r="0" b="0"/>
            <wp:docPr id="2" name="Picture 5" descr="F:\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DEFINITIVO.jpg"/>
                    <pic:cNvPicPr>
                      <a:picLocks noChangeAspect="1" noChangeArrowheads="1"/>
                    </pic:cNvPicPr>
                  </pic:nvPicPr>
                  <pic:blipFill>
                    <a:blip r:embed="rId5"/>
                    <a:stretch>
                      <a:fillRect/>
                    </a:stretch>
                  </pic:blipFill>
                  <pic:spPr bwMode="auto">
                    <a:xfrm>
                      <a:off x="0" y="0"/>
                      <a:ext cx="970280" cy="1036320"/>
                    </a:xfrm>
                    <a:prstGeom prst="rect">
                      <a:avLst/>
                    </a:prstGeom>
                  </pic:spPr>
                </pic:pic>
              </a:graphicData>
            </a:graphic>
          </wp:inline>
        </w:drawing>
      </w:r>
    </w:p>
    <w:p w14:paraId="5F25FB12" w14:textId="77777777" w:rsidR="00680CCE" w:rsidRDefault="00822CBC">
      <w:pPr>
        <w:pStyle w:val="NormalWeb"/>
        <w:spacing w:beforeAutospacing="0" w:after="0" w:afterAutospacing="0"/>
        <w:jc w:val="center"/>
      </w:pPr>
      <w:r>
        <w:rPr>
          <w:rFonts w:eastAsiaTheme="minorEastAsia"/>
          <w:b/>
          <w:bCs/>
          <w:color w:val="000000"/>
          <w:kern w:val="2"/>
          <w:lang w:val="en-US"/>
        </w:rPr>
        <w:t>MUSIC: A MELODIC METHODOLOGY INTO TEACHING AND LEARNING</w:t>
      </w:r>
      <w:r>
        <w:rPr>
          <w:rFonts w:eastAsiaTheme="minorEastAsia"/>
          <w:b/>
          <w:bCs/>
          <w:color w:val="000000"/>
          <w:kern w:val="2"/>
          <w:lang w:val="en-US"/>
        </w:rPr>
        <w:br/>
        <w:t>2018-1-ES01-KA229-050761</w:t>
      </w:r>
      <w:r>
        <w:rPr>
          <w:rFonts w:eastAsiaTheme="minorEastAsia"/>
          <w:b/>
          <w:bCs/>
          <w:color w:val="000000"/>
          <w:kern w:val="2"/>
          <w:lang w:val="en-US"/>
        </w:rPr>
        <w:br/>
      </w:r>
      <w:r>
        <w:rPr>
          <w:rFonts w:eastAsiaTheme="minorEastAsia"/>
          <w:b/>
          <w:bCs/>
          <w:color w:val="000000"/>
          <w:kern w:val="2"/>
          <w:lang w:val="en-US"/>
        </w:rPr>
        <w:br/>
        <w:t xml:space="preserve"> SCHOOL EXCHANGE PARTNERSHIP</w:t>
      </w:r>
    </w:p>
    <w:p w14:paraId="4F1DDC6C" w14:textId="77777777" w:rsidR="00680CCE" w:rsidRDefault="00822CBC">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79DF0E1" w14:textId="77777777" w:rsidR="00680CCE" w:rsidRDefault="00822CBC">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The Report for the Final Evaluation of the Project’s Implementation</w:t>
      </w:r>
    </w:p>
    <w:p w14:paraId="112EB2D2" w14:textId="77777777" w:rsidR="00680CCE" w:rsidRDefault="00822CBC">
      <w:pPr>
        <w:jc w:val="both"/>
        <w:rPr>
          <w:rFonts w:ascii="Times New Roman" w:hAnsi="Times New Roman" w:cs="Times New Roman"/>
          <w:sz w:val="24"/>
          <w:szCs w:val="24"/>
        </w:rPr>
      </w:pPr>
      <w:r>
        <w:rPr>
          <w:rFonts w:ascii="Times New Roman" w:hAnsi="Times New Roman" w:cs="Times New Roman"/>
          <w:sz w:val="24"/>
          <w:szCs w:val="24"/>
        </w:rPr>
        <w:t>This questionnaire aimed to assess the activities that were carried out during the three years of the project’s implementation. The questionnaire was applied to 95 respondents, both students and teachers from IES Pablo Ruiz Picasso.</w:t>
      </w:r>
    </w:p>
    <w:p w14:paraId="478ED5EA" w14:textId="77777777" w:rsidR="00680CCE" w:rsidRDefault="00822CBC">
      <w:pPr>
        <w:jc w:val="both"/>
        <w:rPr>
          <w:rFonts w:ascii="Times New Roman" w:hAnsi="Times New Roman" w:cs="Times New Roman"/>
          <w:sz w:val="24"/>
          <w:szCs w:val="24"/>
        </w:rPr>
      </w:pPr>
      <w:r>
        <w:rPr>
          <w:rFonts w:ascii="Times New Roman" w:hAnsi="Times New Roman" w:cs="Times New Roman"/>
          <w:sz w:val="24"/>
          <w:szCs w:val="24"/>
        </w:rPr>
        <w:t>The answers were, as fo</w:t>
      </w:r>
      <w:r>
        <w:rPr>
          <w:rFonts w:ascii="Times New Roman" w:hAnsi="Times New Roman" w:cs="Times New Roman"/>
          <w:sz w:val="24"/>
          <w:szCs w:val="24"/>
        </w:rPr>
        <w:t>llows:</w:t>
      </w:r>
    </w:p>
    <w:p w14:paraId="4DB1519E" w14:textId="77777777" w:rsidR="00680CCE" w:rsidRDefault="00822CBC">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w:t>
      </w:r>
      <w:r>
        <w:rPr>
          <w:rFonts w:ascii="Times New Roman" w:hAnsi="Times New Roman" w:cs="Times New Roman"/>
          <w:sz w:val="24"/>
          <w:szCs w:val="24"/>
          <w:lang w:val="ro-RO"/>
        </w:rPr>
        <w:t>. </w:t>
      </w:r>
      <w:r>
        <w:rPr>
          <w:rFonts w:ascii="Times New Roman" w:hAnsi="Times New Roman" w:cs="Times New Roman"/>
          <w:b/>
          <w:bCs/>
          <w:sz w:val="24"/>
          <w:szCs w:val="24"/>
          <w:lang w:val="ro-RO"/>
        </w:rPr>
        <w:t>In which activities did you participate during the three years of the project’s implementation? </w:t>
      </w:r>
      <w:r>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ayout w:type="fixed"/>
        <w:tblLook w:val="04A0" w:firstRow="1" w:lastRow="0" w:firstColumn="1" w:lastColumn="0" w:noHBand="0" w:noVBand="1"/>
      </w:tblPr>
      <w:tblGrid>
        <w:gridCol w:w="4674"/>
        <w:gridCol w:w="5386"/>
      </w:tblGrid>
      <w:tr w:rsidR="00680CCE" w14:paraId="21985146" w14:textId="77777777">
        <w:tc>
          <w:tcPr>
            <w:tcW w:w="4674" w:type="dxa"/>
          </w:tcPr>
          <w:p w14:paraId="2694EB8C"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Doing research for the final products -18 respondents</w:t>
            </w:r>
          </w:p>
        </w:tc>
        <w:tc>
          <w:tcPr>
            <w:tcW w:w="5385" w:type="dxa"/>
          </w:tcPr>
          <w:p w14:paraId="3A1D28D6"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dissemination activities-</w:t>
            </w:r>
          </w:p>
          <w:p w14:paraId="0BB45E74"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42</w:t>
            </w:r>
            <w:r>
              <w:rPr>
                <w:rFonts w:ascii="Times New Roman" w:eastAsia="Calibri" w:hAnsi="Times New Roman" w:cs="Times New Roman"/>
                <w:sz w:val="24"/>
                <w:szCs w:val="24"/>
                <w:lang w:val="ro-RO"/>
              </w:rPr>
              <w:t xml:space="preserve"> respondents</w:t>
            </w:r>
          </w:p>
        </w:tc>
      </w:tr>
      <w:tr w:rsidR="00680CCE" w14:paraId="311A6070" w14:textId="77777777">
        <w:tc>
          <w:tcPr>
            <w:tcW w:w="4674" w:type="dxa"/>
          </w:tcPr>
          <w:p w14:paraId="6B72A8B1"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Devising the final products – 12 respondents</w:t>
            </w:r>
          </w:p>
        </w:tc>
        <w:tc>
          <w:tcPr>
            <w:tcW w:w="5385" w:type="dxa"/>
          </w:tcPr>
          <w:p w14:paraId="28BE8C55"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Popularising the project-28 respondents</w:t>
            </w:r>
          </w:p>
        </w:tc>
      </w:tr>
      <w:tr w:rsidR="00680CCE" w14:paraId="7CC6B8E1" w14:textId="77777777">
        <w:tc>
          <w:tcPr>
            <w:tcW w:w="4674" w:type="dxa"/>
          </w:tcPr>
          <w:p w14:paraId="5BF26E12"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learning, teaching and training activities that were held physically at the partner</w:t>
            </w:r>
            <w:r>
              <w:rPr>
                <w:rFonts w:ascii="Times New Roman" w:eastAsia="Calibri" w:hAnsi="Times New Roman" w:cs="Times New Roman"/>
                <w:sz w:val="24"/>
                <w:szCs w:val="24"/>
              </w:rPr>
              <w:t>’s schools</w:t>
            </w:r>
            <w:r>
              <w:rPr>
                <w:rFonts w:ascii="Times New Roman" w:eastAsia="Calibri" w:hAnsi="Times New Roman" w:cs="Times New Roman"/>
                <w:sz w:val="24"/>
                <w:szCs w:val="24"/>
                <w:lang w:val="ro-RO"/>
              </w:rPr>
              <w:t xml:space="preserve"> and the in the last virtual meeting that </w:t>
            </w:r>
            <w:r>
              <w:rPr>
                <w:rFonts w:ascii="Times New Roman" w:eastAsia="Calibri" w:hAnsi="Times New Roman" w:cs="Times New Roman"/>
                <w:sz w:val="24"/>
                <w:szCs w:val="24"/>
                <w:lang w:val="ro-RO"/>
              </w:rPr>
              <w:t>was organised by the Romanian school - 27 respondents</w:t>
            </w:r>
          </w:p>
          <w:p w14:paraId="7E758A04" w14:textId="77777777" w:rsidR="00680CCE" w:rsidRDefault="00680CCE">
            <w:pPr>
              <w:spacing w:after="0" w:line="240" w:lineRule="auto"/>
              <w:jc w:val="both"/>
              <w:rPr>
                <w:rFonts w:ascii="Times New Roman" w:hAnsi="Times New Roman" w:cs="Times New Roman"/>
                <w:sz w:val="24"/>
                <w:szCs w:val="24"/>
                <w:lang w:val="ro-RO"/>
              </w:rPr>
            </w:pPr>
          </w:p>
        </w:tc>
        <w:tc>
          <w:tcPr>
            <w:tcW w:w="5385" w:type="dxa"/>
          </w:tcPr>
          <w:p w14:paraId="7E3CC7B7"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Accessing the information on the project website, Facebook, Twinspace- 85 respondents</w:t>
            </w:r>
          </w:p>
        </w:tc>
      </w:tr>
      <w:tr w:rsidR="00680CCE" w14:paraId="41DAD719" w14:textId="77777777">
        <w:tc>
          <w:tcPr>
            <w:tcW w:w="4674" w:type="dxa"/>
          </w:tcPr>
          <w:p w14:paraId="6EAF8440"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activities for Erasmus Days- 95 respondents</w:t>
            </w:r>
          </w:p>
        </w:tc>
        <w:tc>
          <w:tcPr>
            <w:tcW w:w="5385" w:type="dxa"/>
          </w:tcPr>
          <w:p w14:paraId="5E717679"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Reading the information about the project in the school website - 35 respondents</w:t>
            </w:r>
          </w:p>
        </w:tc>
      </w:tr>
    </w:tbl>
    <w:p w14:paraId="037ABD71" w14:textId="77777777" w:rsidR="00680CCE" w:rsidRDefault="00680CCE">
      <w:pPr>
        <w:jc w:val="both"/>
        <w:rPr>
          <w:rFonts w:ascii="Times New Roman" w:hAnsi="Times New Roman" w:cs="Times New Roman"/>
          <w:color w:val="202124"/>
          <w:spacing w:val="2"/>
          <w:sz w:val="24"/>
          <w:szCs w:val="24"/>
          <w:shd w:val="clear" w:color="auto" w:fill="FFFFFF"/>
        </w:rPr>
      </w:pPr>
    </w:p>
    <w:p w14:paraId="16C245FC" w14:textId="77777777" w:rsidR="00680CCE" w:rsidRDefault="00822CBC">
      <w:pPr>
        <w:jc w:val="both"/>
        <w:rPr>
          <w:rFonts w:ascii="Times New Roman" w:hAnsi="Times New Roman" w:cs="Times New Roman"/>
          <w:b/>
          <w:bCs/>
          <w:color w:val="202124"/>
          <w:spacing w:val="2"/>
          <w:sz w:val="24"/>
          <w:szCs w:val="24"/>
          <w:shd w:val="clear" w:color="auto" w:fill="FFFFFF"/>
        </w:rPr>
      </w:pPr>
      <w:r>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b/>
          <w:bCs/>
          <w:color w:val="202124"/>
          <w:spacing w:val="2"/>
          <w:sz w:val="24"/>
          <w:szCs w:val="24"/>
          <w:shd w:val="clear" w:color="auto" w:fill="FFFFFF"/>
        </w:rPr>
        <w:t xml:space="preserve">What are the aspects that you considered very important for you, during </w:t>
      </w:r>
      <w:r>
        <w:rPr>
          <w:rFonts w:ascii="Times New Roman" w:hAnsi="Times New Roman" w:cs="Times New Roman"/>
          <w:b/>
          <w:bCs/>
          <w:sz w:val="24"/>
          <w:szCs w:val="24"/>
          <w:lang w:val="ro-RO"/>
        </w:rPr>
        <w:t>three years of the project’s implementation</w:t>
      </w:r>
      <w:r>
        <w:rPr>
          <w:rFonts w:ascii="Times New Roman" w:hAnsi="Times New Roman" w:cs="Times New Roman"/>
          <w:b/>
          <w:bCs/>
          <w:color w:val="202124"/>
          <w:spacing w:val="2"/>
          <w:sz w:val="24"/>
          <w:szCs w:val="24"/>
          <w:shd w:val="clear" w:color="auto" w:fill="FFFFFF"/>
        </w:rPr>
        <w:t xml:space="preserve">, as a member of the target group? You may choose </w:t>
      </w:r>
      <w:r>
        <w:rPr>
          <w:rFonts w:ascii="Times New Roman" w:hAnsi="Times New Roman" w:cs="Times New Roman"/>
          <w:b/>
          <w:bCs/>
          <w:color w:val="202124"/>
          <w:spacing w:val="2"/>
          <w:sz w:val="24"/>
          <w:szCs w:val="24"/>
          <w:shd w:val="clear" w:color="auto" w:fill="FFFFFF"/>
        </w:rPr>
        <w:t>more than one variant.</w:t>
      </w:r>
    </w:p>
    <w:tbl>
      <w:tblPr>
        <w:tblStyle w:val="TableGrid"/>
        <w:tblW w:w="10060" w:type="dxa"/>
        <w:tblLayout w:type="fixed"/>
        <w:tblLook w:val="04A0" w:firstRow="1" w:lastRow="0" w:firstColumn="1" w:lastColumn="0" w:noHBand="0" w:noVBand="1"/>
      </w:tblPr>
      <w:tblGrid>
        <w:gridCol w:w="4674"/>
        <w:gridCol w:w="5386"/>
      </w:tblGrid>
      <w:tr w:rsidR="00680CCE" w14:paraId="5339079B" w14:textId="77777777">
        <w:tc>
          <w:tcPr>
            <w:tcW w:w="4674" w:type="dxa"/>
          </w:tcPr>
          <w:p w14:paraId="36039549"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Research-</w:t>
            </w:r>
            <w:r>
              <w:rPr>
                <w:rFonts w:ascii="Times New Roman" w:eastAsia="Calibri" w:hAnsi="Times New Roman" w:cs="Times New Roman"/>
                <w:sz w:val="24"/>
                <w:szCs w:val="24"/>
                <w:lang w:val="ro-RO"/>
              </w:rPr>
              <w:t>29 respondents</w:t>
            </w:r>
          </w:p>
        </w:tc>
        <w:tc>
          <w:tcPr>
            <w:tcW w:w="5385" w:type="dxa"/>
          </w:tcPr>
          <w:p w14:paraId="4282E8F6" w14:textId="77777777" w:rsidR="00680CCE" w:rsidRDefault="00822CBC">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Cooperation and communication between different social groups and ethnicities-92 respondents</w:t>
            </w:r>
          </w:p>
          <w:p w14:paraId="332FFE3C" w14:textId="77777777" w:rsidR="00680CCE" w:rsidRDefault="00680CCE">
            <w:pPr>
              <w:spacing w:after="0" w:line="240" w:lineRule="auto"/>
              <w:jc w:val="both"/>
              <w:rPr>
                <w:rFonts w:ascii="Times New Roman" w:hAnsi="Times New Roman" w:cs="Times New Roman"/>
                <w:sz w:val="24"/>
                <w:szCs w:val="24"/>
                <w:lang w:val="ro-RO"/>
              </w:rPr>
            </w:pPr>
          </w:p>
        </w:tc>
      </w:tr>
      <w:tr w:rsidR="00680CCE" w14:paraId="5D270C2B" w14:textId="77777777">
        <w:tc>
          <w:tcPr>
            <w:tcW w:w="4674" w:type="dxa"/>
          </w:tcPr>
          <w:p w14:paraId="4DE5ADE8"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Making presentations, posters, charts a.s.o-31</w:t>
            </w:r>
            <w:r>
              <w:rPr>
                <w:rFonts w:ascii="Times New Roman" w:eastAsia="Calibri" w:hAnsi="Times New Roman" w:cs="Times New Roman"/>
                <w:sz w:val="24"/>
                <w:szCs w:val="24"/>
                <w:lang w:val="ro-RO"/>
              </w:rPr>
              <w:t xml:space="preserve"> respondents</w:t>
            </w:r>
          </w:p>
        </w:tc>
        <w:tc>
          <w:tcPr>
            <w:tcW w:w="5385" w:type="dxa"/>
          </w:tcPr>
          <w:p w14:paraId="7F4D8CFF"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Learning through </w:t>
            </w:r>
            <w:r>
              <w:rPr>
                <w:rFonts w:ascii="Times New Roman" w:eastAsia="Calibri" w:hAnsi="Times New Roman" w:cs="Times New Roman"/>
                <w:sz w:val="24"/>
                <w:szCs w:val="24"/>
                <w:lang w:val="ro-RO" w:bidi="he-IL"/>
              </w:rPr>
              <w:t>inter-disciplinary approaches- 86 resp</w:t>
            </w:r>
            <w:r>
              <w:rPr>
                <w:rFonts w:ascii="Times New Roman" w:eastAsia="Calibri" w:hAnsi="Times New Roman" w:cs="Times New Roman"/>
                <w:sz w:val="24"/>
                <w:szCs w:val="24"/>
                <w:lang w:val="ro-RO" w:bidi="he-IL"/>
              </w:rPr>
              <w:t>ondents</w:t>
            </w:r>
          </w:p>
        </w:tc>
      </w:tr>
      <w:tr w:rsidR="00680CCE" w14:paraId="00E2838A" w14:textId="77777777">
        <w:tc>
          <w:tcPr>
            <w:tcW w:w="4674" w:type="dxa"/>
          </w:tcPr>
          <w:p w14:paraId="3E0ABF70"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Contributing to the process of making the final products-</w:t>
            </w:r>
            <w:r>
              <w:rPr>
                <w:rFonts w:ascii="Times New Roman" w:eastAsia="Calibri" w:hAnsi="Times New Roman" w:cs="Times New Roman"/>
                <w:sz w:val="24"/>
                <w:szCs w:val="24"/>
                <w:lang w:val="ro-RO"/>
              </w:rPr>
              <w:t>27 respondents</w:t>
            </w:r>
          </w:p>
        </w:tc>
        <w:tc>
          <w:tcPr>
            <w:tcW w:w="5385" w:type="dxa"/>
          </w:tcPr>
          <w:p w14:paraId="3D5F0228"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Improving the participants’ social skills- 91 </w:t>
            </w:r>
            <w:r>
              <w:rPr>
                <w:rFonts w:ascii="Times New Roman" w:eastAsia="Calibri" w:hAnsi="Times New Roman" w:cs="Times New Roman"/>
                <w:sz w:val="24"/>
                <w:szCs w:val="24"/>
                <w:lang w:val="ro-RO" w:bidi="he-IL"/>
              </w:rPr>
              <w:t>respondents</w:t>
            </w:r>
          </w:p>
        </w:tc>
      </w:tr>
      <w:tr w:rsidR="00680CCE" w14:paraId="683B52CF" w14:textId="77777777">
        <w:tc>
          <w:tcPr>
            <w:tcW w:w="4674" w:type="dxa"/>
          </w:tcPr>
          <w:p w14:paraId="0CDCF1CB" w14:textId="77777777" w:rsidR="00680CCE" w:rsidRDefault="00822CBC">
            <w:pPr>
              <w:spacing w:after="0" w:line="240" w:lineRule="auto"/>
              <w:jc w:val="both"/>
              <w:rPr>
                <w:rFonts w:ascii="Times New Roman" w:hAnsi="Times New Roman" w:cs="Times New Roman"/>
                <w:sz w:val="24"/>
                <w:szCs w:val="24"/>
                <w:lang w:val="ro-RO"/>
              </w:rPr>
            </w:pPr>
            <w:proofErr w:type="spellStart"/>
            <w:r>
              <w:rPr>
                <w:rFonts w:ascii="Times New Roman" w:eastAsia="Calibri" w:hAnsi="Times New Roman" w:cs="Times New Roman"/>
                <w:color w:val="202124"/>
                <w:spacing w:val="3"/>
                <w:sz w:val="24"/>
                <w:szCs w:val="24"/>
                <w:shd w:val="clear" w:color="auto" w:fill="FFFFFF"/>
              </w:rPr>
              <w:t>Organising</w:t>
            </w:r>
            <w:proofErr w:type="spellEnd"/>
            <w:r>
              <w:rPr>
                <w:rFonts w:ascii="Times New Roman" w:eastAsia="Calibri" w:hAnsi="Times New Roman" w:cs="Times New Roman"/>
                <w:color w:val="202124"/>
                <w:spacing w:val="3"/>
                <w:sz w:val="24"/>
                <w:szCs w:val="24"/>
                <w:shd w:val="clear" w:color="auto" w:fill="FFFFFF"/>
              </w:rPr>
              <w:t xml:space="preserve"> activities-31</w:t>
            </w:r>
            <w:r>
              <w:rPr>
                <w:rFonts w:ascii="Times New Roman" w:eastAsia="Calibri" w:hAnsi="Times New Roman" w:cs="Times New Roman"/>
                <w:sz w:val="24"/>
                <w:szCs w:val="24"/>
                <w:lang w:val="ro-RO"/>
              </w:rPr>
              <w:t xml:space="preserve"> respondents</w:t>
            </w:r>
          </w:p>
        </w:tc>
        <w:tc>
          <w:tcPr>
            <w:tcW w:w="5385" w:type="dxa"/>
          </w:tcPr>
          <w:p w14:paraId="1334B61E"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Improving  the participants’ English skills- 84 </w:t>
            </w:r>
            <w:r>
              <w:rPr>
                <w:rFonts w:ascii="Times New Roman" w:eastAsia="Calibri" w:hAnsi="Times New Roman" w:cs="Times New Roman"/>
                <w:sz w:val="24"/>
                <w:szCs w:val="24"/>
                <w:lang w:val="ro-RO" w:bidi="he-IL"/>
              </w:rPr>
              <w:t>respondents</w:t>
            </w:r>
          </w:p>
        </w:tc>
      </w:tr>
      <w:tr w:rsidR="00680CCE" w14:paraId="20726C01" w14:textId="77777777">
        <w:tc>
          <w:tcPr>
            <w:tcW w:w="4674" w:type="dxa"/>
          </w:tcPr>
          <w:p w14:paraId="46E4B058" w14:textId="77777777" w:rsidR="00680CCE" w:rsidRDefault="00822CBC">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Participating in the presentations, workshops with the project results- 69 </w:t>
            </w:r>
            <w:r>
              <w:rPr>
                <w:rFonts w:ascii="Times New Roman" w:eastAsia="Calibri" w:hAnsi="Times New Roman" w:cs="Times New Roman"/>
                <w:sz w:val="24"/>
                <w:szCs w:val="24"/>
                <w:lang w:val="ro-RO" w:bidi="he-IL"/>
              </w:rPr>
              <w:t>respondents</w:t>
            </w:r>
          </w:p>
        </w:tc>
        <w:tc>
          <w:tcPr>
            <w:tcW w:w="5385" w:type="dxa"/>
          </w:tcPr>
          <w:p w14:paraId="4E4DF9BB" w14:textId="77777777" w:rsidR="00680CCE" w:rsidRDefault="00822CBC">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Enhancing the participants’ knowledge of the other cultures- 93 </w:t>
            </w:r>
            <w:r>
              <w:rPr>
                <w:rFonts w:ascii="Times New Roman" w:eastAsia="Calibri" w:hAnsi="Times New Roman" w:cs="Times New Roman"/>
                <w:sz w:val="24"/>
                <w:szCs w:val="24"/>
                <w:lang w:val="ro-RO" w:bidi="he-IL"/>
              </w:rPr>
              <w:t>respondents</w:t>
            </w:r>
          </w:p>
        </w:tc>
      </w:tr>
      <w:tr w:rsidR="00680CCE" w14:paraId="703EB253" w14:textId="77777777">
        <w:tc>
          <w:tcPr>
            <w:tcW w:w="4674" w:type="dxa"/>
          </w:tcPr>
          <w:p w14:paraId="60A61982" w14:textId="77777777" w:rsidR="00680CCE" w:rsidRDefault="00822CBC">
            <w:pPr>
              <w:spacing w:after="0" w:line="240" w:lineRule="auto"/>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lastRenderedPageBreak/>
              <w:t xml:space="preserve">The project targeting at making participants continue their education and diminish </w:t>
            </w:r>
            <w:r>
              <w:rPr>
                <w:rFonts w:ascii="Times New Roman" w:eastAsia="Calibri" w:hAnsi="Times New Roman" w:cs="Times New Roman"/>
                <w:sz w:val="24"/>
                <w:szCs w:val="24"/>
                <w:lang w:val="ro-RO" w:bidi="he-IL"/>
              </w:rPr>
              <w:t>social exclusion- 90 respondents</w:t>
            </w:r>
          </w:p>
        </w:tc>
        <w:tc>
          <w:tcPr>
            <w:tcW w:w="5385" w:type="dxa"/>
          </w:tcPr>
          <w:p w14:paraId="5F2D8470" w14:textId="77777777" w:rsidR="00680CCE" w:rsidRDefault="00822CBC">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Making our school, region and country be known-95 </w:t>
            </w:r>
            <w:r>
              <w:rPr>
                <w:rFonts w:ascii="Times New Roman" w:eastAsia="Calibri" w:hAnsi="Times New Roman" w:cs="Times New Roman"/>
                <w:sz w:val="24"/>
                <w:szCs w:val="24"/>
                <w:lang w:val="ro-RO" w:bidi="he-IL"/>
              </w:rPr>
              <w:t>respondents</w:t>
            </w:r>
          </w:p>
        </w:tc>
      </w:tr>
    </w:tbl>
    <w:p w14:paraId="304BFABC" w14:textId="77777777" w:rsidR="00680CCE" w:rsidRDefault="00822CBC">
      <w:pPr>
        <w:spacing w:line="360" w:lineRule="atLeast"/>
        <w:rPr>
          <w:rFonts w:ascii="Times New Roman" w:hAnsi="Times New Roman" w:cs="Times New Roman"/>
          <w:b/>
          <w:bCs/>
          <w:sz w:val="24"/>
          <w:szCs w:val="24"/>
          <w:lang w:val="ro-RO" w:bidi="he-IL"/>
        </w:rPr>
      </w:pPr>
      <w:r>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Pr>
          <w:rFonts w:ascii="Times New Roman" w:eastAsia="Times New Roman" w:hAnsi="Times New Roman" w:cs="Times New Roman"/>
          <w:b/>
          <w:bCs/>
          <w:color w:val="202124"/>
          <w:spacing w:val="2"/>
          <w:sz w:val="24"/>
          <w:szCs w:val="24"/>
          <w:lang w:val="ro-RO" w:eastAsia="ro-RO"/>
        </w:rPr>
        <w:t xml:space="preserve">What are the final products from the </w:t>
      </w:r>
      <w:r>
        <w:rPr>
          <w:rFonts w:ascii="Times New Roman" w:hAnsi="Times New Roman" w:cs="Times New Roman"/>
          <w:b/>
          <w:bCs/>
          <w:sz w:val="24"/>
          <w:szCs w:val="24"/>
          <w:lang w:val="ro-RO"/>
        </w:rPr>
        <w:t>three years of the project’s implemen</w:t>
      </w:r>
      <w:r>
        <w:rPr>
          <w:rFonts w:ascii="Times New Roman" w:hAnsi="Times New Roman" w:cs="Times New Roman"/>
          <w:b/>
          <w:bCs/>
          <w:sz w:val="24"/>
          <w:szCs w:val="24"/>
          <w:lang w:val="ro-RO"/>
        </w:rPr>
        <w:t>tation</w:t>
      </w:r>
      <w:r>
        <w:rPr>
          <w:rFonts w:ascii="Times New Roman" w:eastAsia="Times New Roman" w:hAnsi="Times New Roman" w:cs="Times New Roman"/>
          <w:b/>
          <w:bCs/>
          <w:color w:val="202124"/>
          <w:spacing w:val="2"/>
          <w:sz w:val="24"/>
          <w:szCs w:val="24"/>
          <w:lang w:val="ro-RO" w:eastAsia="ro-RO"/>
        </w:rPr>
        <w:t xml:space="preserve"> that you consider most interesting and useful for you?</w:t>
      </w:r>
      <w:r>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10790" w:type="dxa"/>
        <w:tblLayout w:type="fixed"/>
        <w:tblLook w:val="04A0" w:firstRow="1" w:lastRow="0" w:firstColumn="1" w:lastColumn="0" w:noHBand="0" w:noVBand="1"/>
      </w:tblPr>
      <w:tblGrid>
        <w:gridCol w:w="3207"/>
        <w:gridCol w:w="3747"/>
        <w:gridCol w:w="3836"/>
      </w:tblGrid>
      <w:tr w:rsidR="00680CCE" w14:paraId="4419BA7A" w14:textId="77777777">
        <w:tc>
          <w:tcPr>
            <w:tcW w:w="3207" w:type="dxa"/>
          </w:tcPr>
          <w:p w14:paraId="6DDEDD61"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’Project Logo’- 18</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3747" w:type="dxa"/>
          </w:tcPr>
          <w:p w14:paraId="19DFBF56"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’My musical instrument'- 20 respondents</w:t>
            </w:r>
          </w:p>
        </w:tc>
        <w:tc>
          <w:tcPr>
            <w:tcW w:w="3836" w:type="dxa"/>
          </w:tcPr>
          <w:p w14:paraId="37BC0BB4"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'Music unites people'- 51 respondents</w:t>
            </w:r>
          </w:p>
        </w:tc>
      </w:tr>
      <w:tr w:rsidR="00680CCE" w14:paraId="54B3FDE5" w14:textId="77777777">
        <w:tc>
          <w:tcPr>
            <w:tcW w:w="3207" w:type="dxa"/>
          </w:tcPr>
          <w:p w14:paraId="2A13BC1A"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 xml:space="preserve">'Story of music'- </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3747" w:type="dxa"/>
          </w:tcPr>
          <w:p w14:paraId="52240CDB"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'Friendship through Music' -45 respondents</w:t>
            </w:r>
          </w:p>
        </w:tc>
        <w:tc>
          <w:tcPr>
            <w:tcW w:w="3836" w:type="dxa"/>
          </w:tcPr>
          <w:p w14:paraId="4C0E1E7A" w14:textId="77777777" w:rsidR="00680CCE" w:rsidRDefault="00822CBC">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'Let’s teach our mother tongue to our partners through music'- 61 respondents</w:t>
            </w:r>
          </w:p>
        </w:tc>
      </w:tr>
      <w:tr w:rsidR="00680CCE" w14:paraId="1C24359F" w14:textId="77777777">
        <w:tc>
          <w:tcPr>
            <w:tcW w:w="3207" w:type="dxa"/>
          </w:tcPr>
          <w:p w14:paraId="18201049"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'Songs:not only tunes, but the mentality of a nation'- 75 respondents</w:t>
            </w:r>
          </w:p>
        </w:tc>
        <w:tc>
          <w:tcPr>
            <w:tcW w:w="3747" w:type="dxa"/>
          </w:tcPr>
          <w:p w14:paraId="211D8F0C"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’Traditional instruments’- 43 respondents</w:t>
            </w:r>
          </w:p>
        </w:tc>
        <w:tc>
          <w:tcPr>
            <w:tcW w:w="3836" w:type="dxa"/>
          </w:tcPr>
          <w:p w14:paraId="060580A0" w14:textId="77777777" w:rsidR="00680CCE" w:rsidRDefault="00822CBC">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'Intercultural communication through music'-  60 respondents</w:t>
            </w:r>
          </w:p>
        </w:tc>
      </w:tr>
      <w:tr w:rsidR="00680CCE" w14:paraId="5DB083E8" w14:textId="77777777">
        <w:tc>
          <w:tcPr>
            <w:tcW w:w="3207" w:type="dxa"/>
          </w:tcPr>
          <w:p w14:paraId="3429D0C8"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'Landscape in songs'.- 74 respondents</w:t>
            </w:r>
          </w:p>
        </w:tc>
        <w:tc>
          <w:tcPr>
            <w:tcW w:w="3747" w:type="dxa"/>
          </w:tcPr>
          <w:p w14:paraId="433B4F17"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'Music- what and why I listen to'- 35 respondents</w:t>
            </w:r>
          </w:p>
        </w:tc>
        <w:tc>
          <w:tcPr>
            <w:tcW w:w="3836" w:type="dxa"/>
          </w:tcPr>
          <w:p w14:paraId="5555F54E"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'Songs in the English class' -42 respondents</w:t>
            </w:r>
          </w:p>
        </w:tc>
      </w:tr>
      <w:tr w:rsidR="00680CCE" w14:paraId="2B16ECD0" w14:textId="77777777">
        <w:tc>
          <w:tcPr>
            <w:tcW w:w="10790" w:type="dxa"/>
            <w:gridSpan w:val="3"/>
          </w:tcPr>
          <w:p w14:paraId="57C13B90" w14:textId="77777777" w:rsidR="00680CCE" w:rsidRDefault="00822CBC">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'Lanscape and Traditional Songs, Dances and Clothing'- 85 re</w:t>
            </w:r>
            <w:r>
              <w:rPr>
                <w:rFonts w:ascii="Times New Roman" w:eastAsia="Calibri" w:hAnsi="Times New Roman" w:cs="Times New Roman"/>
                <w:sz w:val="24"/>
                <w:szCs w:val="24"/>
                <w:lang w:val="ro-RO" w:bidi="he-IL"/>
              </w:rPr>
              <w:t>spondents</w:t>
            </w:r>
          </w:p>
        </w:tc>
      </w:tr>
    </w:tbl>
    <w:p w14:paraId="2987B7D0" w14:textId="77777777" w:rsidR="00680CCE" w:rsidRDefault="00680CCE">
      <w:pPr>
        <w:spacing w:line="360" w:lineRule="atLeast"/>
        <w:rPr>
          <w:rFonts w:ascii="Times New Roman" w:hAnsi="Times New Roman" w:cs="Times New Roman"/>
          <w:b/>
          <w:bCs/>
          <w:sz w:val="24"/>
          <w:szCs w:val="24"/>
        </w:rPr>
      </w:pPr>
    </w:p>
    <w:p w14:paraId="56A36EA4" w14:textId="77777777" w:rsidR="00680CCE" w:rsidRDefault="00822CBC">
      <w:pPr>
        <w:jc w:val="both"/>
        <w:rPr>
          <w:rFonts w:ascii="Times New Roman" w:hAnsi="Times New Roman" w:cs="Times New Roman"/>
          <w:sz w:val="24"/>
          <w:szCs w:val="24"/>
        </w:rPr>
      </w:pPr>
      <w:r>
        <w:rPr>
          <w:rFonts w:ascii="Times New Roman" w:hAnsi="Times New Roman" w:cs="Times New Roman"/>
          <w:b/>
          <w:bCs/>
          <w:sz w:val="24"/>
          <w:szCs w:val="24"/>
        </w:rPr>
        <w:t xml:space="preserve">4. Taking into account your experience in the project’s activities, do you think that the activities that were carried out during </w:t>
      </w:r>
      <w:r>
        <w:rPr>
          <w:rFonts w:ascii="Times New Roman" w:eastAsia="Times New Roman" w:hAnsi="Times New Roman" w:cs="Times New Roman"/>
          <w:b/>
          <w:bCs/>
          <w:color w:val="202124"/>
          <w:spacing w:val="2"/>
          <w:sz w:val="24"/>
          <w:szCs w:val="24"/>
          <w:lang w:val="ro-RO" w:eastAsia="ro-RO"/>
        </w:rPr>
        <w:t xml:space="preserve">the </w:t>
      </w:r>
      <w:r>
        <w:rPr>
          <w:rFonts w:ascii="Times New Roman" w:hAnsi="Times New Roman" w:cs="Times New Roman"/>
          <w:b/>
          <w:bCs/>
          <w:sz w:val="24"/>
          <w:szCs w:val="24"/>
          <w:lang w:val="ro-RO"/>
        </w:rPr>
        <w:t>three years of the project’s implementation</w:t>
      </w:r>
      <w:r>
        <w:rPr>
          <w:rFonts w:ascii="Times New Roman" w:eastAsia="Times New Roman" w:hAnsi="Times New Roman" w:cs="Times New Roman"/>
          <w:b/>
          <w:bCs/>
          <w:color w:val="202124"/>
          <w:spacing w:val="2"/>
          <w:sz w:val="24"/>
          <w:szCs w:val="24"/>
          <w:lang w:val="ro-RO" w:eastAsia="ro-RO"/>
        </w:rPr>
        <w:t xml:space="preserve"> </w:t>
      </w:r>
      <w:proofErr w:type="spellStart"/>
      <w:r>
        <w:rPr>
          <w:rFonts w:ascii="Times New Roman" w:hAnsi="Times New Roman" w:cs="Times New Roman"/>
          <w:b/>
          <w:bCs/>
          <w:sz w:val="24"/>
          <w:szCs w:val="24"/>
        </w:rPr>
        <w:t>were</w:t>
      </w:r>
      <w:proofErr w:type="spellEnd"/>
      <w:r>
        <w:rPr>
          <w:rFonts w:ascii="Times New Roman" w:hAnsi="Times New Roman" w:cs="Times New Roman"/>
          <w:b/>
          <w:bCs/>
          <w:sz w:val="24"/>
          <w:szCs w:val="24"/>
        </w:rPr>
        <w:t xml:space="preserve"> interesting?</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6E03AF1D" w14:textId="77777777">
        <w:tc>
          <w:tcPr>
            <w:tcW w:w="1870" w:type="dxa"/>
          </w:tcPr>
          <w:p w14:paraId="56D87FBD"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4AA960A8"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90 </w:t>
            </w:r>
            <w:r>
              <w:rPr>
                <w:rFonts w:ascii="Times New Roman" w:eastAsia="Calibri" w:hAnsi="Times New Roman" w:cs="Times New Roman"/>
                <w:sz w:val="24"/>
                <w:szCs w:val="24"/>
                <w:lang w:val="ro-RO"/>
              </w:rPr>
              <w:t>respondents</w:t>
            </w:r>
          </w:p>
        </w:tc>
        <w:tc>
          <w:tcPr>
            <w:tcW w:w="1870" w:type="dxa"/>
          </w:tcPr>
          <w:p w14:paraId="5EEDF58E"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69F23155"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sz w:val="24"/>
                <w:szCs w:val="24"/>
                <w:lang w:val="ro-RO"/>
              </w:rPr>
              <w:t>respondents</w:t>
            </w:r>
          </w:p>
        </w:tc>
        <w:tc>
          <w:tcPr>
            <w:tcW w:w="1870" w:type="dxa"/>
          </w:tcPr>
          <w:p w14:paraId="0B5B878A"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516B5DB2"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sz w:val="24"/>
                <w:szCs w:val="24"/>
                <w:lang w:val="ro-RO"/>
              </w:rPr>
              <w:t>respondent</w:t>
            </w:r>
          </w:p>
        </w:tc>
        <w:tc>
          <w:tcPr>
            <w:tcW w:w="1869" w:type="dxa"/>
          </w:tcPr>
          <w:p w14:paraId="1EF66815" w14:textId="77777777" w:rsidR="00680CCE" w:rsidRDefault="00822CBC">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1E61E24D" w14:textId="77777777" w:rsidR="00680CCE" w:rsidRDefault="00680CCE">
      <w:pPr>
        <w:jc w:val="both"/>
        <w:rPr>
          <w:rFonts w:ascii="Times New Roman" w:hAnsi="Times New Roman" w:cs="Times New Roman"/>
          <w:b/>
          <w:bCs/>
          <w:sz w:val="24"/>
          <w:szCs w:val="24"/>
        </w:rPr>
      </w:pPr>
    </w:p>
    <w:p w14:paraId="2C3353B4" w14:textId="77777777" w:rsidR="00680CCE" w:rsidRDefault="00822CBC">
      <w:pPr>
        <w:jc w:val="both"/>
        <w:rPr>
          <w:rFonts w:ascii="Times New Roman" w:hAnsi="Times New Roman" w:cs="Times New Roman"/>
          <w:sz w:val="24"/>
          <w:szCs w:val="24"/>
        </w:rPr>
      </w:pPr>
      <w:r>
        <w:rPr>
          <w:rFonts w:ascii="Times New Roman" w:hAnsi="Times New Roman" w:cs="Times New Roman"/>
          <w:b/>
          <w:bCs/>
          <w:sz w:val="24"/>
          <w:szCs w:val="24"/>
        </w:rPr>
        <w:t xml:space="preserve">5. Taking into account your experience in the project, do you think that through the project’s activities during </w:t>
      </w:r>
      <w:r>
        <w:rPr>
          <w:rFonts w:ascii="Times New Roman" w:eastAsia="Times New Roman" w:hAnsi="Times New Roman" w:cs="Times New Roman"/>
          <w:b/>
          <w:bCs/>
          <w:color w:val="202124"/>
          <w:spacing w:val="2"/>
          <w:sz w:val="24"/>
          <w:szCs w:val="24"/>
          <w:lang w:val="ro-RO" w:eastAsia="ro-RO"/>
        </w:rPr>
        <w:t xml:space="preserve">the </w:t>
      </w:r>
      <w:r>
        <w:rPr>
          <w:rFonts w:ascii="Times New Roman" w:hAnsi="Times New Roman" w:cs="Times New Roman"/>
          <w:b/>
          <w:bCs/>
          <w:sz w:val="24"/>
          <w:szCs w:val="24"/>
          <w:lang w:val="ro-RO"/>
        </w:rPr>
        <w:t>three years of its implementation</w:t>
      </w:r>
      <w:r>
        <w:rPr>
          <w:rFonts w:ascii="Times New Roman" w:hAnsi="Times New Roman" w:cs="Times New Roman"/>
          <w:b/>
          <w:bCs/>
          <w:sz w:val="24"/>
          <w:szCs w:val="24"/>
        </w:rPr>
        <w:t xml:space="preserve"> the participants raised their cultural awareness?</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21666228" w14:textId="77777777">
        <w:tc>
          <w:tcPr>
            <w:tcW w:w="1870" w:type="dxa"/>
          </w:tcPr>
          <w:p w14:paraId="481EEEEA"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65C06EA2"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89 </w:t>
            </w:r>
            <w:r>
              <w:rPr>
                <w:rFonts w:ascii="Times New Roman" w:eastAsia="Calibri" w:hAnsi="Times New Roman" w:cs="Times New Roman"/>
                <w:sz w:val="24"/>
                <w:szCs w:val="24"/>
                <w:lang w:val="ro-RO"/>
              </w:rPr>
              <w:t>respo</w:t>
            </w:r>
            <w:r>
              <w:rPr>
                <w:rFonts w:ascii="Times New Roman" w:eastAsia="Calibri" w:hAnsi="Times New Roman" w:cs="Times New Roman"/>
                <w:sz w:val="24"/>
                <w:szCs w:val="24"/>
                <w:lang w:val="ro-RO"/>
              </w:rPr>
              <w:t>ndents</w:t>
            </w:r>
          </w:p>
        </w:tc>
        <w:tc>
          <w:tcPr>
            <w:tcW w:w="1870" w:type="dxa"/>
          </w:tcPr>
          <w:p w14:paraId="22611EB6"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02E3E824"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lang w:val="ro-RO"/>
              </w:rPr>
              <w:t>respondents</w:t>
            </w:r>
          </w:p>
        </w:tc>
        <w:tc>
          <w:tcPr>
            <w:tcW w:w="1870" w:type="dxa"/>
          </w:tcPr>
          <w:p w14:paraId="7C4D4D25"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3C957AC2" w14:textId="77777777" w:rsidR="00680CCE" w:rsidRDefault="00680CCE">
            <w:pPr>
              <w:spacing w:after="0" w:line="240" w:lineRule="auto"/>
              <w:jc w:val="both"/>
              <w:rPr>
                <w:rFonts w:ascii="Times New Roman" w:hAnsi="Times New Roman" w:cs="Times New Roman"/>
                <w:sz w:val="24"/>
                <w:szCs w:val="24"/>
              </w:rPr>
            </w:pPr>
          </w:p>
        </w:tc>
        <w:tc>
          <w:tcPr>
            <w:tcW w:w="1869" w:type="dxa"/>
          </w:tcPr>
          <w:p w14:paraId="4D9327B0"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FD05C7D" w14:textId="77777777" w:rsidR="00680CCE" w:rsidRDefault="00680CCE">
      <w:pPr>
        <w:spacing w:line="240" w:lineRule="auto"/>
        <w:jc w:val="both"/>
        <w:rPr>
          <w:rFonts w:ascii="Times New Roman" w:hAnsi="Times New Roman" w:cs="Times New Roman"/>
          <w:b/>
          <w:bCs/>
          <w:sz w:val="24"/>
          <w:szCs w:val="24"/>
        </w:rPr>
      </w:pPr>
    </w:p>
    <w:p w14:paraId="27791DF3" w14:textId="77777777" w:rsidR="00680CCE" w:rsidRDefault="00822CBC">
      <w:pPr>
        <w:jc w:val="both"/>
        <w:rPr>
          <w:rFonts w:ascii="Times New Roman" w:hAnsi="Times New Roman" w:cs="Times New Roman"/>
          <w:sz w:val="24"/>
          <w:szCs w:val="24"/>
        </w:rPr>
      </w:pPr>
      <w:r>
        <w:rPr>
          <w:rFonts w:ascii="Times New Roman" w:hAnsi="Times New Roman" w:cs="Times New Roman"/>
          <w:b/>
          <w:bCs/>
          <w:sz w:val="24"/>
          <w:szCs w:val="24"/>
        </w:rPr>
        <w:t xml:space="preserve">6. Taking into account your experience in the project, do you think that through the project’s activities during the </w:t>
      </w:r>
      <w:r>
        <w:rPr>
          <w:rFonts w:ascii="Times New Roman" w:hAnsi="Times New Roman" w:cs="Times New Roman"/>
          <w:b/>
          <w:bCs/>
          <w:sz w:val="24"/>
          <w:szCs w:val="24"/>
          <w:lang w:val="ro-RO"/>
        </w:rPr>
        <w:t>three years of its implementation</w:t>
      </w:r>
      <w:r>
        <w:rPr>
          <w:rFonts w:ascii="Times New Roman" w:hAnsi="Times New Roman" w:cs="Times New Roman"/>
          <w:sz w:val="24"/>
          <w:szCs w:val="24"/>
        </w:rPr>
        <w:t xml:space="preserve"> </w:t>
      </w:r>
      <w:r>
        <w:rPr>
          <w:rFonts w:ascii="Times New Roman" w:hAnsi="Times New Roman" w:cs="Times New Roman"/>
          <w:b/>
          <w:bCs/>
          <w:sz w:val="24"/>
          <w:szCs w:val="24"/>
        </w:rPr>
        <w:t xml:space="preserve">the participants developed their English </w:t>
      </w:r>
      <w:r>
        <w:rPr>
          <w:rFonts w:ascii="Times New Roman" w:hAnsi="Times New Roman" w:cs="Times New Roman"/>
          <w:b/>
          <w:bCs/>
          <w:sz w:val="24"/>
          <w:szCs w:val="24"/>
        </w:rPr>
        <w:t>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29F2DA4F" w14:textId="77777777">
        <w:tc>
          <w:tcPr>
            <w:tcW w:w="1870" w:type="dxa"/>
          </w:tcPr>
          <w:p w14:paraId="6C7EB48A"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53E0F3FD"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82 </w:t>
            </w:r>
            <w:r>
              <w:rPr>
                <w:rFonts w:ascii="Times New Roman" w:eastAsia="Calibri" w:hAnsi="Times New Roman" w:cs="Times New Roman"/>
                <w:sz w:val="24"/>
                <w:szCs w:val="24"/>
                <w:lang w:val="ro-RO"/>
              </w:rPr>
              <w:t>respondents</w:t>
            </w:r>
          </w:p>
        </w:tc>
        <w:tc>
          <w:tcPr>
            <w:tcW w:w="1870" w:type="dxa"/>
          </w:tcPr>
          <w:p w14:paraId="77FD1370"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42DFAA6C"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11 </w:t>
            </w:r>
            <w:r>
              <w:rPr>
                <w:rFonts w:ascii="Times New Roman" w:eastAsia="Calibri" w:hAnsi="Times New Roman" w:cs="Times New Roman"/>
                <w:sz w:val="24"/>
                <w:szCs w:val="24"/>
                <w:lang w:val="ro-RO"/>
              </w:rPr>
              <w:t>respondents</w:t>
            </w:r>
          </w:p>
        </w:tc>
        <w:tc>
          <w:tcPr>
            <w:tcW w:w="1870" w:type="dxa"/>
          </w:tcPr>
          <w:p w14:paraId="1999B918"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395E889D"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ro-RO"/>
              </w:rPr>
              <w:t>respondents</w:t>
            </w:r>
          </w:p>
        </w:tc>
        <w:tc>
          <w:tcPr>
            <w:tcW w:w="1869" w:type="dxa"/>
          </w:tcPr>
          <w:p w14:paraId="7AABC008"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4ADD5A6" w14:textId="77777777" w:rsidR="00680CCE" w:rsidRDefault="00680CCE">
      <w:pPr>
        <w:jc w:val="both"/>
        <w:rPr>
          <w:rFonts w:ascii="Times New Roman" w:hAnsi="Times New Roman" w:cs="Times New Roman"/>
          <w:b/>
          <w:bCs/>
          <w:sz w:val="24"/>
          <w:szCs w:val="24"/>
        </w:rPr>
      </w:pPr>
    </w:p>
    <w:p w14:paraId="7BEA300C" w14:textId="77777777" w:rsidR="00680CCE" w:rsidRDefault="00822CBC">
      <w:pPr>
        <w:jc w:val="both"/>
        <w:rPr>
          <w:rFonts w:ascii="Times New Roman" w:hAnsi="Times New Roman" w:cs="Times New Roman"/>
          <w:sz w:val="24"/>
          <w:szCs w:val="24"/>
        </w:rPr>
      </w:pPr>
      <w:r>
        <w:rPr>
          <w:rFonts w:ascii="Times New Roman" w:hAnsi="Times New Roman" w:cs="Times New Roman"/>
          <w:b/>
          <w:bCs/>
          <w:sz w:val="24"/>
          <w:szCs w:val="24"/>
        </w:rPr>
        <w:t>7.Taking into account your experience in the project activities, do you think that through the project’s activities during the</w:t>
      </w:r>
      <w:r>
        <w:rPr>
          <w:rFonts w:ascii="Times New Roman" w:eastAsia="Times New Roman" w:hAnsi="Times New Roman" w:cs="Times New Roman"/>
          <w:b/>
          <w:bCs/>
          <w:color w:val="202124"/>
          <w:spacing w:val="2"/>
          <w:sz w:val="24"/>
          <w:szCs w:val="24"/>
          <w:lang w:val="ro-RO" w:eastAsia="ro-RO"/>
        </w:rPr>
        <w:t xml:space="preserve"> </w:t>
      </w:r>
      <w:r>
        <w:rPr>
          <w:rFonts w:ascii="Times New Roman" w:hAnsi="Times New Roman" w:cs="Times New Roman"/>
          <w:b/>
          <w:bCs/>
          <w:sz w:val="24"/>
          <w:szCs w:val="24"/>
          <w:lang w:val="ro-RO"/>
        </w:rPr>
        <w:t xml:space="preserve">three years of the its </w:t>
      </w:r>
      <w:r>
        <w:rPr>
          <w:rFonts w:ascii="Times New Roman" w:hAnsi="Times New Roman" w:cs="Times New Roman"/>
          <w:b/>
          <w:bCs/>
          <w:sz w:val="24"/>
          <w:szCs w:val="24"/>
          <w:lang w:val="ro-RO"/>
        </w:rPr>
        <w:t>implementation,</w:t>
      </w:r>
      <w:r>
        <w:rPr>
          <w:rFonts w:ascii="Times New Roman" w:hAnsi="Times New Roman" w:cs="Times New Roman"/>
          <w:sz w:val="24"/>
          <w:szCs w:val="24"/>
        </w:rPr>
        <w:t xml:space="preserve"> </w:t>
      </w:r>
      <w:r>
        <w:rPr>
          <w:rFonts w:ascii="Times New Roman" w:hAnsi="Times New Roman" w:cs="Times New Roman"/>
          <w:b/>
          <w:bCs/>
          <w:sz w:val="24"/>
          <w:szCs w:val="24"/>
        </w:rPr>
        <w:t>the participants developed their ICT 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58808AE4" w14:textId="77777777">
        <w:tc>
          <w:tcPr>
            <w:tcW w:w="1870" w:type="dxa"/>
          </w:tcPr>
          <w:p w14:paraId="62422808"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1F06957F"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92 </w:t>
            </w:r>
            <w:r>
              <w:rPr>
                <w:rFonts w:ascii="Times New Roman" w:eastAsia="Calibri" w:hAnsi="Times New Roman" w:cs="Times New Roman"/>
                <w:sz w:val="24"/>
                <w:szCs w:val="24"/>
                <w:lang w:val="ro-RO"/>
              </w:rPr>
              <w:t>respondents</w:t>
            </w:r>
          </w:p>
        </w:tc>
        <w:tc>
          <w:tcPr>
            <w:tcW w:w="1870" w:type="dxa"/>
          </w:tcPr>
          <w:p w14:paraId="5AA1F3C4"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12117CC0"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Pr>
                <w:rFonts w:ascii="Times New Roman" w:eastAsia="Calibri" w:hAnsi="Times New Roman" w:cs="Times New Roman"/>
                <w:sz w:val="24"/>
                <w:szCs w:val="24"/>
                <w:lang w:val="ro-RO"/>
              </w:rPr>
              <w:t>respondents</w:t>
            </w:r>
          </w:p>
        </w:tc>
        <w:tc>
          <w:tcPr>
            <w:tcW w:w="1870" w:type="dxa"/>
          </w:tcPr>
          <w:p w14:paraId="43EB7D5C"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3C350152"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565D4071" w14:textId="77777777" w:rsidR="00680CCE" w:rsidRDefault="00680CCE">
      <w:pPr>
        <w:jc w:val="both"/>
        <w:rPr>
          <w:rFonts w:ascii="Times New Roman" w:hAnsi="Times New Roman" w:cs="Times New Roman"/>
          <w:b/>
          <w:bCs/>
          <w:sz w:val="24"/>
          <w:szCs w:val="24"/>
        </w:rPr>
      </w:pPr>
    </w:p>
    <w:p w14:paraId="527E134E" w14:textId="77777777" w:rsidR="00680CCE" w:rsidRDefault="00822CBC">
      <w:pPr>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 Taking into account your experience in the project, do you think that through the project’s activities during the</w:t>
      </w:r>
      <w:r>
        <w:rPr>
          <w:rFonts w:ascii="Times New Roman" w:eastAsia="Times New Roman" w:hAnsi="Times New Roman" w:cs="Times New Roman"/>
          <w:b/>
          <w:bCs/>
          <w:color w:val="202124"/>
          <w:spacing w:val="2"/>
          <w:sz w:val="24"/>
          <w:szCs w:val="24"/>
          <w:lang w:val="ro-RO" w:eastAsia="ro-RO"/>
        </w:rPr>
        <w:t xml:space="preserve"> </w:t>
      </w:r>
      <w:r>
        <w:rPr>
          <w:rFonts w:ascii="Times New Roman" w:hAnsi="Times New Roman" w:cs="Times New Roman"/>
          <w:b/>
          <w:bCs/>
          <w:sz w:val="24"/>
          <w:szCs w:val="24"/>
          <w:lang w:val="ro-RO"/>
        </w:rPr>
        <w:t xml:space="preserve">three </w:t>
      </w:r>
      <w:r>
        <w:rPr>
          <w:rFonts w:ascii="Times New Roman" w:hAnsi="Times New Roman" w:cs="Times New Roman"/>
          <w:b/>
          <w:bCs/>
          <w:sz w:val="24"/>
          <w:szCs w:val="24"/>
          <w:lang w:val="ro-RO"/>
        </w:rPr>
        <w:t>years of the project’s implementation</w:t>
      </w:r>
      <w:r>
        <w:rPr>
          <w:rFonts w:ascii="Times New Roman" w:hAnsi="Times New Roman" w:cs="Times New Roman"/>
          <w:b/>
          <w:bCs/>
          <w:sz w:val="24"/>
          <w:szCs w:val="24"/>
        </w:rPr>
        <w:t xml:space="preserve">, </w:t>
      </w:r>
      <w:r>
        <w:rPr>
          <w:rFonts w:ascii="Times New Roman" w:hAnsi="Times New Roman" w:cs="Times New Roman"/>
          <w:b/>
          <w:bCs/>
          <w:sz w:val="24"/>
          <w:szCs w:val="24"/>
          <w:lang w:val="ro-RO" w:bidi="he-IL"/>
        </w:rPr>
        <w:t>the participants acquired the skills and competences that are relevant for their present and future lives and careers?</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148381B7" w14:textId="77777777">
        <w:tc>
          <w:tcPr>
            <w:tcW w:w="1870" w:type="dxa"/>
          </w:tcPr>
          <w:p w14:paraId="49B77286"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Yes- </w:t>
            </w:r>
          </w:p>
          <w:p w14:paraId="1DB15AB2"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sz w:val="24"/>
                <w:szCs w:val="24"/>
                <w:lang w:val="ro-RO"/>
              </w:rPr>
              <w:t>respondents</w:t>
            </w:r>
          </w:p>
        </w:tc>
        <w:tc>
          <w:tcPr>
            <w:tcW w:w="1870" w:type="dxa"/>
          </w:tcPr>
          <w:p w14:paraId="37F1143D"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36A23D21"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13 </w:t>
            </w:r>
            <w:r>
              <w:rPr>
                <w:rFonts w:ascii="Times New Roman" w:eastAsia="Calibri" w:hAnsi="Times New Roman" w:cs="Times New Roman"/>
                <w:sz w:val="24"/>
                <w:szCs w:val="24"/>
                <w:lang w:val="ro-RO"/>
              </w:rPr>
              <w:t>respondents</w:t>
            </w:r>
          </w:p>
        </w:tc>
        <w:tc>
          <w:tcPr>
            <w:tcW w:w="1870" w:type="dxa"/>
          </w:tcPr>
          <w:p w14:paraId="090FF415" w14:textId="77777777" w:rsidR="00680CCE" w:rsidRDefault="00822CBC">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rPr>
              <w:t>Slightly-</w:t>
            </w:r>
            <w:r>
              <w:rPr>
                <w:rFonts w:ascii="Times New Roman" w:eastAsia="Calibri" w:hAnsi="Times New Roman" w:cs="Times New Roman"/>
                <w:sz w:val="24"/>
                <w:szCs w:val="24"/>
                <w:lang w:val="ro-RO"/>
              </w:rPr>
              <w:t xml:space="preserve"> </w:t>
            </w:r>
          </w:p>
          <w:p w14:paraId="44137BFB"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 respondent</w:t>
            </w:r>
          </w:p>
        </w:tc>
        <w:tc>
          <w:tcPr>
            <w:tcW w:w="1869" w:type="dxa"/>
          </w:tcPr>
          <w:p w14:paraId="3A88286C"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14141217" w14:textId="77777777" w:rsidR="00680CCE" w:rsidRDefault="00680CCE">
      <w:pPr>
        <w:spacing w:line="240" w:lineRule="auto"/>
        <w:jc w:val="both"/>
        <w:rPr>
          <w:rFonts w:ascii="Times New Roman" w:hAnsi="Times New Roman" w:cs="Times New Roman"/>
          <w:b/>
          <w:bCs/>
          <w:sz w:val="24"/>
          <w:szCs w:val="24"/>
        </w:rPr>
      </w:pPr>
    </w:p>
    <w:p w14:paraId="6106B034" w14:textId="77777777" w:rsidR="00680CCE" w:rsidRDefault="00822CB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Were </w:t>
      </w:r>
      <w:r>
        <w:rPr>
          <w:rFonts w:ascii="Times New Roman" w:hAnsi="Times New Roman" w:cs="Times New Roman"/>
          <w:b/>
          <w:bCs/>
          <w:sz w:val="24"/>
          <w:szCs w:val="24"/>
        </w:rPr>
        <w:t>the activities during the</w:t>
      </w:r>
      <w:r>
        <w:rPr>
          <w:rFonts w:ascii="Times New Roman" w:eastAsia="Times New Roman" w:hAnsi="Times New Roman" w:cs="Times New Roman"/>
          <w:b/>
          <w:bCs/>
          <w:color w:val="202124"/>
          <w:spacing w:val="2"/>
          <w:sz w:val="24"/>
          <w:szCs w:val="24"/>
          <w:lang w:val="ro-RO" w:eastAsia="ro-RO"/>
        </w:rPr>
        <w:t xml:space="preserve"> </w:t>
      </w:r>
      <w:r>
        <w:rPr>
          <w:rFonts w:ascii="Times New Roman" w:hAnsi="Times New Roman" w:cs="Times New Roman"/>
          <w:b/>
          <w:bCs/>
          <w:sz w:val="24"/>
          <w:szCs w:val="24"/>
          <w:lang w:val="ro-RO"/>
        </w:rPr>
        <w:t>three years of the project’s implementation</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organised</w:t>
      </w:r>
      <w:proofErr w:type="spellEnd"/>
      <w:r>
        <w:rPr>
          <w:rFonts w:ascii="Times New Roman" w:hAnsi="Times New Roman" w:cs="Times New Roman"/>
          <w:b/>
          <w:bCs/>
          <w:sz w:val="24"/>
          <w:szCs w:val="24"/>
        </w:rPr>
        <w:t xml:space="preserve"> to achieve the project’s goals?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50206F96" w14:textId="77777777">
        <w:tc>
          <w:tcPr>
            <w:tcW w:w="1870" w:type="dxa"/>
          </w:tcPr>
          <w:p w14:paraId="58A2AF67"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742FED90"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84 </w:t>
            </w:r>
            <w:r>
              <w:rPr>
                <w:rFonts w:ascii="Times New Roman" w:eastAsia="Calibri" w:hAnsi="Times New Roman" w:cs="Times New Roman"/>
                <w:sz w:val="24"/>
                <w:szCs w:val="24"/>
                <w:lang w:val="ro-RO"/>
              </w:rPr>
              <w:t>respondents</w:t>
            </w:r>
          </w:p>
        </w:tc>
        <w:tc>
          <w:tcPr>
            <w:tcW w:w="1870" w:type="dxa"/>
          </w:tcPr>
          <w:p w14:paraId="6DB9A3C6"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05CCC384"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11 respondents</w:t>
            </w:r>
          </w:p>
        </w:tc>
        <w:tc>
          <w:tcPr>
            <w:tcW w:w="1870" w:type="dxa"/>
          </w:tcPr>
          <w:p w14:paraId="1B7557AD"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7FB14E94"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0765B605" w14:textId="77777777" w:rsidR="00680CCE" w:rsidRDefault="00680CCE">
      <w:pPr>
        <w:spacing w:line="240" w:lineRule="auto"/>
        <w:jc w:val="both"/>
        <w:rPr>
          <w:rFonts w:ascii="Times New Roman" w:hAnsi="Times New Roman" w:cs="Times New Roman"/>
          <w:b/>
          <w:bCs/>
          <w:sz w:val="24"/>
          <w:szCs w:val="24"/>
        </w:rPr>
      </w:pPr>
    </w:p>
    <w:p w14:paraId="6404A033" w14:textId="77777777" w:rsidR="00680CCE" w:rsidRDefault="00822CB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 Do you think that students can acquire high and relevant skills for their</w:t>
      </w:r>
      <w:r>
        <w:rPr>
          <w:rFonts w:ascii="Times New Roman" w:hAnsi="Times New Roman" w:cs="Times New Roman"/>
          <w:b/>
          <w:bCs/>
          <w:sz w:val="24"/>
          <w:szCs w:val="24"/>
        </w:rPr>
        <w:t xml:space="preserve"> education and life through a topic like music?</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37CB0E5C" w14:textId="77777777">
        <w:tc>
          <w:tcPr>
            <w:tcW w:w="1870" w:type="dxa"/>
          </w:tcPr>
          <w:p w14:paraId="2082C22F"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53605000"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90 </w:t>
            </w:r>
            <w:r>
              <w:rPr>
                <w:rFonts w:ascii="Times New Roman" w:eastAsia="Calibri" w:hAnsi="Times New Roman" w:cs="Times New Roman"/>
                <w:sz w:val="24"/>
                <w:szCs w:val="24"/>
                <w:lang w:val="ro-RO"/>
              </w:rPr>
              <w:t>respondents</w:t>
            </w:r>
          </w:p>
        </w:tc>
        <w:tc>
          <w:tcPr>
            <w:tcW w:w="1870" w:type="dxa"/>
          </w:tcPr>
          <w:p w14:paraId="30EA026B"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1C6B845C" w14:textId="77777777" w:rsidR="00680CCE" w:rsidRDefault="00822CBC">
            <w:pPr>
              <w:spacing w:after="0" w:line="240" w:lineRule="auto"/>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5  </w:t>
            </w:r>
            <w:r>
              <w:rPr>
                <w:rFonts w:ascii="Times New Roman" w:eastAsia="Calibri" w:hAnsi="Times New Roman" w:cs="Times New Roman"/>
                <w:sz w:val="24"/>
                <w:szCs w:val="24"/>
                <w:lang w:val="ro-RO"/>
              </w:rPr>
              <w:t>respondents</w:t>
            </w:r>
            <w:proofErr w:type="gramEnd"/>
          </w:p>
        </w:tc>
        <w:tc>
          <w:tcPr>
            <w:tcW w:w="1870" w:type="dxa"/>
          </w:tcPr>
          <w:p w14:paraId="63C18DD1"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136A874F" w14:textId="77777777" w:rsidR="00680CCE" w:rsidRDefault="00680CCE">
            <w:pPr>
              <w:spacing w:after="0" w:line="240" w:lineRule="auto"/>
              <w:jc w:val="both"/>
              <w:rPr>
                <w:rFonts w:ascii="Times New Roman" w:hAnsi="Times New Roman" w:cs="Times New Roman"/>
                <w:sz w:val="24"/>
                <w:szCs w:val="24"/>
              </w:rPr>
            </w:pPr>
          </w:p>
        </w:tc>
        <w:tc>
          <w:tcPr>
            <w:tcW w:w="1869" w:type="dxa"/>
          </w:tcPr>
          <w:p w14:paraId="78D5A941"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03F2C10F" w14:textId="77777777" w:rsidR="00680CCE" w:rsidRDefault="00680CCE">
      <w:pPr>
        <w:spacing w:line="240" w:lineRule="auto"/>
        <w:jc w:val="both"/>
        <w:rPr>
          <w:rFonts w:ascii="Times New Roman" w:hAnsi="Times New Roman" w:cs="Times New Roman"/>
          <w:b/>
          <w:bCs/>
          <w:sz w:val="24"/>
          <w:szCs w:val="24"/>
        </w:rPr>
      </w:pPr>
    </w:p>
    <w:p w14:paraId="12E50391" w14:textId="77777777" w:rsidR="00680CCE" w:rsidRDefault="00822CB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 Do you think that the project will have a positive impact on the students and teachers from the five schools?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1E0EA3E9" w14:textId="77777777">
        <w:tc>
          <w:tcPr>
            <w:tcW w:w="1870" w:type="dxa"/>
          </w:tcPr>
          <w:p w14:paraId="76C67E1B"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37E0C6FF"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78 </w:t>
            </w:r>
            <w:r>
              <w:rPr>
                <w:rFonts w:ascii="Times New Roman" w:eastAsia="Calibri" w:hAnsi="Times New Roman" w:cs="Times New Roman"/>
                <w:sz w:val="24"/>
                <w:szCs w:val="24"/>
                <w:lang w:val="ro-RO"/>
              </w:rPr>
              <w:t>respondents</w:t>
            </w:r>
          </w:p>
        </w:tc>
        <w:tc>
          <w:tcPr>
            <w:tcW w:w="1870" w:type="dxa"/>
          </w:tcPr>
          <w:p w14:paraId="453F01C6"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1D33DA4E"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12 respondents</w:t>
            </w:r>
          </w:p>
        </w:tc>
        <w:tc>
          <w:tcPr>
            <w:tcW w:w="1870" w:type="dxa"/>
          </w:tcPr>
          <w:p w14:paraId="694A9FDA"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6EE34CE7"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respondents</w:t>
            </w:r>
          </w:p>
        </w:tc>
        <w:tc>
          <w:tcPr>
            <w:tcW w:w="1869" w:type="dxa"/>
          </w:tcPr>
          <w:p w14:paraId="210A2A8A"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32B2E8D4" w14:textId="77777777" w:rsidR="00680CCE" w:rsidRDefault="00680CCE">
      <w:pPr>
        <w:spacing w:line="240" w:lineRule="auto"/>
        <w:jc w:val="both"/>
        <w:rPr>
          <w:rFonts w:ascii="Times New Roman" w:hAnsi="Times New Roman" w:cs="Times New Roman"/>
          <w:b/>
          <w:bCs/>
          <w:sz w:val="24"/>
          <w:szCs w:val="24"/>
        </w:rPr>
      </w:pPr>
    </w:p>
    <w:p w14:paraId="149AD5ED" w14:textId="77777777" w:rsidR="00680CCE" w:rsidRDefault="00822CB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12. Taking into account your experience in </w:t>
      </w:r>
      <w:r>
        <w:rPr>
          <w:rFonts w:ascii="Times New Roman" w:eastAsia="Times New Roman" w:hAnsi="Times New Roman" w:cs="Times New Roman"/>
          <w:b/>
          <w:bCs/>
          <w:color w:val="202124"/>
          <w:spacing w:val="2"/>
          <w:sz w:val="24"/>
          <w:szCs w:val="24"/>
          <w:lang w:val="ro-RO" w:eastAsia="ro-RO"/>
        </w:rPr>
        <w:t xml:space="preserve">the </w:t>
      </w:r>
      <w:r>
        <w:rPr>
          <w:rFonts w:ascii="Times New Roman" w:hAnsi="Times New Roman" w:cs="Times New Roman"/>
          <w:b/>
          <w:bCs/>
          <w:sz w:val="24"/>
          <w:szCs w:val="24"/>
          <w:lang w:val="ro-RO"/>
        </w:rPr>
        <w:t>three years of the project’s implementation</w:t>
      </w:r>
      <w:r>
        <w:rPr>
          <w:rFonts w:ascii="Times New Roman" w:hAnsi="Times New Roman" w:cs="Times New Roman"/>
          <w:b/>
          <w:bCs/>
          <w:sz w:val="24"/>
          <w:szCs w:val="24"/>
        </w:rPr>
        <w:t>, do you think that</w:t>
      </w:r>
      <w:r>
        <w:rPr>
          <w:rFonts w:ascii="Times New Roman" w:hAnsi="Times New Roman" w:cs="Times New Roman"/>
          <w:b/>
          <w:bCs/>
          <w:color w:val="000000"/>
          <w:sz w:val="24"/>
          <w:szCs w:val="24"/>
          <w:shd w:val="clear" w:color="auto" w:fill="FFFFFF"/>
        </w:rPr>
        <w:t xml:space="preserve"> it is important for the students and the teachers from your school or for schools in general, to implement Erasmus projects?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680CCE" w14:paraId="5B5EDDD8" w14:textId="77777777">
        <w:tc>
          <w:tcPr>
            <w:tcW w:w="1870" w:type="dxa"/>
          </w:tcPr>
          <w:p w14:paraId="130D8E76"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0A1F0289"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sz w:val="24"/>
                <w:szCs w:val="24"/>
                <w:lang w:val="ro-RO"/>
              </w:rPr>
              <w:t>respondents</w:t>
            </w:r>
          </w:p>
        </w:tc>
        <w:tc>
          <w:tcPr>
            <w:tcW w:w="1870" w:type="dxa"/>
          </w:tcPr>
          <w:p w14:paraId="62B1080D"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3C8EC319"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12 </w:t>
            </w:r>
            <w:r>
              <w:rPr>
                <w:rFonts w:ascii="Times New Roman" w:eastAsia="Calibri" w:hAnsi="Times New Roman" w:cs="Times New Roman"/>
                <w:sz w:val="24"/>
                <w:szCs w:val="24"/>
                <w:lang w:val="ro-RO"/>
              </w:rPr>
              <w:t>respondents</w:t>
            </w:r>
          </w:p>
        </w:tc>
        <w:tc>
          <w:tcPr>
            <w:tcW w:w="1870" w:type="dxa"/>
          </w:tcPr>
          <w:p w14:paraId="4BDF70E5"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55FAE0B9"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respondents</w:t>
            </w:r>
          </w:p>
        </w:tc>
        <w:tc>
          <w:tcPr>
            <w:tcW w:w="1869" w:type="dxa"/>
          </w:tcPr>
          <w:p w14:paraId="148C09C1" w14:textId="77777777" w:rsidR="00680CCE" w:rsidRDefault="00822CB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171922A" w14:textId="77777777" w:rsidR="00680CCE" w:rsidRDefault="00680CCE">
      <w:pPr>
        <w:spacing w:line="240" w:lineRule="auto"/>
        <w:jc w:val="both"/>
        <w:rPr>
          <w:rFonts w:ascii="Times New Roman" w:hAnsi="Times New Roman" w:cs="Times New Roman"/>
          <w:sz w:val="24"/>
          <w:szCs w:val="24"/>
        </w:rPr>
      </w:pPr>
    </w:p>
    <w:p w14:paraId="5D014845" w14:textId="77777777" w:rsidR="00680CCE" w:rsidRDefault="00822C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respondents’ answers, there can be seen that the activities during </w:t>
      </w:r>
      <w:r>
        <w:rPr>
          <w:rFonts w:ascii="Times New Roman" w:eastAsia="Times New Roman" w:hAnsi="Times New Roman" w:cs="Times New Roman"/>
          <w:color w:val="202124"/>
          <w:spacing w:val="2"/>
          <w:sz w:val="24"/>
          <w:szCs w:val="24"/>
          <w:lang w:val="ro-RO" w:eastAsia="ro-RO"/>
        </w:rPr>
        <w:t xml:space="preserve">the </w:t>
      </w:r>
      <w:r>
        <w:rPr>
          <w:rFonts w:ascii="Times New Roman" w:hAnsi="Times New Roman" w:cs="Times New Roman"/>
          <w:sz w:val="24"/>
          <w:szCs w:val="24"/>
          <w:lang w:val="ro-RO"/>
        </w:rPr>
        <w:t>three years of the project’s implementation</w:t>
      </w:r>
      <w:r>
        <w:rPr>
          <w:rFonts w:ascii="Times New Roman" w:hAnsi="Times New Roman" w:cs="Times New Roman"/>
          <w:sz w:val="24"/>
          <w:szCs w:val="24"/>
        </w:rPr>
        <w:t xml:space="preserve"> had a positive impact on the participants, through the acquisition and the development of the high and relevant skill</w:t>
      </w:r>
      <w:r>
        <w:rPr>
          <w:rFonts w:ascii="Times New Roman" w:hAnsi="Times New Roman" w:cs="Times New Roman"/>
          <w:sz w:val="24"/>
          <w:szCs w:val="24"/>
        </w:rPr>
        <w:t>s that the project’s objectives aimed at.</w:t>
      </w:r>
    </w:p>
    <w:p w14:paraId="153E784E" w14:textId="77777777" w:rsidR="00680CCE" w:rsidRDefault="00680CCE">
      <w:pPr>
        <w:spacing w:line="240" w:lineRule="auto"/>
        <w:jc w:val="both"/>
        <w:rPr>
          <w:rFonts w:ascii="Times New Roman" w:hAnsi="Times New Roman" w:cs="Times New Roman"/>
          <w:sz w:val="24"/>
          <w:szCs w:val="24"/>
        </w:rPr>
      </w:pPr>
    </w:p>
    <w:p w14:paraId="1899F7C5" w14:textId="77777777" w:rsidR="00680CCE" w:rsidRDefault="00822CBC">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rPr>
        <w:t>"</w:t>
      </w:r>
      <w:r>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w:t>
      </w:r>
      <w:r>
        <w:rPr>
          <w:rFonts w:ascii="Times New Roman" w:hAnsi="Times New Roman" w:cs="Times New Roman"/>
          <w:b/>
          <w:bCs/>
          <w:sz w:val="24"/>
          <w:szCs w:val="24"/>
        </w:rPr>
        <w:t>nformation contained therein."</w:t>
      </w:r>
    </w:p>
    <w:p w14:paraId="65C2F337" w14:textId="77777777" w:rsidR="00680CCE" w:rsidRDefault="00680CCE">
      <w:pPr>
        <w:spacing w:line="240" w:lineRule="auto"/>
        <w:jc w:val="both"/>
        <w:rPr>
          <w:rFonts w:ascii="Times New Roman" w:hAnsi="Times New Roman" w:cs="Times New Roman"/>
          <w:sz w:val="24"/>
          <w:szCs w:val="24"/>
        </w:rPr>
      </w:pPr>
    </w:p>
    <w:sectPr w:rsidR="00680CCE">
      <w:pgSz w:w="12240" w:h="15840"/>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E"/>
    <w:rsid w:val="00680CCE"/>
    <w:rsid w:val="00822C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880F"/>
  <w15:docId w15:val="{A7DB0B7F-D599-43BE-80FA-62288F4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071683"/>
    <w:pPr>
      <w:spacing w:beforeAutospacing="1"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D2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5079</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Mirandolina Matei</cp:lastModifiedBy>
  <cp:revision>2</cp:revision>
  <cp:lastPrinted>2019-09-29T21:14:00Z</cp:lastPrinted>
  <dcterms:created xsi:type="dcterms:W3CDTF">2021-11-10T19:52:00Z</dcterms:created>
  <dcterms:modified xsi:type="dcterms:W3CDTF">2021-11-10T19:52:00Z</dcterms:modified>
  <dc:language>es-ES</dc:language>
</cp:coreProperties>
</file>