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Comic Sans MS" w:eastAsia="Times New Roman" w:hAnsi="Comic Sans MS" w:cs="Arial"/>
          <w:b/>
          <w:bCs/>
          <w:color w:val="333333"/>
          <w:lang w:eastAsia="tr-TR"/>
        </w:rPr>
      </w:pPr>
      <w:r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 xml:space="preserve"> </w:t>
      </w:r>
      <w:r w:rsidRPr="00E135DE">
        <w:rPr>
          <w:rFonts w:ascii="Comic Sans MS" w:eastAsia="Times New Roman" w:hAnsi="Comic Sans MS" w:cs="Arial"/>
          <w:b/>
          <w:bCs/>
          <w:color w:val="C45911" w:themeColor="accent2" w:themeShade="BF"/>
          <w:lang w:eastAsia="tr-TR"/>
        </w:rPr>
        <w:t>RENKLERİ ARAYAN ÇOCUKLAR PROJEMİZİN MÜFREDATLA İLİŞKİLENDİRMESİ</w:t>
      </w:r>
    </w:p>
    <w:p w:rsidR="00E135DE" w:rsidRDefault="00E135DE" w:rsidP="00E135DE">
      <w:pPr>
        <w:shd w:val="clear" w:color="auto" w:fill="FEFDFA"/>
        <w:spacing w:after="0" w:line="240" w:lineRule="auto"/>
        <w:outlineLvl w:val="4"/>
        <w:rPr>
          <w:rFonts w:ascii="Comic Sans MS" w:eastAsia="Times New Roman" w:hAnsi="Comic Sans MS" w:cs="Arial"/>
          <w:b/>
          <w:bCs/>
          <w:color w:val="A8D08D" w:themeColor="accent6" w:themeTint="99"/>
          <w:sz w:val="20"/>
          <w:szCs w:val="20"/>
          <w:lang w:eastAsia="tr-TR"/>
        </w:rPr>
      </w:pP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A8D08D" w:themeColor="accent6" w:themeTint="99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A8D08D" w:themeColor="accent6" w:themeTint="99"/>
          <w:sz w:val="20"/>
          <w:szCs w:val="20"/>
          <w:lang w:eastAsia="tr-TR"/>
        </w:rPr>
        <w:t>BİLİŞSEL GELİŞİM KAZANIM VE GÖSTERGELERİ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1: Nesne/durum/olaya dikkatini verir.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1. Dikkat edilmesi gereken nesne/durum/olaya odaklanır.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Dikkatini çeken nesne/durum/olaya yönelik sorular sorar.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Dikkatini çeken nesne/durum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/olayı ayrıntılarıyla açıklar.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2:Nesne/durum/olayla ilgili tahminde bulunur.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1. Nesne/durum/olayla ilgili tahminini söyler.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Tahmini ile ilgili ipuçlarını açıklar.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Gerçek durumu inceler.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4. Tahmini ile gerçek durumu karşılaştırır.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4: Nesneleri sayar.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1. İleriye/geriye doğru birer birer ritmik sayar.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Belirtilen sayı kadar nesneyi gösterir.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Saydığı nesnele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rin kaç tane olduğunu söyler.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5: Nesne ya da varlıkları gözlemler.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1. Nesne/varlığın adını söyler.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Nesne/varlığın rengini söyler.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4. Nesne/varlığın büyüklüğünü söyler.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6. Nesne/varlığın dokusunu söyler.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8. Nesne/varlığın kokusunu söyler.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10. Nesne/varlığın tadını söyler.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6: Nesne ya da varlıkları özelliklerine göre eşleştirir.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1. Nesne/varlıkları birebir eşleştirir.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Nesne/varlıkları rengine göre ayırt eder, eşleştirir.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4. Nesne/varlıkları büyüklüğüne göre ayırt eder, eşleştirir.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6. Nesne/varlıkları dokusuna göre ayırt eder, eşleştirir.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9. Nesne/varlıkları tadına göre ayırt eder, eşleştirir.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10. Nesne/varlıkları kokusuna göre ayırt eder, eşleştirir.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8C2FD3" w:rsidRDefault="008C2FD3" w:rsidP="00E135DE">
      <w:pPr>
        <w:shd w:val="clear" w:color="auto" w:fill="FEFDFA"/>
        <w:spacing w:after="0" w:line="240" w:lineRule="auto"/>
        <w:outlineLvl w:val="4"/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</w:pPr>
    </w:p>
    <w:p w:rsidR="008C2FD3" w:rsidRDefault="008C2FD3" w:rsidP="00E135DE">
      <w:pPr>
        <w:shd w:val="clear" w:color="auto" w:fill="FEFDFA"/>
        <w:spacing w:after="0" w:line="240" w:lineRule="auto"/>
        <w:outlineLvl w:val="4"/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</w:pP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lastRenderedPageBreak/>
        <w:br/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7: Nesne ya da varlıkları özelliklerine göre gruplar.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1. Nesne/varlıkları rengine göre gruplar.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Nesne/varlıkları büyüklüğüne göre gruplar.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8. Nesne/varlıkları tadına göre gruplar.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9. Nesne/varlıkları kokusuna göre gruplar.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8: Nesne ya da varlıkların özelliklerini karşılaştırır.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1. Nesne/varlıkların rengini ayırt eder, karşılaştırır.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Nesne/varlıkların büyüklüğünü ayırt eder, karşılaştırır.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5. Nesne/varlıkların dokusunu ayırt eder, karşılaştırır.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7. Nesne/varlıkların kokusunu ayırt eder, karşılaştırır.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9. Nesne/varlıkların tadını ayırt eder, karşılaştırır.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 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9: Nesne ya da varlıkları özelliklerine göre sıralar.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Göstergeleri: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5. Nesne /varlıkları renk tonlarına göre sıralar.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 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 xml:space="preserve">Kazanım 10: </w:t>
      </w:r>
      <w:proofErr w:type="gramStart"/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Mekanda</w:t>
      </w:r>
      <w:proofErr w:type="gramEnd"/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 xml:space="preserve"> konumla ilgili yönergeleri uygular.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Göstergeleri: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2. Yönergeye uygun olarak nesneyi doğru yere yerleştirir.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 xml:space="preserve">3. </w:t>
      </w:r>
      <w:proofErr w:type="gramStart"/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Mekanda</w:t>
      </w:r>
      <w:proofErr w:type="gramEnd"/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 xml:space="preserve"> konum alır.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11: Nesneleri ölçer.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Göstergeleri: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1. Ölçme sonucunu tahmin eder.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2. Standart olmayan birimlerle ölçer.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3. Ölçme sonucunu söyler.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4. Ölçme sonuçlarını tahmin ettiği sonuçlarla karşılaştırır.</w:t>
      </w:r>
    </w:p>
    <w:p w:rsidR="00E135DE" w:rsidRPr="008C2FD3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5. Standart ölçme araçlarının neler olduğunu söyler.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15: Parça-bütün ilişkisini kavrar.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1. Bir bütünün parçalarını söyler.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Bir bütünü parçalara böler.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Bütün ve yarımı gösterir.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4. Parçaları birleştirerek bütün elde eder.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E135DE" w:rsidRDefault="00E135DE" w:rsidP="008464D6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19: Problem durumlarına çözüm üretir.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1. Problemi söyler.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Çözüm yollarından birini seçer.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5. Seçtiği çözüm yolunu dener.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20: Nesne/sembollerle grafik hazırlar.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1. Nesneleri kullanarak grafik oluşturur.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Nesneleri sembollerle göstererek grafik oluşturur.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Grafiği oluşturan nesneleri ya da sembolleri sayar.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 xml:space="preserve">4. Grafiği 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inceleyerek sonuçları açıklar.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E135DE" w:rsidRDefault="00E135DE" w:rsidP="00E135DE">
      <w:pPr>
        <w:shd w:val="clear" w:color="auto" w:fill="FEFDFA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A8D08D" w:themeColor="accent6" w:themeTint="99"/>
          <w:sz w:val="20"/>
          <w:szCs w:val="20"/>
          <w:lang w:eastAsia="tr-TR"/>
        </w:rPr>
      </w:pP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A8D08D" w:themeColor="accent6" w:themeTint="99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A8D08D" w:themeColor="accent6" w:themeTint="99"/>
          <w:sz w:val="24"/>
          <w:szCs w:val="24"/>
          <w:lang w:eastAsia="tr-TR"/>
        </w:rPr>
        <w:t>DİL GELİŞİMİ KAZANIM VE GÖSTERGELERİ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2: Sesini uygun kullanır.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1. Konuşurken/şarkı söylerken nefesini doğru kullanır.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Konuşurken/şarkı söylerken sesinin tonunu ayarlar.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Konuşurken/şarkı söylerken sesinin hızını ayarlar.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4. Konuşurken/şarkı söyler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ken sesinin şiddetini ayarlar.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3: Söz dizimi kurallarına göre cümle kurar.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1. Düz cümle kurar.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Soru cümlesi kurar.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5: Dili iletişim amacıyla kullanır.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1. Konuşma sırasında göz teması kurar.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Jest ve mimikleri anlar.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Konuşurken jest ve mimiklerini kullanır.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4. Konuşmayı başlatır.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5. Konuşmayı sürd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ürür.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6. Konuşmayı sonlandırır.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8. Sohbete katılır.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9. Konuşmak için sırasını bekler.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 xml:space="preserve">10. Duygu, 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düşünce ve hayallerini söyler.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7: Dinledikleri/izlediklerinin anlamını kavrar.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1. Sözel yönergeleri yerine getirir.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Dinledikleri/izlediklerini açıklar.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Dinledikleri/izl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edikleri hakkında yorum yapar.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8: Dinledikleri/izlediklerini çeşitli yollarla ifade eder.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1. Dinledikleri/izledikleri ile ilgili sorular sorar.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Dinledikleri/izledikleri ile ilgili sorulara cevap verir.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Dinledikleri/izlediklerini başkalarına anlatır.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4. Dinledikleri/izledi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klerini resim yoluyla sergiler.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10: Görsel materyalleri okur.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1. Görsel materyalleri inceler.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Görsel materyalleri açıklar.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Görsel materyallerle ilgili sorular sorar.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4. Görsel materyallerle ilgili sorulara cevap verir.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8C2FD3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A8D08D" w:themeColor="accent6" w:themeTint="99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A8D08D" w:themeColor="accent6" w:themeTint="99"/>
          <w:sz w:val="24"/>
          <w:szCs w:val="24"/>
          <w:lang w:eastAsia="tr-TR"/>
        </w:rPr>
        <w:t>SOSYAL VE DUYGUSAL GELİŞİM KAZANIM VE GÖSTERGELERİ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3: Kendini yaratıcı yollarla ifade eder.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1. Duygu, düşünce ve hayallerini özgün yollarla ifade eder.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Nesneleri alışılmışın dışında kullanır.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Özgün özellik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ler taşıyan ürünler oluşturur.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7: Bir işi ya da görevi başarmak için kendini güdüler.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Başladığı işi zamanında bitirmek için çab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a gösterir.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8: Farklılıklara saygı gösterir.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 xml:space="preserve">3. Etkinliklerde farklı özellikteki 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çocuklarla birlikte yer alır.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10: Sorumluluklarını yerine getirir.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Üstlendiği sorumluluğu yerine getirir.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14: Sanat eserlerinin değerini fark eder.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1. Sanat eserlerinde gördüklerini ve işittiklerini söyler.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Sanat eserleri ile ilgili duygularını açıklar.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Sanat eserlerinin korunmasına öze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n gösterir.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E135DE" w:rsidRDefault="00E135DE" w:rsidP="005F7922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15: Kendine güvenir.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Grup önünde kendini ifade eder.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Gerektiği durumlar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da farklı görüşlerini söyler.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8C2FD3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A8D08D" w:themeColor="accent6" w:themeTint="99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A8D08D" w:themeColor="accent6" w:themeTint="99"/>
          <w:sz w:val="24"/>
          <w:szCs w:val="24"/>
          <w:lang w:eastAsia="tr-TR"/>
        </w:rPr>
        <w:t>MOTOR GELİŞİM KAZANIM VE GÖSTERGELERİ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3: Nesne kontrolü gerektiren h</w:t>
      </w:r>
      <w:r w:rsidR="008C2FD3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areketleri yapar.</w:t>
      </w:r>
      <w:r w:rsidR="008C2FD3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9. Nesneleri kaldırır.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10. Nesneleri taşır.</w:t>
      </w:r>
    </w:p>
    <w:p w:rsidR="00E135DE" w:rsidRPr="005531B4" w:rsidRDefault="00E135DE" w:rsidP="00E135DE">
      <w:pPr>
        <w:shd w:val="clear" w:color="auto" w:fill="FEFDFA"/>
        <w:spacing w:after="0" w:line="240" w:lineRule="auto"/>
        <w:outlineLvl w:val="4"/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</w:pP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4: Küçük kas kullanımı gerektiren hareketleri yapar.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1. Nesneleri toplar.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10. Nesneleri yeni şekiller oluşturacak biçimde bir araya getirir.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11.Malzemeleri keser.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12. Malzemeleri yapıştırır.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13. Malzemeleri değişik şekillerde katlar.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14. Değişik mal</w:t>
      </w:r>
      <w:r w:rsidR="005531B4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zemeler kullanarak resim yapar.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22. Kalemi doğru tutar.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23. Kalem kontrolünü sağlar.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24. Çizgil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eri istenilen nitelikte çizer.</w:t>
      </w:r>
      <w:r w:rsidR="008C2FD3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8C2FD3" w:rsidRDefault="00E135DE" w:rsidP="00E135DE">
      <w:pPr>
        <w:shd w:val="clear" w:color="auto" w:fill="FEFDFA"/>
        <w:spacing w:after="0" w:line="240" w:lineRule="auto"/>
        <w:outlineLvl w:val="4"/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5: Müzik ve ritim eşliğinde hareket eder.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5. Müzik ve ritim eşliğinde dans eder.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5531B4" w:rsidRPr="005531B4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A8D08D" w:themeColor="accent6" w:themeTint="99"/>
          <w:sz w:val="20"/>
          <w:szCs w:val="20"/>
          <w:lang w:eastAsia="tr-TR"/>
        </w:rPr>
      </w:pPr>
      <w:r w:rsidRPr="005531B4">
        <w:rPr>
          <w:rFonts w:ascii="Comic Sans MS" w:eastAsia="Times New Roman" w:hAnsi="Comic Sans MS" w:cs="Arial"/>
          <w:b/>
          <w:bCs/>
          <w:color w:val="A8D08D" w:themeColor="accent6" w:themeTint="99"/>
          <w:sz w:val="24"/>
          <w:szCs w:val="24"/>
          <w:lang w:eastAsia="tr-TR"/>
        </w:rPr>
        <w:t>ÖZBAKIM BECERİLERİ KAZANIM VE GÖSTERGELERİ</w:t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3: Yaşam alanlarında gerekli düzenlemeler yapar.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  <w:r w:rsidR="005531B4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2. Ev/okuldaki eşyaları toplar.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E135DE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5: Dinlenmenin önemini açıklar.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1. Kendisini dinlendiren etkinliklerin neler olduğunu söyler.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Dinlendirici etkinliklere katılır.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3. Dinlenmediğinde ortaya</w:t>
      </w:r>
      <w:r w:rsidR="005531B4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 xml:space="preserve"> çıkabilecek sonuçları söyler.</w:t>
      </w:r>
      <w:r w:rsidR="005531B4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</w:r>
    </w:p>
    <w:p w:rsidR="00FD0A18" w:rsidRPr="00E135DE" w:rsidRDefault="00E135DE" w:rsidP="00E135DE">
      <w:pPr>
        <w:shd w:val="clear" w:color="auto" w:fill="FEFDFA"/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t>Kazanım 6: Günlük yaşam becerileri için gerekli araç ve gereçleri kullanır.</w:t>
      </w:r>
      <w:r w:rsidRPr="00E135DE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tr-TR"/>
        </w:rPr>
        <w:br/>
        <w:t>Göstergeleri:</w:t>
      </w:r>
      <w:r w:rsidRPr="00E135DE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br/>
        <w:t>2. Beden temizliğiy</w:t>
      </w:r>
      <w:r w:rsidR="005531B4">
        <w:rPr>
          <w:rFonts w:ascii="Comic Sans MS" w:eastAsia="Times New Roman" w:hAnsi="Comic Sans MS" w:cs="Arial"/>
          <w:color w:val="333333"/>
          <w:sz w:val="24"/>
          <w:szCs w:val="24"/>
          <w:lang w:eastAsia="tr-TR"/>
        </w:rPr>
        <w:t>le ilgili malzemeleri kullanır.</w:t>
      </w:r>
      <w:bookmarkStart w:id="0" w:name="_GoBack"/>
      <w:bookmarkEnd w:id="0"/>
    </w:p>
    <w:sectPr w:rsidR="00FD0A18" w:rsidRPr="00E1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DE"/>
    <w:rsid w:val="005531B4"/>
    <w:rsid w:val="005F7922"/>
    <w:rsid w:val="008464D6"/>
    <w:rsid w:val="008C2FD3"/>
    <w:rsid w:val="00E135DE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4F7C-2491-4241-8FEF-14292E80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kalınsaz</dc:creator>
  <cp:keywords/>
  <dc:description/>
  <cp:lastModifiedBy>idris kalınsaz</cp:lastModifiedBy>
  <cp:revision>2</cp:revision>
  <dcterms:created xsi:type="dcterms:W3CDTF">2022-04-29T07:11:00Z</dcterms:created>
  <dcterms:modified xsi:type="dcterms:W3CDTF">2022-04-29T07:11:00Z</dcterms:modified>
</cp:coreProperties>
</file>