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5C" w:rsidRDefault="00D0155C" w:rsidP="00D0155C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b/>
          <w:bCs/>
          <w:noProof/>
          <w:color w:val="0000FF"/>
        </w:rPr>
        <w:drawing>
          <wp:inline distT="0" distB="0" distL="0" distR="0">
            <wp:extent cx="5486400" cy="3200400"/>
            <wp:effectExtent l="0" t="19050" r="1905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C5189F" w:rsidRDefault="00C5189F"/>
    <w:sectPr w:rsidR="00C51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5C"/>
    <w:rsid w:val="00933449"/>
    <w:rsid w:val="00C5189F"/>
    <w:rsid w:val="00C51AAC"/>
    <w:rsid w:val="00D0155C"/>
    <w:rsid w:val="00F7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15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15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C6E3D6-846E-488E-9937-100460478600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6D04886-4E19-4894-A1F8-200D1033B43C}">
      <dgm:prSet phldrT="[Text]"/>
      <dgm:spPr/>
      <dgm:t>
        <a:bodyPr/>
        <a:lstStyle/>
        <a:p>
          <a:r>
            <a:rPr lang="hr-HR"/>
            <a:t>Decembar</a:t>
          </a:r>
          <a:endParaRPr lang="en-US"/>
        </a:p>
      </dgm:t>
    </dgm:pt>
    <dgm:pt modelId="{9C72DFE3-C197-4C47-ADE9-810167965333}" type="parTrans" cxnId="{15A04226-8E4A-425C-92E1-A26C12FD742B}">
      <dgm:prSet/>
      <dgm:spPr/>
      <dgm:t>
        <a:bodyPr/>
        <a:lstStyle/>
        <a:p>
          <a:endParaRPr lang="en-US"/>
        </a:p>
      </dgm:t>
    </dgm:pt>
    <dgm:pt modelId="{17A0AF86-DC95-4596-8727-94580635AAF4}" type="sibTrans" cxnId="{15A04226-8E4A-425C-92E1-A26C12FD742B}">
      <dgm:prSet/>
      <dgm:spPr/>
      <dgm:t>
        <a:bodyPr/>
        <a:lstStyle/>
        <a:p>
          <a:endParaRPr lang="en-US"/>
        </a:p>
      </dgm:t>
    </dgm:pt>
    <dgm:pt modelId="{27612C0B-8B37-4DCC-9C40-45A38A06A001}">
      <dgm:prSet phldrT="[Text]"/>
      <dgm:spPr/>
      <dgm:t>
        <a:bodyPr/>
        <a:lstStyle/>
        <a:p>
          <a:r>
            <a:rPr lang="hr-HR"/>
            <a:t>P</a:t>
          </a:r>
          <a:r>
            <a:rPr lang="en-US"/>
            <a:t>redstavljanje projekta, odabir</a:t>
          </a:r>
          <a:r>
            <a:rPr lang="hr-HR"/>
            <a:t> </a:t>
          </a:r>
          <a:r>
            <a:rPr lang="en-US"/>
            <a:t> tima</a:t>
          </a:r>
          <a:r>
            <a:rPr lang="hr-HR"/>
            <a:t>, planiranje aktivnosti</a:t>
          </a:r>
          <a:endParaRPr lang="en-US"/>
        </a:p>
      </dgm:t>
    </dgm:pt>
    <dgm:pt modelId="{468C4F3B-BD9D-48FD-B039-1D39AEC0AA58}" type="parTrans" cxnId="{381C198D-C08A-4344-894F-63DB0AD9C33A}">
      <dgm:prSet/>
      <dgm:spPr/>
      <dgm:t>
        <a:bodyPr/>
        <a:lstStyle/>
        <a:p>
          <a:endParaRPr lang="en-US"/>
        </a:p>
      </dgm:t>
    </dgm:pt>
    <dgm:pt modelId="{BE425836-5383-4A52-8598-83012B30EE2C}" type="sibTrans" cxnId="{381C198D-C08A-4344-894F-63DB0AD9C33A}">
      <dgm:prSet/>
      <dgm:spPr/>
      <dgm:t>
        <a:bodyPr/>
        <a:lstStyle/>
        <a:p>
          <a:endParaRPr lang="en-US"/>
        </a:p>
      </dgm:t>
    </dgm:pt>
    <dgm:pt modelId="{B550BD6E-C828-4764-AA4B-C02826BCE18C}">
      <dgm:prSet phldrT="[Text]"/>
      <dgm:spPr/>
      <dgm:t>
        <a:bodyPr/>
        <a:lstStyle/>
        <a:p>
          <a:r>
            <a:rPr lang="en-US"/>
            <a:t> </a:t>
          </a:r>
          <a:r>
            <a:rPr lang="hr-HR"/>
            <a:t>P</a:t>
          </a:r>
          <a:r>
            <a:rPr lang="en-US"/>
            <a:t>redavanje o </a:t>
          </a:r>
          <a:r>
            <a:rPr lang="hr-HR"/>
            <a:t>nasilju</a:t>
          </a:r>
          <a:endParaRPr lang="en-US"/>
        </a:p>
      </dgm:t>
    </dgm:pt>
    <dgm:pt modelId="{CDB9BE44-508A-4BE9-B28C-BC0F25ADC65C}" type="parTrans" cxnId="{079AD610-C913-42DD-9D62-75B15FD6CAEF}">
      <dgm:prSet/>
      <dgm:spPr/>
      <dgm:t>
        <a:bodyPr/>
        <a:lstStyle/>
        <a:p>
          <a:endParaRPr lang="en-US"/>
        </a:p>
      </dgm:t>
    </dgm:pt>
    <dgm:pt modelId="{25B39B85-124A-43EB-B6F8-FD64BBC46F2D}" type="sibTrans" cxnId="{079AD610-C913-42DD-9D62-75B15FD6CAEF}">
      <dgm:prSet/>
      <dgm:spPr/>
      <dgm:t>
        <a:bodyPr/>
        <a:lstStyle/>
        <a:p>
          <a:endParaRPr lang="en-US"/>
        </a:p>
      </dgm:t>
    </dgm:pt>
    <dgm:pt modelId="{AB5CA50F-695B-4488-ADA1-5ECC2F11D821}">
      <dgm:prSet phldrT="[Text]"/>
      <dgm:spPr/>
      <dgm:t>
        <a:bodyPr/>
        <a:lstStyle/>
        <a:p>
          <a:r>
            <a:rPr lang="hr-HR"/>
            <a:t>Januar i februar </a:t>
          </a:r>
          <a:endParaRPr lang="en-US"/>
        </a:p>
      </dgm:t>
    </dgm:pt>
    <dgm:pt modelId="{0E7EECD1-7C0F-48B7-8D9E-5C49754F802F}" type="parTrans" cxnId="{60CEB935-B1D3-4D84-916E-CBDCC306079E}">
      <dgm:prSet/>
      <dgm:spPr/>
      <dgm:t>
        <a:bodyPr/>
        <a:lstStyle/>
        <a:p>
          <a:endParaRPr lang="en-US"/>
        </a:p>
      </dgm:t>
    </dgm:pt>
    <dgm:pt modelId="{074BE4E6-DBC2-4BA2-8FC9-C3E44431C0B2}" type="sibTrans" cxnId="{60CEB935-B1D3-4D84-916E-CBDCC306079E}">
      <dgm:prSet/>
      <dgm:spPr/>
      <dgm:t>
        <a:bodyPr/>
        <a:lstStyle/>
        <a:p>
          <a:endParaRPr lang="en-US"/>
        </a:p>
      </dgm:t>
    </dgm:pt>
    <dgm:pt modelId="{00C5E7E4-7710-40DD-9D2E-1A3C6C2EE85F}">
      <dgm:prSet phldrT="[Text]"/>
      <dgm:spPr/>
      <dgm:t>
        <a:bodyPr/>
        <a:lstStyle/>
        <a:p>
          <a:r>
            <a:rPr lang="hr-HR"/>
            <a:t>R</a:t>
          </a:r>
          <a:r>
            <a:rPr lang="en-US"/>
            <a:t>adionic</a:t>
          </a:r>
          <a:r>
            <a:rPr lang="hr-HR"/>
            <a:t>e na časovima odjeljenske zajednice</a:t>
          </a:r>
          <a:endParaRPr lang="en-US"/>
        </a:p>
      </dgm:t>
    </dgm:pt>
    <dgm:pt modelId="{36644710-91EF-49E8-A0D5-DCF78BB9A54D}" type="parTrans" cxnId="{4BD64197-2AE4-46DD-B017-DACFF37EB2EF}">
      <dgm:prSet/>
      <dgm:spPr/>
      <dgm:t>
        <a:bodyPr/>
        <a:lstStyle/>
        <a:p>
          <a:endParaRPr lang="en-US"/>
        </a:p>
      </dgm:t>
    </dgm:pt>
    <dgm:pt modelId="{ABFC7D8A-9DD3-4B54-B65F-9AE27CC615AE}" type="sibTrans" cxnId="{4BD64197-2AE4-46DD-B017-DACFF37EB2EF}">
      <dgm:prSet/>
      <dgm:spPr/>
      <dgm:t>
        <a:bodyPr/>
        <a:lstStyle/>
        <a:p>
          <a:endParaRPr lang="en-US"/>
        </a:p>
      </dgm:t>
    </dgm:pt>
    <dgm:pt modelId="{2EB810C5-B824-49E4-9323-88143C37AB2C}">
      <dgm:prSet phldrT="[Text]"/>
      <dgm:spPr/>
      <dgm:t>
        <a:bodyPr/>
        <a:lstStyle/>
        <a:p>
          <a:r>
            <a:rPr lang="hr-HR"/>
            <a:t>Pravljenje plakata, reklamnog materijala, web stranice, e-knjige </a:t>
          </a:r>
          <a:endParaRPr lang="en-US"/>
        </a:p>
      </dgm:t>
    </dgm:pt>
    <dgm:pt modelId="{B886E77E-C6D9-403E-AEB0-0930D0243A4D}" type="parTrans" cxnId="{BBABC245-6A25-44BB-89DC-6CEAF45A2C05}">
      <dgm:prSet/>
      <dgm:spPr/>
      <dgm:t>
        <a:bodyPr/>
        <a:lstStyle/>
        <a:p>
          <a:endParaRPr lang="en-US"/>
        </a:p>
      </dgm:t>
    </dgm:pt>
    <dgm:pt modelId="{CA5CF1CE-661E-4EB9-9985-B4D3C605D258}" type="sibTrans" cxnId="{BBABC245-6A25-44BB-89DC-6CEAF45A2C05}">
      <dgm:prSet/>
      <dgm:spPr/>
      <dgm:t>
        <a:bodyPr/>
        <a:lstStyle/>
        <a:p>
          <a:endParaRPr lang="en-US"/>
        </a:p>
      </dgm:t>
    </dgm:pt>
    <dgm:pt modelId="{69C8880D-CCD1-4ECD-89CA-1EBE5036AF1F}">
      <dgm:prSet phldrT="[Text]"/>
      <dgm:spPr/>
      <dgm:t>
        <a:bodyPr/>
        <a:lstStyle/>
        <a:p>
          <a:r>
            <a:rPr lang="hr-HR"/>
            <a:t>Mart</a:t>
          </a:r>
          <a:endParaRPr lang="en-US"/>
        </a:p>
      </dgm:t>
    </dgm:pt>
    <dgm:pt modelId="{CED2962C-46D5-4627-A991-559D8CE9678A}" type="parTrans" cxnId="{317FFCA6-6445-4F71-9CA2-4E8428061AA2}">
      <dgm:prSet/>
      <dgm:spPr/>
      <dgm:t>
        <a:bodyPr/>
        <a:lstStyle/>
        <a:p>
          <a:endParaRPr lang="en-US"/>
        </a:p>
      </dgm:t>
    </dgm:pt>
    <dgm:pt modelId="{8604B856-3D74-4C8B-95A9-6C37FC609462}" type="sibTrans" cxnId="{317FFCA6-6445-4F71-9CA2-4E8428061AA2}">
      <dgm:prSet/>
      <dgm:spPr/>
      <dgm:t>
        <a:bodyPr/>
        <a:lstStyle/>
        <a:p>
          <a:endParaRPr lang="en-US"/>
        </a:p>
      </dgm:t>
    </dgm:pt>
    <dgm:pt modelId="{F8C4A2AE-7BC0-4B38-AAB3-7BE20BF6414A}">
      <dgm:prSet phldrT="[Text]"/>
      <dgm:spPr/>
      <dgm:t>
        <a:bodyPr/>
        <a:lstStyle/>
        <a:p>
          <a:r>
            <a:rPr lang="hr-HR"/>
            <a:t>Prezentacija </a:t>
          </a:r>
          <a:r>
            <a:rPr lang="en-US"/>
            <a:t> aktivnosti na Facebook </a:t>
          </a:r>
          <a:r>
            <a:rPr lang="hr-HR"/>
            <a:t>-u,</a:t>
          </a:r>
          <a:r>
            <a:rPr lang="en-US"/>
            <a:t> </a:t>
          </a:r>
          <a:r>
            <a:rPr lang="hr-HR"/>
            <a:t>Prezentacija aktivnosti na času Odjeljenske zajednice,  sjednici </a:t>
          </a:r>
          <a:r>
            <a:rPr lang="en-US"/>
            <a:t>Vijeć</a:t>
          </a:r>
          <a:r>
            <a:rPr lang="hr-HR"/>
            <a:t>a</a:t>
          </a:r>
          <a:r>
            <a:rPr lang="en-US"/>
            <a:t> učenika</a:t>
          </a:r>
          <a:r>
            <a:rPr lang="hr-HR"/>
            <a:t> i  </a:t>
          </a:r>
          <a:r>
            <a:rPr lang="en-US"/>
            <a:t> </a:t>
          </a:r>
          <a:r>
            <a:rPr lang="hr-HR"/>
            <a:t>roditeljskom sastanku</a:t>
          </a:r>
          <a:endParaRPr lang="en-US"/>
        </a:p>
      </dgm:t>
    </dgm:pt>
    <dgm:pt modelId="{68C94E32-0BE6-420E-A358-F747E785BD75}" type="parTrans" cxnId="{4863E759-45C2-4139-9327-9C61AF855B5F}">
      <dgm:prSet/>
      <dgm:spPr/>
      <dgm:t>
        <a:bodyPr/>
        <a:lstStyle/>
        <a:p>
          <a:endParaRPr lang="en-US"/>
        </a:p>
      </dgm:t>
    </dgm:pt>
    <dgm:pt modelId="{AE4A5B75-E08C-47E0-85A7-203550C43CB0}" type="sibTrans" cxnId="{4863E759-45C2-4139-9327-9C61AF855B5F}">
      <dgm:prSet/>
      <dgm:spPr/>
      <dgm:t>
        <a:bodyPr/>
        <a:lstStyle/>
        <a:p>
          <a:endParaRPr lang="en-US"/>
        </a:p>
      </dgm:t>
    </dgm:pt>
    <dgm:pt modelId="{9022EFC1-3058-44F8-8ACD-71340EE11DED}" type="pres">
      <dgm:prSet presAssocID="{5CC6E3D6-846E-488E-9937-100460478600}" presName="linearFlow" presStyleCnt="0">
        <dgm:presLayoutVars>
          <dgm:dir/>
          <dgm:animLvl val="lvl"/>
          <dgm:resizeHandles val="exact"/>
        </dgm:presLayoutVars>
      </dgm:prSet>
      <dgm:spPr/>
    </dgm:pt>
    <dgm:pt modelId="{D30249C8-A2B6-4999-A8B9-82592E3F76E2}" type="pres">
      <dgm:prSet presAssocID="{F6D04886-4E19-4894-A1F8-200D1033B43C}" presName="composite" presStyleCnt="0"/>
      <dgm:spPr/>
    </dgm:pt>
    <dgm:pt modelId="{AE50197E-4E8B-443A-B2A9-4A8B2874B7B6}" type="pres">
      <dgm:prSet presAssocID="{F6D04886-4E19-4894-A1F8-200D1033B43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B2EC7B-3F7C-4DAF-84BC-6021991D9152}" type="pres">
      <dgm:prSet presAssocID="{F6D04886-4E19-4894-A1F8-200D1033B43C}" presName="descendantText" presStyleLbl="alignAcc1" presStyleIdx="0" presStyleCnt="3" custLinFactNeighborX="0" custLinFactNeighborY="41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4B13D0-FA3B-4B90-97B4-16CAAB36ACD7}" type="pres">
      <dgm:prSet presAssocID="{17A0AF86-DC95-4596-8727-94580635AAF4}" presName="sp" presStyleCnt="0"/>
      <dgm:spPr/>
    </dgm:pt>
    <dgm:pt modelId="{F8000187-5EB0-4668-AD6C-9CFE1B61D1AB}" type="pres">
      <dgm:prSet presAssocID="{AB5CA50F-695B-4488-ADA1-5ECC2F11D821}" presName="composite" presStyleCnt="0"/>
      <dgm:spPr/>
    </dgm:pt>
    <dgm:pt modelId="{5D46E652-AB94-4C06-9ACB-49AB262226CA}" type="pres">
      <dgm:prSet presAssocID="{AB5CA50F-695B-4488-ADA1-5ECC2F11D821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CEA9118F-1461-449C-BD2E-95E4CA1752E3}" type="pres">
      <dgm:prSet presAssocID="{AB5CA50F-695B-4488-ADA1-5ECC2F11D821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2BAC71-9F53-47F5-AA91-82FA3D4092BD}" type="pres">
      <dgm:prSet presAssocID="{074BE4E6-DBC2-4BA2-8FC9-C3E44431C0B2}" presName="sp" presStyleCnt="0"/>
      <dgm:spPr/>
    </dgm:pt>
    <dgm:pt modelId="{DC9647F1-9D59-443B-BBF3-DFA4AA6A4D65}" type="pres">
      <dgm:prSet presAssocID="{69C8880D-CCD1-4ECD-89CA-1EBE5036AF1F}" presName="composite" presStyleCnt="0"/>
      <dgm:spPr/>
    </dgm:pt>
    <dgm:pt modelId="{99744C05-095A-4698-AB8C-27EA240407AD}" type="pres">
      <dgm:prSet presAssocID="{69C8880D-CCD1-4ECD-89CA-1EBE5036AF1F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C62CD8-C5C4-4848-97FA-6C65BD822ED3}" type="pres">
      <dgm:prSet presAssocID="{69C8880D-CCD1-4ECD-89CA-1EBE5036AF1F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89F739C-3680-484C-A441-55D144643F8C}" type="presOf" srcId="{5CC6E3D6-846E-488E-9937-100460478600}" destId="{9022EFC1-3058-44F8-8ACD-71340EE11DED}" srcOrd="0" destOrd="0" presId="urn:microsoft.com/office/officeart/2005/8/layout/chevron2"/>
    <dgm:cxn modelId="{079AD610-C913-42DD-9D62-75B15FD6CAEF}" srcId="{F6D04886-4E19-4894-A1F8-200D1033B43C}" destId="{B550BD6E-C828-4764-AA4B-C02826BCE18C}" srcOrd="1" destOrd="0" parTransId="{CDB9BE44-508A-4BE9-B28C-BC0F25ADC65C}" sibTransId="{25B39B85-124A-43EB-B6F8-FD64BBC46F2D}"/>
    <dgm:cxn modelId="{B58F0A95-E2AB-4C36-9671-2C41DBD1CB1F}" type="presOf" srcId="{B550BD6E-C828-4764-AA4B-C02826BCE18C}" destId="{78B2EC7B-3F7C-4DAF-84BC-6021991D9152}" srcOrd="0" destOrd="1" presId="urn:microsoft.com/office/officeart/2005/8/layout/chevron2"/>
    <dgm:cxn modelId="{DE024121-FE0F-4D5D-96F3-8D32B3137A87}" type="presOf" srcId="{2EB810C5-B824-49E4-9323-88143C37AB2C}" destId="{CEA9118F-1461-449C-BD2E-95E4CA1752E3}" srcOrd="0" destOrd="1" presId="urn:microsoft.com/office/officeart/2005/8/layout/chevron2"/>
    <dgm:cxn modelId="{15A04226-8E4A-425C-92E1-A26C12FD742B}" srcId="{5CC6E3D6-846E-488E-9937-100460478600}" destId="{F6D04886-4E19-4894-A1F8-200D1033B43C}" srcOrd="0" destOrd="0" parTransId="{9C72DFE3-C197-4C47-ADE9-810167965333}" sibTransId="{17A0AF86-DC95-4596-8727-94580635AAF4}"/>
    <dgm:cxn modelId="{4BD64197-2AE4-46DD-B017-DACFF37EB2EF}" srcId="{AB5CA50F-695B-4488-ADA1-5ECC2F11D821}" destId="{00C5E7E4-7710-40DD-9D2E-1A3C6C2EE85F}" srcOrd="0" destOrd="0" parTransId="{36644710-91EF-49E8-A0D5-DCF78BB9A54D}" sibTransId="{ABFC7D8A-9DD3-4B54-B65F-9AE27CC615AE}"/>
    <dgm:cxn modelId="{189BE75C-8A2A-43D1-83B6-1EEFEBEDBDFC}" type="presOf" srcId="{F8C4A2AE-7BC0-4B38-AAB3-7BE20BF6414A}" destId="{04C62CD8-C5C4-4848-97FA-6C65BD822ED3}" srcOrd="0" destOrd="0" presId="urn:microsoft.com/office/officeart/2005/8/layout/chevron2"/>
    <dgm:cxn modelId="{2344D8F1-C765-4B63-BFAB-3B1BE047BEFB}" type="presOf" srcId="{F6D04886-4E19-4894-A1F8-200D1033B43C}" destId="{AE50197E-4E8B-443A-B2A9-4A8B2874B7B6}" srcOrd="0" destOrd="0" presId="urn:microsoft.com/office/officeart/2005/8/layout/chevron2"/>
    <dgm:cxn modelId="{4863E759-45C2-4139-9327-9C61AF855B5F}" srcId="{69C8880D-CCD1-4ECD-89CA-1EBE5036AF1F}" destId="{F8C4A2AE-7BC0-4B38-AAB3-7BE20BF6414A}" srcOrd="0" destOrd="0" parTransId="{68C94E32-0BE6-420E-A358-F747E785BD75}" sibTransId="{AE4A5B75-E08C-47E0-85A7-203550C43CB0}"/>
    <dgm:cxn modelId="{20D11F82-74B7-44BE-A01C-FA8B794B519B}" type="presOf" srcId="{69C8880D-CCD1-4ECD-89CA-1EBE5036AF1F}" destId="{99744C05-095A-4698-AB8C-27EA240407AD}" srcOrd="0" destOrd="0" presId="urn:microsoft.com/office/officeart/2005/8/layout/chevron2"/>
    <dgm:cxn modelId="{317FFCA6-6445-4F71-9CA2-4E8428061AA2}" srcId="{5CC6E3D6-846E-488E-9937-100460478600}" destId="{69C8880D-CCD1-4ECD-89CA-1EBE5036AF1F}" srcOrd="2" destOrd="0" parTransId="{CED2962C-46D5-4627-A991-559D8CE9678A}" sibTransId="{8604B856-3D74-4C8B-95A9-6C37FC609462}"/>
    <dgm:cxn modelId="{4E4F2356-80CE-4ED6-9DDC-C82C9793FB09}" type="presOf" srcId="{27612C0B-8B37-4DCC-9C40-45A38A06A001}" destId="{78B2EC7B-3F7C-4DAF-84BC-6021991D9152}" srcOrd="0" destOrd="0" presId="urn:microsoft.com/office/officeart/2005/8/layout/chevron2"/>
    <dgm:cxn modelId="{BBABC245-6A25-44BB-89DC-6CEAF45A2C05}" srcId="{AB5CA50F-695B-4488-ADA1-5ECC2F11D821}" destId="{2EB810C5-B824-49E4-9323-88143C37AB2C}" srcOrd="1" destOrd="0" parTransId="{B886E77E-C6D9-403E-AEB0-0930D0243A4D}" sibTransId="{CA5CF1CE-661E-4EB9-9985-B4D3C605D258}"/>
    <dgm:cxn modelId="{A2222C18-79E3-46B0-B924-11A222851001}" type="presOf" srcId="{00C5E7E4-7710-40DD-9D2E-1A3C6C2EE85F}" destId="{CEA9118F-1461-449C-BD2E-95E4CA1752E3}" srcOrd="0" destOrd="0" presId="urn:microsoft.com/office/officeart/2005/8/layout/chevron2"/>
    <dgm:cxn modelId="{A101B68F-E494-49BC-B049-2C699D7FC6C9}" type="presOf" srcId="{AB5CA50F-695B-4488-ADA1-5ECC2F11D821}" destId="{5D46E652-AB94-4C06-9ACB-49AB262226CA}" srcOrd="0" destOrd="0" presId="urn:microsoft.com/office/officeart/2005/8/layout/chevron2"/>
    <dgm:cxn modelId="{381C198D-C08A-4344-894F-63DB0AD9C33A}" srcId="{F6D04886-4E19-4894-A1F8-200D1033B43C}" destId="{27612C0B-8B37-4DCC-9C40-45A38A06A001}" srcOrd="0" destOrd="0" parTransId="{468C4F3B-BD9D-48FD-B039-1D39AEC0AA58}" sibTransId="{BE425836-5383-4A52-8598-83012B30EE2C}"/>
    <dgm:cxn modelId="{60CEB935-B1D3-4D84-916E-CBDCC306079E}" srcId="{5CC6E3D6-846E-488E-9937-100460478600}" destId="{AB5CA50F-695B-4488-ADA1-5ECC2F11D821}" srcOrd="1" destOrd="0" parTransId="{0E7EECD1-7C0F-48B7-8D9E-5C49754F802F}" sibTransId="{074BE4E6-DBC2-4BA2-8FC9-C3E44431C0B2}"/>
    <dgm:cxn modelId="{DA46EBDF-77C3-4729-89C8-7B323B6A3C40}" type="presParOf" srcId="{9022EFC1-3058-44F8-8ACD-71340EE11DED}" destId="{D30249C8-A2B6-4999-A8B9-82592E3F76E2}" srcOrd="0" destOrd="0" presId="urn:microsoft.com/office/officeart/2005/8/layout/chevron2"/>
    <dgm:cxn modelId="{834E03EC-B87B-4BB4-86EC-AACACC40E334}" type="presParOf" srcId="{D30249C8-A2B6-4999-A8B9-82592E3F76E2}" destId="{AE50197E-4E8B-443A-B2A9-4A8B2874B7B6}" srcOrd="0" destOrd="0" presId="urn:microsoft.com/office/officeart/2005/8/layout/chevron2"/>
    <dgm:cxn modelId="{0B0ED4EE-A8AF-4E13-B12B-5B53136E9E2A}" type="presParOf" srcId="{D30249C8-A2B6-4999-A8B9-82592E3F76E2}" destId="{78B2EC7B-3F7C-4DAF-84BC-6021991D9152}" srcOrd="1" destOrd="0" presId="urn:microsoft.com/office/officeart/2005/8/layout/chevron2"/>
    <dgm:cxn modelId="{54C3AE2B-D2AB-4629-9656-6C91C6B8387B}" type="presParOf" srcId="{9022EFC1-3058-44F8-8ACD-71340EE11DED}" destId="{A54B13D0-FA3B-4B90-97B4-16CAAB36ACD7}" srcOrd="1" destOrd="0" presId="urn:microsoft.com/office/officeart/2005/8/layout/chevron2"/>
    <dgm:cxn modelId="{CECC6D21-69FB-4A43-B764-E2DB7A242198}" type="presParOf" srcId="{9022EFC1-3058-44F8-8ACD-71340EE11DED}" destId="{F8000187-5EB0-4668-AD6C-9CFE1B61D1AB}" srcOrd="2" destOrd="0" presId="urn:microsoft.com/office/officeart/2005/8/layout/chevron2"/>
    <dgm:cxn modelId="{53FFA596-5FCF-4D0D-83DC-228C8655D19C}" type="presParOf" srcId="{F8000187-5EB0-4668-AD6C-9CFE1B61D1AB}" destId="{5D46E652-AB94-4C06-9ACB-49AB262226CA}" srcOrd="0" destOrd="0" presId="urn:microsoft.com/office/officeart/2005/8/layout/chevron2"/>
    <dgm:cxn modelId="{9A368BB8-1A13-4FE2-8058-DD938D388FD0}" type="presParOf" srcId="{F8000187-5EB0-4668-AD6C-9CFE1B61D1AB}" destId="{CEA9118F-1461-449C-BD2E-95E4CA1752E3}" srcOrd="1" destOrd="0" presId="urn:microsoft.com/office/officeart/2005/8/layout/chevron2"/>
    <dgm:cxn modelId="{BA0906E7-B378-4D28-AD2A-960F6EEFCDED}" type="presParOf" srcId="{9022EFC1-3058-44F8-8ACD-71340EE11DED}" destId="{622BAC71-9F53-47F5-AA91-82FA3D4092BD}" srcOrd="3" destOrd="0" presId="urn:microsoft.com/office/officeart/2005/8/layout/chevron2"/>
    <dgm:cxn modelId="{F2B9C53F-27B5-478B-9563-AF5BD4D635D3}" type="presParOf" srcId="{9022EFC1-3058-44F8-8ACD-71340EE11DED}" destId="{DC9647F1-9D59-443B-BBF3-DFA4AA6A4D65}" srcOrd="4" destOrd="0" presId="urn:microsoft.com/office/officeart/2005/8/layout/chevron2"/>
    <dgm:cxn modelId="{C61F1408-86D3-46FB-A8A8-98531337437C}" type="presParOf" srcId="{DC9647F1-9D59-443B-BBF3-DFA4AA6A4D65}" destId="{99744C05-095A-4698-AB8C-27EA240407AD}" srcOrd="0" destOrd="0" presId="urn:microsoft.com/office/officeart/2005/8/layout/chevron2"/>
    <dgm:cxn modelId="{5E5445CB-F131-44D9-BBD4-74EBB7A25342}" type="presParOf" srcId="{DC9647F1-9D59-443B-BBF3-DFA4AA6A4D65}" destId="{04C62CD8-C5C4-4848-97FA-6C65BD822ED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50197E-4E8B-443A-B2A9-4A8B2874B7B6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Decembar</a:t>
          </a:r>
          <a:endParaRPr lang="en-US" sz="1200" kern="1200"/>
        </a:p>
      </dsp:txBody>
      <dsp:txXfrm rot="-5400000">
        <a:off x="1" y="420908"/>
        <a:ext cx="840105" cy="360045"/>
      </dsp:txXfrm>
    </dsp:sp>
    <dsp:sp modelId="{78B2EC7B-3F7C-4DAF-84BC-6021991D9152}">
      <dsp:nvSpPr>
        <dsp:cNvPr id="0" name=""/>
        <dsp:cNvSpPr/>
      </dsp:nvSpPr>
      <dsp:spPr>
        <a:xfrm rot="5400000">
          <a:off x="2773203" y="-1900049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500" kern="1200"/>
            <a:t>P</a:t>
          </a:r>
          <a:r>
            <a:rPr lang="en-US" sz="1500" kern="1200"/>
            <a:t>redstavljanje projekta, odabir</a:t>
          </a:r>
          <a:r>
            <a:rPr lang="hr-HR" sz="1500" kern="1200"/>
            <a:t> </a:t>
          </a:r>
          <a:r>
            <a:rPr lang="en-US" sz="1500" kern="1200"/>
            <a:t> tima</a:t>
          </a:r>
          <a:r>
            <a:rPr lang="hr-HR" sz="1500" kern="1200"/>
            <a:t>, planiranje aktivnosti</a:t>
          </a: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  <a:r>
            <a:rPr lang="hr-HR" sz="1500" kern="1200"/>
            <a:t>P</a:t>
          </a:r>
          <a:r>
            <a:rPr lang="en-US" sz="1500" kern="1200"/>
            <a:t>redavanje o </a:t>
          </a:r>
          <a:r>
            <a:rPr lang="hr-HR" sz="1500" kern="1200"/>
            <a:t>nasilju</a:t>
          </a:r>
          <a:endParaRPr lang="en-US" sz="1500" kern="1200"/>
        </a:p>
      </dsp:txBody>
      <dsp:txXfrm rot="-5400000">
        <a:off x="840105" y="71130"/>
        <a:ext cx="4608214" cy="703935"/>
      </dsp:txXfrm>
    </dsp:sp>
    <dsp:sp modelId="{5D46E652-AB94-4C06-9ACB-49AB262226CA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Januar i februar </a:t>
          </a:r>
          <a:endParaRPr lang="en-US" sz="1200" kern="1200"/>
        </a:p>
      </dsp:txBody>
      <dsp:txXfrm rot="-5400000">
        <a:off x="1" y="1420178"/>
        <a:ext cx="840105" cy="360045"/>
      </dsp:txXfrm>
    </dsp:sp>
    <dsp:sp modelId="{CEA9118F-1461-449C-BD2E-95E4CA1752E3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500" kern="1200"/>
            <a:t>R</a:t>
          </a:r>
          <a:r>
            <a:rPr lang="en-US" sz="1500" kern="1200"/>
            <a:t>adionic</a:t>
          </a:r>
          <a:r>
            <a:rPr lang="hr-HR" sz="1500" kern="1200"/>
            <a:t>e na časovima odjeljenske zajednice</a:t>
          </a:r>
          <a:endParaRPr 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500" kern="1200"/>
            <a:t>Pravljenje plakata, reklamnog materijala, web stranice, e-knjige </a:t>
          </a:r>
          <a:endParaRPr lang="en-US" sz="1500" kern="1200"/>
        </a:p>
      </dsp:txBody>
      <dsp:txXfrm rot="-5400000">
        <a:off x="840105" y="1038206"/>
        <a:ext cx="4608214" cy="703935"/>
      </dsp:txXfrm>
    </dsp:sp>
    <dsp:sp modelId="{99744C05-095A-4698-AB8C-27EA240407AD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Mart</a:t>
          </a:r>
          <a:endParaRPr lang="en-US" sz="1200" kern="1200"/>
        </a:p>
      </dsp:txBody>
      <dsp:txXfrm rot="-5400000">
        <a:off x="1" y="2419448"/>
        <a:ext cx="840105" cy="360045"/>
      </dsp:txXfrm>
    </dsp:sp>
    <dsp:sp modelId="{04C62CD8-C5C4-4848-97FA-6C65BD822ED3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r-HR" sz="1500" kern="1200"/>
            <a:t>Prezentacija </a:t>
          </a:r>
          <a:r>
            <a:rPr lang="en-US" sz="1500" kern="1200"/>
            <a:t> aktivnosti na Facebook </a:t>
          </a:r>
          <a:r>
            <a:rPr lang="hr-HR" sz="1500" kern="1200"/>
            <a:t>-u,</a:t>
          </a:r>
          <a:r>
            <a:rPr lang="en-US" sz="1500" kern="1200"/>
            <a:t> </a:t>
          </a:r>
          <a:r>
            <a:rPr lang="hr-HR" sz="1500" kern="1200"/>
            <a:t>Prezentacija aktivnosti na času Odjeljenske zajednice,  sjednici </a:t>
          </a:r>
          <a:r>
            <a:rPr lang="en-US" sz="1500" kern="1200"/>
            <a:t>Vijeć</a:t>
          </a:r>
          <a:r>
            <a:rPr lang="hr-HR" sz="1500" kern="1200"/>
            <a:t>a</a:t>
          </a:r>
          <a:r>
            <a:rPr lang="en-US" sz="1500" kern="1200"/>
            <a:t> učenika</a:t>
          </a:r>
          <a:r>
            <a:rPr lang="hr-HR" sz="1500" kern="1200"/>
            <a:t> i  </a:t>
          </a:r>
          <a:r>
            <a:rPr lang="en-US" sz="1500" kern="1200"/>
            <a:t> </a:t>
          </a:r>
          <a:r>
            <a:rPr lang="hr-HR" sz="1500" kern="1200"/>
            <a:t>roditeljskom sastanku</a:t>
          </a:r>
          <a:endParaRPr lang="en-US" sz="1500" kern="1200"/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</dc:creator>
  <cp:lastModifiedBy>Tiho</cp:lastModifiedBy>
  <cp:revision>2</cp:revision>
  <dcterms:created xsi:type="dcterms:W3CDTF">2018-03-18T08:36:00Z</dcterms:created>
  <dcterms:modified xsi:type="dcterms:W3CDTF">2018-03-18T08:49:00Z</dcterms:modified>
</cp:coreProperties>
</file>