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76021B" w:rsidRPr="005C2B21" w:rsidRDefault="0076021B" w:rsidP="0076021B">
      <w:pPr>
        <w:jc w:val="center"/>
        <w:rPr>
          <w:rFonts w:ascii="4 Privet Drive" w:hAnsi="4 Privet Drive"/>
          <w:b/>
          <w:sz w:val="96"/>
          <w:szCs w:val="96"/>
          <w:lang w:val="fr-BE"/>
        </w:rPr>
      </w:pPr>
      <w:r w:rsidRPr="005C2B21">
        <w:rPr>
          <w:rFonts w:ascii="4 Privet Drive" w:hAnsi="4 Privet Drive"/>
          <w:b/>
          <w:sz w:val="96"/>
          <w:szCs w:val="96"/>
          <w:lang w:val="fr-BE"/>
        </w:rPr>
        <w:t>P</w:t>
      </w:r>
      <w:r w:rsidRPr="005C2B21">
        <w:rPr>
          <w:rFonts w:ascii="Courier New" w:hAnsi="Courier New" w:cs="Courier New"/>
          <w:b/>
          <w:sz w:val="96"/>
          <w:szCs w:val="96"/>
          <w:lang w:val="fr-BE"/>
        </w:rPr>
        <w:t>â</w:t>
      </w:r>
      <w:r w:rsidRPr="005C2B21">
        <w:rPr>
          <w:rFonts w:ascii="4 Privet Drive" w:hAnsi="4 Privet Drive"/>
          <w:b/>
          <w:sz w:val="96"/>
          <w:szCs w:val="96"/>
          <w:lang w:val="fr-BE"/>
        </w:rPr>
        <w:t>ques chez moi</w:t>
      </w:r>
    </w:p>
    <w:p w:rsidR="0076021B" w:rsidRPr="005C2B21" w:rsidRDefault="0076021B" w:rsidP="0076021B">
      <w:pPr>
        <w:rPr>
          <w:rFonts w:ascii="4 Privet Drive" w:hAnsi="4 Privet Drive"/>
          <w:b/>
          <w:sz w:val="32"/>
          <w:szCs w:val="32"/>
          <w:lang w:val="fr-BE"/>
        </w:rPr>
      </w:pPr>
    </w:p>
    <w:p w:rsidR="0076021B" w:rsidRDefault="004673F7" w:rsidP="0076021B">
      <w:pPr>
        <w:spacing w:before="240" w:line="240" w:lineRule="auto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Pendant les P</w:t>
      </w:r>
      <w:r w:rsidR="0076021B" w:rsidRPr="0076021B">
        <w:rPr>
          <w:sz w:val="28"/>
          <w:szCs w:val="28"/>
          <w:lang w:val="fr-BE"/>
        </w:rPr>
        <w:t>âques ma maison est transformée en un</w:t>
      </w:r>
      <w:r>
        <w:rPr>
          <w:sz w:val="28"/>
          <w:szCs w:val="28"/>
          <w:lang w:val="fr-BE"/>
        </w:rPr>
        <w:t>e</w:t>
      </w:r>
      <w:r w:rsidR="0076021B" w:rsidRPr="0076021B">
        <w:rPr>
          <w:sz w:val="28"/>
          <w:szCs w:val="28"/>
          <w:lang w:val="fr-BE"/>
        </w:rPr>
        <w:t xml:space="preserve"> vraie pâtisserie !</w:t>
      </w:r>
    </w:p>
    <w:p w:rsidR="0076021B" w:rsidRDefault="0076021B" w:rsidP="0076021B">
      <w:pPr>
        <w:spacing w:before="240" w:line="240" w:lineRule="auto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Mes parents commencent à cuire </w:t>
      </w:r>
      <w:r w:rsidR="004673F7">
        <w:rPr>
          <w:sz w:val="28"/>
          <w:szCs w:val="28"/>
          <w:lang w:val="fr-BE"/>
        </w:rPr>
        <w:t>beaucoup</w:t>
      </w:r>
      <w:r>
        <w:rPr>
          <w:sz w:val="28"/>
          <w:szCs w:val="28"/>
          <w:lang w:val="fr-BE"/>
        </w:rPr>
        <w:t xml:space="preserve"> de choses drôles, typiques de notre</w:t>
      </w:r>
      <w:r w:rsidR="004673F7">
        <w:rPr>
          <w:sz w:val="28"/>
          <w:szCs w:val="28"/>
          <w:lang w:val="fr-BE"/>
        </w:rPr>
        <w:t xml:space="preserve"> tradition paysanne. Pour </w:t>
      </w:r>
      <w:r w:rsidR="00FE4CCA">
        <w:rPr>
          <w:sz w:val="28"/>
          <w:szCs w:val="28"/>
          <w:lang w:val="fr-BE"/>
        </w:rPr>
        <w:t xml:space="preserve">la majorité de ces aliments </w:t>
      </w:r>
      <w:r w:rsidR="004673F7">
        <w:rPr>
          <w:sz w:val="28"/>
          <w:szCs w:val="28"/>
          <w:lang w:val="fr-BE"/>
        </w:rPr>
        <w:t>je ne vais</w:t>
      </w:r>
      <w:r w:rsidR="00FE4CCA">
        <w:rPr>
          <w:sz w:val="28"/>
          <w:szCs w:val="28"/>
          <w:lang w:val="fr-BE"/>
        </w:rPr>
        <w:t xml:space="preserve"> pas fou.</w:t>
      </w:r>
    </w:p>
    <w:p w:rsidR="00116EEC" w:rsidRDefault="004673F7" w:rsidP="00116EEC">
      <w:pPr>
        <w:spacing w:before="240" w:line="240" w:lineRule="auto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J’en l</w:t>
      </w:r>
      <w:r w:rsidR="00FE4CCA">
        <w:rPr>
          <w:sz w:val="28"/>
          <w:szCs w:val="28"/>
          <w:lang w:val="fr-BE"/>
        </w:rPr>
        <w:t>iste quelques-uns :</w:t>
      </w:r>
    </w:p>
    <w:p w:rsidR="00116EEC" w:rsidRPr="00116EEC" w:rsidRDefault="00116EEC" w:rsidP="00116EEC">
      <w:pPr>
        <w:spacing w:before="240" w:line="240" w:lineRule="auto"/>
        <w:rPr>
          <w:sz w:val="28"/>
          <w:szCs w:val="28"/>
          <w:lang w:val="fr-BE"/>
        </w:rPr>
      </w:pPr>
    </w:p>
    <w:p w:rsidR="00735D19" w:rsidRDefault="00FE4CCA" w:rsidP="00735D19">
      <w:pPr>
        <w:pStyle w:val="PreformattatoHTML"/>
        <w:rPr>
          <w:rFonts w:ascii="Agency FB" w:hAnsi="Agency FB"/>
          <w:b/>
          <w:sz w:val="40"/>
          <w:szCs w:val="40"/>
          <w:lang w:val="fr-BE"/>
        </w:rPr>
      </w:pPr>
      <w:r w:rsidRPr="005B58F1">
        <w:rPr>
          <w:rFonts w:ascii="Agency FB" w:hAnsi="Agency FB"/>
          <w:b/>
          <w:sz w:val="40"/>
          <w:szCs w:val="40"/>
          <w:lang w:val="fr-BE"/>
        </w:rPr>
        <w:t>Ragoût d’agneau</w:t>
      </w:r>
      <w:r w:rsidR="00735D19">
        <w:rPr>
          <w:rFonts w:ascii="Agency FB" w:hAnsi="Agency FB"/>
          <w:b/>
          <w:sz w:val="40"/>
          <w:szCs w:val="40"/>
          <w:lang w:val="fr-BE"/>
        </w:rPr>
        <w:t xml:space="preserve"> 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>Lamb 1 kg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1 kg de pommes de terre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5 feuilles de sauge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vin blanc 1 tasse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1 brin de romarin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2 brins de thym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 xml:space="preserve">Bouillon de </w:t>
      </w:r>
      <w:proofErr w:type="spellStart"/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boeuf</w:t>
      </w:r>
      <w:proofErr w:type="spellEnd"/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 xml:space="preserve"> 1 l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huile d'olive extra vierge ( EVO ) 4 cuillères à soupe</w:t>
      </w:r>
    </w:p>
    <w:p w:rsidR="00735D19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8"/>
          <w:szCs w:val="28"/>
          <w:lang w:val="fr-FR" w:eastAsia="it-IT"/>
        </w:rPr>
      </w:pPr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 xml:space="preserve">Sel </w:t>
      </w:r>
      <w:proofErr w:type="spellStart"/>
      <w:r w:rsidRPr="00735D19">
        <w:rPr>
          <w:rFonts w:eastAsia="Times New Roman" w:cs="Courier New"/>
          <w:color w:val="222222"/>
          <w:sz w:val="28"/>
          <w:szCs w:val="28"/>
          <w:lang w:val="fr-FR" w:eastAsia="it-IT"/>
        </w:rPr>
        <w:t>q.s</w:t>
      </w:r>
      <w:proofErr w:type="spellEnd"/>
    </w:p>
    <w:p w:rsidR="004673F7" w:rsidRPr="00735D19" w:rsidRDefault="00735D19" w:rsidP="00735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val="fr-FR" w:eastAsia="it-IT"/>
        </w:rPr>
      </w:pPr>
      <w:r w:rsidRPr="00735D19">
        <w:rPr>
          <w:color w:val="222222"/>
          <w:sz w:val="28"/>
          <w:szCs w:val="28"/>
          <w:lang w:val="fr-FR"/>
        </w:rPr>
        <w:t>poivre noir q.s</w:t>
      </w:r>
      <w:r w:rsidRPr="00735D19">
        <w:rPr>
          <w:color w:val="222222"/>
          <w:lang w:val="fr-FR"/>
        </w:rPr>
        <w:t>.</w:t>
      </w:r>
      <w:r w:rsidR="005B58F1" w:rsidRPr="00735D19">
        <w:rPr>
          <w:rFonts w:ascii="Agency FB" w:hAnsi="Agency FB"/>
          <w:b/>
          <w:sz w:val="28"/>
          <w:szCs w:val="28"/>
          <w:lang w:val="fr-BE"/>
        </w:rPr>
        <w:t xml:space="preserve">  </w:t>
      </w:r>
    </w:p>
    <w:p w:rsidR="00FE4CCA" w:rsidRPr="00116EEC" w:rsidRDefault="005B58F1" w:rsidP="004673F7">
      <w:pPr>
        <w:pStyle w:val="Paragrafoelenco"/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  <w:r>
        <w:rPr>
          <w:rFonts w:ascii="Agency FB" w:hAnsi="Agency FB"/>
          <w:b/>
          <w:sz w:val="28"/>
          <w:szCs w:val="28"/>
          <w:lang w:val="fr-BE"/>
        </w:rPr>
        <w:t xml:space="preserve">                                  </w:t>
      </w:r>
      <w:r w:rsidR="00735D19">
        <w:rPr>
          <w:rFonts w:ascii="Agency FB" w:hAnsi="Agency FB"/>
          <w:b/>
          <w:noProof/>
          <w:sz w:val="28"/>
          <w:szCs w:val="28"/>
          <w:lang w:eastAsia="it-IT"/>
        </w:rPr>
        <w:drawing>
          <wp:inline distT="0" distB="0" distL="0" distR="0" wp14:anchorId="7212B6CD" wp14:editId="52FBBD46">
            <wp:extent cx="3038622" cy="2278967"/>
            <wp:effectExtent l="0" t="0" r="0" b="7620"/>
            <wp:docPr id="4" name="Immagine 4" descr="C:\Users\ludovica\Desktop\IMG_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dovica\Desktop\IMG_6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15" cy="22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CA" w:rsidRPr="00FE4CCA" w:rsidRDefault="00FE4CCA" w:rsidP="00FE4CCA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FE4CCA" w:rsidRPr="00FE4CCA" w:rsidRDefault="00FE4CCA" w:rsidP="00FE4CCA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5B58F1" w:rsidRDefault="005B58F1" w:rsidP="005B58F1">
      <w:pPr>
        <w:pStyle w:val="Paragrafoelenco"/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735D19" w:rsidRDefault="00FE4CCA" w:rsidP="00735D19">
      <w:pPr>
        <w:pStyle w:val="PreformattatoHTML"/>
        <w:rPr>
          <w:rFonts w:ascii="Agency FB" w:hAnsi="Agency FB"/>
          <w:b/>
          <w:sz w:val="40"/>
          <w:szCs w:val="40"/>
          <w:lang w:val="fr-BE"/>
        </w:rPr>
      </w:pPr>
      <w:r w:rsidRPr="005C2B21">
        <w:rPr>
          <w:rFonts w:ascii="Agency FB" w:hAnsi="Agency FB"/>
          <w:b/>
          <w:sz w:val="40"/>
          <w:szCs w:val="40"/>
          <w:lang w:val="fr-BE"/>
        </w:rPr>
        <w:t xml:space="preserve">Biscuits avec la glaçage  </w:t>
      </w:r>
      <w:r w:rsidR="005C2B21">
        <w:rPr>
          <w:rFonts w:ascii="Agency FB" w:hAnsi="Agency FB"/>
          <w:b/>
          <w:sz w:val="40"/>
          <w:szCs w:val="40"/>
          <w:lang w:val="fr-BE"/>
        </w:rPr>
        <w:t>(</w:t>
      </w:r>
      <w:proofErr w:type="spellStart"/>
      <w:r w:rsidRPr="005C2B21">
        <w:rPr>
          <w:rFonts w:ascii="Agency FB" w:hAnsi="Agency FB"/>
          <w:b/>
          <w:sz w:val="40"/>
          <w:szCs w:val="40"/>
          <w:lang w:val="fr-BE"/>
        </w:rPr>
        <w:t>puponn</w:t>
      </w:r>
      <w:proofErr w:type="spellEnd"/>
      <w:r w:rsidR="005C2B21" w:rsidRPr="005C2B21">
        <w:rPr>
          <w:rFonts w:ascii="Agency FB" w:hAnsi="Agency FB"/>
          <w:b/>
          <w:sz w:val="40"/>
          <w:szCs w:val="40"/>
          <w:lang w:val="fr-BE"/>
        </w:rPr>
        <w:t xml:space="preserve">) 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  <w:lang w:val="fr-FR"/>
        </w:rPr>
      </w:pPr>
      <w:r w:rsidRPr="00735D19">
        <w:rPr>
          <w:rFonts w:asciiTheme="minorHAnsi" w:hAnsiTheme="minorHAnsi"/>
          <w:color w:val="222222"/>
          <w:sz w:val="24"/>
          <w:szCs w:val="22"/>
          <w:lang w:val="fr-FR"/>
        </w:rPr>
        <w:t>Ingrédients pour sarcelle :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  <w:lang w:val="fr-FR"/>
        </w:rPr>
      </w:pPr>
      <w:r w:rsidRPr="00735D19">
        <w:rPr>
          <w:rFonts w:asciiTheme="minorHAnsi" w:hAnsiTheme="minorHAnsi"/>
          <w:color w:val="222222"/>
          <w:sz w:val="24"/>
          <w:szCs w:val="22"/>
          <w:lang w:val="fr-FR"/>
        </w:rPr>
        <w:t>500 farine gr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  <w:lang w:val="fr-FR"/>
        </w:rPr>
      </w:pPr>
      <w:r w:rsidRPr="00735D19">
        <w:rPr>
          <w:rFonts w:asciiTheme="minorHAnsi" w:hAnsiTheme="minorHAnsi"/>
          <w:color w:val="222222"/>
          <w:sz w:val="24"/>
          <w:szCs w:val="22"/>
          <w:lang w:val="fr-FR"/>
        </w:rPr>
        <w:t>200 g de sucre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  <w:lang w:val="fr-FR"/>
        </w:rPr>
      </w:pPr>
      <w:r w:rsidRPr="00735D19">
        <w:rPr>
          <w:rFonts w:asciiTheme="minorHAnsi" w:hAnsiTheme="minorHAnsi"/>
          <w:color w:val="222222"/>
          <w:sz w:val="24"/>
          <w:szCs w:val="22"/>
          <w:lang w:val="fr-FR"/>
        </w:rPr>
        <w:t>3 œufs moyens</w:t>
      </w:r>
      <w:bookmarkStart w:id="0" w:name="_GoBack"/>
      <w:bookmarkEnd w:id="0"/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  <w:lang w:val="fr-FR"/>
        </w:rPr>
      </w:pPr>
      <w:r w:rsidRPr="00735D19">
        <w:rPr>
          <w:rFonts w:asciiTheme="minorHAnsi" w:hAnsiTheme="minorHAnsi"/>
          <w:color w:val="222222"/>
          <w:sz w:val="24"/>
          <w:szCs w:val="22"/>
          <w:lang w:val="fr-FR"/>
        </w:rPr>
        <w:t>100 huile gr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  <w:lang w:val="fr-FR"/>
        </w:rPr>
      </w:pPr>
      <w:r w:rsidRPr="00735D19">
        <w:rPr>
          <w:rFonts w:asciiTheme="minorHAnsi" w:hAnsiTheme="minorHAnsi"/>
          <w:color w:val="222222"/>
          <w:sz w:val="24"/>
          <w:szCs w:val="22"/>
          <w:lang w:val="fr-FR"/>
        </w:rPr>
        <w:t>1 paquet de poudre à pâte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</w:rPr>
      </w:pPr>
      <w:r w:rsidRPr="00735D19">
        <w:rPr>
          <w:rFonts w:asciiTheme="minorHAnsi" w:hAnsiTheme="minorHAnsi"/>
          <w:color w:val="222222"/>
          <w:sz w:val="24"/>
          <w:szCs w:val="22"/>
        </w:rPr>
        <w:t>vanillina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</w:rPr>
      </w:pPr>
      <w:r w:rsidRPr="00735D19">
        <w:rPr>
          <w:rFonts w:asciiTheme="minorHAnsi" w:hAnsiTheme="minorHAnsi"/>
          <w:color w:val="222222"/>
          <w:sz w:val="24"/>
          <w:szCs w:val="22"/>
        </w:rPr>
        <w:t>1 arôme de citron flacon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</w:rPr>
      </w:pP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</w:rPr>
      </w:pPr>
      <w:r w:rsidRPr="00735D19">
        <w:rPr>
          <w:rFonts w:asciiTheme="minorHAnsi" w:hAnsiTheme="minorHAnsi"/>
          <w:color w:val="222222"/>
          <w:sz w:val="24"/>
          <w:szCs w:val="22"/>
        </w:rPr>
        <w:t>Citron cerise :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</w:rPr>
      </w:pPr>
      <w:r w:rsidRPr="00735D19">
        <w:rPr>
          <w:rFonts w:asciiTheme="minorHAnsi" w:hAnsiTheme="minorHAnsi"/>
          <w:color w:val="222222"/>
          <w:sz w:val="24"/>
          <w:szCs w:val="22"/>
        </w:rPr>
        <w:t>zucchero givrage</w:t>
      </w:r>
    </w:p>
    <w:p w:rsidR="00735D19" w:rsidRPr="00735D19" w:rsidRDefault="00735D19" w:rsidP="00735D19">
      <w:pPr>
        <w:pStyle w:val="PreformattatoHTML"/>
        <w:rPr>
          <w:rFonts w:asciiTheme="minorHAnsi" w:hAnsiTheme="minorHAnsi"/>
          <w:color w:val="222222"/>
          <w:sz w:val="24"/>
          <w:szCs w:val="22"/>
        </w:rPr>
      </w:pPr>
      <w:r w:rsidRPr="00735D19">
        <w:rPr>
          <w:rFonts w:asciiTheme="minorHAnsi" w:hAnsiTheme="minorHAnsi"/>
          <w:color w:val="222222"/>
          <w:sz w:val="24"/>
          <w:szCs w:val="22"/>
        </w:rPr>
        <w:t>succo</w:t>
      </w:r>
      <w:r w:rsidRPr="00735D19">
        <w:rPr>
          <w:rFonts w:asciiTheme="minorHAnsi" w:hAnsiTheme="minorHAnsi"/>
          <w:color w:val="222222"/>
          <w:sz w:val="24"/>
          <w:szCs w:val="22"/>
        </w:rPr>
        <w:t xml:space="preserve"> lemon</w:t>
      </w:r>
    </w:p>
    <w:p w:rsidR="00FE4CCA" w:rsidRPr="00735D19" w:rsidRDefault="00735D19" w:rsidP="00735D19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  <w:r>
        <w:rPr>
          <w:noProof/>
          <w:lang w:eastAsia="it-IT"/>
        </w:rPr>
        <w:drawing>
          <wp:inline distT="0" distB="0" distL="0" distR="0" wp14:anchorId="3F1BFD79" wp14:editId="2FD7EF5D">
            <wp:extent cx="3200400" cy="24004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848" cy="240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CCA" w:rsidRPr="00FE4CCA" w:rsidRDefault="00FE4CCA" w:rsidP="00FE4CCA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FE4CCA" w:rsidRPr="00FE4CCA" w:rsidRDefault="00FE4CCA" w:rsidP="00FE4CCA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FE4CCA" w:rsidRPr="00735D19" w:rsidRDefault="00FE4CCA" w:rsidP="00735D19">
      <w:pPr>
        <w:pStyle w:val="Paragrafoelenco"/>
        <w:numPr>
          <w:ilvl w:val="0"/>
          <w:numId w:val="1"/>
        </w:num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  <w:r w:rsidRPr="005B58F1">
        <w:rPr>
          <w:rFonts w:ascii="Agency FB" w:hAnsi="Agency FB"/>
          <w:b/>
          <w:sz w:val="40"/>
          <w:szCs w:val="40"/>
          <w:lang w:val="fr-BE"/>
        </w:rPr>
        <w:lastRenderedPageBreak/>
        <w:t>Œufs durs aux asperges</w:t>
      </w:r>
      <w:r w:rsidR="005B58F1">
        <w:rPr>
          <w:rFonts w:ascii="Agency FB" w:hAnsi="Agency FB"/>
          <w:b/>
          <w:sz w:val="28"/>
          <w:szCs w:val="28"/>
          <w:lang w:val="fr-BE"/>
        </w:rPr>
        <w:t xml:space="preserve">  </w:t>
      </w:r>
      <w:r w:rsidR="00735D19">
        <w:rPr>
          <w:rFonts w:ascii="Agency FB" w:hAnsi="Agency FB"/>
          <w:b/>
          <w:sz w:val="28"/>
          <w:szCs w:val="28"/>
          <w:lang w:val="fr-BE"/>
        </w:rPr>
        <w:t xml:space="preserve">              </w:t>
      </w:r>
      <w:r w:rsidR="00735D19" w:rsidRPr="00735D19">
        <w:rPr>
          <w:color w:val="222222"/>
          <w:sz w:val="32"/>
          <w:szCs w:val="32"/>
          <w:lang w:val="fr-FR"/>
        </w:rPr>
        <w:t>asperges à la vapeur</w:t>
      </w:r>
      <w:r w:rsidR="005B58F1" w:rsidRPr="00735D19">
        <w:rPr>
          <w:rFonts w:ascii="Agency FB" w:hAnsi="Agency FB"/>
          <w:b/>
          <w:sz w:val="28"/>
          <w:szCs w:val="28"/>
          <w:lang w:val="fr-BE"/>
        </w:rPr>
        <w:t xml:space="preserve">                       </w:t>
      </w:r>
      <w:r w:rsidR="00116EEC">
        <w:rPr>
          <w:noProof/>
          <w:lang w:eastAsia="it-IT"/>
        </w:rPr>
        <w:drawing>
          <wp:inline distT="0" distB="0" distL="0" distR="0" wp14:anchorId="658D9CA9" wp14:editId="04BFDD82">
            <wp:extent cx="4135902" cy="2804602"/>
            <wp:effectExtent l="0" t="0" r="0" b="0"/>
            <wp:docPr id="1" name="Immagine 1" descr="C:\Users\ludovica\Desktop\IMG_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dovica\Desktop\IMG_65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351" cy="282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CA" w:rsidRDefault="00FE4CCA" w:rsidP="00FE4CCA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FE4CCA" w:rsidRDefault="00FE4CCA" w:rsidP="00FE4CCA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735D19" w:rsidRPr="00735D19" w:rsidRDefault="00116EEC" w:rsidP="00116EEC">
      <w:pPr>
        <w:pStyle w:val="Paragrafoelenco"/>
        <w:numPr>
          <w:ilvl w:val="0"/>
          <w:numId w:val="1"/>
        </w:num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  <w:r w:rsidRPr="005B58F1">
        <w:rPr>
          <w:rFonts w:ascii="Agency FB" w:hAnsi="Agency FB"/>
          <w:b/>
          <w:sz w:val="40"/>
          <w:szCs w:val="40"/>
          <w:lang w:val="fr-BE"/>
        </w:rPr>
        <w:t>Tarte salée avec épinards</w:t>
      </w:r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 xml:space="preserve"> 1 kg d' épinards</w:t>
      </w:r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>Réunion jusqu'à</w:t>
      </w:r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 xml:space="preserve"> 300 g de ricotta</w:t>
      </w:r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 xml:space="preserve">100 g de </w:t>
      </w:r>
      <w:proofErr w:type="spellStart"/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>Parmigiano</w:t>
      </w:r>
      <w:proofErr w:type="spellEnd"/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 xml:space="preserve"> </w:t>
      </w:r>
      <w:proofErr w:type="spellStart"/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>Reggiano</w:t>
      </w:r>
      <w:proofErr w:type="spellEnd"/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>2 œufs de poule</w:t>
      </w:r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 xml:space="preserve"> marjolaine</w:t>
      </w:r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  <w:lang w:val="fr-FR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>Poivre noir au moment</w:t>
      </w:r>
    </w:p>
    <w:p w:rsidR="00735D19" w:rsidRPr="00735D19" w:rsidRDefault="00735D19" w:rsidP="00735D19">
      <w:pPr>
        <w:pStyle w:val="PreformattatoHTML"/>
        <w:numPr>
          <w:ilvl w:val="0"/>
          <w:numId w:val="1"/>
        </w:numPr>
        <w:rPr>
          <w:rFonts w:asciiTheme="minorHAnsi" w:hAnsiTheme="minorHAnsi"/>
          <w:color w:val="222222"/>
          <w:sz w:val="28"/>
          <w:szCs w:val="28"/>
        </w:rPr>
      </w:pPr>
      <w:r w:rsidRPr="00735D19">
        <w:rPr>
          <w:rFonts w:asciiTheme="minorHAnsi" w:hAnsiTheme="minorHAnsi"/>
          <w:color w:val="222222"/>
          <w:sz w:val="28"/>
          <w:szCs w:val="28"/>
          <w:lang w:val="fr-FR"/>
        </w:rPr>
        <w:t>500 g de pâte feuilletée</w:t>
      </w:r>
    </w:p>
    <w:p w:rsidR="005B58F1" w:rsidRPr="00735D19" w:rsidRDefault="005B58F1" w:rsidP="00735D19">
      <w:pPr>
        <w:spacing w:before="240" w:line="240" w:lineRule="auto"/>
        <w:ind w:left="360"/>
        <w:rPr>
          <w:rFonts w:ascii="Agency FB" w:hAnsi="Agency FB"/>
          <w:b/>
          <w:sz w:val="28"/>
          <w:szCs w:val="28"/>
          <w:lang w:val="fr-BE"/>
        </w:rPr>
      </w:pPr>
      <w:r w:rsidRPr="00735D19">
        <w:rPr>
          <w:rFonts w:ascii="Agency FB" w:hAnsi="Agency FB"/>
          <w:b/>
          <w:sz w:val="40"/>
          <w:szCs w:val="40"/>
          <w:lang w:val="fr-BE"/>
        </w:rPr>
        <w:t xml:space="preserve">      </w:t>
      </w:r>
      <w:r>
        <w:rPr>
          <w:noProof/>
          <w:sz w:val="28"/>
          <w:szCs w:val="28"/>
          <w:lang w:eastAsia="it-IT"/>
        </w:rPr>
        <w:drawing>
          <wp:inline distT="0" distB="0" distL="0" distR="0" wp14:anchorId="551889F8" wp14:editId="2971C15E">
            <wp:extent cx="2828728" cy="1892105"/>
            <wp:effectExtent l="0" t="0" r="0" b="0"/>
            <wp:docPr id="2" name="Immagine 2" descr="C:\Users\ludovica\Desktop\IMG_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dovica\Desktop\IMG_65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079" cy="189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EC" w:rsidRDefault="00116EEC" w:rsidP="005B58F1">
      <w:pPr>
        <w:pStyle w:val="Paragrafoelenco"/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116EEC" w:rsidRDefault="00116EEC" w:rsidP="00116EEC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116EEC" w:rsidRDefault="00116EEC" w:rsidP="00116EEC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76021B" w:rsidRPr="00116EEC" w:rsidRDefault="00116EEC" w:rsidP="0076021B">
      <w:pPr>
        <w:pStyle w:val="Paragrafoelenco"/>
        <w:numPr>
          <w:ilvl w:val="0"/>
          <w:numId w:val="1"/>
        </w:numPr>
        <w:spacing w:before="240" w:line="240" w:lineRule="auto"/>
        <w:rPr>
          <w:rFonts w:ascii="Agency FB" w:hAnsi="Agency FB"/>
          <w:b/>
          <w:sz w:val="32"/>
          <w:szCs w:val="32"/>
          <w:lang w:val="fr-BE"/>
        </w:rPr>
      </w:pPr>
      <w:r w:rsidRPr="005B58F1">
        <w:rPr>
          <w:rFonts w:ascii="Agency FB" w:hAnsi="Agency FB"/>
          <w:b/>
          <w:sz w:val="40"/>
          <w:szCs w:val="40"/>
          <w:lang w:val="fr-BE"/>
        </w:rPr>
        <w:t>Vin rouge « </w:t>
      </w:r>
      <w:proofErr w:type="spellStart"/>
      <w:r w:rsidRPr="005B58F1">
        <w:rPr>
          <w:rFonts w:ascii="Agency FB" w:hAnsi="Agency FB"/>
          <w:b/>
          <w:sz w:val="40"/>
          <w:szCs w:val="40"/>
          <w:lang w:val="fr-BE"/>
        </w:rPr>
        <w:t>Aglianico</w:t>
      </w:r>
      <w:proofErr w:type="spellEnd"/>
      <w:r w:rsidRPr="005B58F1">
        <w:rPr>
          <w:rFonts w:ascii="Agency FB" w:hAnsi="Agency FB"/>
          <w:b/>
          <w:sz w:val="40"/>
          <w:szCs w:val="40"/>
          <w:lang w:val="fr-BE"/>
        </w:rPr>
        <w:t> »</w:t>
      </w:r>
      <w:r w:rsidR="005B58F1">
        <w:rPr>
          <w:rFonts w:ascii="Agency FB" w:hAnsi="Agency FB"/>
          <w:b/>
          <w:sz w:val="28"/>
          <w:szCs w:val="28"/>
          <w:lang w:val="fr-BE"/>
        </w:rPr>
        <w:t xml:space="preserve">                   </w:t>
      </w:r>
      <w:r w:rsidR="005B58F1">
        <w:rPr>
          <w:rFonts w:ascii="Agency FB" w:hAnsi="Agency FB"/>
          <w:b/>
          <w:noProof/>
          <w:sz w:val="28"/>
          <w:szCs w:val="28"/>
          <w:lang w:eastAsia="it-IT"/>
        </w:rPr>
        <w:drawing>
          <wp:inline distT="0" distB="0" distL="0" distR="0" wp14:anchorId="19275F9C" wp14:editId="168BA7B6">
            <wp:extent cx="2750234" cy="1686809"/>
            <wp:effectExtent l="0" t="0" r="0" b="8890"/>
            <wp:docPr id="3" name="Immagine 3" descr="C:\Users\ludovica\Desktop\IMG_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dovica\Desktop\IMG_65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15" cy="169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EC" w:rsidRDefault="00116EEC" w:rsidP="00116EEC">
      <w:pPr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116EEC" w:rsidRPr="00116EEC" w:rsidRDefault="00116EEC" w:rsidP="00116EEC">
      <w:pPr>
        <w:spacing w:before="240" w:line="240" w:lineRule="auto"/>
        <w:rPr>
          <w:b/>
          <w:sz w:val="28"/>
          <w:szCs w:val="28"/>
          <w:lang w:val="fr-BE"/>
        </w:rPr>
      </w:pPr>
    </w:p>
    <w:p w:rsidR="00116EEC" w:rsidRDefault="00116EEC" w:rsidP="00116EEC">
      <w:pPr>
        <w:pStyle w:val="Paragrafoelenco"/>
        <w:spacing w:before="240" w:line="240" w:lineRule="auto"/>
        <w:rPr>
          <w:rFonts w:ascii="Agency FB" w:hAnsi="Agency FB"/>
          <w:b/>
          <w:sz w:val="28"/>
          <w:szCs w:val="28"/>
          <w:lang w:val="fr-BE"/>
        </w:rPr>
      </w:pPr>
    </w:p>
    <w:p w:rsidR="00116EEC" w:rsidRPr="00116EEC" w:rsidRDefault="00116EEC" w:rsidP="00116EEC">
      <w:pPr>
        <w:pStyle w:val="Paragrafoelenco"/>
        <w:spacing w:before="240" w:line="240" w:lineRule="auto"/>
        <w:rPr>
          <w:rFonts w:ascii="Agency FB" w:hAnsi="Agency FB"/>
          <w:b/>
          <w:sz w:val="32"/>
          <w:szCs w:val="32"/>
          <w:lang w:val="fr-BE"/>
        </w:rPr>
      </w:pPr>
    </w:p>
    <w:p w:rsidR="009A40C1" w:rsidRPr="0076021B" w:rsidRDefault="009A40C1" w:rsidP="0076021B">
      <w:pPr>
        <w:jc w:val="right"/>
        <w:rPr>
          <w:lang w:val="fr-BE"/>
        </w:rPr>
      </w:pPr>
    </w:p>
    <w:sectPr w:rsidR="009A40C1" w:rsidRPr="007602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 Privet Driv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1E5"/>
    <w:multiLevelType w:val="hybridMultilevel"/>
    <w:tmpl w:val="074A1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259A1"/>
    <w:multiLevelType w:val="hybridMultilevel"/>
    <w:tmpl w:val="33466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1B"/>
    <w:rsid w:val="00116EEC"/>
    <w:rsid w:val="004673F7"/>
    <w:rsid w:val="005B58F1"/>
    <w:rsid w:val="005C2B21"/>
    <w:rsid w:val="00735D19"/>
    <w:rsid w:val="0076021B"/>
    <w:rsid w:val="009A40C1"/>
    <w:rsid w:val="00C062BC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EEC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5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5D1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C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EEC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35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35D1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07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4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20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7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5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16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0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16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1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56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006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92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632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94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8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66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36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3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4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841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17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31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94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4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5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5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8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27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40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397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7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54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0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379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47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55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4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6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57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77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046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863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8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0870-801E-43CE-8574-E5C3A282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ludovica di stefano</dc:creator>
  <cp:lastModifiedBy>ludovica di stefano</cp:lastModifiedBy>
  <cp:revision>2</cp:revision>
  <dcterms:created xsi:type="dcterms:W3CDTF">2016-04-01T05:24:00Z</dcterms:created>
  <dcterms:modified xsi:type="dcterms:W3CDTF">2016-04-05T10:04:00Z</dcterms:modified>
</cp:coreProperties>
</file>