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6B" w:rsidRPr="004A465E" w:rsidRDefault="004A465E" w:rsidP="00662D6B">
      <w:pPr>
        <w:spacing w:line="240" w:lineRule="auto"/>
        <w:jc w:val="center"/>
        <w:rPr>
          <w:rFonts w:ascii="Arial" w:hAnsi="Arial" w:cs="Arial"/>
          <w:b/>
          <w:lang w:val="en-US"/>
        </w:rPr>
      </w:pPr>
      <w:r w:rsidRPr="004A465E">
        <w:rPr>
          <w:rFonts w:ascii="Arial" w:hAnsi="Arial" w:cs="Arial"/>
          <w:b/>
          <w:lang w:val="en-US"/>
        </w:rPr>
        <w:t>M</w:t>
      </w:r>
      <w:r w:rsidR="00662D6B" w:rsidRPr="004A465E">
        <w:rPr>
          <w:rFonts w:ascii="Arial" w:hAnsi="Arial" w:cs="Arial"/>
          <w:b/>
          <w:lang w:val="en-US"/>
        </w:rPr>
        <w:t>ONITORING ACTION</w:t>
      </w:r>
    </w:p>
    <w:p w:rsidR="00896945" w:rsidRPr="004A465E" w:rsidRDefault="00896945" w:rsidP="004A465E">
      <w:pPr>
        <w:jc w:val="both"/>
        <w:rPr>
          <w:rFonts w:ascii="Arial" w:hAnsi="Arial" w:cs="Arial"/>
          <w:lang w:val="en-US"/>
        </w:rPr>
      </w:pPr>
      <w:r w:rsidRPr="004A465E">
        <w:rPr>
          <w:rFonts w:ascii="Arial" w:hAnsi="Arial" w:cs="Arial"/>
          <w:lang w:val="en-US"/>
        </w:rPr>
        <w:t>The monitoring action, which aims to assess the quality of the project, is divided into two different phases: the</w:t>
      </w:r>
      <w:r w:rsidR="00CD3E35" w:rsidRPr="004A465E">
        <w:rPr>
          <w:rFonts w:ascii="Arial" w:hAnsi="Arial" w:cs="Arial"/>
          <w:lang w:val="en-US"/>
        </w:rPr>
        <w:t xml:space="preserve"> </w:t>
      </w:r>
      <w:r w:rsidRPr="004A465E">
        <w:rPr>
          <w:rFonts w:ascii="Arial" w:hAnsi="Arial" w:cs="Arial"/>
          <w:lang w:val="en-US"/>
        </w:rPr>
        <w:t xml:space="preserve">first is aimed at verifying the satisfaction of the participants at the end of each </w:t>
      </w:r>
      <w:proofErr w:type="gramStart"/>
      <w:r w:rsidRPr="004A465E">
        <w:rPr>
          <w:rFonts w:ascii="Arial" w:hAnsi="Arial" w:cs="Arial"/>
          <w:lang w:val="en-US"/>
        </w:rPr>
        <w:t>mobility,</w:t>
      </w:r>
      <w:proofErr w:type="gramEnd"/>
      <w:r w:rsidRPr="004A465E">
        <w:rPr>
          <w:rFonts w:ascii="Arial" w:hAnsi="Arial" w:cs="Arial"/>
          <w:lang w:val="en-US"/>
        </w:rPr>
        <w:t xml:space="preserve"> the second is</w:t>
      </w:r>
      <w:r w:rsidR="00CD3E35" w:rsidRPr="004A465E">
        <w:rPr>
          <w:rFonts w:ascii="Arial" w:hAnsi="Arial" w:cs="Arial"/>
          <w:lang w:val="en-US"/>
        </w:rPr>
        <w:t xml:space="preserve"> </w:t>
      </w:r>
      <w:r w:rsidRPr="004A465E">
        <w:rPr>
          <w:rFonts w:ascii="Arial" w:hAnsi="Arial" w:cs="Arial"/>
          <w:lang w:val="en-US"/>
        </w:rPr>
        <w:t>aimed at verifying the outcomes of the project in each Institute, at the end of the same.</w:t>
      </w:r>
    </w:p>
    <w:p w:rsidR="00896945" w:rsidRPr="004A465E" w:rsidRDefault="00896945" w:rsidP="004A465E">
      <w:pPr>
        <w:spacing w:line="240" w:lineRule="auto"/>
        <w:jc w:val="both"/>
        <w:rPr>
          <w:rFonts w:ascii="Arial" w:hAnsi="Arial" w:cs="Arial"/>
          <w:lang w:val="en-US"/>
        </w:rPr>
      </w:pPr>
      <w:r w:rsidRPr="004A465E">
        <w:rPr>
          <w:rFonts w:ascii="Arial" w:hAnsi="Arial" w:cs="Arial"/>
          <w:lang w:val="en-US"/>
        </w:rPr>
        <w:t xml:space="preserve">In each </w:t>
      </w:r>
      <w:proofErr w:type="gramStart"/>
      <w:r w:rsidRPr="004A465E">
        <w:rPr>
          <w:rFonts w:ascii="Arial" w:hAnsi="Arial" w:cs="Arial"/>
          <w:lang w:val="en-US"/>
        </w:rPr>
        <w:t>phase</w:t>
      </w:r>
      <w:proofErr w:type="gramEnd"/>
      <w:r w:rsidRPr="004A465E">
        <w:rPr>
          <w:rFonts w:ascii="Arial" w:hAnsi="Arial" w:cs="Arial"/>
          <w:lang w:val="en-US"/>
        </w:rPr>
        <w:t xml:space="preserve"> specific questionnaires are structured to be administered to:</w:t>
      </w:r>
    </w:p>
    <w:p w:rsidR="00896945" w:rsidRPr="004A465E" w:rsidRDefault="00896945" w:rsidP="004A465E">
      <w:pPr>
        <w:spacing w:line="240" w:lineRule="auto"/>
        <w:jc w:val="both"/>
        <w:rPr>
          <w:rFonts w:ascii="Arial" w:hAnsi="Arial" w:cs="Arial"/>
          <w:b/>
          <w:lang w:val="en-US"/>
        </w:rPr>
      </w:pPr>
      <w:r w:rsidRPr="004A465E">
        <w:rPr>
          <w:rFonts w:ascii="Arial" w:hAnsi="Arial" w:cs="Arial"/>
          <w:b/>
          <w:lang w:val="en-US"/>
        </w:rPr>
        <w:t xml:space="preserve">- </w:t>
      </w:r>
      <w:proofErr w:type="gramStart"/>
      <w:r w:rsidRPr="004A465E">
        <w:rPr>
          <w:rFonts w:ascii="Arial" w:hAnsi="Arial" w:cs="Arial"/>
          <w:b/>
          <w:lang w:val="en-US"/>
        </w:rPr>
        <w:t>teachers</w:t>
      </w:r>
      <w:proofErr w:type="gramEnd"/>
      <w:r w:rsidRPr="004A465E">
        <w:rPr>
          <w:rFonts w:ascii="Arial" w:hAnsi="Arial" w:cs="Arial"/>
          <w:b/>
          <w:lang w:val="en-US"/>
        </w:rPr>
        <w:t xml:space="preserve"> involved</w:t>
      </w:r>
    </w:p>
    <w:p w:rsidR="00896945" w:rsidRPr="004A465E" w:rsidRDefault="00896945" w:rsidP="004A465E">
      <w:pPr>
        <w:spacing w:line="240" w:lineRule="auto"/>
        <w:jc w:val="both"/>
        <w:rPr>
          <w:rFonts w:ascii="Arial" w:hAnsi="Arial" w:cs="Arial"/>
          <w:b/>
          <w:lang w:val="en-US"/>
        </w:rPr>
      </w:pPr>
      <w:r w:rsidRPr="004A465E">
        <w:rPr>
          <w:rFonts w:ascii="Arial" w:hAnsi="Arial" w:cs="Arial"/>
          <w:b/>
          <w:lang w:val="en-US"/>
        </w:rPr>
        <w:t xml:space="preserve">- </w:t>
      </w:r>
      <w:proofErr w:type="gramStart"/>
      <w:r w:rsidRPr="004A465E">
        <w:rPr>
          <w:rFonts w:ascii="Arial" w:hAnsi="Arial" w:cs="Arial"/>
          <w:b/>
          <w:lang w:val="en-US"/>
        </w:rPr>
        <w:t>students</w:t>
      </w:r>
      <w:proofErr w:type="gramEnd"/>
      <w:r w:rsidRPr="004A465E">
        <w:rPr>
          <w:rFonts w:ascii="Arial" w:hAnsi="Arial" w:cs="Arial"/>
          <w:b/>
          <w:lang w:val="en-US"/>
        </w:rPr>
        <w:t xml:space="preserve"> involved</w:t>
      </w:r>
    </w:p>
    <w:p w:rsidR="00896945" w:rsidRPr="004A465E" w:rsidRDefault="00896945" w:rsidP="004A465E">
      <w:pPr>
        <w:spacing w:line="240" w:lineRule="auto"/>
        <w:jc w:val="both"/>
        <w:rPr>
          <w:rFonts w:ascii="Arial" w:hAnsi="Arial" w:cs="Arial"/>
          <w:b/>
          <w:lang w:val="en-US"/>
        </w:rPr>
      </w:pPr>
      <w:r w:rsidRPr="004A465E">
        <w:rPr>
          <w:rFonts w:ascii="Arial" w:hAnsi="Arial" w:cs="Arial"/>
          <w:b/>
          <w:lang w:val="en-US"/>
        </w:rPr>
        <w:t xml:space="preserve">- </w:t>
      </w:r>
      <w:proofErr w:type="gramStart"/>
      <w:r w:rsidRPr="004A465E">
        <w:rPr>
          <w:rFonts w:ascii="Arial" w:hAnsi="Arial" w:cs="Arial"/>
          <w:b/>
          <w:lang w:val="en-US"/>
        </w:rPr>
        <w:t>families</w:t>
      </w:r>
      <w:proofErr w:type="gramEnd"/>
      <w:r w:rsidRPr="004A465E">
        <w:rPr>
          <w:rFonts w:ascii="Arial" w:hAnsi="Arial" w:cs="Arial"/>
          <w:b/>
          <w:lang w:val="en-US"/>
        </w:rPr>
        <w:t xml:space="preserve"> involved</w:t>
      </w:r>
    </w:p>
    <w:p w:rsidR="00646950" w:rsidRPr="004A465E" w:rsidRDefault="00896945" w:rsidP="004A465E">
      <w:pPr>
        <w:spacing w:line="240" w:lineRule="auto"/>
        <w:jc w:val="both"/>
        <w:rPr>
          <w:rFonts w:ascii="Arial" w:hAnsi="Arial" w:cs="Arial"/>
          <w:lang w:val="en-US"/>
        </w:rPr>
      </w:pPr>
      <w:r w:rsidRPr="004A465E">
        <w:rPr>
          <w:rFonts w:ascii="Arial" w:hAnsi="Arial" w:cs="Arial"/>
          <w:lang w:val="en-US"/>
        </w:rPr>
        <w:t xml:space="preserve">As for the questionnaires related to mobility, a distinction </w:t>
      </w:r>
      <w:proofErr w:type="gramStart"/>
      <w:r w:rsidRPr="004A465E">
        <w:rPr>
          <w:rFonts w:ascii="Arial" w:hAnsi="Arial" w:cs="Arial"/>
          <w:lang w:val="en-US"/>
        </w:rPr>
        <w:t>is made</w:t>
      </w:r>
      <w:proofErr w:type="gramEnd"/>
      <w:r w:rsidRPr="004A465E">
        <w:rPr>
          <w:rFonts w:ascii="Arial" w:hAnsi="Arial" w:cs="Arial"/>
          <w:lang w:val="en-US"/>
        </w:rPr>
        <w:t xml:space="preserve"> between the subjects (teachers,</w:t>
      </w:r>
      <w:r w:rsidR="00CD3E35" w:rsidRPr="004A465E">
        <w:rPr>
          <w:rFonts w:ascii="Arial" w:hAnsi="Arial" w:cs="Arial"/>
          <w:lang w:val="en-US"/>
        </w:rPr>
        <w:t xml:space="preserve"> </w:t>
      </w:r>
      <w:r w:rsidRPr="004A465E">
        <w:rPr>
          <w:rFonts w:ascii="Arial" w:hAnsi="Arial" w:cs="Arial"/>
          <w:lang w:val="en-US"/>
        </w:rPr>
        <w:t>students and families) of the host countries and those of the hosted countries.</w:t>
      </w:r>
    </w:p>
    <w:p w:rsidR="00896945" w:rsidRPr="004A465E" w:rsidRDefault="00896945" w:rsidP="004A465E">
      <w:pPr>
        <w:spacing w:line="240" w:lineRule="auto"/>
        <w:jc w:val="both"/>
        <w:rPr>
          <w:rFonts w:ascii="Arial" w:hAnsi="Arial" w:cs="Arial"/>
          <w:lang w:val="en-US"/>
        </w:rPr>
      </w:pPr>
      <w:r w:rsidRPr="004A465E">
        <w:rPr>
          <w:rFonts w:ascii="Arial" w:hAnsi="Arial" w:cs="Arial"/>
          <w:lang w:val="en-US"/>
        </w:rPr>
        <w:t xml:space="preserve">The questionnaires </w:t>
      </w:r>
      <w:proofErr w:type="gramStart"/>
      <w:r w:rsidRPr="004A465E">
        <w:rPr>
          <w:rFonts w:ascii="Arial" w:hAnsi="Arial" w:cs="Arial"/>
          <w:lang w:val="en-US"/>
        </w:rPr>
        <w:t>are administered</w:t>
      </w:r>
      <w:proofErr w:type="gramEnd"/>
      <w:r w:rsidRPr="004A465E">
        <w:rPr>
          <w:rFonts w:ascii="Arial" w:hAnsi="Arial" w:cs="Arial"/>
          <w:lang w:val="en-US"/>
        </w:rPr>
        <w:t xml:space="preserve"> online, anonymously, using Google modules.</w:t>
      </w:r>
    </w:p>
    <w:p w:rsidR="00896945" w:rsidRPr="004A465E" w:rsidRDefault="00896945" w:rsidP="004A465E">
      <w:pPr>
        <w:spacing w:line="240" w:lineRule="auto"/>
        <w:jc w:val="both"/>
        <w:rPr>
          <w:rFonts w:ascii="Arial" w:hAnsi="Arial" w:cs="Arial"/>
          <w:b/>
          <w:lang w:val="en-US"/>
        </w:rPr>
      </w:pPr>
      <w:r w:rsidRPr="004A465E">
        <w:rPr>
          <w:rFonts w:ascii="Arial" w:hAnsi="Arial" w:cs="Arial"/>
          <w:lang w:val="en-US"/>
        </w:rPr>
        <w:t>With reference to the questionnaires administered after the mobility, the following</w:t>
      </w:r>
      <w:r w:rsidR="00662D6B" w:rsidRPr="004A465E">
        <w:rPr>
          <w:rFonts w:ascii="Arial" w:hAnsi="Arial" w:cs="Arial"/>
          <w:lang w:val="en-US"/>
        </w:rPr>
        <w:t xml:space="preserve"> </w:t>
      </w:r>
      <w:r w:rsidR="00662D6B" w:rsidRPr="004A465E">
        <w:rPr>
          <w:rFonts w:ascii="Arial" w:hAnsi="Arial" w:cs="Arial"/>
          <w:b/>
          <w:lang w:val="en-US"/>
        </w:rPr>
        <w:t>indicators</w:t>
      </w:r>
      <w:r w:rsidRPr="004A465E">
        <w:rPr>
          <w:rFonts w:ascii="Arial" w:hAnsi="Arial" w:cs="Arial"/>
          <w:lang w:val="en-US"/>
        </w:rPr>
        <w:t xml:space="preserve"> </w:t>
      </w:r>
      <w:proofErr w:type="gramStart"/>
      <w:r w:rsidRPr="004A465E">
        <w:rPr>
          <w:rFonts w:ascii="Arial" w:hAnsi="Arial" w:cs="Arial"/>
          <w:lang w:val="en-US"/>
        </w:rPr>
        <w:t>are taken</w:t>
      </w:r>
      <w:proofErr w:type="gramEnd"/>
      <w:r w:rsidRPr="004A465E">
        <w:rPr>
          <w:rFonts w:ascii="Arial" w:hAnsi="Arial" w:cs="Arial"/>
          <w:lang w:val="en-US"/>
        </w:rPr>
        <w:t xml:space="preserve"> into consideration</w:t>
      </w:r>
      <w:r w:rsidR="00662D6B" w:rsidRPr="004A465E">
        <w:rPr>
          <w:rFonts w:ascii="Arial" w:hAnsi="Arial" w:cs="Arial"/>
          <w:lang w:val="en-US"/>
        </w:rPr>
        <w:t>:</w:t>
      </w:r>
    </w:p>
    <w:p w:rsidR="00896945" w:rsidRPr="004A465E" w:rsidRDefault="00896945" w:rsidP="004A465E">
      <w:pPr>
        <w:spacing w:line="240" w:lineRule="auto"/>
        <w:jc w:val="both"/>
        <w:rPr>
          <w:rFonts w:ascii="Arial" w:hAnsi="Arial" w:cs="Arial"/>
          <w:lang w:val="en-US"/>
        </w:rPr>
      </w:pPr>
      <w:r w:rsidRPr="004A465E">
        <w:rPr>
          <w:rFonts w:ascii="Arial" w:hAnsi="Arial" w:cs="Arial"/>
          <w:lang w:val="en-US"/>
        </w:rPr>
        <w:t xml:space="preserve">- </w:t>
      </w:r>
      <w:r w:rsidRPr="004A465E">
        <w:rPr>
          <w:rFonts w:ascii="Arial" w:hAnsi="Arial" w:cs="Arial"/>
          <w:b/>
          <w:lang w:val="en-US"/>
        </w:rPr>
        <w:t>Host families:</w:t>
      </w:r>
      <w:r w:rsidRPr="004A465E">
        <w:rPr>
          <w:rFonts w:ascii="Arial" w:hAnsi="Arial" w:cs="Arial"/>
          <w:lang w:val="en-US"/>
        </w:rPr>
        <w:t xml:space="preserve"> communication with students, communication with students' families during and</w:t>
      </w:r>
      <w:r w:rsidR="00CD3E35" w:rsidRPr="004A465E">
        <w:rPr>
          <w:rFonts w:ascii="Arial" w:hAnsi="Arial" w:cs="Arial"/>
          <w:lang w:val="en-US"/>
        </w:rPr>
        <w:t xml:space="preserve"> </w:t>
      </w:r>
      <w:r w:rsidRPr="004A465E">
        <w:rPr>
          <w:rFonts w:ascii="Arial" w:hAnsi="Arial" w:cs="Arial"/>
          <w:lang w:val="en-US"/>
        </w:rPr>
        <w:t>after the trip, transport organization, type of activity carried out together with the student</w:t>
      </w:r>
      <w:r w:rsidR="00662D6B" w:rsidRPr="004A465E">
        <w:rPr>
          <w:rFonts w:ascii="Arial" w:hAnsi="Arial" w:cs="Arial"/>
          <w:lang w:val="en-US"/>
        </w:rPr>
        <w:t>s,</w:t>
      </w:r>
      <w:r w:rsidR="00753AFE" w:rsidRPr="004A465E">
        <w:rPr>
          <w:rFonts w:ascii="Arial" w:hAnsi="Arial" w:cs="Arial"/>
          <w:lang w:val="en-US"/>
        </w:rPr>
        <w:t xml:space="preserve"> pleasing</w:t>
      </w:r>
      <w:r w:rsidRPr="004A465E">
        <w:rPr>
          <w:rFonts w:ascii="Arial" w:hAnsi="Arial" w:cs="Arial"/>
          <w:lang w:val="en-US"/>
        </w:rPr>
        <w:t xml:space="preserve"> and not</w:t>
      </w:r>
      <w:r w:rsidR="00CD3E35" w:rsidRPr="004A465E">
        <w:rPr>
          <w:rFonts w:ascii="Arial" w:hAnsi="Arial" w:cs="Arial"/>
          <w:lang w:val="en-US"/>
        </w:rPr>
        <w:t xml:space="preserve"> </w:t>
      </w:r>
      <w:r w:rsidRPr="004A465E">
        <w:rPr>
          <w:rFonts w:ascii="Arial" w:hAnsi="Arial" w:cs="Arial"/>
          <w:lang w:val="en-US"/>
        </w:rPr>
        <w:t>welcome</w:t>
      </w:r>
      <w:r w:rsidR="00662D6B" w:rsidRPr="004A465E">
        <w:rPr>
          <w:rFonts w:ascii="Arial" w:hAnsi="Arial" w:cs="Arial"/>
          <w:lang w:val="en-US"/>
        </w:rPr>
        <w:t xml:space="preserve"> aspects</w:t>
      </w:r>
      <w:r w:rsidRPr="004A465E">
        <w:rPr>
          <w:rFonts w:ascii="Arial" w:hAnsi="Arial" w:cs="Arial"/>
          <w:lang w:val="en-US"/>
        </w:rPr>
        <w:t xml:space="preserve"> to the experience, aspects of cultural relevance of the experience, desire to repeat the experience.</w:t>
      </w:r>
    </w:p>
    <w:p w:rsidR="00896945" w:rsidRPr="004A465E" w:rsidRDefault="00896945" w:rsidP="004A465E">
      <w:pPr>
        <w:spacing w:line="240" w:lineRule="auto"/>
        <w:jc w:val="both"/>
        <w:rPr>
          <w:rFonts w:ascii="Arial" w:hAnsi="Arial" w:cs="Arial"/>
          <w:lang w:val="en-US"/>
        </w:rPr>
      </w:pPr>
      <w:r w:rsidRPr="004A465E">
        <w:rPr>
          <w:rFonts w:ascii="Arial" w:hAnsi="Arial" w:cs="Arial"/>
          <w:lang w:val="en-US"/>
        </w:rPr>
        <w:t xml:space="preserve">- </w:t>
      </w:r>
      <w:r w:rsidRPr="004A465E">
        <w:rPr>
          <w:rFonts w:ascii="Arial" w:hAnsi="Arial" w:cs="Arial"/>
          <w:b/>
          <w:lang w:val="en-US"/>
        </w:rPr>
        <w:t>Families of hosted students:</w:t>
      </w:r>
      <w:r w:rsidRPr="004A465E">
        <w:rPr>
          <w:rFonts w:ascii="Arial" w:hAnsi="Arial" w:cs="Arial"/>
          <w:lang w:val="en-US"/>
        </w:rPr>
        <w:t xml:space="preserve"> number of similar experiences made in the past, communication with the child</w:t>
      </w:r>
      <w:r w:rsidR="00CD3E35" w:rsidRPr="004A465E">
        <w:rPr>
          <w:rFonts w:ascii="Arial" w:hAnsi="Arial" w:cs="Arial"/>
          <w:lang w:val="en-US"/>
        </w:rPr>
        <w:t xml:space="preserve"> </w:t>
      </w:r>
      <w:r w:rsidRPr="004A465E">
        <w:rPr>
          <w:rFonts w:ascii="Arial" w:hAnsi="Arial" w:cs="Arial"/>
          <w:lang w:val="en-US"/>
        </w:rPr>
        <w:t>during the trip, communication with the host families during and after the trip, communication with the</w:t>
      </w:r>
      <w:r w:rsidR="00CD3E35" w:rsidRPr="004A465E">
        <w:rPr>
          <w:rFonts w:ascii="Arial" w:hAnsi="Arial" w:cs="Arial"/>
          <w:lang w:val="en-US"/>
        </w:rPr>
        <w:t xml:space="preserve"> </w:t>
      </w:r>
      <w:r w:rsidRPr="004A465E">
        <w:rPr>
          <w:rFonts w:ascii="Arial" w:hAnsi="Arial" w:cs="Arial"/>
          <w:lang w:val="en-US"/>
        </w:rPr>
        <w:t>teachers during the trip, pleasing and unwelcome aspects of the experience, aspects of cultural relevance</w:t>
      </w:r>
      <w:r w:rsidR="00CD3E35" w:rsidRPr="004A465E">
        <w:rPr>
          <w:rFonts w:ascii="Arial" w:hAnsi="Arial" w:cs="Arial"/>
          <w:lang w:val="en-US"/>
        </w:rPr>
        <w:t xml:space="preserve"> </w:t>
      </w:r>
      <w:r w:rsidRPr="004A465E">
        <w:rPr>
          <w:rFonts w:ascii="Arial" w:hAnsi="Arial" w:cs="Arial"/>
          <w:lang w:val="en-US"/>
        </w:rPr>
        <w:t>of experience, desire to repeat the experience.</w:t>
      </w:r>
    </w:p>
    <w:p w:rsidR="00896945" w:rsidRPr="004A465E" w:rsidRDefault="00896945" w:rsidP="004A465E">
      <w:pPr>
        <w:spacing w:line="240" w:lineRule="auto"/>
        <w:jc w:val="both"/>
        <w:rPr>
          <w:rFonts w:ascii="Arial" w:hAnsi="Arial" w:cs="Arial"/>
          <w:lang w:val="en-US"/>
        </w:rPr>
      </w:pPr>
      <w:proofErr w:type="gramStart"/>
      <w:r w:rsidRPr="004A465E">
        <w:rPr>
          <w:rFonts w:ascii="Arial" w:hAnsi="Arial" w:cs="Arial"/>
          <w:lang w:val="en-US"/>
        </w:rPr>
        <w:t xml:space="preserve">- </w:t>
      </w:r>
      <w:r w:rsidRPr="004A465E">
        <w:rPr>
          <w:rFonts w:ascii="Arial" w:hAnsi="Arial" w:cs="Arial"/>
          <w:b/>
          <w:lang w:val="en-US"/>
        </w:rPr>
        <w:t>Host students:</w:t>
      </w:r>
      <w:r w:rsidRPr="004A465E">
        <w:rPr>
          <w:rFonts w:ascii="Arial" w:hAnsi="Arial" w:cs="Arial"/>
          <w:lang w:val="en-US"/>
        </w:rPr>
        <w:t xml:space="preserve"> communication with other students, degree of satisfaction in having shared the house</w:t>
      </w:r>
      <w:r w:rsidR="00CD3E35" w:rsidRPr="004A465E">
        <w:rPr>
          <w:rFonts w:ascii="Arial" w:hAnsi="Arial" w:cs="Arial"/>
          <w:lang w:val="en-US"/>
        </w:rPr>
        <w:t xml:space="preserve"> </w:t>
      </w:r>
      <w:r w:rsidRPr="004A465E">
        <w:rPr>
          <w:rFonts w:ascii="Arial" w:hAnsi="Arial" w:cs="Arial"/>
          <w:lang w:val="en-US"/>
        </w:rPr>
        <w:t>with other students, level of communication with other students differentiated by individual countries, places</w:t>
      </w:r>
      <w:r w:rsidR="00CD3E35" w:rsidRPr="004A465E">
        <w:rPr>
          <w:rFonts w:ascii="Arial" w:hAnsi="Arial" w:cs="Arial"/>
          <w:lang w:val="en-US"/>
        </w:rPr>
        <w:t xml:space="preserve"> </w:t>
      </w:r>
      <w:r w:rsidRPr="004A465E">
        <w:rPr>
          <w:rFonts w:ascii="Arial" w:hAnsi="Arial" w:cs="Arial"/>
          <w:lang w:val="en-US"/>
        </w:rPr>
        <w:t>shown with satisfaction, type of activity shared with the hosted student, evaluation of the activities</w:t>
      </w:r>
      <w:r w:rsidR="00CD3E35" w:rsidRPr="004A465E">
        <w:rPr>
          <w:rFonts w:ascii="Arial" w:hAnsi="Arial" w:cs="Arial"/>
          <w:lang w:val="en-US"/>
        </w:rPr>
        <w:t xml:space="preserve"> </w:t>
      </w:r>
      <w:r w:rsidRPr="004A465E">
        <w:rPr>
          <w:rFonts w:ascii="Arial" w:hAnsi="Arial" w:cs="Arial"/>
          <w:lang w:val="en-US"/>
        </w:rPr>
        <w:t>carried out during the week, welcome and unwelcome aspects of the experience, aspects of cultural relevance</w:t>
      </w:r>
      <w:r w:rsidR="00CD3E35" w:rsidRPr="004A465E">
        <w:rPr>
          <w:rFonts w:ascii="Arial" w:hAnsi="Arial" w:cs="Arial"/>
          <w:lang w:val="en-US"/>
        </w:rPr>
        <w:t xml:space="preserve"> </w:t>
      </w:r>
      <w:r w:rsidRPr="004A465E">
        <w:rPr>
          <w:rFonts w:ascii="Arial" w:hAnsi="Arial" w:cs="Arial"/>
          <w:lang w:val="en-US"/>
        </w:rPr>
        <w:t>of experience, desire to repeat the experience</w:t>
      </w:r>
      <w:proofErr w:type="gramEnd"/>
    </w:p>
    <w:p w:rsidR="00053145" w:rsidRPr="004A465E" w:rsidRDefault="00896945" w:rsidP="004A465E">
      <w:pPr>
        <w:spacing w:line="240" w:lineRule="auto"/>
        <w:jc w:val="both"/>
        <w:rPr>
          <w:rFonts w:ascii="Arial" w:hAnsi="Arial" w:cs="Arial"/>
          <w:lang w:val="en-US"/>
        </w:rPr>
      </w:pPr>
      <w:proofErr w:type="gramStart"/>
      <w:r w:rsidRPr="004A465E">
        <w:rPr>
          <w:rFonts w:ascii="Arial" w:hAnsi="Arial" w:cs="Arial"/>
          <w:lang w:val="en-US"/>
        </w:rPr>
        <w:t xml:space="preserve">- </w:t>
      </w:r>
      <w:r w:rsidRPr="004A465E">
        <w:rPr>
          <w:rFonts w:ascii="Arial" w:hAnsi="Arial" w:cs="Arial"/>
          <w:b/>
          <w:lang w:val="en-US"/>
        </w:rPr>
        <w:t>Hosted students:</w:t>
      </w:r>
      <w:r w:rsidRPr="004A465E">
        <w:rPr>
          <w:rFonts w:ascii="Arial" w:hAnsi="Arial" w:cs="Arial"/>
          <w:lang w:val="en-US"/>
        </w:rPr>
        <w:t xml:space="preserve"> </w:t>
      </w:r>
      <w:r w:rsidR="00053145" w:rsidRPr="004A465E">
        <w:rPr>
          <w:rFonts w:ascii="Arial" w:hAnsi="Arial" w:cs="Arial"/>
          <w:lang w:val="en-US"/>
        </w:rPr>
        <w:t>communication with other students and host families, communication with the</w:t>
      </w:r>
      <w:r w:rsidR="00CD3E35" w:rsidRPr="004A465E">
        <w:rPr>
          <w:rFonts w:ascii="Arial" w:hAnsi="Arial" w:cs="Arial"/>
          <w:lang w:val="en-US"/>
        </w:rPr>
        <w:t xml:space="preserve"> </w:t>
      </w:r>
      <w:r w:rsidR="00053145" w:rsidRPr="004A465E">
        <w:rPr>
          <w:rFonts w:ascii="Arial" w:hAnsi="Arial" w:cs="Arial"/>
          <w:lang w:val="en-US"/>
        </w:rPr>
        <w:t>family, communication with teachers, degree of satisfaction in having shared the house with</w:t>
      </w:r>
      <w:r w:rsidR="00CD3E35" w:rsidRPr="004A465E">
        <w:rPr>
          <w:rFonts w:ascii="Arial" w:hAnsi="Arial" w:cs="Arial"/>
          <w:lang w:val="en-US"/>
        </w:rPr>
        <w:t xml:space="preserve"> </w:t>
      </w:r>
      <w:r w:rsidR="00053145" w:rsidRPr="004A465E">
        <w:rPr>
          <w:rFonts w:ascii="Arial" w:hAnsi="Arial" w:cs="Arial"/>
          <w:lang w:val="en-US"/>
        </w:rPr>
        <w:t>other students, degree of satisfaction with food, level of communication with other students</w:t>
      </w:r>
      <w:r w:rsidR="00CD3E35" w:rsidRPr="004A465E">
        <w:rPr>
          <w:rFonts w:ascii="Arial" w:hAnsi="Arial" w:cs="Arial"/>
          <w:lang w:val="en-US"/>
        </w:rPr>
        <w:t xml:space="preserve"> </w:t>
      </w:r>
      <w:r w:rsidR="00053145" w:rsidRPr="004A465E">
        <w:rPr>
          <w:rFonts w:ascii="Arial" w:hAnsi="Arial" w:cs="Arial"/>
          <w:lang w:val="en-US"/>
        </w:rPr>
        <w:t>differentiated by individual countries, type of activities shared with the host student, evaluation of activities</w:t>
      </w:r>
      <w:r w:rsidR="00CD3E35" w:rsidRPr="004A465E">
        <w:rPr>
          <w:rFonts w:ascii="Arial" w:hAnsi="Arial" w:cs="Arial"/>
          <w:lang w:val="en-US"/>
        </w:rPr>
        <w:t xml:space="preserve"> </w:t>
      </w:r>
      <w:r w:rsidR="00053145" w:rsidRPr="004A465E">
        <w:rPr>
          <w:rFonts w:ascii="Arial" w:hAnsi="Arial" w:cs="Arial"/>
          <w:lang w:val="en-US"/>
        </w:rPr>
        <w:t>carried out during the week, welcome and unwelcome aspects of the experience, aspects of cultural relevance</w:t>
      </w:r>
      <w:r w:rsidR="00CD3E35" w:rsidRPr="004A465E">
        <w:rPr>
          <w:rFonts w:ascii="Arial" w:hAnsi="Arial" w:cs="Arial"/>
          <w:lang w:val="en-US"/>
        </w:rPr>
        <w:t xml:space="preserve"> </w:t>
      </w:r>
      <w:r w:rsidR="00053145" w:rsidRPr="004A465E">
        <w:rPr>
          <w:rFonts w:ascii="Arial" w:hAnsi="Arial" w:cs="Arial"/>
          <w:lang w:val="en-US"/>
        </w:rPr>
        <w:t>of experience, desire to repeat the experience.</w:t>
      </w:r>
      <w:proofErr w:type="gramEnd"/>
    </w:p>
    <w:p w:rsidR="00053145" w:rsidRPr="004A465E" w:rsidRDefault="00053145" w:rsidP="004A465E">
      <w:pPr>
        <w:spacing w:line="240" w:lineRule="auto"/>
        <w:jc w:val="both"/>
        <w:rPr>
          <w:rFonts w:ascii="Arial" w:hAnsi="Arial" w:cs="Arial"/>
          <w:lang w:val="en-US"/>
        </w:rPr>
      </w:pPr>
      <w:r w:rsidRPr="004A465E">
        <w:rPr>
          <w:rFonts w:ascii="Arial" w:hAnsi="Arial" w:cs="Arial"/>
          <w:lang w:val="en-US"/>
        </w:rPr>
        <w:t xml:space="preserve">- </w:t>
      </w:r>
      <w:r w:rsidRPr="004A465E">
        <w:rPr>
          <w:rFonts w:ascii="Arial" w:hAnsi="Arial" w:cs="Arial"/>
          <w:b/>
          <w:lang w:val="en-US"/>
        </w:rPr>
        <w:t>Coordinating teachers:</w:t>
      </w:r>
      <w:r w:rsidRPr="004A465E">
        <w:rPr>
          <w:rFonts w:ascii="Arial" w:hAnsi="Arial" w:cs="Arial"/>
          <w:lang w:val="en-US"/>
        </w:rPr>
        <w:t xml:space="preserve"> communication with students, communication with teachers,</w:t>
      </w:r>
      <w:r w:rsidR="00CD3E35" w:rsidRPr="004A465E">
        <w:rPr>
          <w:rFonts w:ascii="Arial" w:hAnsi="Arial" w:cs="Arial"/>
          <w:lang w:val="en-US"/>
        </w:rPr>
        <w:t xml:space="preserve"> </w:t>
      </w:r>
      <w:r w:rsidRPr="004A465E">
        <w:rPr>
          <w:rFonts w:ascii="Arial" w:hAnsi="Arial" w:cs="Arial"/>
          <w:lang w:val="en-US"/>
        </w:rPr>
        <w:t>communication with families, mobility organization, organizational aspects, places shown with</w:t>
      </w:r>
      <w:r w:rsidR="00CD3E35" w:rsidRPr="004A465E">
        <w:rPr>
          <w:rFonts w:ascii="Arial" w:hAnsi="Arial" w:cs="Arial"/>
          <w:lang w:val="en-US"/>
        </w:rPr>
        <w:t xml:space="preserve"> </w:t>
      </w:r>
      <w:r w:rsidRPr="004A465E">
        <w:rPr>
          <w:rFonts w:ascii="Arial" w:hAnsi="Arial" w:cs="Arial"/>
          <w:lang w:val="en-US"/>
        </w:rPr>
        <w:t>satisfaction, ability of students, skills of teachers, activities of the week, welcome and unwelcome aspects</w:t>
      </w:r>
      <w:r w:rsidR="00CD3E35" w:rsidRPr="004A465E">
        <w:rPr>
          <w:rFonts w:ascii="Arial" w:hAnsi="Arial" w:cs="Arial"/>
          <w:lang w:val="en-US"/>
        </w:rPr>
        <w:t xml:space="preserve"> </w:t>
      </w:r>
      <w:r w:rsidRPr="004A465E">
        <w:rPr>
          <w:rFonts w:ascii="Arial" w:hAnsi="Arial" w:cs="Arial"/>
          <w:lang w:val="en-US"/>
        </w:rPr>
        <w:t>of experience, aspects of cultural relevance of the experience, educational differences with other countries,</w:t>
      </w:r>
      <w:r w:rsidR="00CD3E35" w:rsidRPr="004A465E">
        <w:rPr>
          <w:rFonts w:ascii="Arial" w:hAnsi="Arial" w:cs="Arial"/>
          <w:lang w:val="en-US"/>
        </w:rPr>
        <w:t xml:space="preserve"> </w:t>
      </w:r>
      <w:r w:rsidRPr="004A465E">
        <w:rPr>
          <w:rFonts w:ascii="Arial" w:hAnsi="Arial" w:cs="Arial"/>
          <w:lang w:val="en-US"/>
        </w:rPr>
        <w:t>desire to repeat the experience.</w:t>
      </w:r>
    </w:p>
    <w:p w:rsidR="008F27D8" w:rsidRDefault="00053145" w:rsidP="004A465E">
      <w:pPr>
        <w:spacing w:line="240" w:lineRule="auto"/>
        <w:jc w:val="both"/>
        <w:rPr>
          <w:rFonts w:ascii="Arial" w:hAnsi="Arial" w:cs="Arial"/>
          <w:lang w:val="en-US"/>
        </w:rPr>
      </w:pPr>
      <w:proofErr w:type="gramStart"/>
      <w:r w:rsidRPr="004A465E">
        <w:rPr>
          <w:rFonts w:ascii="Arial" w:hAnsi="Arial" w:cs="Arial"/>
          <w:lang w:val="en-US"/>
        </w:rPr>
        <w:t xml:space="preserve">- </w:t>
      </w:r>
      <w:r w:rsidRPr="004A465E">
        <w:rPr>
          <w:rFonts w:ascii="Arial" w:hAnsi="Arial" w:cs="Arial"/>
          <w:b/>
          <w:lang w:val="en-US"/>
        </w:rPr>
        <w:t>Participating teachers:</w:t>
      </w:r>
      <w:r w:rsidRPr="004A465E">
        <w:rPr>
          <w:rFonts w:ascii="Arial" w:hAnsi="Arial" w:cs="Arial"/>
          <w:lang w:val="en-US"/>
        </w:rPr>
        <w:t xml:space="preserve"> communication with students' parents, communication with students,</w:t>
      </w:r>
      <w:r w:rsidR="00CD3E35" w:rsidRPr="004A465E">
        <w:rPr>
          <w:rFonts w:ascii="Arial" w:hAnsi="Arial" w:cs="Arial"/>
          <w:lang w:val="en-US"/>
        </w:rPr>
        <w:t xml:space="preserve"> </w:t>
      </w:r>
      <w:r w:rsidRPr="004A465E">
        <w:rPr>
          <w:rFonts w:ascii="Arial" w:hAnsi="Arial" w:cs="Arial"/>
          <w:lang w:val="en-US"/>
        </w:rPr>
        <w:t>communication with teachers, information to parents on mobility, organization of mobility,</w:t>
      </w:r>
      <w:r w:rsidR="00CD3E35" w:rsidRPr="004A465E">
        <w:rPr>
          <w:rFonts w:ascii="Arial" w:hAnsi="Arial" w:cs="Arial"/>
          <w:lang w:val="en-US"/>
        </w:rPr>
        <w:t xml:space="preserve"> </w:t>
      </w:r>
      <w:r w:rsidRPr="004A465E">
        <w:rPr>
          <w:rFonts w:ascii="Arial" w:hAnsi="Arial" w:cs="Arial"/>
          <w:lang w:val="en-US"/>
        </w:rPr>
        <w:t>forecasts on the organization of mobility in one's own country, assessment of organizational aspects, skills</w:t>
      </w:r>
      <w:r w:rsidR="00CD3E35" w:rsidRPr="004A465E">
        <w:rPr>
          <w:rFonts w:ascii="Arial" w:hAnsi="Arial" w:cs="Arial"/>
          <w:lang w:val="en-US"/>
        </w:rPr>
        <w:t xml:space="preserve"> </w:t>
      </w:r>
      <w:r w:rsidRPr="004A465E">
        <w:rPr>
          <w:rFonts w:ascii="Arial" w:hAnsi="Arial" w:cs="Arial"/>
          <w:lang w:val="en-US"/>
        </w:rPr>
        <w:t>of students, proficiency of teachers, evaluation of the week's activities, aspects of cultural importance</w:t>
      </w:r>
      <w:r w:rsidR="00CD3E35" w:rsidRPr="004A465E">
        <w:rPr>
          <w:rFonts w:ascii="Arial" w:hAnsi="Arial" w:cs="Arial"/>
          <w:lang w:val="en-US"/>
        </w:rPr>
        <w:t xml:space="preserve"> </w:t>
      </w:r>
      <w:r w:rsidRPr="004A465E">
        <w:rPr>
          <w:rFonts w:ascii="Arial" w:hAnsi="Arial" w:cs="Arial"/>
          <w:lang w:val="en-US"/>
        </w:rPr>
        <w:t>of experience, educational differences with other countries, desire to repeat the experience.</w:t>
      </w:r>
      <w:proofErr w:type="gramEnd"/>
    </w:p>
    <w:p w:rsidR="004A465E" w:rsidRPr="004A465E" w:rsidRDefault="004A465E" w:rsidP="004A465E">
      <w:pPr>
        <w:spacing w:line="240" w:lineRule="auto"/>
        <w:jc w:val="both"/>
        <w:rPr>
          <w:rFonts w:ascii="Arial" w:hAnsi="Arial" w:cs="Arial"/>
          <w:lang w:val="en-US"/>
        </w:rPr>
      </w:pPr>
    </w:p>
    <w:p w:rsidR="003914FE" w:rsidRPr="005F0BC3" w:rsidRDefault="003914FE" w:rsidP="00FA1FEC">
      <w:pPr>
        <w:spacing w:line="240" w:lineRule="auto"/>
        <w:jc w:val="center"/>
        <w:rPr>
          <w:rFonts w:ascii="Arial" w:hAnsi="Arial" w:cs="Arial"/>
          <w:b/>
          <w:sz w:val="24"/>
          <w:szCs w:val="24"/>
          <w:lang w:val="en-US"/>
        </w:rPr>
      </w:pPr>
      <w:r w:rsidRPr="005F0BC3">
        <w:rPr>
          <w:rFonts w:ascii="Arial" w:hAnsi="Arial" w:cs="Arial"/>
          <w:b/>
          <w:sz w:val="24"/>
          <w:szCs w:val="24"/>
          <w:lang w:val="en-US"/>
        </w:rPr>
        <w:lastRenderedPageBreak/>
        <w:t>RESULTS OF THE QUESTIONNAIRE</w:t>
      </w:r>
      <w:r w:rsidR="00330FE5">
        <w:rPr>
          <w:rFonts w:ascii="Arial" w:hAnsi="Arial" w:cs="Arial"/>
          <w:b/>
          <w:sz w:val="24"/>
          <w:szCs w:val="24"/>
          <w:lang w:val="en-US"/>
        </w:rPr>
        <w:t xml:space="preserve">S AFTER THE MOBILITY IN </w:t>
      </w:r>
      <w:proofErr w:type="gramStart"/>
      <w:r w:rsidR="00330FE5">
        <w:rPr>
          <w:rFonts w:ascii="Arial" w:hAnsi="Arial" w:cs="Arial"/>
          <w:b/>
          <w:sz w:val="24"/>
          <w:szCs w:val="24"/>
          <w:lang w:val="en-US"/>
        </w:rPr>
        <w:t>CASCAIS  (</w:t>
      </w:r>
      <w:proofErr w:type="gramEnd"/>
      <w:r w:rsidR="00330FE5">
        <w:rPr>
          <w:rFonts w:ascii="Arial" w:hAnsi="Arial" w:cs="Arial"/>
          <w:b/>
          <w:sz w:val="24"/>
          <w:szCs w:val="24"/>
          <w:lang w:val="en-US"/>
        </w:rPr>
        <w:t>PORTUGAL</w:t>
      </w:r>
      <w:r w:rsidR="000D5B4E" w:rsidRPr="005F0BC3">
        <w:rPr>
          <w:rFonts w:ascii="Arial" w:hAnsi="Arial" w:cs="Arial"/>
          <w:b/>
          <w:sz w:val="24"/>
          <w:szCs w:val="24"/>
          <w:lang w:val="en-US"/>
        </w:rPr>
        <w:t>)</w:t>
      </w:r>
    </w:p>
    <w:p w:rsidR="008F27D8" w:rsidRDefault="00330FE5" w:rsidP="00FA1FEC">
      <w:pPr>
        <w:spacing w:line="240" w:lineRule="auto"/>
        <w:jc w:val="center"/>
        <w:rPr>
          <w:rFonts w:ascii="Arial" w:hAnsi="Arial" w:cs="Arial"/>
          <w:b/>
          <w:sz w:val="24"/>
          <w:szCs w:val="24"/>
          <w:lang w:val="en-US"/>
        </w:rPr>
      </w:pPr>
      <w:r>
        <w:rPr>
          <w:rFonts w:ascii="Arial" w:hAnsi="Arial" w:cs="Arial"/>
          <w:b/>
          <w:sz w:val="24"/>
          <w:szCs w:val="24"/>
          <w:lang w:val="en-US"/>
        </w:rPr>
        <w:t>21</w:t>
      </w:r>
      <w:r w:rsidRPr="00330FE5">
        <w:rPr>
          <w:rFonts w:ascii="Arial" w:hAnsi="Arial" w:cs="Arial"/>
          <w:b/>
          <w:sz w:val="24"/>
          <w:szCs w:val="24"/>
          <w:vertAlign w:val="superscript"/>
          <w:lang w:val="en-US"/>
        </w:rPr>
        <w:t>st</w:t>
      </w:r>
      <w:r>
        <w:rPr>
          <w:rFonts w:ascii="Arial" w:hAnsi="Arial" w:cs="Arial"/>
          <w:b/>
          <w:sz w:val="24"/>
          <w:szCs w:val="24"/>
          <w:lang w:val="en-US"/>
        </w:rPr>
        <w:t xml:space="preserve"> </w:t>
      </w:r>
      <w:r w:rsidR="005F0BC3" w:rsidRPr="005F0BC3">
        <w:rPr>
          <w:rFonts w:ascii="Arial" w:hAnsi="Arial" w:cs="Arial"/>
          <w:b/>
          <w:sz w:val="24"/>
          <w:szCs w:val="24"/>
          <w:lang w:val="en-US"/>
        </w:rPr>
        <w:t>-</w:t>
      </w:r>
      <w:r w:rsidR="005464E7">
        <w:rPr>
          <w:rFonts w:ascii="Arial" w:hAnsi="Arial" w:cs="Arial"/>
          <w:b/>
          <w:sz w:val="24"/>
          <w:szCs w:val="24"/>
          <w:lang w:val="en-US"/>
        </w:rPr>
        <w:t xml:space="preserve"> </w:t>
      </w:r>
      <w:r>
        <w:rPr>
          <w:rFonts w:ascii="Arial" w:hAnsi="Arial" w:cs="Arial"/>
          <w:b/>
          <w:sz w:val="24"/>
          <w:szCs w:val="24"/>
          <w:lang w:val="en-US"/>
        </w:rPr>
        <w:t>26</w:t>
      </w:r>
      <w:r w:rsidRPr="00330FE5">
        <w:rPr>
          <w:rFonts w:ascii="Arial" w:hAnsi="Arial" w:cs="Arial"/>
          <w:b/>
          <w:sz w:val="24"/>
          <w:szCs w:val="24"/>
          <w:vertAlign w:val="superscript"/>
          <w:lang w:val="en-US"/>
        </w:rPr>
        <w:t>th</w:t>
      </w:r>
      <w:r>
        <w:rPr>
          <w:rFonts w:ascii="Arial" w:hAnsi="Arial" w:cs="Arial"/>
          <w:b/>
          <w:sz w:val="24"/>
          <w:szCs w:val="24"/>
          <w:lang w:val="en-US"/>
        </w:rPr>
        <w:t xml:space="preserve"> October</w:t>
      </w:r>
      <w:r w:rsidR="005F0BC3" w:rsidRPr="005F0BC3">
        <w:rPr>
          <w:rFonts w:ascii="Arial" w:hAnsi="Arial" w:cs="Arial"/>
          <w:b/>
          <w:sz w:val="24"/>
          <w:szCs w:val="24"/>
          <w:lang w:val="en-US"/>
        </w:rPr>
        <w:t xml:space="preserve"> 2019</w:t>
      </w:r>
    </w:p>
    <w:p w:rsidR="008B35F1" w:rsidRDefault="008B35F1" w:rsidP="00FA1FEC">
      <w:pPr>
        <w:spacing w:line="240" w:lineRule="auto"/>
        <w:jc w:val="center"/>
        <w:rPr>
          <w:rFonts w:ascii="Arial" w:hAnsi="Arial" w:cs="Arial"/>
          <w:b/>
          <w:sz w:val="24"/>
          <w:szCs w:val="24"/>
          <w:lang w:val="en-US"/>
        </w:rPr>
      </w:pPr>
    </w:p>
    <w:p w:rsidR="008B35F1" w:rsidRDefault="00717931" w:rsidP="008B35F1">
      <w:pPr>
        <w:spacing w:line="240" w:lineRule="auto"/>
        <w:rPr>
          <w:rFonts w:ascii="Arial" w:hAnsi="Arial" w:cs="Arial"/>
          <w:b/>
          <w:sz w:val="24"/>
          <w:szCs w:val="24"/>
          <w:lang w:val="en-US"/>
        </w:rPr>
      </w:pPr>
      <w:r>
        <w:rPr>
          <w:rFonts w:ascii="Arial" w:hAnsi="Arial" w:cs="Arial"/>
          <w:b/>
          <w:sz w:val="24"/>
          <w:szCs w:val="24"/>
          <w:lang w:val="en-US"/>
        </w:rPr>
        <w:t>Answers: 33</w:t>
      </w:r>
      <w:bookmarkStart w:id="0" w:name="_GoBack"/>
      <w:bookmarkEnd w:id="0"/>
    </w:p>
    <w:p w:rsidR="008B35F1" w:rsidRDefault="008B35F1" w:rsidP="008B35F1">
      <w:pPr>
        <w:spacing w:line="240" w:lineRule="auto"/>
        <w:rPr>
          <w:rFonts w:ascii="Arial" w:hAnsi="Arial" w:cs="Arial"/>
          <w:b/>
          <w:sz w:val="24"/>
          <w:szCs w:val="24"/>
          <w:lang w:val="en-US"/>
        </w:rPr>
      </w:pPr>
      <w:r>
        <w:rPr>
          <w:rFonts w:ascii="Arial" w:hAnsi="Arial" w:cs="Arial"/>
          <w:b/>
          <w:sz w:val="24"/>
          <w:szCs w:val="24"/>
          <w:lang w:val="en-US"/>
        </w:rPr>
        <w:t>Teachers: 11</w:t>
      </w:r>
    </w:p>
    <w:p w:rsidR="008B35F1" w:rsidRDefault="008B35F1" w:rsidP="008B35F1">
      <w:pPr>
        <w:spacing w:line="240" w:lineRule="auto"/>
        <w:rPr>
          <w:rFonts w:ascii="Arial" w:hAnsi="Arial" w:cs="Arial"/>
          <w:b/>
          <w:sz w:val="24"/>
          <w:szCs w:val="24"/>
          <w:lang w:val="en-US"/>
        </w:rPr>
      </w:pPr>
      <w:r>
        <w:rPr>
          <w:rFonts w:ascii="Arial" w:hAnsi="Arial" w:cs="Arial"/>
          <w:b/>
          <w:sz w:val="24"/>
          <w:szCs w:val="24"/>
          <w:lang w:val="en-US"/>
        </w:rPr>
        <w:t>Students: 15</w:t>
      </w:r>
    </w:p>
    <w:p w:rsidR="008B35F1" w:rsidRDefault="008B35F1" w:rsidP="008B35F1">
      <w:pPr>
        <w:spacing w:line="240" w:lineRule="auto"/>
        <w:rPr>
          <w:rFonts w:ascii="Arial" w:hAnsi="Arial" w:cs="Arial"/>
          <w:b/>
          <w:sz w:val="24"/>
          <w:szCs w:val="24"/>
          <w:lang w:val="en-US"/>
        </w:rPr>
      </w:pPr>
      <w:r>
        <w:rPr>
          <w:rFonts w:ascii="Arial" w:hAnsi="Arial" w:cs="Arial"/>
          <w:b/>
          <w:sz w:val="24"/>
          <w:szCs w:val="24"/>
          <w:lang w:val="en-US"/>
        </w:rPr>
        <w:t xml:space="preserve">Family members: </w:t>
      </w:r>
      <w:proofErr w:type="gramStart"/>
      <w:r>
        <w:rPr>
          <w:rFonts w:ascii="Arial" w:hAnsi="Arial" w:cs="Arial"/>
          <w:b/>
          <w:sz w:val="24"/>
          <w:szCs w:val="24"/>
          <w:lang w:val="en-US"/>
        </w:rPr>
        <w:t>8</w:t>
      </w:r>
      <w:proofErr w:type="gramEnd"/>
    </w:p>
    <w:p w:rsidR="008B35F1" w:rsidRDefault="008B35F1" w:rsidP="008B35F1">
      <w:pPr>
        <w:spacing w:line="240" w:lineRule="auto"/>
        <w:rPr>
          <w:rFonts w:ascii="Arial" w:hAnsi="Arial" w:cs="Arial"/>
          <w:b/>
          <w:sz w:val="24"/>
          <w:szCs w:val="24"/>
          <w:lang w:val="en-US"/>
        </w:rPr>
      </w:pPr>
    </w:p>
    <w:p w:rsidR="008B35F1" w:rsidRPr="005F0BC3" w:rsidRDefault="008B35F1" w:rsidP="008B35F1">
      <w:pPr>
        <w:spacing w:line="240" w:lineRule="auto"/>
        <w:rPr>
          <w:rFonts w:ascii="Arial" w:hAnsi="Arial" w:cs="Arial"/>
          <w:b/>
          <w:sz w:val="24"/>
          <w:szCs w:val="24"/>
          <w:lang w:val="en-US"/>
        </w:rPr>
      </w:pPr>
    </w:p>
    <w:p w:rsidR="003914FE" w:rsidRPr="005F0BC3" w:rsidRDefault="008F27D8" w:rsidP="004A465E">
      <w:pPr>
        <w:spacing w:line="240" w:lineRule="auto"/>
        <w:jc w:val="both"/>
        <w:rPr>
          <w:rFonts w:ascii="Arial" w:hAnsi="Arial" w:cs="Arial"/>
          <w:b/>
          <w:sz w:val="24"/>
          <w:szCs w:val="24"/>
          <w:lang w:val="en-US"/>
        </w:rPr>
      </w:pPr>
      <w:r w:rsidRPr="005F0BC3">
        <w:rPr>
          <w:rFonts w:ascii="Arial" w:hAnsi="Arial" w:cs="Arial"/>
          <w:b/>
          <w:sz w:val="24"/>
          <w:szCs w:val="24"/>
          <w:lang w:val="en-US"/>
        </w:rPr>
        <w:t xml:space="preserve">- </w:t>
      </w:r>
      <w:r w:rsidR="005F1E90">
        <w:rPr>
          <w:rFonts w:ascii="Arial" w:hAnsi="Arial" w:cs="Arial"/>
          <w:b/>
          <w:sz w:val="24"/>
          <w:szCs w:val="24"/>
          <w:lang w:val="en-US"/>
        </w:rPr>
        <w:t>Host families (no</w:t>
      </w:r>
      <w:r w:rsidR="003E624D" w:rsidRPr="005F0BC3">
        <w:rPr>
          <w:rFonts w:ascii="Arial" w:hAnsi="Arial" w:cs="Arial"/>
          <w:b/>
          <w:sz w:val="24"/>
          <w:szCs w:val="24"/>
          <w:lang w:val="en-US"/>
        </w:rPr>
        <w:t xml:space="preserve"> </w:t>
      </w:r>
      <w:r w:rsidR="003914FE" w:rsidRPr="005F0BC3">
        <w:rPr>
          <w:rFonts w:ascii="Arial" w:hAnsi="Arial" w:cs="Arial"/>
          <w:b/>
          <w:sz w:val="24"/>
          <w:szCs w:val="24"/>
          <w:lang w:val="en-US"/>
        </w:rPr>
        <w:t>answers)</w:t>
      </w:r>
    </w:p>
    <w:p w:rsidR="006A11B7" w:rsidRDefault="003914FE" w:rsidP="004A465E">
      <w:pPr>
        <w:spacing w:line="240" w:lineRule="auto"/>
        <w:jc w:val="both"/>
        <w:rPr>
          <w:rFonts w:ascii="Arial" w:hAnsi="Arial" w:cs="Arial"/>
          <w:sz w:val="24"/>
          <w:szCs w:val="24"/>
          <w:lang w:val="en-US"/>
        </w:rPr>
      </w:pPr>
      <w:r w:rsidRPr="005F0BC3">
        <w:rPr>
          <w:rFonts w:ascii="Arial" w:hAnsi="Arial" w:cs="Arial"/>
          <w:sz w:val="24"/>
          <w:szCs w:val="24"/>
          <w:lang w:val="en-US"/>
        </w:rPr>
        <w:t>The sample is n</w:t>
      </w:r>
      <w:r w:rsidR="005F1E90">
        <w:rPr>
          <w:rFonts w:ascii="Arial" w:hAnsi="Arial" w:cs="Arial"/>
          <w:sz w:val="24"/>
          <w:szCs w:val="24"/>
          <w:lang w:val="en-US"/>
        </w:rPr>
        <w:t xml:space="preserve">ot very significant, as no </w:t>
      </w:r>
      <w:r w:rsidRPr="005F0BC3">
        <w:rPr>
          <w:rFonts w:ascii="Arial" w:hAnsi="Arial" w:cs="Arial"/>
          <w:sz w:val="24"/>
          <w:szCs w:val="24"/>
          <w:lang w:val="en-US"/>
        </w:rPr>
        <w:t>families out of 15 responded.</w:t>
      </w:r>
    </w:p>
    <w:p w:rsidR="008B35F1" w:rsidRDefault="008B35F1" w:rsidP="004A465E">
      <w:pPr>
        <w:spacing w:line="240" w:lineRule="auto"/>
        <w:jc w:val="both"/>
        <w:rPr>
          <w:rFonts w:ascii="Arial" w:hAnsi="Arial" w:cs="Arial"/>
          <w:sz w:val="24"/>
          <w:szCs w:val="24"/>
          <w:lang w:val="en-US"/>
        </w:rPr>
      </w:pPr>
    </w:p>
    <w:p w:rsidR="006A11B7" w:rsidRDefault="003914FE" w:rsidP="004A465E">
      <w:pPr>
        <w:spacing w:line="240" w:lineRule="auto"/>
        <w:jc w:val="both"/>
        <w:rPr>
          <w:rFonts w:ascii="Arial" w:hAnsi="Arial" w:cs="Arial"/>
          <w:sz w:val="24"/>
          <w:szCs w:val="24"/>
          <w:lang w:val="en-US"/>
        </w:rPr>
      </w:pPr>
      <w:r w:rsidRPr="005F0BC3">
        <w:rPr>
          <w:rFonts w:ascii="Arial" w:hAnsi="Arial" w:cs="Arial"/>
          <w:sz w:val="24"/>
          <w:szCs w:val="24"/>
          <w:lang w:val="en-US"/>
        </w:rPr>
        <w:t xml:space="preserve"> </w:t>
      </w:r>
      <w:r w:rsidR="004A465E" w:rsidRPr="005F0BC3">
        <w:rPr>
          <w:rFonts w:ascii="Arial" w:hAnsi="Arial" w:cs="Arial"/>
          <w:sz w:val="24"/>
          <w:szCs w:val="24"/>
          <w:lang w:val="en-US"/>
        </w:rPr>
        <w:t xml:space="preserve">- </w:t>
      </w:r>
      <w:r w:rsidRPr="005F0BC3">
        <w:rPr>
          <w:rFonts w:ascii="Arial" w:hAnsi="Arial" w:cs="Arial"/>
          <w:b/>
          <w:sz w:val="24"/>
          <w:szCs w:val="24"/>
          <w:lang w:val="en-US"/>
        </w:rPr>
        <w:t>Hosted student families (8 answers)</w:t>
      </w:r>
      <w:r w:rsidRPr="005F0BC3">
        <w:rPr>
          <w:rFonts w:ascii="Arial" w:hAnsi="Arial" w:cs="Arial"/>
          <w:sz w:val="24"/>
          <w:szCs w:val="24"/>
          <w:lang w:val="en-US"/>
        </w:rPr>
        <w:t xml:space="preserve"> </w:t>
      </w:r>
    </w:p>
    <w:p w:rsidR="008F27D8" w:rsidRDefault="006A11B7" w:rsidP="004A465E">
      <w:pPr>
        <w:spacing w:line="240" w:lineRule="auto"/>
        <w:jc w:val="both"/>
        <w:rPr>
          <w:rFonts w:ascii="Arial" w:hAnsi="Arial" w:cs="Arial"/>
          <w:sz w:val="24"/>
          <w:szCs w:val="24"/>
          <w:lang w:val="en-US"/>
        </w:rPr>
      </w:pPr>
      <w:r>
        <w:rPr>
          <w:rFonts w:ascii="Arial" w:hAnsi="Arial" w:cs="Arial"/>
          <w:sz w:val="24"/>
          <w:szCs w:val="24"/>
          <w:lang w:val="en-US"/>
        </w:rPr>
        <w:t>T</w:t>
      </w:r>
      <w:r w:rsidR="003914FE" w:rsidRPr="005F0BC3">
        <w:rPr>
          <w:rFonts w:ascii="Arial" w:hAnsi="Arial" w:cs="Arial"/>
          <w:sz w:val="24"/>
          <w:szCs w:val="24"/>
          <w:lang w:val="en-US"/>
        </w:rPr>
        <w:t xml:space="preserve">his is the first </w:t>
      </w:r>
      <w:r>
        <w:rPr>
          <w:rFonts w:ascii="Arial" w:hAnsi="Arial" w:cs="Arial"/>
          <w:sz w:val="24"/>
          <w:szCs w:val="24"/>
          <w:lang w:val="en-US"/>
        </w:rPr>
        <w:t>experience (100</w:t>
      </w:r>
      <w:r w:rsidR="003914FE" w:rsidRPr="005F0BC3">
        <w:rPr>
          <w:rFonts w:ascii="Arial" w:hAnsi="Arial" w:cs="Arial"/>
          <w:sz w:val="24"/>
          <w:szCs w:val="24"/>
          <w:lang w:val="en-US"/>
        </w:rPr>
        <w:t>%). Everyone communicated well with their children,</w:t>
      </w:r>
      <w:r w:rsidR="00CD3E35" w:rsidRPr="005F0BC3">
        <w:rPr>
          <w:rFonts w:ascii="Arial" w:hAnsi="Arial" w:cs="Arial"/>
          <w:sz w:val="24"/>
          <w:szCs w:val="24"/>
          <w:lang w:val="en-US"/>
        </w:rPr>
        <w:t xml:space="preserve"> </w:t>
      </w:r>
      <w:r w:rsidR="003914FE" w:rsidRPr="005F0BC3">
        <w:rPr>
          <w:rFonts w:ascii="Arial" w:hAnsi="Arial" w:cs="Arial"/>
          <w:sz w:val="24"/>
          <w:szCs w:val="24"/>
          <w:lang w:val="en-US"/>
        </w:rPr>
        <w:t xml:space="preserve">with families </w:t>
      </w:r>
      <w:r>
        <w:rPr>
          <w:rFonts w:ascii="Arial" w:hAnsi="Arial" w:cs="Arial"/>
          <w:sz w:val="24"/>
          <w:szCs w:val="24"/>
          <w:lang w:val="en-US"/>
        </w:rPr>
        <w:t>and teachers during the trip. All of them</w:t>
      </w:r>
      <w:r w:rsidR="003914FE" w:rsidRPr="005F0BC3">
        <w:rPr>
          <w:rFonts w:ascii="Arial" w:hAnsi="Arial" w:cs="Arial"/>
          <w:sz w:val="24"/>
          <w:szCs w:val="24"/>
          <w:lang w:val="en-US"/>
        </w:rPr>
        <w:t xml:space="preserve"> maintained communication with families</w:t>
      </w:r>
      <w:r w:rsidR="00CD3E35" w:rsidRPr="005F0BC3">
        <w:rPr>
          <w:rFonts w:ascii="Arial" w:hAnsi="Arial" w:cs="Arial"/>
          <w:sz w:val="24"/>
          <w:szCs w:val="24"/>
          <w:lang w:val="en-US"/>
        </w:rPr>
        <w:t xml:space="preserve"> </w:t>
      </w:r>
      <w:r w:rsidR="003914FE" w:rsidRPr="005F0BC3">
        <w:rPr>
          <w:rFonts w:ascii="Arial" w:hAnsi="Arial" w:cs="Arial"/>
          <w:sz w:val="24"/>
          <w:szCs w:val="24"/>
          <w:lang w:val="en-US"/>
        </w:rPr>
        <w:t>e</w:t>
      </w:r>
      <w:r>
        <w:rPr>
          <w:rFonts w:ascii="Arial" w:hAnsi="Arial" w:cs="Arial"/>
          <w:sz w:val="24"/>
          <w:szCs w:val="24"/>
          <w:lang w:val="en-US"/>
        </w:rPr>
        <w:t>ven after the trip.</w:t>
      </w:r>
      <w:r w:rsidR="003914FE" w:rsidRPr="005F0BC3">
        <w:rPr>
          <w:rFonts w:ascii="Arial" w:hAnsi="Arial" w:cs="Arial"/>
          <w:sz w:val="24"/>
          <w:szCs w:val="24"/>
          <w:lang w:val="en-US"/>
        </w:rPr>
        <w:t xml:space="preserve"> Among the welcome aspects are above all </w:t>
      </w:r>
      <w:r w:rsidR="00AB6669">
        <w:rPr>
          <w:rFonts w:ascii="Arial" w:hAnsi="Arial" w:cs="Arial"/>
          <w:sz w:val="24"/>
          <w:szCs w:val="24"/>
          <w:lang w:val="en-US"/>
        </w:rPr>
        <w:t>friendships, travelling abroad, destinations, adaptation, develop problem solving skills</w:t>
      </w:r>
      <w:r w:rsidR="0081591E" w:rsidRPr="005F0BC3">
        <w:rPr>
          <w:rFonts w:ascii="Arial" w:hAnsi="Arial" w:cs="Arial"/>
          <w:sz w:val="24"/>
          <w:szCs w:val="24"/>
          <w:lang w:val="en-US"/>
        </w:rPr>
        <w:t>,</w:t>
      </w:r>
      <w:r w:rsidR="00AB6669">
        <w:rPr>
          <w:rFonts w:ascii="Arial" w:hAnsi="Arial" w:cs="Arial"/>
          <w:sz w:val="24"/>
          <w:szCs w:val="24"/>
          <w:lang w:val="en-US"/>
        </w:rPr>
        <w:t xml:space="preserve"> positive  </w:t>
      </w:r>
      <w:r w:rsidR="0081591E" w:rsidRPr="005F0BC3">
        <w:rPr>
          <w:rFonts w:ascii="Arial" w:hAnsi="Arial" w:cs="Arial"/>
          <w:sz w:val="24"/>
          <w:szCs w:val="24"/>
          <w:lang w:val="en-US"/>
        </w:rPr>
        <w:t>emotions</w:t>
      </w:r>
      <w:r w:rsidR="00AB6669">
        <w:rPr>
          <w:rFonts w:ascii="Arial" w:hAnsi="Arial" w:cs="Arial"/>
          <w:sz w:val="24"/>
          <w:szCs w:val="24"/>
          <w:lang w:val="en-US"/>
        </w:rPr>
        <w:t xml:space="preserve"> for their kids</w:t>
      </w:r>
      <w:r w:rsidR="0081591E" w:rsidRPr="005F0BC3">
        <w:rPr>
          <w:rFonts w:ascii="Arial" w:hAnsi="Arial" w:cs="Arial"/>
          <w:sz w:val="24"/>
          <w:szCs w:val="24"/>
          <w:lang w:val="en-US"/>
        </w:rPr>
        <w:t xml:space="preserve"> and </w:t>
      </w:r>
      <w:r w:rsidR="00AB6669">
        <w:rPr>
          <w:rFonts w:ascii="Arial" w:hAnsi="Arial" w:cs="Arial"/>
          <w:sz w:val="24"/>
          <w:szCs w:val="24"/>
          <w:lang w:val="en-US"/>
        </w:rPr>
        <w:t>new experiences helping to grow up, socialization, using English language.</w:t>
      </w:r>
      <w:r w:rsidR="00E72A65">
        <w:rPr>
          <w:rFonts w:ascii="Arial" w:hAnsi="Arial" w:cs="Arial"/>
          <w:sz w:val="24"/>
          <w:szCs w:val="24"/>
          <w:lang w:val="en-US"/>
        </w:rPr>
        <w:t xml:space="preserve"> </w:t>
      </w:r>
      <w:r w:rsidR="003914FE" w:rsidRPr="005F0BC3">
        <w:rPr>
          <w:rFonts w:ascii="Arial" w:hAnsi="Arial" w:cs="Arial"/>
          <w:sz w:val="24"/>
          <w:szCs w:val="24"/>
          <w:lang w:val="en-US"/>
        </w:rPr>
        <w:t>The cu</w:t>
      </w:r>
      <w:r w:rsidR="00E72A65">
        <w:rPr>
          <w:rFonts w:ascii="Arial" w:hAnsi="Arial" w:cs="Arial"/>
          <w:sz w:val="24"/>
          <w:szCs w:val="24"/>
          <w:lang w:val="en-US"/>
        </w:rPr>
        <w:t xml:space="preserve">ltural aspects highlighted </w:t>
      </w:r>
      <w:proofErr w:type="gramStart"/>
      <w:r w:rsidR="00E72A65">
        <w:rPr>
          <w:rFonts w:ascii="Arial" w:hAnsi="Arial" w:cs="Arial"/>
          <w:sz w:val="24"/>
          <w:szCs w:val="24"/>
          <w:lang w:val="en-US"/>
        </w:rPr>
        <w:t>are:</w:t>
      </w:r>
      <w:proofErr w:type="gramEnd"/>
      <w:r w:rsidR="00E72A65">
        <w:rPr>
          <w:rFonts w:ascii="Arial" w:hAnsi="Arial" w:cs="Arial"/>
          <w:sz w:val="24"/>
          <w:szCs w:val="24"/>
          <w:lang w:val="en-US"/>
        </w:rPr>
        <w:t xml:space="preserve"> learning the habits of Portugal, learning about school environment, food, language, art, architectural and natural landmarks.</w:t>
      </w:r>
      <w:r w:rsidR="003914FE" w:rsidRPr="005F0BC3">
        <w:rPr>
          <w:rFonts w:ascii="Arial" w:hAnsi="Arial" w:cs="Arial"/>
          <w:sz w:val="24"/>
          <w:szCs w:val="24"/>
          <w:lang w:val="en-US"/>
        </w:rPr>
        <w:t xml:space="preserve"> </w:t>
      </w:r>
      <w:r w:rsidR="009429A6">
        <w:rPr>
          <w:rFonts w:ascii="Arial" w:hAnsi="Arial" w:cs="Arial"/>
          <w:sz w:val="24"/>
          <w:szCs w:val="24"/>
          <w:lang w:val="en-US"/>
        </w:rPr>
        <w:t>All positive</w:t>
      </w:r>
      <w:r w:rsidR="003914FE" w:rsidRPr="005F0BC3">
        <w:rPr>
          <w:rFonts w:ascii="Arial" w:hAnsi="Arial" w:cs="Arial"/>
          <w:sz w:val="24"/>
          <w:szCs w:val="24"/>
          <w:lang w:val="en-US"/>
        </w:rPr>
        <w:t xml:space="preserve"> aspects of the experience </w:t>
      </w:r>
      <w:proofErr w:type="gramStart"/>
      <w:r w:rsidR="003914FE" w:rsidRPr="005F0BC3">
        <w:rPr>
          <w:rFonts w:ascii="Arial" w:hAnsi="Arial" w:cs="Arial"/>
          <w:sz w:val="24"/>
          <w:szCs w:val="24"/>
          <w:lang w:val="en-US"/>
        </w:rPr>
        <w:t>were highlighted</w:t>
      </w:r>
      <w:proofErr w:type="gramEnd"/>
      <w:r w:rsidR="003914FE" w:rsidRPr="005F0BC3">
        <w:rPr>
          <w:rFonts w:ascii="Arial" w:hAnsi="Arial" w:cs="Arial"/>
          <w:sz w:val="24"/>
          <w:szCs w:val="24"/>
          <w:lang w:val="en-US"/>
        </w:rPr>
        <w:t>. The</w:t>
      </w:r>
      <w:r w:rsidR="00CD3E35" w:rsidRPr="005F0BC3">
        <w:rPr>
          <w:rFonts w:ascii="Arial" w:hAnsi="Arial" w:cs="Arial"/>
          <w:sz w:val="24"/>
          <w:szCs w:val="24"/>
          <w:lang w:val="en-US"/>
        </w:rPr>
        <w:t xml:space="preserve"> </w:t>
      </w:r>
      <w:r w:rsidR="003914FE" w:rsidRPr="005F0BC3">
        <w:rPr>
          <w:rFonts w:ascii="Arial" w:hAnsi="Arial" w:cs="Arial"/>
          <w:sz w:val="24"/>
          <w:szCs w:val="24"/>
          <w:lang w:val="en-US"/>
        </w:rPr>
        <w:t>100% would like to repeat it.</w:t>
      </w:r>
    </w:p>
    <w:p w:rsidR="008B35F1" w:rsidRPr="006A11B7" w:rsidRDefault="008B35F1" w:rsidP="004A465E">
      <w:pPr>
        <w:spacing w:line="240" w:lineRule="auto"/>
        <w:jc w:val="both"/>
        <w:rPr>
          <w:rFonts w:ascii="Arial" w:hAnsi="Arial" w:cs="Arial"/>
          <w:b/>
          <w:sz w:val="24"/>
          <w:szCs w:val="24"/>
          <w:lang w:val="en-US"/>
        </w:rPr>
      </w:pPr>
    </w:p>
    <w:p w:rsidR="003914FE" w:rsidRPr="005F0BC3" w:rsidRDefault="008F27D8" w:rsidP="004A465E">
      <w:pPr>
        <w:spacing w:line="240" w:lineRule="auto"/>
        <w:jc w:val="both"/>
        <w:rPr>
          <w:rFonts w:ascii="Arial" w:hAnsi="Arial" w:cs="Arial"/>
          <w:b/>
          <w:sz w:val="24"/>
          <w:szCs w:val="24"/>
          <w:lang w:val="en-US"/>
        </w:rPr>
      </w:pPr>
      <w:r w:rsidRPr="005F0BC3">
        <w:rPr>
          <w:rFonts w:ascii="Arial" w:hAnsi="Arial" w:cs="Arial"/>
          <w:b/>
          <w:sz w:val="24"/>
          <w:szCs w:val="24"/>
          <w:lang w:val="en-US"/>
        </w:rPr>
        <w:t xml:space="preserve">- </w:t>
      </w:r>
      <w:r w:rsidR="007E3318" w:rsidRPr="005F0BC3">
        <w:rPr>
          <w:rFonts w:ascii="Arial" w:hAnsi="Arial" w:cs="Arial"/>
          <w:b/>
          <w:sz w:val="24"/>
          <w:szCs w:val="24"/>
          <w:lang w:val="en-US"/>
        </w:rPr>
        <w:t>Host students (</w:t>
      </w:r>
      <w:r w:rsidR="00F4499A">
        <w:rPr>
          <w:rFonts w:ascii="Arial" w:hAnsi="Arial" w:cs="Arial"/>
          <w:b/>
          <w:sz w:val="24"/>
          <w:szCs w:val="24"/>
          <w:lang w:val="en-US"/>
        </w:rPr>
        <w:t>1 answer</w:t>
      </w:r>
      <w:r w:rsidR="003914FE" w:rsidRPr="005F0BC3">
        <w:rPr>
          <w:rFonts w:ascii="Arial" w:hAnsi="Arial" w:cs="Arial"/>
          <w:b/>
          <w:sz w:val="24"/>
          <w:szCs w:val="24"/>
          <w:lang w:val="en-US"/>
        </w:rPr>
        <w:t>)</w:t>
      </w:r>
    </w:p>
    <w:p w:rsidR="008F27D8" w:rsidRDefault="007E3318" w:rsidP="004A465E">
      <w:pPr>
        <w:spacing w:line="240" w:lineRule="auto"/>
        <w:jc w:val="both"/>
        <w:rPr>
          <w:rFonts w:ascii="Arial" w:hAnsi="Arial" w:cs="Arial"/>
          <w:sz w:val="24"/>
          <w:szCs w:val="24"/>
          <w:lang w:val="en-US"/>
        </w:rPr>
      </w:pPr>
      <w:r w:rsidRPr="005F0BC3">
        <w:rPr>
          <w:rFonts w:ascii="Arial" w:hAnsi="Arial" w:cs="Arial"/>
          <w:sz w:val="24"/>
          <w:szCs w:val="24"/>
          <w:lang w:val="en-US"/>
        </w:rPr>
        <w:t>The communication level was 100</w:t>
      </w:r>
      <w:r w:rsidR="003914FE" w:rsidRPr="005F0BC3">
        <w:rPr>
          <w:rFonts w:ascii="Arial" w:hAnsi="Arial" w:cs="Arial"/>
          <w:sz w:val="24"/>
          <w:szCs w:val="24"/>
          <w:lang w:val="en-US"/>
        </w:rPr>
        <w:t xml:space="preserve">% good. The level of satisfaction in having shared </w:t>
      </w:r>
      <w:r w:rsidR="00F4499A">
        <w:rPr>
          <w:rFonts w:ascii="Arial" w:hAnsi="Arial" w:cs="Arial"/>
          <w:sz w:val="24"/>
          <w:szCs w:val="24"/>
          <w:lang w:val="en-US"/>
        </w:rPr>
        <w:t xml:space="preserve">the </w:t>
      </w:r>
      <w:r w:rsidR="003914FE" w:rsidRPr="005F0BC3">
        <w:rPr>
          <w:rFonts w:ascii="Arial" w:hAnsi="Arial" w:cs="Arial"/>
          <w:sz w:val="24"/>
          <w:szCs w:val="24"/>
          <w:lang w:val="en-US"/>
        </w:rPr>
        <w:t>home and</w:t>
      </w:r>
      <w:r w:rsidR="00F4499A">
        <w:rPr>
          <w:rFonts w:ascii="Arial" w:hAnsi="Arial" w:cs="Arial"/>
          <w:sz w:val="24"/>
          <w:szCs w:val="24"/>
          <w:lang w:val="en-US"/>
        </w:rPr>
        <w:t xml:space="preserve"> the</w:t>
      </w:r>
      <w:r w:rsidR="00E62E14" w:rsidRPr="005F0BC3">
        <w:rPr>
          <w:rFonts w:ascii="Arial" w:hAnsi="Arial" w:cs="Arial"/>
          <w:sz w:val="24"/>
          <w:szCs w:val="24"/>
          <w:lang w:val="en-US"/>
        </w:rPr>
        <w:t xml:space="preserve"> </w:t>
      </w:r>
      <w:r w:rsidR="003914FE" w:rsidRPr="005F0BC3">
        <w:rPr>
          <w:rFonts w:ascii="Arial" w:hAnsi="Arial" w:cs="Arial"/>
          <w:sz w:val="24"/>
          <w:szCs w:val="24"/>
          <w:lang w:val="en-US"/>
        </w:rPr>
        <w:t>room</w:t>
      </w:r>
      <w:r w:rsidR="00F4499A">
        <w:rPr>
          <w:rFonts w:ascii="Arial" w:hAnsi="Arial" w:cs="Arial"/>
          <w:sz w:val="24"/>
          <w:szCs w:val="24"/>
          <w:lang w:val="en-US"/>
        </w:rPr>
        <w:t xml:space="preserve"> is high for the respondent. He </w:t>
      </w:r>
      <w:r w:rsidR="003914FE" w:rsidRPr="005F0BC3">
        <w:rPr>
          <w:rFonts w:ascii="Arial" w:hAnsi="Arial" w:cs="Arial"/>
          <w:sz w:val="24"/>
          <w:szCs w:val="24"/>
          <w:lang w:val="en-US"/>
        </w:rPr>
        <w:t>comm</w:t>
      </w:r>
      <w:r w:rsidR="00F4499A">
        <w:rPr>
          <w:rFonts w:ascii="Arial" w:hAnsi="Arial" w:cs="Arial"/>
          <w:sz w:val="24"/>
          <w:szCs w:val="24"/>
          <w:lang w:val="en-US"/>
        </w:rPr>
        <w:t xml:space="preserve">unicated more with </w:t>
      </w:r>
      <w:r w:rsidR="00DE30E2">
        <w:rPr>
          <w:rFonts w:ascii="Arial" w:hAnsi="Arial" w:cs="Arial"/>
          <w:sz w:val="24"/>
          <w:szCs w:val="24"/>
          <w:lang w:val="en-US"/>
        </w:rPr>
        <w:t xml:space="preserve">Portuguese and Bulgarian </w:t>
      </w:r>
      <w:r w:rsidR="00F4499A">
        <w:rPr>
          <w:rFonts w:ascii="Arial" w:hAnsi="Arial" w:cs="Arial"/>
          <w:sz w:val="24"/>
          <w:szCs w:val="24"/>
          <w:lang w:val="en-US"/>
        </w:rPr>
        <w:t>studen</w:t>
      </w:r>
      <w:r w:rsidR="0064022E">
        <w:rPr>
          <w:rFonts w:ascii="Arial" w:hAnsi="Arial" w:cs="Arial"/>
          <w:sz w:val="24"/>
          <w:szCs w:val="24"/>
          <w:lang w:val="en-US"/>
        </w:rPr>
        <w:t>t</w:t>
      </w:r>
      <w:r w:rsidR="009C38F8" w:rsidRPr="005F0BC3">
        <w:rPr>
          <w:rFonts w:ascii="Arial" w:hAnsi="Arial" w:cs="Arial"/>
          <w:sz w:val="24"/>
          <w:szCs w:val="24"/>
          <w:lang w:val="en-US"/>
        </w:rPr>
        <w:t>s</w:t>
      </w:r>
      <w:r w:rsidR="00C16122" w:rsidRPr="005F0BC3">
        <w:rPr>
          <w:rFonts w:ascii="Arial" w:hAnsi="Arial" w:cs="Arial"/>
          <w:sz w:val="24"/>
          <w:szCs w:val="24"/>
          <w:lang w:val="en-US"/>
        </w:rPr>
        <w:t>.</w:t>
      </w:r>
      <w:r w:rsidR="00AE0253" w:rsidRPr="005F0BC3">
        <w:rPr>
          <w:rFonts w:ascii="Arial" w:hAnsi="Arial" w:cs="Arial"/>
          <w:sz w:val="24"/>
          <w:szCs w:val="24"/>
          <w:lang w:val="en-US"/>
        </w:rPr>
        <w:t xml:space="preserve"> </w:t>
      </w:r>
      <w:r w:rsidR="003914FE" w:rsidRPr="005F0BC3">
        <w:rPr>
          <w:rFonts w:ascii="Arial" w:hAnsi="Arial" w:cs="Arial"/>
          <w:sz w:val="24"/>
          <w:szCs w:val="24"/>
          <w:lang w:val="en-US"/>
        </w:rPr>
        <w:t xml:space="preserve">The places that </w:t>
      </w:r>
      <w:proofErr w:type="gramStart"/>
      <w:r w:rsidR="003914FE" w:rsidRPr="005F0BC3">
        <w:rPr>
          <w:rFonts w:ascii="Arial" w:hAnsi="Arial" w:cs="Arial"/>
          <w:sz w:val="24"/>
          <w:szCs w:val="24"/>
          <w:lang w:val="en-US"/>
        </w:rPr>
        <w:t>have been shown</w:t>
      </w:r>
      <w:proofErr w:type="gramEnd"/>
      <w:r w:rsidR="003914FE" w:rsidRPr="005F0BC3">
        <w:rPr>
          <w:rFonts w:ascii="Arial" w:hAnsi="Arial" w:cs="Arial"/>
          <w:sz w:val="24"/>
          <w:szCs w:val="24"/>
          <w:lang w:val="en-US"/>
        </w:rPr>
        <w:t xml:space="preserve"> with greater satisfaction are the </w:t>
      </w:r>
      <w:r w:rsidR="00E2372B">
        <w:rPr>
          <w:rFonts w:ascii="Arial" w:hAnsi="Arial" w:cs="Arial"/>
          <w:sz w:val="24"/>
          <w:szCs w:val="24"/>
          <w:lang w:val="en-US"/>
        </w:rPr>
        <w:t>school and</w:t>
      </w:r>
      <w:r w:rsidR="00F95F64" w:rsidRPr="005F0BC3">
        <w:rPr>
          <w:rFonts w:ascii="Arial" w:hAnsi="Arial" w:cs="Arial"/>
          <w:sz w:val="24"/>
          <w:szCs w:val="24"/>
          <w:lang w:val="en-US"/>
        </w:rPr>
        <w:t xml:space="preserve"> the</w:t>
      </w:r>
      <w:r w:rsidR="00E62E14" w:rsidRPr="005F0BC3">
        <w:rPr>
          <w:rFonts w:ascii="Arial" w:hAnsi="Arial" w:cs="Arial"/>
          <w:sz w:val="24"/>
          <w:szCs w:val="24"/>
          <w:lang w:val="en-US"/>
        </w:rPr>
        <w:t xml:space="preserve"> </w:t>
      </w:r>
      <w:r w:rsidR="003914FE" w:rsidRPr="005F0BC3">
        <w:rPr>
          <w:rFonts w:ascii="Arial" w:hAnsi="Arial" w:cs="Arial"/>
          <w:sz w:val="24"/>
          <w:szCs w:val="24"/>
          <w:lang w:val="en-US"/>
        </w:rPr>
        <w:t>family</w:t>
      </w:r>
      <w:r w:rsidR="00F95F64" w:rsidRPr="005F0BC3">
        <w:rPr>
          <w:rFonts w:ascii="Arial" w:hAnsi="Arial" w:cs="Arial"/>
          <w:sz w:val="24"/>
          <w:szCs w:val="24"/>
          <w:lang w:val="en-US"/>
        </w:rPr>
        <w:t xml:space="preserve">. </w:t>
      </w:r>
      <w:r w:rsidR="003914FE" w:rsidRPr="005F0BC3">
        <w:rPr>
          <w:rFonts w:ascii="Arial" w:hAnsi="Arial" w:cs="Arial"/>
          <w:sz w:val="24"/>
          <w:szCs w:val="24"/>
          <w:lang w:val="en-US"/>
        </w:rPr>
        <w:t xml:space="preserve">The most shared </w:t>
      </w:r>
      <w:r w:rsidR="000E66BF">
        <w:rPr>
          <w:rFonts w:ascii="Arial" w:hAnsi="Arial" w:cs="Arial"/>
          <w:sz w:val="24"/>
          <w:szCs w:val="24"/>
          <w:lang w:val="en-US"/>
        </w:rPr>
        <w:t xml:space="preserve">all </w:t>
      </w:r>
      <w:r w:rsidR="003914FE" w:rsidRPr="005F0BC3">
        <w:rPr>
          <w:rFonts w:ascii="Arial" w:hAnsi="Arial" w:cs="Arial"/>
          <w:sz w:val="24"/>
          <w:szCs w:val="24"/>
          <w:lang w:val="en-US"/>
        </w:rPr>
        <w:t>activities</w:t>
      </w:r>
      <w:r w:rsidR="000E66BF">
        <w:rPr>
          <w:rFonts w:ascii="Arial" w:hAnsi="Arial" w:cs="Arial"/>
          <w:sz w:val="24"/>
          <w:szCs w:val="24"/>
          <w:lang w:val="en-US"/>
        </w:rPr>
        <w:t>.</w:t>
      </w:r>
      <w:r w:rsidR="003914FE" w:rsidRPr="005F0BC3">
        <w:rPr>
          <w:rFonts w:ascii="Arial" w:hAnsi="Arial" w:cs="Arial"/>
          <w:sz w:val="24"/>
          <w:szCs w:val="24"/>
          <w:lang w:val="en-US"/>
        </w:rPr>
        <w:t xml:space="preserve"> </w:t>
      </w:r>
      <w:r w:rsidR="00473193">
        <w:rPr>
          <w:rFonts w:ascii="Arial" w:hAnsi="Arial" w:cs="Arial"/>
          <w:sz w:val="24"/>
          <w:szCs w:val="24"/>
          <w:lang w:val="en-US"/>
        </w:rPr>
        <w:t>He quite app</w:t>
      </w:r>
      <w:r w:rsidR="00BF617B">
        <w:rPr>
          <w:rFonts w:ascii="Arial" w:hAnsi="Arial" w:cs="Arial"/>
          <w:sz w:val="24"/>
          <w:szCs w:val="24"/>
          <w:lang w:val="en-US"/>
        </w:rPr>
        <w:t>r</w:t>
      </w:r>
      <w:r w:rsidR="00473193">
        <w:rPr>
          <w:rFonts w:ascii="Arial" w:hAnsi="Arial" w:cs="Arial"/>
          <w:sz w:val="24"/>
          <w:szCs w:val="24"/>
          <w:lang w:val="en-US"/>
        </w:rPr>
        <w:t>eciated</w:t>
      </w:r>
      <w:r w:rsidR="00BF617B">
        <w:rPr>
          <w:rFonts w:ascii="Arial" w:hAnsi="Arial" w:cs="Arial"/>
          <w:sz w:val="24"/>
          <w:szCs w:val="24"/>
          <w:lang w:val="en-US"/>
        </w:rPr>
        <w:t xml:space="preserve"> all activities: workshop at school, sharing the room, visit </w:t>
      </w:r>
      <w:proofErr w:type="spellStart"/>
      <w:r w:rsidR="00BB129F">
        <w:rPr>
          <w:rFonts w:ascii="Arial" w:hAnsi="Arial" w:cs="Arial"/>
          <w:sz w:val="24"/>
          <w:szCs w:val="24"/>
          <w:lang w:val="en-US"/>
        </w:rPr>
        <w:t>Lisboa</w:t>
      </w:r>
      <w:proofErr w:type="spellEnd"/>
      <w:r w:rsidR="00BB129F">
        <w:rPr>
          <w:rFonts w:ascii="Arial" w:hAnsi="Arial" w:cs="Arial"/>
          <w:sz w:val="24"/>
          <w:szCs w:val="24"/>
          <w:lang w:val="en-US"/>
        </w:rPr>
        <w:t xml:space="preserve">, </w:t>
      </w:r>
      <w:proofErr w:type="spellStart"/>
      <w:r w:rsidR="00BB129F">
        <w:rPr>
          <w:rFonts w:ascii="Arial" w:hAnsi="Arial" w:cs="Arial"/>
          <w:sz w:val="24"/>
          <w:szCs w:val="24"/>
          <w:lang w:val="en-US"/>
        </w:rPr>
        <w:t>Mafra</w:t>
      </w:r>
      <w:proofErr w:type="spellEnd"/>
      <w:r w:rsidR="00BB129F">
        <w:rPr>
          <w:rFonts w:ascii="Arial" w:hAnsi="Arial" w:cs="Arial"/>
          <w:sz w:val="24"/>
          <w:szCs w:val="24"/>
          <w:lang w:val="en-US"/>
        </w:rPr>
        <w:t xml:space="preserve"> Convent and Palace</w:t>
      </w:r>
      <w:r w:rsidR="00BF617B">
        <w:rPr>
          <w:rFonts w:ascii="Arial" w:hAnsi="Arial" w:cs="Arial"/>
          <w:sz w:val="24"/>
          <w:szCs w:val="24"/>
          <w:lang w:val="en-US"/>
        </w:rPr>
        <w:t xml:space="preserve">, the </w:t>
      </w:r>
      <w:proofErr w:type="spellStart"/>
      <w:r w:rsidR="00BF617B">
        <w:rPr>
          <w:rFonts w:ascii="Arial" w:hAnsi="Arial" w:cs="Arial"/>
          <w:sz w:val="24"/>
          <w:szCs w:val="24"/>
          <w:lang w:val="en-US"/>
        </w:rPr>
        <w:t>Oceanarium</w:t>
      </w:r>
      <w:proofErr w:type="spellEnd"/>
      <w:r w:rsidR="00BF617B">
        <w:rPr>
          <w:rFonts w:ascii="Arial" w:hAnsi="Arial" w:cs="Arial"/>
          <w:sz w:val="24"/>
          <w:szCs w:val="24"/>
          <w:lang w:val="en-US"/>
        </w:rPr>
        <w:t>, selling products</w:t>
      </w:r>
      <w:r w:rsidR="00BB129F">
        <w:rPr>
          <w:rFonts w:ascii="Arial" w:hAnsi="Arial" w:cs="Arial"/>
          <w:sz w:val="24"/>
          <w:szCs w:val="24"/>
          <w:lang w:val="en-US"/>
        </w:rPr>
        <w:t xml:space="preserve">, tourist bus, driving along the coast, Quinta de </w:t>
      </w:r>
      <w:proofErr w:type="spellStart"/>
      <w:r w:rsidR="00BB129F">
        <w:rPr>
          <w:rFonts w:ascii="Arial" w:hAnsi="Arial" w:cs="Arial"/>
          <w:sz w:val="24"/>
          <w:szCs w:val="24"/>
          <w:lang w:val="en-US"/>
        </w:rPr>
        <w:t>Pisao</w:t>
      </w:r>
      <w:proofErr w:type="spellEnd"/>
      <w:r w:rsidR="00BB129F">
        <w:rPr>
          <w:rFonts w:ascii="Arial" w:hAnsi="Arial" w:cs="Arial"/>
          <w:sz w:val="24"/>
          <w:szCs w:val="24"/>
          <w:lang w:val="en-US"/>
        </w:rPr>
        <w:t xml:space="preserve">, Conde Castro </w:t>
      </w:r>
      <w:proofErr w:type="spellStart"/>
      <w:r w:rsidR="00BB129F">
        <w:rPr>
          <w:rFonts w:ascii="Arial" w:hAnsi="Arial" w:cs="Arial"/>
          <w:sz w:val="24"/>
          <w:szCs w:val="24"/>
          <w:lang w:val="en-US"/>
        </w:rPr>
        <w:t>Guimareas</w:t>
      </w:r>
      <w:proofErr w:type="spellEnd"/>
      <w:r w:rsidR="00BB129F">
        <w:rPr>
          <w:rFonts w:ascii="Arial" w:hAnsi="Arial" w:cs="Arial"/>
          <w:sz w:val="24"/>
          <w:szCs w:val="24"/>
          <w:lang w:val="en-US"/>
        </w:rPr>
        <w:t xml:space="preserve"> Museum.</w:t>
      </w:r>
      <w:r w:rsidR="0048612F" w:rsidRPr="005F0BC3">
        <w:rPr>
          <w:rFonts w:ascii="Arial" w:hAnsi="Arial" w:cs="Arial"/>
          <w:sz w:val="24"/>
          <w:szCs w:val="24"/>
          <w:lang w:val="en-US"/>
        </w:rPr>
        <w:t xml:space="preserve"> </w:t>
      </w:r>
      <w:r w:rsidR="003914FE" w:rsidRPr="005F0BC3">
        <w:rPr>
          <w:rFonts w:ascii="Arial" w:hAnsi="Arial" w:cs="Arial"/>
          <w:sz w:val="24"/>
          <w:szCs w:val="24"/>
          <w:lang w:val="en-US"/>
        </w:rPr>
        <w:t>The welcome aspects</w:t>
      </w:r>
      <w:r w:rsidR="00571863" w:rsidRPr="005F0BC3">
        <w:rPr>
          <w:rFonts w:ascii="Arial" w:hAnsi="Arial" w:cs="Arial"/>
          <w:sz w:val="24"/>
          <w:szCs w:val="24"/>
          <w:lang w:val="en-US"/>
        </w:rPr>
        <w:t xml:space="preserve"> appear to </w:t>
      </w:r>
      <w:proofErr w:type="gramStart"/>
      <w:r w:rsidR="00571863" w:rsidRPr="005F0BC3">
        <w:rPr>
          <w:rFonts w:ascii="Arial" w:hAnsi="Arial" w:cs="Arial"/>
          <w:sz w:val="24"/>
          <w:szCs w:val="24"/>
          <w:lang w:val="en-US"/>
        </w:rPr>
        <w:t>be:</w:t>
      </w:r>
      <w:proofErr w:type="gramEnd"/>
      <w:r w:rsidR="00571863" w:rsidRPr="005F0BC3">
        <w:rPr>
          <w:rFonts w:ascii="Arial" w:hAnsi="Arial" w:cs="Arial"/>
          <w:sz w:val="24"/>
          <w:szCs w:val="24"/>
          <w:lang w:val="en-US"/>
        </w:rPr>
        <w:t xml:space="preserve"> </w:t>
      </w:r>
      <w:r w:rsidR="003914FE" w:rsidRPr="005F0BC3">
        <w:rPr>
          <w:rFonts w:ascii="Arial" w:hAnsi="Arial" w:cs="Arial"/>
          <w:sz w:val="24"/>
          <w:szCs w:val="24"/>
          <w:lang w:val="en-US"/>
        </w:rPr>
        <w:t>new</w:t>
      </w:r>
      <w:r w:rsidR="00670A65">
        <w:rPr>
          <w:rFonts w:ascii="Arial" w:hAnsi="Arial" w:cs="Arial"/>
          <w:sz w:val="24"/>
          <w:szCs w:val="24"/>
          <w:lang w:val="en-US"/>
        </w:rPr>
        <w:t xml:space="preserve"> friends, visits new places, learn about </w:t>
      </w:r>
      <w:r w:rsidR="005668F2" w:rsidRPr="005F0BC3">
        <w:rPr>
          <w:rFonts w:ascii="Arial" w:hAnsi="Arial" w:cs="Arial"/>
          <w:sz w:val="24"/>
          <w:szCs w:val="24"/>
          <w:lang w:val="en-US"/>
        </w:rPr>
        <w:t>Portugal</w:t>
      </w:r>
      <w:r w:rsidR="00670A65">
        <w:rPr>
          <w:rFonts w:ascii="Arial" w:hAnsi="Arial" w:cs="Arial"/>
          <w:sz w:val="24"/>
          <w:szCs w:val="24"/>
          <w:lang w:val="en-US"/>
        </w:rPr>
        <w:t>, Poland</w:t>
      </w:r>
      <w:r w:rsidR="005668F2" w:rsidRPr="005F0BC3">
        <w:rPr>
          <w:rFonts w:ascii="Arial" w:hAnsi="Arial" w:cs="Arial"/>
          <w:sz w:val="24"/>
          <w:szCs w:val="24"/>
          <w:lang w:val="en-US"/>
        </w:rPr>
        <w:t xml:space="preserve"> and </w:t>
      </w:r>
      <w:r w:rsidR="00670A65">
        <w:rPr>
          <w:rFonts w:ascii="Arial" w:hAnsi="Arial" w:cs="Arial"/>
          <w:sz w:val="24"/>
          <w:szCs w:val="24"/>
          <w:lang w:val="en-US"/>
        </w:rPr>
        <w:t>Italy.</w:t>
      </w:r>
      <w:r w:rsidR="0048612F" w:rsidRPr="005F0BC3">
        <w:rPr>
          <w:rFonts w:ascii="Arial" w:hAnsi="Arial" w:cs="Arial"/>
          <w:sz w:val="24"/>
          <w:szCs w:val="24"/>
          <w:lang w:val="en-US"/>
        </w:rPr>
        <w:t xml:space="preserve"> </w:t>
      </w:r>
      <w:r w:rsidR="005651F2">
        <w:rPr>
          <w:rFonts w:ascii="Arial" w:hAnsi="Arial" w:cs="Arial"/>
          <w:sz w:val="24"/>
          <w:szCs w:val="24"/>
          <w:lang w:val="en-US"/>
        </w:rPr>
        <w:t>He appreciated everything.</w:t>
      </w:r>
      <w:r w:rsidR="0048612F" w:rsidRPr="005F0BC3">
        <w:rPr>
          <w:rFonts w:ascii="Arial" w:hAnsi="Arial" w:cs="Arial"/>
          <w:sz w:val="24"/>
          <w:szCs w:val="24"/>
          <w:lang w:val="en-US"/>
        </w:rPr>
        <w:t xml:space="preserve"> </w:t>
      </w:r>
      <w:r w:rsidR="005651F2">
        <w:rPr>
          <w:rFonts w:ascii="Arial" w:hAnsi="Arial" w:cs="Arial"/>
          <w:sz w:val="24"/>
          <w:szCs w:val="24"/>
          <w:lang w:val="en-US"/>
        </w:rPr>
        <w:t>He</w:t>
      </w:r>
      <w:r w:rsidR="003914FE" w:rsidRPr="005F0BC3">
        <w:rPr>
          <w:rFonts w:ascii="Arial" w:hAnsi="Arial" w:cs="Arial"/>
          <w:sz w:val="24"/>
          <w:szCs w:val="24"/>
          <w:lang w:val="en-US"/>
        </w:rPr>
        <w:t xml:space="preserve"> w</w:t>
      </w:r>
      <w:r w:rsidR="000908A5">
        <w:rPr>
          <w:rFonts w:ascii="Arial" w:hAnsi="Arial" w:cs="Arial"/>
          <w:sz w:val="24"/>
          <w:szCs w:val="24"/>
          <w:lang w:val="en-US"/>
        </w:rPr>
        <w:t xml:space="preserve"> </w:t>
      </w:r>
      <w:proofErr w:type="spellStart"/>
      <w:r w:rsidR="003914FE" w:rsidRPr="005F0BC3">
        <w:rPr>
          <w:rFonts w:ascii="Arial" w:hAnsi="Arial" w:cs="Arial"/>
          <w:sz w:val="24"/>
          <w:szCs w:val="24"/>
          <w:lang w:val="en-US"/>
        </w:rPr>
        <w:t>ould</w:t>
      </w:r>
      <w:proofErr w:type="spellEnd"/>
      <w:r w:rsidR="003914FE" w:rsidRPr="005F0BC3">
        <w:rPr>
          <w:rFonts w:ascii="Arial" w:hAnsi="Arial" w:cs="Arial"/>
          <w:sz w:val="24"/>
          <w:szCs w:val="24"/>
          <w:lang w:val="en-US"/>
        </w:rPr>
        <w:t xml:space="preserve"> repeat the experience.</w:t>
      </w:r>
    </w:p>
    <w:p w:rsidR="008B35F1" w:rsidRDefault="008B35F1" w:rsidP="004A465E">
      <w:pPr>
        <w:spacing w:line="240" w:lineRule="auto"/>
        <w:jc w:val="both"/>
        <w:rPr>
          <w:rFonts w:ascii="Arial" w:hAnsi="Arial" w:cs="Arial"/>
          <w:sz w:val="24"/>
          <w:szCs w:val="24"/>
          <w:lang w:val="en-US"/>
        </w:rPr>
      </w:pPr>
    </w:p>
    <w:p w:rsidR="008B35F1" w:rsidRDefault="008B35F1" w:rsidP="004A465E">
      <w:pPr>
        <w:spacing w:line="240" w:lineRule="auto"/>
        <w:jc w:val="both"/>
        <w:rPr>
          <w:rFonts w:ascii="Arial" w:hAnsi="Arial" w:cs="Arial"/>
          <w:sz w:val="24"/>
          <w:szCs w:val="24"/>
          <w:lang w:val="en-US"/>
        </w:rPr>
      </w:pPr>
    </w:p>
    <w:p w:rsidR="008B35F1" w:rsidRDefault="008B35F1" w:rsidP="004A465E">
      <w:pPr>
        <w:spacing w:line="240" w:lineRule="auto"/>
        <w:jc w:val="both"/>
        <w:rPr>
          <w:rFonts w:ascii="Arial" w:hAnsi="Arial" w:cs="Arial"/>
          <w:sz w:val="24"/>
          <w:szCs w:val="24"/>
          <w:lang w:val="en-US"/>
        </w:rPr>
      </w:pPr>
    </w:p>
    <w:p w:rsidR="008B35F1" w:rsidRPr="005F0BC3" w:rsidRDefault="008B35F1" w:rsidP="004A465E">
      <w:pPr>
        <w:spacing w:line="240" w:lineRule="auto"/>
        <w:jc w:val="both"/>
        <w:rPr>
          <w:rFonts w:ascii="Arial" w:hAnsi="Arial" w:cs="Arial"/>
          <w:sz w:val="24"/>
          <w:szCs w:val="24"/>
          <w:lang w:val="en-US"/>
        </w:rPr>
      </w:pPr>
    </w:p>
    <w:p w:rsidR="00DF748C" w:rsidRPr="005F0BC3" w:rsidRDefault="008F27D8" w:rsidP="004A465E">
      <w:pPr>
        <w:spacing w:line="240" w:lineRule="auto"/>
        <w:jc w:val="both"/>
        <w:rPr>
          <w:rFonts w:ascii="Arial" w:hAnsi="Arial" w:cs="Arial"/>
          <w:b/>
          <w:sz w:val="24"/>
          <w:szCs w:val="24"/>
          <w:lang w:val="en-US"/>
        </w:rPr>
      </w:pPr>
      <w:r w:rsidRPr="005F0BC3">
        <w:rPr>
          <w:rFonts w:ascii="Arial" w:hAnsi="Arial" w:cs="Arial"/>
          <w:b/>
          <w:sz w:val="24"/>
          <w:szCs w:val="24"/>
          <w:lang w:val="en-US"/>
        </w:rPr>
        <w:lastRenderedPageBreak/>
        <w:t xml:space="preserve">- </w:t>
      </w:r>
      <w:r w:rsidR="00DF748C" w:rsidRPr="005F0BC3">
        <w:rPr>
          <w:rFonts w:ascii="Arial" w:hAnsi="Arial" w:cs="Arial"/>
          <w:b/>
          <w:sz w:val="24"/>
          <w:szCs w:val="24"/>
          <w:lang w:val="en-US"/>
        </w:rPr>
        <w:t>Hosted students (</w:t>
      </w:r>
      <w:r w:rsidR="00210EFE">
        <w:rPr>
          <w:rFonts w:ascii="Arial" w:hAnsi="Arial" w:cs="Arial"/>
          <w:b/>
          <w:sz w:val="24"/>
          <w:szCs w:val="24"/>
          <w:lang w:val="en-US"/>
        </w:rPr>
        <w:t xml:space="preserve">14 </w:t>
      </w:r>
      <w:r w:rsidR="00DF748C" w:rsidRPr="005F0BC3">
        <w:rPr>
          <w:rFonts w:ascii="Arial" w:hAnsi="Arial" w:cs="Arial"/>
          <w:b/>
          <w:sz w:val="24"/>
          <w:szCs w:val="24"/>
          <w:lang w:val="en-US"/>
        </w:rPr>
        <w:t>replies)</w:t>
      </w:r>
    </w:p>
    <w:p w:rsidR="008F27D8" w:rsidRDefault="00210EFE" w:rsidP="004A465E">
      <w:pPr>
        <w:spacing w:line="240" w:lineRule="auto"/>
        <w:jc w:val="both"/>
        <w:rPr>
          <w:rFonts w:ascii="Arial" w:hAnsi="Arial" w:cs="Arial"/>
          <w:sz w:val="24"/>
          <w:szCs w:val="24"/>
          <w:lang w:val="en-US"/>
        </w:rPr>
      </w:pPr>
      <w:proofErr w:type="gramStart"/>
      <w:r>
        <w:rPr>
          <w:rFonts w:ascii="Arial" w:hAnsi="Arial" w:cs="Arial"/>
          <w:sz w:val="24"/>
          <w:szCs w:val="24"/>
          <w:lang w:val="en-US"/>
        </w:rPr>
        <w:t>100</w:t>
      </w:r>
      <w:r w:rsidR="00DF748C" w:rsidRPr="005F0BC3">
        <w:rPr>
          <w:rFonts w:ascii="Arial" w:hAnsi="Arial" w:cs="Arial"/>
          <w:sz w:val="24"/>
          <w:szCs w:val="24"/>
          <w:lang w:val="en-US"/>
        </w:rPr>
        <w:t>%</w:t>
      </w:r>
      <w:proofErr w:type="gramEnd"/>
      <w:r w:rsidR="00DF748C" w:rsidRPr="005F0BC3">
        <w:rPr>
          <w:rFonts w:ascii="Arial" w:hAnsi="Arial" w:cs="Arial"/>
          <w:sz w:val="24"/>
          <w:szCs w:val="24"/>
          <w:lang w:val="en-US"/>
        </w:rPr>
        <w:t xml:space="preserve"> said they communicated well, </w:t>
      </w:r>
      <w:r w:rsidR="007738D0" w:rsidRPr="005F0BC3">
        <w:rPr>
          <w:rFonts w:ascii="Arial" w:hAnsi="Arial" w:cs="Arial"/>
          <w:sz w:val="24"/>
          <w:szCs w:val="24"/>
          <w:lang w:val="en-US"/>
        </w:rPr>
        <w:t>with</w:t>
      </w:r>
      <w:r>
        <w:rPr>
          <w:rFonts w:ascii="Arial" w:hAnsi="Arial" w:cs="Arial"/>
          <w:sz w:val="24"/>
          <w:szCs w:val="24"/>
          <w:lang w:val="en-US"/>
        </w:rPr>
        <w:t xml:space="preserve"> the students,</w:t>
      </w:r>
      <w:r w:rsidR="007738D0" w:rsidRPr="005F0BC3">
        <w:rPr>
          <w:rFonts w:ascii="Arial" w:hAnsi="Arial" w:cs="Arial"/>
          <w:sz w:val="24"/>
          <w:szCs w:val="24"/>
          <w:lang w:val="en-US"/>
        </w:rPr>
        <w:t xml:space="preserve"> their families</w:t>
      </w:r>
      <w:r>
        <w:rPr>
          <w:rFonts w:ascii="Arial" w:hAnsi="Arial" w:cs="Arial"/>
          <w:sz w:val="24"/>
          <w:szCs w:val="24"/>
          <w:lang w:val="en-US"/>
        </w:rPr>
        <w:t xml:space="preserve"> and the </w:t>
      </w:r>
      <w:r w:rsidR="00DF748C" w:rsidRPr="005F0BC3">
        <w:rPr>
          <w:rFonts w:ascii="Arial" w:hAnsi="Arial" w:cs="Arial"/>
          <w:sz w:val="24"/>
          <w:szCs w:val="24"/>
          <w:lang w:val="en-US"/>
        </w:rPr>
        <w:t>teachers. All judgments</w:t>
      </w:r>
      <w:r w:rsidR="006C260C" w:rsidRPr="005F0BC3">
        <w:rPr>
          <w:rFonts w:ascii="Arial" w:hAnsi="Arial" w:cs="Arial"/>
          <w:sz w:val="24"/>
          <w:szCs w:val="24"/>
          <w:lang w:val="en-US"/>
        </w:rPr>
        <w:t xml:space="preserve"> </w:t>
      </w:r>
      <w:r w:rsidR="00DF748C" w:rsidRPr="005F0BC3">
        <w:rPr>
          <w:rFonts w:ascii="Arial" w:hAnsi="Arial" w:cs="Arial"/>
          <w:sz w:val="24"/>
          <w:szCs w:val="24"/>
          <w:lang w:val="en-US"/>
        </w:rPr>
        <w:t>on sharing the house have been pos</w:t>
      </w:r>
      <w:r w:rsidR="00CB1233">
        <w:rPr>
          <w:rFonts w:ascii="Arial" w:hAnsi="Arial" w:cs="Arial"/>
          <w:sz w:val="24"/>
          <w:szCs w:val="24"/>
          <w:lang w:val="en-US"/>
        </w:rPr>
        <w:t>itive. Everyone declare</w:t>
      </w:r>
      <w:r>
        <w:rPr>
          <w:rFonts w:ascii="Arial" w:hAnsi="Arial" w:cs="Arial"/>
          <w:sz w:val="24"/>
          <w:szCs w:val="24"/>
          <w:lang w:val="en-US"/>
        </w:rPr>
        <w:t xml:space="preserve"> </w:t>
      </w:r>
      <w:proofErr w:type="gramStart"/>
      <w:r w:rsidR="00CB1233">
        <w:rPr>
          <w:rFonts w:ascii="Arial" w:hAnsi="Arial" w:cs="Arial"/>
          <w:sz w:val="24"/>
          <w:szCs w:val="24"/>
          <w:lang w:val="en-US"/>
        </w:rPr>
        <w:t>themselves</w:t>
      </w:r>
      <w:proofErr w:type="gramEnd"/>
      <w:r w:rsidR="00CB1233">
        <w:rPr>
          <w:rFonts w:ascii="Arial" w:hAnsi="Arial" w:cs="Arial"/>
          <w:sz w:val="24"/>
          <w:szCs w:val="24"/>
          <w:lang w:val="en-US"/>
        </w:rPr>
        <w:t xml:space="preserve"> </w:t>
      </w:r>
      <w:r w:rsidR="00DF748C" w:rsidRPr="005F0BC3">
        <w:rPr>
          <w:rFonts w:ascii="Arial" w:hAnsi="Arial" w:cs="Arial"/>
          <w:sz w:val="24"/>
          <w:szCs w:val="24"/>
          <w:lang w:val="en-US"/>
        </w:rPr>
        <w:t>satisfied with the food. The majority</w:t>
      </w:r>
      <w:r w:rsidR="006C260C" w:rsidRPr="005F0BC3">
        <w:rPr>
          <w:rFonts w:ascii="Arial" w:hAnsi="Arial" w:cs="Arial"/>
          <w:sz w:val="24"/>
          <w:szCs w:val="24"/>
          <w:lang w:val="en-US"/>
        </w:rPr>
        <w:t xml:space="preserve"> </w:t>
      </w:r>
      <w:r w:rsidR="00DF748C" w:rsidRPr="005F0BC3">
        <w:rPr>
          <w:rFonts w:ascii="Arial" w:hAnsi="Arial" w:cs="Arial"/>
          <w:sz w:val="24"/>
          <w:szCs w:val="24"/>
          <w:lang w:val="en-US"/>
        </w:rPr>
        <w:t xml:space="preserve">part </w:t>
      </w:r>
      <w:r w:rsidR="000908A5">
        <w:rPr>
          <w:rFonts w:ascii="Arial" w:hAnsi="Arial" w:cs="Arial"/>
          <w:sz w:val="24"/>
          <w:szCs w:val="24"/>
          <w:lang w:val="en-US"/>
        </w:rPr>
        <w:t>(23</w:t>
      </w:r>
      <w:r w:rsidR="00BB2498" w:rsidRPr="005F0BC3">
        <w:rPr>
          <w:rFonts w:ascii="Arial" w:hAnsi="Arial" w:cs="Arial"/>
          <w:sz w:val="24"/>
          <w:szCs w:val="24"/>
          <w:lang w:val="en-US"/>
        </w:rPr>
        <w:t>%)</w:t>
      </w:r>
      <w:r w:rsidR="000908A5">
        <w:rPr>
          <w:rFonts w:ascii="Arial" w:hAnsi="Arial" w:cs="Arial"/>
          <w:sz w:val="24"/>
          <w:szCs w:val="24"/>
          <w:lang w:val="en-US"/>
        </w:rPr>
        <w:t xml:space="preserve"> </w:t>
      </w:r>
      <w:r w:rsidR="00DF748C" w:rsidRPr="005F0BC3">
        <w:rPr>
          <w:rFonts w:ascii="Arial" w:hAnsi="Arial" w:cs="Arial"/>
          <w:sz w:val="24"/>
          <w:szCs w:val="24"/>
          <w:lang w:val="en-US"/>
        </w:rPr>
        <w:t xml:space="preserve">communicated better with </w:t>
      </w:r>
      <w:r w:rsidR="00BB2498" w:rsidRPr="005F0BC3">
        <w:rPr>
          <w:rFonts w:ascii="Arial" w:hAnsi="Arial" w:cs="Arial"/>
          <w:sz w:val="24"/>
          <w:szCs w:val="24"/>
          <w:lang w:val="en-US"/>
        </w:rPr>
        <w:t xml:space="preserve">hosting </w:t>
      </w:r>
      <w:r w:rsidR="00DF748C" w:rsidRPr="005F0BC3">
        <w:rPr>
          <w:rFonts w:ascii="Arial" w:hAnsi="Arial" w:cs="Arial"/>
          <w:sz w:val="24"/>
          <w:szCs w:val="24"/>
          <w:lang w:val="en-US"/>
        </w:rPr>
        <w:t>students and host</w:t>
      </w:r>
      <w:r w:rsidR="00BB2498" w:rsidRPr="005F0BC3">
        <w:rPr>
          <w:rFonts w:ascii="Arial" w:hAnsi="Arial" w:cs="Arial"/>
          <w:sz w:val="24"/>
          <w:szCs w:val="24"/>
          <w:lang w:val="en-US"/>
        </w:rPr>
        <w:t xml:space="preserve">ing </w:t>
      </w:r>
      <w:r w:rsidR="000908A5">
        <w:rPr>
          <w:rFonts w:ascii="Arial" w:hAnsi="Arial" w:cs="Arial"/>
          <w:sz w:val="24"/>
          <w:szCs w:val="24"/>
          <w:lang w:val="en-US"/>
        </w:rPr>
        <w:t>families, 11</w:t>
      </w:r>
      <w:r w:rsidR="000C6F1B" w:rsidRPr="005F0BC3">
        <w:rPr>
          <w:rFonts w:ascii="Arial" w:hAnsi="Arial" w:cs="Arial"/>
          <w:sz w:val="24"/>
          <w:szCs w:val="24"/>
          <w:lang w:val="en-US"/>
        </w:rPr>
        <w:t xml:space="preserve">% communicated better with </w:t>
      </w:r>
      <w:r w:rsidR="000908A5">
        <w:rPr>
          <w:rFonts w:ascii="Arial" w:hAnsi="Arial" w:cs="Arial"/>
          <w:sz w:val="24"/>
          <w:szCs w:val="24"/>
          <w:lang w:val="en-US"/>
        </w:rPr>
        <w:t xml:space="preserve">Spanish students, 6% with </w:t>
      </w:r>
      <w:proofErr w:type="gramStart"/>
      <w:r w:rsidR="000908A5">
        <w:rPr>
          <w:rFonts w:ascii="Arial" w:hAnsi="Arial" w:cs="Arial"/>
          <w:sz w:val="24"/>
          <w:szCs w:val="24"/>
          <w:lang w:val="en-US"/>
        </w:rPr>
        <w:t>Italian  students</w:t>
      </w:r>
      <w:proofErr w:type="gramEnd"/>
      <w:r w:rsidR="000C6F1B" w:rsidRPr="005F0BC3">
        <w:rPr>
          <w:rFonts w:ascii="Arial" w:hAnsi="Arial" w:cs="Arial"/>
          <w:sz w:val="24"/>
          <w:szCs w:val="24"/>
          <w:lang w:val="en-US"/>
        </w:rPr>
        <w:t>.</w:t>
      </w:r>
      <w:r w:rsidR="005821D1" w:rsidRPr="005F0BC3">
        <w:rPr>
          <w:rFonts w:ascii="Arial" w:hAnsi="Arial" w:cs="Arial"/>
          <w:sz w:val="24"/>
          <w:szCs w:val="24"/>
          <w:lang w:val="en-US"/>
        </w:rPr>
        <w:t xml:space="preserve"> </w:t>
      </w:r>
      <w:r w:rsidR="00DF748C" w:rsidRPr="005F0BC3">
        <w:rPr>
          <w:rFonts w:ascii="Arial" w:hAnsi="Arial" w:cs="Arial"/>
          <w:sz w:val="24"/>
          <w:szCs w:val="24"/>
          <w:lang w:val="en-US"/>
        </w:rPr>
        <w:t>The</w:t>
      </w:r>
      <w:r w:rsidR="007F7A03" w:rsidRPr="005F0BC3">
        <w:rPr>
          <w:rFonts w:ascii="Arial" w:hAnsi="Arial" w:cs="Arial"/>
          <w:sz w:val="24"/>
          <w:szCs w:val="24"/>
          <w:lang w:val="en-US"/>
        </w:rPr>
        <w:t xml:space="preserve"> most shared</w:t>
      </w:r>
      <w:r w:rsidR="00DF748C" w:rsidRPr="005F0BC3">
        <w:rPr>
          <w:rFonts w:ascii="Arial" w:hAnsi="Arial" w:cs="Arial"/>
          <w:sz w:val="24"/>
          <w:szCs w:val="24"/>
          <w:lang w:val="en-US"/>
        </w:rPr>
        <w:t xml:space="preserve"> activities</w:t>
      </w:r>
      <w:r w:rsidR="00064C23">
        <w:rPr>
          <w:rFonts w:ascii="Arial" w:hAnsi="Arial" w:cs="Arial"/>
          <w:sz w:val="24"/>
          <w:szCs w:val="24"/>
          <w:lang w:val="en-US"/>
        </w:rPr>
        <w:t xml:space="preserve">, 93% </w:t>
      </w:r>
      <w:r w:rsidR="00DF748C" w:rsidRPr="005F0BC3">
        <w:rPr>
          <w:rFonts w:ascii="Arial" w:hAnsi="Arial" w:cs="Arial"/>
          <w:sz w:val="24"/>
          <w:szCs w:val="24"/>
          <w:lang w:val="en-US"/>
        </w:rPr>
        <w:t>were those related to m</w:t>
      </w:r>
      <w:r w:rsidR="00064C23">
        <w:rPr>
          <w:rFonts w:ascii="Arial" w:hAnsi="Arial" w:cs="Arial"/>
          <w:sz w:val="24"/>
          <w:szCs w:val="24"/>
          <w:lang w:val="en-US"/>
        </w:rPr>
        <w:t>eals and school activities</w:t>
      </w:r>
      <w:r w:rsidR="00534491">
        <w:rPr>
          <w:rFonts w:ascii="Arial" w:hAnsi="Arial" w:cs="Arial"/>
          <w:sz w:val="24"/>
          <w:szCs w:val="24"/>
          <w:lang w:val="en-US"/>
        </w:rPr>
        <w:t xml:space="preserve">, </w:t>
      </w:r>
      <w:r w:rsidR="00064C23">
        <w:rPr>
          <w:rFonts w:ascii="Arial" w:hAnsi="Arial" w:cs="Arial"/>
          <w:sz w:val="24"/>
          <w:szCs w:val="24"/>
          <w:lang w:val="en-US"/>
        </w:rPr>
        <w:t xml:space="preserve">shopping. </w:t>
      </w:r>
      <w:r w:rsidR="00DF748C" w:rsidRPr="005F0BC3">
        <w:rPr>
          <w:rFonts w:ascii="Arial" w:hAnsi="Arial" w:cs="Arial"/>
          <w:sz w:val="24"/>
          <w:szCs w:val="24"/>
          <w:lang w:val="en-US"/>
        </w:rPr>
        <w:t>All activities were welcome, especially</w:t>
      </w:r>
      <w:r w:rsidR="001F6BBD" w:rsidRPr="005F0BC3">
        <w:rPr>
          <w:rFonts w:ascii="Arial" w:hAnsi="Arial" w:cs="Arial"/>
          <w:sz w:val="24"/>
          <w:szCs w:val="24"/>
          <w:lang w:val="en-US"/>
        </w:rPr>
        <w:t xml:space="preserve"> being home,</w:t>
      </w:r>
      <w:r w:rsidR="00534491">
        <w:rPr>
          <w:rFonts w:ascii="Arial" w:hAnsi="Arial" w:cs="Arial"/>
          <w:sz w:val="24"/>
          <w:szCs w:val="24"/>
          <w:lang w:val="en-US"/>
        </w:rPr>
        <w:t xml:space="preserve"> going out with the hosting family</w:t>
      </w:r>
      <w:r w:rsidR="004319C3" w:rsidRPr="005F0BC3">
        <w:rPr>
          <w:rFonts w:ascii="Arial" w:hAnsi="Arial" w:cs="Arial"/>
          <w:sz w:val="24"/>
          <w:szCs w:val="24"/>
          <w:lang w:val="en-US"/>
        </w:rPr>
        <w:t>,</w:t>
      </w:r>
      <w:r w:rsidR="00534491">
        <w:rPr>
          <w:rFonts w:ascii="Arial" w:hAnsi="Arial" w:cs="Arial"/>
          <w:sz w:val="24"/>
          <w:szCs w:val="24"/>
          <w:lang w:val="en-US"/>
        </w:rPr>
        <w:t xml:space="preserve"> </w:t>
      </w:r>
      <w:proofErr w:type="spellStart"/>
      <w:r w:rsidR="00534491">
        <w:rPr>
          <w:rFonts w:ascii="Arial" w:hAnsi="Arial" w:cs="Arial"/>
          <w:sz w:val="24"/>
          <w:szCs w:val="24"/>
          <w:lang w:val="en-US"/>
        </w:rPr>
        <w:t>Cascais</w:t>
      </w:r>
      <w:proofErr w:type="spellEnd"/>
      <w:r w:rsidR="00534491">
        <w:rPr>
          <w:rFonts w:ascii="Arial" w:hAnsi="Arial" w:cs="Arial"/>
          <w:sz w:val="24"/>
          <w:szCs w:val="24"/>
          <w:lang w:val="en-US"/>
        </w:rPr>
        <w:t xml:space="preserve"> market and selling products, tourist bus, </w:t>
      </w:r>
      <w:proofErr w:type="spellStart"/>
      <w:r w:rsidR="00534491">
        <w:rPr>
          <w:rFonts w:ascii="Arial" w:hAnsi="Arial" w:cs="Arial"/>
          <w:sz w:val="24"/>
          <w:szCs w:val="24"/>
          <w:lang w:val="en-US"/>
        </w:rPr>
        <w:t>Lisboa</w:t>
      </w:r>
      <w:proofErr w:type="spellEnd"/>
      <w:r w:rsidR="00534491">
        <w:rPr>
          <w:rFonts w:ascii="Arial" w:hAnsi="Arial" w:cs="Arial"/>
          <w:sz w:val="24"/>
          <w:szCs w:val="24"/>
          <w:lang w:val="en-US"/>
        </w:rPr>
        <w:t xml:space="preserve"> </w:t>
      </w:r>
      <w:proofErr w:type="spellStart"/>
      <w:r w:rsidR="00534491">
        <w:rPr>
          <w:rFonts w:ascii="Arial" w:hAnsi="Arial" w:cs="Arial"/>
          <w:sz w:val="24"/>
          <w:szCs w:val="24"/>
          <w:lang w:val="en-US"/>
        </w:rPr>
        <w:t>Oceanarium</w:t>
      </w:r>
      <w:proofErr w:type="spellEnd"/>
      <w:r w:rsidR="00534491">
        <w:rPr>
          <w:rFonts w:ascii="Arial" w:hAnsi="Arial" w:cs="Arial"/>
          <w:sz w:val="24"/>
          <w:szCs w:val="24"/>
          <w:lang w:val="en-US"/>
        </w:rPr>
        <w:t xml:space="preserve">, </w:t>
      </w:r>
      <w:proofErr w:type="spellStart"/>
      <w:r w:rsidR="00534491">
        <w:rPr>
          <w:rFonts w:ascii="Arial" w:hAnsi="Arial" w:cs="Arial"/>
          <w:sz w:val="24"/>
          <w:szCs w:val="24"/>
          <w:lang w:val="en-US"/>
        </w:rPr>
        <w:t>Mafra</w:t>
      </w:r>
      <w:proofErr w:type="spellEnd"/>
      <w:r w:rsidR="00534491">
        <w:rPr>
          <w:rFonts w:ascii="Arial" w:hAnsi="Arial" w:cs="Arial"/>
          <w:sz w:val="24"/>
          <w:szCs w:val="24"/>
          <w:lang w:val="en-US"/>
        </w:rPr>
        <w:t xml:space="preserve"> Convent.</w:t>
      </w:r>
      <w:r w:rsidR="00EF39FF" w:rsidRPr="005F0BC3">
        <w:rPr>
          <w:rFonts w:ascii="Arial" w:hAnsi="Arial" w:cs="Arial"/>
          <w:sz w:val="24"/>
          <w:szCs w:val="24"/>
          <w:lang w:val="en-US"/>
        </w:rPr>
        <w:t xml:space="preserve"> </w:t>
      </w:r>
      <w:r w:rsidR="00CC6A31">
        <w:rPr>
          <w:rFonts w:ascii="Arial" w:hAnsi="Arial" w:cs="Arial"/>
          <w:sz w:val="24"/>
          <w:szCs w:val="24"/>
          <w:lang w:val="en-US"/>
        </w:rPr>
        <w:t xml:space="preserve">The most welcome aspects </w:t>
      </w:r>
      <w:proofErr w:type="gramStart"/>
      <w:r w:rsidR="00CC6A31">
        <w:rPr>
          <w:rFonts w:ascii="Arial" w:hAnsi="Arial" w:cs="Arial"/>
          <w:sz w:val="24"/>
          <w:szCs w:val="24"/>
          <w:lang w:val="en-US"/>
        </w:rPr>
        <w:t>were:</w:t>
      </w:r>
      <w:proofErr w:type="gramEnd"/>
      <w:r w:rsidR="00CC6A31">
        <w:rPr>
          <w:rFonts w:ascii="Arial" w:hAnsi="Arial" w:cs="Arial"/>
          <w:sz w:val="24"/>
          <w:szCs w:val="24"/>
          <w:lang w:val="en-US"/>
        </w:rPr>
        <w:t xml:space="preserve"> hosting family, hospitality, new friends, new places</w:t>
      </w:r>
      <w:r w:rsidR="004271DD" w:rsidRPr="005F0BC3">
        <w:rPr>
          <w:rFonts w:ascii="Arial" w:hAnsi="Arial" w:cs="Arial"/>
          <w:sz w:val="24"/>
          <w:szCs w:val="24"/>
          <w:lang w:val="en-US"/>
        </w:rPr>
        <w:t xml:space="preserve">, </w:t>
      </w:r>
      <w:r w:rsidR="00CC6A31">
        <w:rPr>
          <w:rFonts w:ascii="Arial" w:hAnsi="Arial" w:cs="Arial"/>
          <w:sz w:val="24"/>
          <w:szCs w:val="24"/>
          <w:lang w:val="en-US"/>
        </w:rPr>
        <w:t>flying</w:t>
      </w:r>
      <w:r w:rsidR="00E92E6D" w:rsidRPr="005F0BC3">
        <w:rPr>
          <w:rFonts w:ascii="Arial" w:hAnsi="Arial" w:cs="Arial"/>
          <w:sz w:val="24"/>
          <w:szCs w:val="24"/>
          <w:lang w:val="en-US"/>
        </w:rPr>
        <w:t>,</w:t>
      </w:r>
      <w:r w:rsidR="00CC6A31">
        <w:rPr>
          <w:rFonts w:ascii="Arial" w:hAnsi="Arial" w:cs="Arial"/>
          <w:sz w:val="24"/>
          <w:szCs w:val="24"/>
          <w:lang w:val="en-US"/>
        </w:rPr>
        <w:t xml:space="preserve"> travelling with friends, making desserts, selling products, group activities</w:t>
      </w:r>
      <w:r w:rsidR="00E92E6D" w:rsidRPr="005F0BC3">
        <w:rPr>
          <w:rFonts w:ascii="Arial" w:hAnsi="Arial" w:cs="Arial"/>
          <w:sz w:val="24"/>
          <w:szCs w:val="24"/>
          <w:lang w:val="en-US"/>
        </w:rPr>
        <w:t>.</w:t>
      </w:r>
      <w:r w:rsidR="00DF748C" w:rsidRPr="005F0BC3">
        <w:rPr>
          <w:rFonts w:ascii="Arial" w:hAnsi="Arial" w:cs="Arial"/>
          <w:sz w:val="24"/>
          <w:szCs w:val="24"/>
          <w:lang w:val="en-US"/>
        </w:rPr>
        <w:t xml:space="preserve"> The cultural aspects highlighted</w:t>
      </w:r>
      <w:r w:rsidR="006C260C" w:rsidRPr="005F0BC3">
        <w:rPr>
          <w:rFonts w:ascii="Arial" w:hAnsi="Arial" w:cs="Arial"/>
          <w:sz w:val="24"/>
          <w:szCs w:val="24"/>
          <w:lang w:val="en-US"/>
        </w:rPr>
        <w:t xml:space="preserve"> </w:t>
      </w:r>
      <w:r w:rsidR="00DF748C" w:rsidRPr="005F0BC3">
        <w:rPr>
          <w:rFonts w:ascii="Arial" w:hAnsi="Arial" w:cs="Arial"/>
          <w:sz w:val="24"/>
          <w:szCs w:val="24"/>
          <w:lang w:val="en-US"/>
        </w:rPr>
        <w:t>are those related to food,</w:t>
      </w:r>
      <w:r w:rsidR="0066756F">
        <w:rPr>
          <w:rFonts w:ascii="Arial" w:hAnsi="Arial" w:cs="Arial"/>
          <w:sz w:val="24"/>
          <w:szCs w:val="24"/>
          <w:lang w:val="en-US"/>
        </w:rPr>
        <w:t xml:space="preserve"> habits, hospitality,</w:t>
      </w:r>
      <w:r w:rsidR="00DF748C" w:rsidRPr="005F0BC3">
        <w:rPr>
          <w:rFonts w:ascii="Arial" w:hAnsi="Arial" w:cs="Arial"/>
          <w:sz w:val="24"/>
          <w:szCs w:val="24"/>
          <w:lang w:val="en-US"/>
        </w:rPr>
        <w:t xml:space="preserve"> know</w:t>
      </w:r>
      <w:r w:rsidR="00E92E6D" w:rsidRPr="005F0BC3">
        <w:rPr>
          <w:rFonts w:ascii="Arial" w:hAnsi="Arial" w:cs="Arial"/>
          <w:sz w:val="24"/>
          <w:szCs w:val="24"/>
          <w:lang w:val="en-US"/>
        </w:rPr>
        <w:t>ledge o</w:t>
      </w:r>
      <w:r w:rsidR="0066756F">
        <w:rPr>
          <w:rFonts w:ascii="Arial" w:hAnsi="Arial" w:cs="Arial"/>
          <w:sz w:val="24"/>
          <w:szCs w:val="24"/>
          <w:lang w:val="en-US"/>
        </w:rPr>
        <w:t xml:space="preserve">f the language and place, Portuguese language, No </w:t>
      </w:r>
      <w:r w:rsidR="00DF748C" w:rsidRPr="005F0BC3">
        <w:rPr>
          <w:rFonts w:ascii="Arial" w:hAnsi="Arial" w:cs="Arial"/>
          <w:sz w:val="24"/>
          <w:szCs w:val="24"/>
          <w:lang w:val="en-US"/>
        </w:rPr>
        <w:t>undesir</w:t>
      </w:r>
      <w:r w:rsidR="005476CB" w:rsidRPr="005F0BC3">
        <w:rPr>
          <w:rFonts w:ascii="Arial" w:hAnsi="Arial" w:cs="Arial"/>
          <w:sz w:val="24"/>
          <w:szCs w:val="24"/>
          <w:lang w:val="en-US"/>
        </w:rPr>
        <w:t>able aspects</w:t>
      </w:r>
      <w:r w:rsidR="0066756F">
        <w:rPr>
          <w:rFonts w:ascii="Arial" w:hAnsi="Arial" w:cs="Arial"/>
          <w:sz w:val="24"/>
          <w:szCs w:val="24"/>
          <w:lang w:val="en-US"/>
        </w:rPr>
        <w:t>, everybody liked everything</w:t>
      </w:r>
      <w:r w:rsidR="007F50C5">
        <w:rPr>
          <w:rFonts w:ascii="Arial" w:hAnsi="Arial" w:cs="Arial"/>
          <w:sz w:val="24"/>
          <w:szCs w:val="24"/>
          <w:lang w:val="en-US"/>
        </w:rPr>
        <w:t>, just the lack of home and food. All the hosted students (</w:t>
      </w:r>
      <w:r w:rsidR="0066756F">
        <w:rPr>
          <w:rFonts w:ascii="Arial" w:hAnsi="Arial" w:cs="Arial"/>
          <w:sz w:val="24"/>
          <w:szCs w:val="24"/>
          <w:lang w:val="en-US"/>
        </w:rPr>
        <w:t>100</w:t>
      </w:r>
      <w:r w:rsidR="00923D43" w:rsidRPr="005F0BC3">
        <w:rPr>
          <w:rFonts w:ascii="Arial" w:hAnsi="Arial" w:cs="Arial"/>
          <w:sz w:val="24"/>
          <w:szCs w:val="24"/>
          <w:lang w:val="en-US"/>
        </w:rPr>
        <w:t>%</w:t>
      </w:r>
      <w:r w:rsidR="007F50C5">
        <w:rPr>
          <w:rFonts w:ascii="Arial" w:hAnsi="Arial" w:cs="Arial"/>
          <w:sz w:val="24"/>
          <w:szCs w:val="24"/>
          <w:lang w:val="en-US"/>
        </w:rPr>
        <w:t>)</w:t>
      </w:r>
      <w:r w:rsidR="00923D43" w:rsidRPr="005F0BC3">
        <w:rPr>
          <w:rFonts w:ascii="Arial" w:hAnsi="Arial" w:cs="Arial"/>
          <w:sz w:val="24"/>
          <w:szCs w:val="24"/>
          <w:lang w:val="en-US"/>
        </w:rPr>
        <w:t xml:space="preserve"> would repeat the experience.</w:t>
      </w:r>
    </w:p>
    <w:p w:rsidR="005F0BC3" w:rsidRPr="005F0BC3" w:rsidRDefault="005F0BC3" w:rsidP="004A465E">
      <w:pPr>
        <w:spacing w:line="240" w:lineRule="auto"/>
        <w:jc w:val="both"/>
        <w:rPr>
          <w:rFonts w:ascii="Arial" w:hAnsi="Arial" w:cs="Arial"/>
          <w:sz w:val="24"/>
          <w:szCs w:val="24"/>
          <w:lang w:val="en-US"/>
        </w:rPr>
      </w:pPr>
    </w:p>
    <w:p w:rsidR="00DF748C" w:rsidRPr="005F0BC3" w:rsidRDefault="008F27D8" w:rsidP="004A465E">
      <w:pPr>
        <w:spacing w:line="240" w:lineRule="auto"/>
        <w:jc w:val="both"/>
        <w:rPr>
          <w:rFonts w:ascii="Arial" w:hAnsi="Arial" w:cs="Arial"/>
          <w:b/>
          <w:sz w:val="24"/>
          <w:szCs w:val="24"/>
          <w:lang w:val="en-US"/>
        </w:rPr>
      </w:pPr>
      <w:r w:rsidRPr="005F0BC3">
        <w:rPr>
          <w:rFonts w:ascii="Arial" w:hAnsi="Arial" w:cs="Arial"/>
          <w:b/>
          <w:sz w:val="24"/>
          <w:szCs w:val="24"/>
          <w:lang w:val="en-US"/>
        </w:rPr>
        <w:t xml:space="preserve">- </w:t>
      </w:r>
      <w:r w:rsidR="00DF748C" w:rsidRPr="005F0BC3">
        <w:rPr>
          <w:rFonts w:ascii="Arial" w:hAnsi="Arial" w:cs="Arial"/>
          <w:b/>
          <w:sz w:val="24"/>
          <w:szCs w:val="24"/>
          <w:lang w:val="en-US"/>
        </w:rPr>
        <w:t>Coor</w:t>
      </w:r>
      <w:r w:rsidR="00313096">
        <w:rPr>
          <w:rFonts w:ascii="Arial" w:hAnsi="Arial" w:cs="Arial"/>
          <w:b/>
          <w:sz w:val="24"/>
          <w:szCs w:val="24"/>
          <w:lang w:val="en-US"/>
        </w:rPr>
        <w:t>dinating teachers (3</w:t>
      </w:r>
      <w:r w:rsidR="00DF748C" w:rsidRPr="005F0BC3">
        <w:rPr>
          <w:rFonts w:ascii="Arial" w:hAnsi="Arial" w:cs="Arial"/>
          <w:b/>
          <w:sz w:val="24"/>
          <w:szCs w:val="24"/>
          <w:lang w:val="en-US"/>
        </w:rPr>
        <w:t xml:space="preserve"> answers)</w:t>
      </w:r>
    </w:p>
    <w:p w:rsidR="003914FE" w:rsidRPr="005F0BC3" w:rsidRDefault="00DF748C" w:rsidP="004A465E">
      <w:pPr>
        <w:spacing w:line="240" w:lineRule="auto"/>
        <w:jc w:val="both"/>
        <w:rPr>
          <w:rFonts w:ascii="Arial" w:hAnsi="Arial" w:cs="Arial"/>
          <w:sz w:val="24"/>
          <w:szCs w:val="24"/>
          <w:lang w:val="en-US"/>
        </w:rPr>
      </w:pPr>
      <w:r w:rsidRPr="005F0BC3">
        <w:rPr>
          <w:rFonts w:ascii="Arial" w:hAnsi="Arial" w:cs="Arial"/>
          <w:sz w:val="24"/>
          <w:szCs w:val="24"/>
          <w:lang w:val="en-US"/>
        </w:rPr>
        <w:t xml:space="preserve">Communication was positive, especially with students and families. </w:t>
      </w:r>
      <w:r w:rsidR="004C430D" w:rsidRPr="005F0BC3">
        <w:rPr>
          <w:rFonts w:ascii="Arial" w:hAnsi="Arial" w:cs="Arial"/>
          <w:sz w:val="24"/>
          <w:szCs w:val="24"/>
          <w:lang w:val="en-US"/>
        </w:rPr>
        <w:t>The organization of mobility</w:t>
      </w:r>
      <w:r w:rsidR="005E5F5F">
        <w:rPr>
          <w:rFonts w:ascii="Arial" w:hAnsi="Arial" w:cs="Arial"/>
          <w:sz w:val="24"/>
          <w:szCs w:val="24"/>
          <w:lang w:val="en-US"/>
        </w:rPr>
        <w:t xml:space="preserve"> required a normal commitment in arranging teachers meeting, workshop for students, finding teachers to help with activities, adjusting budget, arranging lunch and dinner for teachers, finding hotel, paperwork and certificates. Finding host families and preparing program was difficult and long. Arranging transfers and transport during the week</w:t>
      </w:r>
      <w:r w:rsidR="0085103F">
        <w:rPr>
          <w:rFonts w:ascii="Arial" w:hAnsi="Arial" w:cs="Arial"/>
          <w:sz w:val="24"/>
          <w:szCs w:val="24"/>
          <w:lang w:val="en-US"/>
        </w:rPr>
        <w:t xml:space="preserve"> was easy and short. Matching the students was difficult but short. It was easy and long arranging tours</w:t>
      </w:r>
      <w:r w:rsidR="00814FDD">
        <w:rPr>
          <w:rFonts w:ascii="Arial" w:hAnsi="Arial" w:cs="Arial"/>
          <w:sz w:val="24"/>
          <w:szCs w:val="24"/>
          <w:lang w:val="en-US"/>
        </w:rPr>
        <w:t>. Ve</w:t>
      </w:r>
      <w:r w:rsidRPr="005F0BC3">
        <w:rPr>
          <w:rFonts w:ascii="Arial" w:hAnsi="Arial" w:cs="Arial"/>
          <w:sz w:val="24"/>
          <w:szCs w:val="24"/>
          <w:lang w:val="en-US"/>
        </w:rPr>
        <w:t>ry good evaluation</w:t>
      </w:r>
      <w:r w:rsidR="002D1831" w:rsidRPr="005F0BC3">
        <w:rPr>
          <w:rFonts w:ascii="Arial" w:hAnsi="Arial" w:cs="Arial"/>
          <w:sz w:val="24"/>
          <w:szCs w:val="24"/>
          <w:lang w:val="en-US"/>
        </w:rPr>
        <w:t xml:space="preserve"> </w:t>
      </w:r>
      <w:r w:rsidRPr="005F0BC3">
        <w:rPr>
          <w:rFonts w:ascii="Arial" w:hAnsi="Arial" w:cs="Arial"/>
          <w:sz w:val="24"/>
          <w:szCs w:val="24"/>
          <w:lang w:val="en-US"/>
        </w:rPr>
        <w:t>of the</w:t>
      </w:r>
      <w:r w:rsidR="00A431E2" w:rsidRPr="005F0BC3">
        <w:rPr>
          <w:rFonts w:ascii="Arial" w:hAnsi="Arial" w:cs="Arial"/>
          <w:sz w:val="24"/>
          <w:szCs w:val="24"/>
          <w:lang w:val="en-US"/>
        </w:rPr>
        <w:t xml:space="preserve"> various organizational aspects.</w:t>
      </w:r>
      <w:r w:rsidRPr="005F0BC3">
        <w:rPr>
          <w:rFonts w:ascii="Arial" w:hAnsi="Arial" w:cs="Arial"/>
          <w:sz w:val="24"/>
          <w:szCs w:val="24"/>
          <w:lang w:val="en-US"/>
        </w:rPr>
        <w:t xml:space="preserve"> Places</w:t>
      </w:r>
      <w:r w:rsidR="002D1831" w:rsidRPr="005F0BC3">
        <w:rPr>
          <w:rFonts w:ascii="Arial" w:hAnsi="Arial" w:cs="Arial"/>
          <w:sz w:val="24"/>
          <w:szCs w:val="24"/>
          <w:lang w:val="en-US"/>
        </w:rPr>
        <w:t xml:space="preserve"> </w:t>
      </w:r>
      <w:r w:rsidRPr="005F0BC3">
        <w:rPr>
          <w:rFonts w:ascii="Arial" w:hAnsi="Arial" w:cs="Arial"/>
          <w:sz w:val="24"/>
          <w:szCs w:val="24"/>
          <w:lang w:val="en-US"/>
        </w:rPr>
        <w:t>show</w:t>
      </w:r>
      <w:r w:rsidR="0072256D" w:rsidRPr="005F0BC3">
        <w:rPr>
          <w:rFonts w:ascii="Arial" w:hAnsi="Arial" w:cs="Arial"/>
          <w:sz w:val="24"/>
          <w:szCs w:val="24"/>
          <w:lang w:val="en-US"/>
        </w:rPr>
        <w:t>n</w:t>
      </w:r>
      <w:r w:rsidRPr="005F0BC3">
        <w:rPr>
          <w:rFonts w:ascii="Arial" w:hAnsi="Arial" w:cs="Arial"/>
          <w:sz w:val="24"/>
          <w:szCs w:val="24"/>
          <w:lang w:val="en-US"/>
        </w:rPr>
        <w:t xml:space="preserve"> with sa</w:t>
      </w:r>
      <w:r w:rsidR="0072256D" w:rsidRPr="005F0BC3">
        <w:rPr>
          <w:rFonts w:ascii="Arial" w:hAnsi="Arial" w:cs="Arial"/>
          <w:sz w:val="24"/>
          <w:szCs w:val="24"/>
          <w:lang w:val="en-US"/>
        </w:rPr>
        <w:t xml:space="preserve">tisfaction </w:t>
      </w:r>
      <w:proofErr w:type="gramStart"/>
      <w:r w:rsidR="0072256D" w:rsidRPr="005F0BC3">
        <w:rPr>
          <w:rFonts w:ascii="Arial" w:hAnsi="Arial" w:cs="Arial"/>
          <w:sz w:val="24"/>
          <w:szCs w:val="24"/>
          <w:lang w:val="en-US"/>
        </w:rPr>
        <w:t>are:</w:t>
      </w:r>
      <w:proofErr w:type="gramEnd"/>
      <w:r w:rsidR="0072256D" w:rsidRPr="005F0BC3">
        <w:rPr>
          <w:rFonts w:ascii="Arial" w:hAnsi="Arial" w:cs="Arial"/>
          <w:sz w:val="24"/>
          <w:szCs w:val="24"/>
          <w:lang w:val="en-US"/>
        </w:rPr>
        <w:t xml:space="preserve"> </w:t>
      </w:r>
      <w:r w:rsidR="00A431E2" w:rsidRPr="005F0BC3">
        <w:rPr>
          <w:rFonts w:ascii="Arial" w:hAnsi="Arial" w:cs="Arial"/>
          <w:sz w:val="24"/>
          <w:szCs w:val="24"/>
          <w:lang w:val="en-US"/>
        </w:rPr>
        <w:t>school, students,</w:t>
      </w:r>
      <w:r w:rsidR="00814FDD">
        <w:rPr>
          <w:rFonts w:ascii="Arial" w:hAnsi="Arial" w:cs="Arial"/>
          <w:sz w:val="24"/>
          <w:szCs w:val="24"/>
          <w:lang w:val="en-US"/>
        </w:rPr>
        <w:t xml:space="preserve"> colle</w:t>
      </w:r>
      <w:r w:rsidR="008A6E91">
        <w:rPr>
          <w:rFonts w:ascii="Arial" w:hAnsi="Arial" w:cs="Arial"/>
          <w:sz w:val="24"/>
          <w:szCs w:val="24"/>
          <w:lang w:val="en-US"/>
        </w:rPr>
        <w:t>a</w:t>
      </w:r>
      <w:r w:rsidR="006448F2">
        <w:rPr>
          <w:rFonts w:ascii="Arial" w:hAnsi="Arial" w:cs="Arial"/>
          <w:sz w:val="24"/>
          <w:szCs w:val="24"/>
          <w:lang w:val="en-US"/>
        </w:rPr>
        <w:t>gues, headquarter, Lisbon.</w:t>
      </w:r>
      <w:r w:rsidR="0072256D" w:rsidRPr="005F0BC3">
        <w:rPr>
          <w:rFonts w:ascii="Arial" w:hAnsi="Arial" w:cs="Arial"/>
          <w:sz w:val="24"/>
          <w:szCs w:val="24"/>
          <w:lang w:val="en-US"/>
        </w:rPr>
        <w:t xml:space="preserve"> </w:t>
      </w:r>
      <w:r w:rsidRPr="005F0BC3">
        <w:rPr>
          <w:rFonts w:ascii="Arial" w:hAnsi="Arial" w:cs="Arial"/>
          <w:sz w:val="24"/>
          <w:szCs w:val="24"/>
          <w:lang w:val="en-US"/>
        </w:rPr>
        <w:t xml:space="preserve"> As for the students' abilities, </w:t>
      </w:r>
      <w:r w:rsidR="0004384F">
        <w:rPr>
          <w:rFonts w:ascii="Arial" w:hAnsi="Arial" w:cs="Arial"/>
          <w:sz w:val="24"/>
          <w:szCs w:val="24"/>
          <w:lang w:val="en-US"/>
        </w:rPr>
        <w:t xml:space="preserve">the level is positive in </w:t>
      </w:r>
      <w:r w:rsidR="00394F9D" w:rsidRPr="005F0BC3">
        <w:rPr>
          <w:rFonts w:ascii="Arial" w:hAnsi="Arial" w:cs="Arial"/>
          <w:sz w:val="24"/>
          <w:szCs w:val="24"/>
          <w:lang w:val="en-US"/>
        </w:rPr>
        <w:t>behavior,</w:t>
      </w:r>
      <w:r w:rsidRPr="005F0BC3">
        <w:rPr>
          <w:rFonts w:ascii="Arial" w:hAnsi="Arial" w:cs="Arial"/>
          <w:sz w:val="24"/>
          <w:szCs w:val="24"/>
          <w:lang w:val="en-US"/>
        </w:rPr>
        <w:t xml:space="preserve"> interest in</w:t>
      </w:r>
      <w:r w:rsidR="002D1831" w:rsidRPr="005F0BC3">
        <w:rPr>
          <w:rFonts w:ascii="Arial" w:hAnsi="Arial" w:cs="Arial"/>
          <w:sz w:val="24"/>
          <w:szCs w:val="24"/>
          <w:lang w:val="en-US"/>
        </w:rPr>
        <w:t xml:space="preserve"> </w:t>
      </w:r>
      <w:r w:rsidR="00394F9D" w:rsidRPr="005F0BC3">
        <w:rPr>
          <w:rFonts w:ascii="Arial" w:hAnsi="Arial" w:cs="Arial"/>
          <w:sz w:val="24"/>
          <w:szCs w:val="24"/>
          <w:lang w:val="en-US"/>
        </w:rPr>
        <w:t xml:space="preserve">the </w:t>
      </w:r>
      <w:r w:rsidRPr="005F0BC3">
        <w:rPr>
          <w:rFonts w:ascii="Arial" w:hAnsi="Arial" w:cs="Arial"/>
          <w:sz w:val="24"/>
          <w:szCs w:val="24"/>
          <w:lang w:val="en-US"/>
        </w:rPr>
        <w:t>project, interaction with students</w:t>
      </w:r>
      <w:r w:rsidR="008A6E91">
        <w:rPr>
          <w:rFonts w:ascii="Arial" w:hAnsi="Arial" w:cs="Arial"/>
          <w:sz w:val="24"/>
          <w:szCs w:val="24"/>
          <w:lang w:val="en-US"/>
        </w:rPr>
        <w:t xml:space="preserve"> from different countries, team</w:t>
      </w:r>
      <w:r w:rsidRPr="005F0BC3">
        <w:rPr>
          <w:rFonts w:ascii="Arial" w:hAnsi="Arial" w:cs="Arial"/>
          <w:sz w:val="24"/>
          <w:szCs w:val="24"/>
          <w:lang w:val="en-US"/>
        </w:rPr>
        <w:t>wo</w:t>
      </w:r>
      <w:r w:rsidR="00C869B0" w:rsidRPr="005F0BC3">
        <w:rPr>
          <w:rFonts w:ascii="Arial" w:hAnsi="Arial" w:cs="Arial"/>
          <w:sz w:val="24"/>
          <w:szCs w:val="24"/>
          <w:lang w:val="en-US"/>
        </w:rPr>
        <w:t>rk, respect to others, capacity to follow instruction</w:t>
      </w:r>
      <w:r w:rsidR="008A2D1B" w:rsidRPr="005F0BC3">
        <w:rPr>
          <w:rFonts w:ascii="Arial" w:hAnsi="Arial" w:cs="Arial"/>
          <w:sz w:val="24"/>
          <w:szCs w:val="24"/>
          <w:lang w:val="en-US"/>
        </w:rPr>
        <w:t xml:space="preserve">s, </w:t>
      </w:r>
      <w:r w:rsidR="006042F8" w:rsidRPr="005F0BC3">
        <w:rPr>
          <w:rFonts w:ascii="Arial" w:hAnsi="Arial" w:cs="Arial"/>
          <w:sz w:val="24"/>
          <w:szCs w:val="24"/>
          <w:lang w:val="en-US"/>
        </w:rPr>
        <w:t>punctuality.</w:t>
      </w:r>
      <w:r w:rsidR="00E241C1">
        <w:rPr>
          <w:rFonts w:ascii="Arial" w:hAnsi="Arial" w:cs="Arial"/>
          <w:sz w:val="24"/>
          <w:szCs w:val="24"/>
          <w:lang w:val="en-US"/>
        </w:rPr>
        <w:t xml:space="preserve"> </w:t>
      </w:r>
      <w:r w:rsidR="00914B02" w:rsidRPr="005F0BC3">
        <w:rPr>
          <w:rFonts w:ascii="Arial" w:hAnsi="Arial" w:cs="Arial"/>
          <w:sz w:val="24"/>
          <w:szCs w:val="24"/>
          <w:lang w:val="en-US"/>
        </w:rPr>
        <w:t>The skills of the teachers are positively eva</w:t>
      </w:r>
      <w:r w:rsidR="008732BB" w:rsidRPr="005F0BC3">
        <w:rPr>
          <w:rFonts w:ascii="Arial" w:hAnsi="Arial" w:cs="Arial"/>
          <w:sz w:val="24"/>
          <w:szCs w:val="24"/>
          <w:lang w:val="en-US"/>
        </w:rPr>
        <w:t xml:space="preserve">luated </w:t>
      </w:r>
      <w:proofErr w:type="gramStart"/>
      <w:r w:rsidR="008732BB" w:rsidRPr="005F0BC3">
        <w:rPr>
          <w:rFonts w:ascii="Arial" w:hAnsi="Arial" w:cs="Arial"/>
          <w:sz w:val="24"/>
          <w:szCs w:val="24"/>
          <w:lang w:val="en-US"/>
        </w:rPr>
        <w:t>5</w:t>
      </w:r>
      <w:proofErr w:type="gramEnd"/>
      <w:r w:rsidR="00D71B4B">
        <w:rPr>
          <w:rFonts w:ascii="Arial" w:hAnsi="Arial" w:cs="Arial"/>
          <w:sz w:val="24"/>
          <w:szCs w:val="24"/>
          <w:lang w:val="en-US"/>
        </w:rPr>
        <w:t xml:space="preserve"> such as the knowledge and the interest of the project, team work, respect of the others, interaction with students and teachers from foreign countries, punctuality. </w:t>
      </w:r>
      <w:r w:rsidR="008732BB" w:rsidRPr="005F0BC3">
        <w:rPr>
          <w:rFonts w:ascii="Arial" w:hAnsi="Arial" w:cs="Arial"/>
          <w:sz w:val="24"/>
          <w:szCs w:val="24"/>
          <w:lang w:val="en-US"/>
        </w:rPr>
        <w:t xml:space="preserve"> </w:t>
      </w:r>
      <w:r w:rsidR="00D71B4B">
        <w:rPr>
          <w:rFonts w:ascii="Arial" w:hAnsi="Arial" w:cs="Arial"/>
          <w:sz w:val="24"/>
          <w:szCs w:val="24"/>
          <w:lang w:val="en-US"/>
        </w:rPr>
        <w:t>English language</w:t>
      </w:r>
      <w:r w:rsidR="00914B02" w:rsidRPr="005F0BC3">
        <w:rPr>
          <w:rFonts w:ascii="Arial" w:hAnsi="Arial" w:cs="Arial"/>
          <w:sz w:val="24"/>
          <w:szCs w:val="24"/>
          <w:lang w:val="en-US"/>
        </w:rPr>
        <w:t xml:space="preserve"> and TIC</w:t>
      </w:r>
      <w:r w:rsidRPr="005F0BC3">
        <w:rPr>
          <w:rFonts w:ascii="Arial" w:hAnsi="Arial" w:cs="Arial"/>
          <w:sz w:val="24"/>
          <w:szCs w:val="24"/>
          <w:lang w:val="en-US"/>
        </w:rPr>
        <w:t xml:space="preserve"> skil</w:t>
      </w:r>
      <w:r w:rsidR="008732BB" w:rsidRPr="005F0BC3">
        <w:rPr>
          <w:rFonts w:ascii="Arial" w:hAnsi="Arial" w:cs="Arial"/>
          <w:sz w:val="24"/>
          <w:szCs w:val="24"/>
          <w:lang w:val="en-US"/>
        </w:rPr>
        <w:t xml:space="preserve">ls </w:t>
      </w:r>
      <w:proofErr w:type="gramStart"/>
      <w:r w:rsidR="008732BB" w:rsidRPr="005F0BC3">
        <w:rPr>
          <w:rFonts w:ascii="Arial" w:hAnsi="Arial" w:cs="Arial"/>
          <w:sz w:val="24"/>
          <w:szCs w:val="24"/>
          <w:lang w:val="en-US"/>
        </w:rPr>
        <w:t>are attested</w:t>
      </w:r>
      <w:proofErr w:type="gramEnd"/>
      <w:r w:rsidR="008732BB" w:rsidRPr="005F0BC3">
        <w:rPr>
          <w:rFonts w:ascii="Arial" w:hAnsi="Arial" w:cs="Arial"/>
          <w:sz w:val="24"/>
          <w:szCs w:val="24"/>
          <w:lang w:val="en-US"/>
        </w:rPr>
        <w:t xml:space="preserve"> at a level </w:t>
      </w:r>
      <w:r w:rsidR="00914B02" w:rsidRPr="005F0BC3">
        <w:rPr>
          <w:rFonts w:ascii="Arial" w:hAnsi="Arial" w:cs="Arial"/>
          <w:sz w:val="24"/>
          <w:szCs w:val="24"/>
          <w:lang w:val="en-US"/>
        </w:rPr>
        <w:t xml:space="preserve">4.  </w:t>
      </w:r>
      <w:r w:rsidR="00F47905">
        <w:rPr>
          <w:rFonts w:ascii="Arial" w:hAnsi="Arial" w:cs="Arial"/>
          <w:sz w:val="24"/>
          <w:szCs w:val="24"/>
          <w:lang w:val="en-US"/>
        </w:rPr>
        <w:t>T</w:t>
      </w:r>
      <w:r w:rsidR="00914B02" w:rsidRPr="005F0BC3">
        <w:rPr>
          <w:rFonts w:ascii="Arial" w:hAnsi="Arial" w:cs="Arial"/>
          <w:sz w:val="24"/>
          <w:szCs w:val="24"/>
          <w:lang w:val="en-US"/>
        </w:rPr>
        <w:t xml:space="preserve">he activities of the week </w:t>
      </w:r>
      <w:proofErr w:type="gramStart"/>
      <w:r w:rsidR="00914B02" w:rsidRPr="005F0BC3">
        <w:rPr>
          <w:rFonts w:ascii="Arial" w:hAnsi="Arial" w:cs="Arial"/>
          <w:sz w:val="24"/>
          <w:szCs w:val="24"/>
          <w:lang w:val="en-US"/>
        </w:rPr>
        <w:t>are positively evaluated</w:t>
      </w:r>
      <w:proofErr w:type="gramEnd"/>
      <w:r w:rsidR="00DF15FD">
        <w:rPr>
          <w:rFonts w:ascii="Arial" w:hAnsi="Arial" w:cs="Arial"/>
          <w:sz w:val="24"/>
          <w:szCs w:val="24"/>
          <w:lang w:val="en-US"/>
        </w:rPr>
        <w:t xml:space="preserve"> above all dinners, </w:t>
      </w:r>
      <w:proofErr w:type="spellStart"/>
      <w:r w:rsidR="00DF15FD">
        <w:rPr>
          <w:rFonts w:ascii="Arial" w:hAnsi="Arial" w:cs="Arial"/>
          <w:sz w:val="24"/>
          <w:szCs w:val="24"/>
          <w:lang w:val="en-US"/>
        </w:rPr>
        <w:t>Cascais</w:t>
      </w:r>
      <w:proofErr w:type="spellEnd"/>
      <w:r w:rsidR="00DF15FD">
        <w:rPr>
          <w:rFonts w:ascii="Arial" w:hAnsi="Arial" w:cs="Arial"/>
          <w:sz w:val="24"/>
          <w:szCs w:val="24"/>
          <w:lang w:val="en-US"/>
        </w:rPr>
        <w:t>, Co</w:t>
      </w:r>
      <w:r w:rsidR="002F1BC0">
        <w:rPr>
          <w:rFonts w:ascii="Arial" w:hAnsi="Arial" w:cs="Arial"/>
          <w:sz w:val="24"/>
          <w:szCs w:val="24"/>
          <w:lang w:val="en-US"/>
        </w:rPr>
        <w:t xml:space="preserve">nde Castro </w:t>
      </w:r>
      <w:proofErr w:type="spellStart"/>
      <w:r w:rsidR="002F1BC0">
        <w:rPr>
          <w:rFonts w:ascii="Arial" w:hAnsi="Arial" w:cs="Arial"/>
          <w:sz w:val="24"/>
          <w:szCs w:val="24"/>
          <w:lang w:val="en-US"/>
        </w:rPr>
        <w:t>Guimaraes</w:t>
      </w:r>
      <w:proofErr w:type="spellEnd"/>
      <w:r w:rsidR="002F1BC0">
        <w:rPr>
          <w:rFonts w:ascii="Arial" w:hAnsi="Arial" w:cs="Arial"/>
          <w:sz w:val="24"/>
          <w:szCs w:val="24"/>
          <w:lang w:val="en-US"/>
        </w:rPr>
        <w:t xml:space="preserve"> museum, tou</w:t>
      </w:r>
      <w:r w:rsidR="00DF15FD">
        <w:rPr>
          <w:rFonts w:ascii="Arial" w:hAnsi="Arial" w:cs="Arial"/>
          <w:sz w:val="24"/>
          <w:szCs w:val="24"/>
          <w:lang w:val="en-US"/>
        </w:rPr>
        <w:t>ris</w:t>
      </w:r>
      <w:r w:rsidR="002F1BC0">
        <w:rPr>
          <w:rFonts w:ascii="Arial" w:hAnsi="Arial" w:cs="Arial"/>
          <w:sz w:val="24"/>
          <w:szCs w:val="24"/>
          <w:lang w:val="en-US"/>
        </w:rPr>
        <w:t>t</w:t>
      </w:r>
      <w:r w:rsidR="00DF15FD">
        <w:rPr>
          <w:rFonts w:ascii="Arial" w:hAnsi="Arial" w:cs="Arial"/>
          <w:sz w:val="24"/>
          <w:szCs w:val="24"/>
          <w:lang w:val="en-US"/>
        </w:rPr>
        <w:t xml:space="preserve"> bus to Lisbon, </w:t>
      </w:r>
      <w:proofErr w:type="spellStart"/>
      <w:r w:rsidR="00DF15FD">
        <w:rPr>
          <w:rFonts w:ascii="Arial" w:hAnsi="Arial" w:cs="Arial"/>
          <w:sz w:val="24"/>
          <w:szCs w:val="24"/>
          <w:lang w:val="en-US"/>
        </w:rPr>
        <w:t>Oceanarium</w:t>
      </w:r>
      <w:proofErr w:type="spellEnd"/>
      <w:r w:rsidR="00DF15FD">
        <w:rPr>
          <w:rFonts w:ascii="Arial" w:hAnsi="Arial" w:cs="Arial"/>
          <w:sz w:val="24"/>
          <w:szCs w:val="24"/>
          <w:lang w:val="en-US"/>
        </w:rPr>
        <w:t xml:space="preserve">, </w:t>
      </w:r>
      <w:proofErr w:type="spellStart"/>
      <w:r w:rsidR="00DF15FD">
        <w:rPr>
          <w:rFonts w:ascii="Arial" w:hAnsi="Arial" w:cs="Arial"/>
          <w:sz w:val="24"/>
          <w:szCs w:val="24"/>
          <w:lang w:val="en-US"/>
        </w:rPr>
        <w:t>Mafra</w:t>
      </w:r>
      <w:proofErr w:type="spellEnd"/>
      <w:r w:rsidR="00DF15FD">
        <w:rPr>
          <w:rFonts w:ascii="Arial" w:hAnsi="Arial" w:cs="Arial"/>
          <w:sz w:val="24"/>
          <w:szCs w:val="24"/>
          <w:lang w:val="en-US"/>
        </w:rPr>
        <w:t xml:space="preserve"> Convent and Palace.</w:t>
      </w:r>
      <w:r w:rsidRPr="005F0BC3">
        <w:rPr>
          <w:rFonts w:ascii="Arial" w:hAnsi="Arial" w:cs="Arial"/>
          <w:sz w:val="24"/>
          <w:szCs w:val="24"/>
          <w:lang w:val="en-US"/>
        </w:rPr>
        <w:t xml:space="preserve"> The welcome aspects </w:t>
      </w:r>
      <w:proofErr w:type="gramStart"/>
      <w:r w:rsidRPr="005F0BC3">
        <w:rPr>
          <w:rFonts w:ascii="Arial" w:hAnsi="Arial" w:cs="Arial"/>
          <w:sz w:val="24"/>
          <w:szCs w:val="24"/>
          <w:lang w:val="en-US"/>
        </w:rPr>
        <w:t>were:</w:t>
      </w:r>
      <w:proofErr w:type="gramEnd"/>
      <w:r w:rsidRPr="005F0BC3">
        <w:rPr>
          <w:rFonts w:ascii="Arial" w:hAnsi="Arial" w:cs="Arial"/>
          <w:sz w:val="24"/>
          <w:szCs w:val="24"/>
          <w:lang w:val="en-US"/>
        </w:rPr>
        <w:t xml:space="preserve"> </w:t>
      </w:r>
      <w:r w:rsidR="002F1BC0">
        <w:rPr>
          <w:rFonts w:ascii="Arial" w:hAnsi="Arial" w:cs="Arial"/>
          <w:sz w:val="24"/>
          <w:szCs w:val="24"/>
          <w:lang w:val="en-US"/>
        </w:rPr>
        <w:t>hosting foreign teachers,</w:t>
      </w:r>
      <w:r w:rsidR="008A6E91">
        <w:rPr>
          <w:rFonts w:ascii="Arial" w:hAnsi="Arial" w:cs="Arial"/>
          <w:sz w:val="24"/>
          <w:szCs w:val="24"/>
          <w:lang w:val="en-US"/>
        </w:rPr>
        <w:t xml:space="preserve"> showing the country,</w:t>
      </w:r>
      <w:r w:rsidR="002F1BC0">
        <w:rPr>
          <w:rFonts w:ascii="Arial" w:hAnsi="Arial" w:cs="Arial"/>
          <w:sz w:val="24"/>
          <w:szCs w:val="24"/>
          <w:lang w:val="en-US"/>
        </w:rPr>
        <w:t xml:space="preserve"> </w:t>
      </w:r>
      <w:r w:rsidR="00C315EA" w:rsidRPr="005F0BC3">
        <w:rPr>
          <w:rFonts w:ascii="Arial" w:hAnsi="Arial" w:cs="Arial"/>
          <w:sz w:val="24"/>
          <w:szCs w:val="24"/>
          <w:lang w:val="en-US"/>
        </w:rPr>
        <w:t xml:space="preserve">working </w:t>
      </w:r>
      <w:r w:rsidRPr="005F0BC3">
        <w:rPr>
          <w:rFonts w:ascii="Arial" w:hAnsi="Arial" w:cs="Arial"/>
          <w:sz w:val="24"/>
          <w:szCs w:val="24"/>
          <w:lang w:val="en-US"/>
        </w:rPr>
        <w:t>with others</w:t>
      </w:r>
      <w:r w:rsidR="002D1831" w:rsidRPr="005F0BC3">
        <w:rPr>
          <w:rFonts w:ascii="Arial" w:hAnsi="Arial" w:cs="Arial"/>
          <w:sz w:val="24"/>
          <w:szCs w:val="24"/>
          <w:lang w:val="en-US"/>
        </w:rPr>
        <w:t xml:space="preserve"> </w:t>
      </w:r>
      <w:r w:rsidRPr="005F0BC3">
        <w:rPr>
          <w:rFonts w:ascii="Arial" w:hAnsi="Arial" w:cs="Arial"/>
          <w:sz w:val="24"/>
          <w:szCs w:val="24"/>
          <w:lang w:val="en-US"/>
        </w:rPr>
        <w:t>colleagues</w:t>
      </w:r>
      <w:r w:rsidR="00C315EA" w:rsidRPr="005F0BC3">
        <w:rPr>
          <w:rFonts w:ascii="Arial" w:hAnsi="Arial" w:cs="Arial"/>
          <w:sz w:val="24"/>
          <w:szCs w:val="24"/>
          <w:lang w:val="en-US"/>
        </w:rPr>
        <w:t>, exchanging experiences,</w:t>
      </w:r>
      <w:r w:rsidR="00FA786C" w:rsidRPr="005F0BC3">
        <w:rPr>
          <w:rFonts w:ascii="Arial" w:hAnsi="Arial" w:cs="Arial"/>
          <w:sz w:val="24"/>
          <w:szCs w:val="24"/>
          <w:lang w:val="en-US"/>
        </w:rPr>
        <w:t xml:space="preserve"> meeting f</w:t>
      </w:r>
      <w:r w:rsidR="005B62E7" w:rsidRPr="005F0BC3">
        <w:rPr>
          <w:rFonts w:ascii="Arial" w:hAnsi="Arial" w:cs="Arial"/>
          <w:sz w:val="24"/>
          <w:szCs w:val="24"/>
          <w:lang w:val="en-US"/>
        </w:rPr>
        <w:t xml:space="preserve">oreign people and new culture, </w:t>
      </w:r>
      <w:r w:rsidR="008A6E91">
        <w:rPr>
          <w:rFonts w:ascii="Arial" w:hAnsi="Arial" w:cs="Arial"/>
          <w:sz w:val="24"/>
          <w:szCs w:val="24"/>
          <w:lang w:val="en-US"/>
        </w:rPr>
        <w:t>provide aspects of Portuguese school and life</w:t>
      </w:r>
      <w:r w:rsidR="005B62E7" w:rsidRPr="005F0BC3">
        <w:rPr>
          <w:rFonts w:ascii="Arial" w:hAnsi="Arial" w:cs="Arial"/>
          <w:sz w:val="24"/>
          <w:szCs w:val="24"/>
          <w:lang w:val="en-US"/>
        </w:rPr>
        <w:t>.</w:t>
      </w:r>
      <w:r w:rsidR="00550155" w:rsidRPr="005F0BC3">
        <w:rPr>
          <w:rFonts w:ascii="Arial" w:hAnsi="Arial" w:cs="Arial"/>
          <w:sz w:val="24"/>
          <w:szCs w:val="24"/>
          <w:lang w:val="en-US"/>
        </w:rPr>
        <w:t xml:space="preserve"> </w:t>
      </w:r>
      <w:r w:rsidR="00B0509C">
        <w:rPr>
          <w:rFonts w:ascii="Arial" w:hAnsi="Arial" w:cs="Arial"/>
          <w:sz w:val="24"/>
          <w:szCs w:val="24"/>
          <w:lang w:val="en-US"/>
        </w:rPr>
        <w:t xml:space="preserve">Of the undesirable aspects: feeling overwhelmed with the work, schedule times, intense week. </w:t>
      </w:r>
      <w:r w:rsidRPr="005F0BC3">
        <w:rPr>
          <w:rFonts w:ascii="Arial" w:hAnsi="Arial" w:cs="Arial"/>
          <w:sz w:val="24"/>
          <w:szCs w:val="24"/>
          <w:lang w:val="en-US"/>
        </w:rPr>
        <w:t>The</w:t>
      </w:r>
      <w:r w:rsidR="002D1831" w:rsidRPr="005F0BC3">
        <w:rPr>
          <w:rFonts w:ascii="Arial" w:hAnsi="Arial" w:cs="Arial"/>
          <w:sz w:val="24"/>
          <w:szCs w:val="24"/>
          <w:lang w:val="en-US"/>
        </w:rPr>
        <w:t xml:space="preserve"> </w:t>
      </w:r>
      <w:r w:rsidRPr="005F0BC3">
        <w:rPr>
          <w:rFonts w:ascii="Arial" w:hAnsi="Arial" w:cs="Arial"/>
          <w:sz w:val="24"/>
          <w:szCs w:val="24"/>
          <w:lang w:val="en-US"/>
        </w:rPr>
        <w:t xml:space="preserve">highlighted cultural aspects concern </w:t>
      </w:r>
      <w:r w:rsidR="00B0509C">
        <w:rPr>
          <w:rFonts w:ascii="Arial" w:hAnsi="Arial" w:cs="Arial"/>
          <w:sz w:val="24"/>
          <w:szCs w:val="24"/>
          <w:lang w:val="en-US"/>
        </w:rPr>
        <w:t xml:space="preserve">learning about partner countries, </w:t>
      </w:r>
      <w:proofErr w:type="spellStart"/>
      <w:r w:rsidR="00B0509C">
        <w:rPr>
          <w:rFonts w:ascii="Arial" w:hAnsi="Arial" w:cs="Arial"/>
          <w:sz w:val="24"/>
          <w:szCs w:val="24"/>
          <w:lang w:val="en-US"/>
        </w:rPr>
        <w:t>emphaty</w:t>
      </w:r>
      <w:proofErr w:type="spellEnd"/>
      <w:r w:rsidR="00B0509C">
        <w:rPr>
          <w:rFonts w:ascii="Arial" w:hAnsi="Arial" w:cs="Arial"/>
          <w:sz w:val="24"/>
          <w:szCs w:val="24"/>
          <w:lang w:val="en-US"/>
        </w:rPr>
        <w:t xml:space="preserve"> for the others, diversity and identity, sharing experience, feeling the beauty of </w:t>
      </w:r>
      <w:proofErr w:type="spellStart"/>
      <w:r w:rsidR="00B0509C">
        <w:rPr>
          <w:rFonts w:ascii="Arial" w:hAnsi="Arial" w:cs="Arial"/>
          <w:sz w:val="24"/>
          <w:szCs w:val="24"/>
          <w:lang w:val="en-US"/>
        </w:rPr>
        <w:t>Cascais</w:t>
      </w:r>
      <w:proofErr w:type="spellEnd"/>
      <w:r w:rsidR="00B0509C">
        <w:rPr>
          <w:rFonts w:ascii="Arial" w:hAnsi="Arial" w:cs="Arial"/>
          <w:sz w:val="24"/>
          <w:szCs w:val="24"/>
          <w:lang w:val="en-US"/>
        </w:rPr>
        <w:t xml:space="preserve"> area</w:t>
      </w:r>
      <w:r w:rsidR="005B1CFE">
        <w:rPr>
          <w:rFonts w:ascii="Arial" w:hAnsi="Arial" w:cs="Arial"/>
          <w:sz w:val="24"/>
          <w:szCs w:val="24"/>
          <w:lang w:val="en-US"/>
        </w:rPr>
        <w:t xml:space="preserve">, the </w:t>
      </w:r>
      <w:proofErr w:type="spellStart"/>
      <w:r w:rsidR="005B1CFE">
        <w:rPr>
          <w:rFonts w:ascii="Arial" w:hAnsi="Arial" w:cs="Arial"/>
          <w:sz w:val="24"/>
          <w:szCs w:val="24"/>
          <w:lang w:val="en-US"/>
        </w:rPr>
        <w:t>kidness</w:t>
      </w:r>
      <w:proofErr w:type="spellEnd"/>
      <w:r w:rsidR="005B1CFE">
        <w:rPr>
          <w:rFonts w:ascii="Arial" w:hAnsi="Arial" w:cs="Arial"/>
          <w:sz w:val="24"/>
          <w:szCs w:val="24"/>
          <w:lang w:val="en-US"/>
        </w:rPr>
        <w:t xml:space="preserve"> of school community.</w:t>
      </w:r>
      <w:r w:rsidR="004D54A4">
        <w:rPr>
          <w:rFonts w:ascii="Arial" w:hAnsi="Arial" w:cs="Arial"/>
          <w:sz w:val="24"/>
          <w:szCs w:val="24"/>
          <w:lang w:val="en-US"/>
        </w:rPr>
        <w:t xml:space="preserve"> There are some </w:t>
      </w:r>
      <w:r w:rsidR="0046430E" w:rsidRPr="005F0BC3">
        <w:rPr>
          <w:rFonts w:ascii="Arial" w:hAnsi="Arial" w:cs="Arial"/>
          <w:sz w:val="24"/>
          <w:szCs w:val="24"/>
          <w:lang w:val="en-US"/>
        </w:rPr>
        <w:t>significant</w:t>
      </w:r>
      <w:r w:rsidR="004471DA" w:rsidRPr="005F0BC3">
        <w:rPr>
          <w:rFonts w:ascii="Arial" w:hAnsi="Arial" w:cs="Arial"/>
          <w:sz w:val="24"/>
          <w:szCs w:val="24"/>
          <w:lang w:val="en-US"/>
        </w:rPr>
        <w:t xml:space="preserve"> </w:t>
      </w:r>
      <w:r w:rsidR="001F0825" w:rsidRPr="005F0BC3">
        <w:rPr>
          <w:rFonts w:ascii="Arial" w:hAnsi="Arial" w:cs="Arial"/>
          <w:sz w:val="24"/>
          <w:szCs w:val="24"/>
          <w:lang w:val="en-US"/>
        </w:rPr>
        <w:t>different e</w:t>
      </w:r>
      <w:r w:rsidR="00254593" w:rsidRPr="005F0BC3">
        <w:rPr>
          <w:rFonts w:ascii="Arial" w:hAnsi="Arial" w:cs="Arial"/>
          <w:sz w:val="24"/>
          <w:szCs w:val="24"/>
          <w:lang w:val="en-US"/>
        </w:rPr>
        <w:t>ducational aspects</w:t>
      </w:r>
      <w:r w:rsidR="004D54A4">
        <w:rPr>
          <w:rFonts w:ascii="Arial" w:hAnsi="Arial" w:cs="Arial"/>
          <w:sz w:val="24"/>
          <w:szCs w:val="24"/>
          <w:lang w:val="en-US"/>
        </w:rPr>
        <w:t xml:space="preserve"> in writing, calculating, studying the environment, how to promote a business.</w:t>
      </w:r>
      <w:r w:rsidR="002D1831" w:rsidRPr="005F0BC3">
        <w:rPr>
          <w:rFonts w:ascii="Arial" w:hAnsi="Arial" w:cs="Arial"/>
          <w:sz w:val="24"/>
          <w:szCs w:val="24"/>
          <w:lang w:val="en-US"/>
        </w:rPr>
        <w:t xml:space="preserve"> </w:t>
      </w:r>
      <w:r w:rsidR="00465325">
        <w:rPr>
          <w:rFonts w:ascii="Arial" w:hAnsi="Arial" w:cs="Arial"/>
          <w:sz w:val="24"/>
          <w:szCs w:val="24"/>
          <w:lang w:val="en-US"/>
        </w:rPr>
        <w:t>All</w:t>
      </w:r>
      <w:r w:rsidR="0073254C" w:rsidRPr="005F0BC3">
        <w:rPr>
          <w:rFonts w:ascii="Arial" w:hAnsi="Arial" w:cs="Arial"/>
          <w:sz w:val="24"/>
          <w:szCs w:val="24"/>
          <w:lang w:val="en-US"/>
        </w:rPr>
        <w:t xml:space="preserve"> of them</w:t>
      </w:r>
      <w:r w:rsidR="00465325">
        <w:rPr>
          <w:rFonts w:ascii="Arial" w:hAnsi="Arial" w:cs="Arial"/>
          <w:sz w:val="24"/>
          <w:szCs w:val="24"/>
          <w:lang w:val="en-US"/>
        </w:rPr>
        <w:t xml:space="preserve"> (100</w:t>
      </w:r>
      <w:r w:rsidR="00752C9C" w:rsidRPr="005F0BC3">
        <w:rPr>
          <w:rFonts w:ascii="Arial" w:hAnsi="Arial" w:cs="Arial"/>
          <w:sz w:val="24"/>
          <w:szCs w:val="24"/>
          <w:lang w:val="en-US"/>
        </w:rPr>
        <w:t>%)</w:t>
      </w:r>
      <w:r w:rsidRPr="005F0BC3">
        <w:rPr>
          <w:rFonts w:ascii="Arial" w:hAnsi="Arial" w:cs="Arial"/>
          <w:sz w:val="24"/>
          <w:szCs w:val="24"/>
          <w:lang w:val="en-US"/>
        </w:rPr>
        <w:t xml:space="preserve"> would like to repeat the experience.</w:t>
      </w:r>
    </w:p>
    <w:p w:rsidR="008F27D8" w:rsidRPr="005F0BC3" w:rsidRDefault="008F27D8" w:rsidP="004A465E">
      <w:pPr>
        <w:spacing w:line="240" w:lineRule="auto"/>
        <w:jc w:val="both"/>
        <w:rPr>
          <w:rFonts w:ascii="Arial" w:hAnsi="Arial" w:cs="Arial"/>
          <w:sz w:val="24"/>
          <w:szCs w:val="24"/>
          <w:lang w:val="en-US"/>
        </w:rPr>
      </w:pPr>
    </w:p>
    <w:p w:rsidR="008F27D8" w:rsidRPr="005F0BC3" w:rsidRDefault="008F27D8" w:rsidP="004A465E">
      <w:pPr>
        <w:spacing w:line="240" w:lineRule="auto"/>
        <w:jc w:val="both"/>
        <w:rPr>
          <w:rFonts w:ascii="Arial" w:hAnsi="Arial" w:cs="Arial"/>
          <w:b/>
          <w:sz w:val="24"/>
          <w:szCs w:val="24"/>
          <w:lang w:val="en-US"/>
        </w:rPr>
      </w:pPr>
      <w:r w:rsidRPr="005F0BC3">
        <w:rPr>
          <w:rFonts w:ascii="Arial" w:hAnsi="Arial" w:cs="Arial"/>
          <w:b/>
          <w:sz w:val="24"/>
          <w:szCs w:val="24"/>
          <w:lang w:val="en-US"/>
        </w:rPr>
        <w:t xml:space="preserve">- </w:t>
      </w:r>
      <w:r w:rsidR="005F0BC3" w:rsidRPr="005F0BC3">
        <w:rPr>
          <w:rFonts w:ascii="Arial" w:hAnsi="Arial" w:cs="Arial"/>
          <w:b/>
          <w:sz w:val="24"/>
          <w:szCs w:val="24"/>
          <w:lang w:val="en-US"/>
        </w:rPr>
        <w:t>Participating teachers</w:t>
      </w:r>
      <w:r w:rsidR="004449D2" w:rsidRPr="005F0BC3">
        <w:rPr>
          <w:rFonts w:ascii="Arial" w:hAnsi="Arial" w:cs="Arial"/>
          <w:b/>
          <w:sz w:val="24"/>
          <w:szCs w:val="24"/>
          <w:lang w:val="en-US"/>
        </w:rPr>
        <w:t xml:space="preserve"> (8 answers)</w:t>
      </w:r>
    </w:p>
    <w:p w:rsidR="004F1A02" w:rsidRPr="005F0BC3" w:rsidRDefault="004449D2" w:rsidP="004A465E">
      <w:pPr>
        <w:spacing w:line="240" w:lineRule="auto"/>
        <w:jc w:val="both"/>
        <w:rPr>
          <w:rFonts w:ascii="Arial" w:hAnsi="Arial" w:cs="Arial"/>
          <w:sz w:val="24"/>
          <w:szCs w:val="24"/>
          <w:lang w:val="en-US"/>
        </w:rPr>
      </w:pPr>
      <w:proofErr w:type="gramStart"/>
      <w:r w:rsidRPr="005F0BC3">
        <w:rPr>
          <w:rFonts w:ascii="Arial" w:hAnsi="Arial" w:cs="Arial"/>
          <w:sz w:val="24"/>
          <w:szCs w:val="24"/>
          <w:lang w:val="en-US"/>
        </w:rPr>
        <w:t>100%</w:t>
      </w:r>
      <w:proofErr w:type="gramEnd"/>
      <w:r w:rsidRPr="005F0BC3">
        <w:rPr>
          <w:rFonts w:ascii="Arial" w:hAnsi="Arial" w:cs="Arial"/>
          <w:sz w:val="24"/>
          <w:szCs w:val="24"/>
          <w:lang w:val="en-US"/>
        </w:rPr>
        <w:t xml:space="preserve"> communicated well with parents, students and teachers. As for the skills of the students</w:t>
      </w:r>
      <w:r w:rsidR="007777E2" w:rsidRPr="005F0BC3">
        <w:rPr>
          <w:rFonts w:ascii="Arial" w:hAnsi="Arial" w:cs="Arial"/>
          <w:sz w:val="24"/>
          <w:szCs w:val="24"/>
          <w:lang w:val="en-US"/>
        </w:rPr>
        <w:t xml:space="preserve"> the</w:t>
      </w:r>
      <w:r w:rsidRPr="005F0BC3">
        <w:rPr>
          <w:rFonts w:ascii="Arial" w:hAnsi="Arial" w:cs="Arial"/>
          <w:sz w:val="24"/>
          <w:szCs w:val="24"/>
          <w:lang w:val="en-US"/>
        </w:rPr>
        <w:t xml:space="preserve"> assessments</w:t>
      </w:r>
      <w:r w:rsidR="001C0D7D">
        <w:rPr>
          <w:rFonts w:ascii="Arial" w:hAnsi="Arial" w:cs="Arial"/>
          <w:sz w:val="24"/>
          <w:szCs w:val="24"/>
          <w:lang w:val="en-US"/>
        </w:rPr>
        <w:t xml:space="preserve"> are positive in knowledge and interest of the project, interaction with the others students, teamwork, respect to others, capacity to follow instructions. Medium level on IT skills, performance skills and English level.</w:t>
      </w:r>
      <w:r w:rsidR="00800668" w:rsidRPr="005F0BC3">
        <w:rPr>
          <w:rFonts w:ascii="Arial" w:hAnsi="Arial" w:cs="Arial"/>
          <w:sz w:val="24"/>
          <w:szCs w:val="24"/>
          <w:lang w:val="en-US"/>
        </w:rPr>
        <w:t xml:space="preserve"> </w:t>
      </w:r>
      <w:r w:rsidRPr="005F0BC3">
        <w:rPr>
          <w:rFonts w:ascii="Arial" w:hAnsi="Arial" w:cs="Arial"/>
          <w:sz w:val="24"/>
          <w:szCs w:val="24"/>
          <w:lang w:val="en-US"/>
        </w:rPr>
        <w:t xml:space="preserve"> The assessme</w:t>
      </w:r>
      <w:r w:rsidR="004E2A41" w:rsidRPr="005F0BC3">
        <w:rPr>
          <w:rFonts w:ascii="Arial" w:hAnsi="Arial" w:cs="Arial"/>
          <w:sz w:val="24"/>
          <w:szCs w:val="24"/>
          <w:lang w:val="en-US"/>
        </w:rPr>
        <w:t xml:space="preserve">nt of the </w:t>
      </w:r>
      <w:r w:rsidR="004E2A41" w:rsidRPr="005F0BC3">
        <w:rPr>
          <w:rFonts w:ascii="Arial" w:hAnsi="Arial" w:cs="Arial"/>
          <w:sz w:val="24"/>
          <w:szCs w:val="24"/>
          <w:lang w:val="en-US"/>
        </w:rPr>
        <w:lastRenderedPageBreak/>
        <w:t>skills of the teachers</w:t>
      </w:r>
      <w:r w:rsidRPr="005F0BC3">
        <w:rPr>
          <w:rFonts w:ascii="Arial" w:hAnsi="Arial" w:cs="Arial"/>
          <w:sz w:val="24"/>
          <w:szCs w:val="24"/>
          <w:lang w:val="en-US"/>
        </w:rPr>
        <w:t xml:space="preserve"> was also positive.</w:t>
      </w:r>
      <w:r w:rsidR="00F72EFC" w:rsidRPr="005F0BC3">
        <w:rPr>
          <w:rFonts w:ascii="Arial" w:hAnsi="Arial" w:cs="Arial"/>
          <w:sz w:val="24"/>
          <w:szCs w:val="24"/>
          <w:lang w:val="en-US"/>
        </w:rPr>
        <w:t xml:space="preserve"> </w:t>
      </w:r>
      <w:r w:rsidRPr="005F0BC3">
        <w:rPr>
          <w:rFonts w:ascii="Arial" w:hAnsi="Arial" w:cs="Arial"/>
          <w:sz w:val="24"/>
          <w:szCs w:val="24"/>
          <w:lang w:val="en-US"/>
        </w:rPr>
        <w:t>The evaluation of</w:t>
      </w:r>
      <w:r w:rsidR="00A70A1D" w:rsidRPr="005F0BC3">
        <w:rPr>
          <w:rFonts w:ascii="Arial" w:hAnsi="Arial" w:cs="Arial"/>
          <w:sz w:val="24"/>
          <w:szCs w:val="24"/>
          <w:lang w:val="en-US"/>
        </w:rPr>
        <w:t xml:space="preserve"> mobility organization</w:t>
      </w:r>
      <w:r w:rsidR="00143AED">
        <w:rPr>
          <w:rFonts w:ascii="Arial" w:hAnsi="Arial" w:cs="Arial"/>
          <w:sz w:val="24"/>
          <w:szCs w:val="24"/>
          <w:lang w:val="en-US"/>
        </w:rPr>
        <w:t xml:space="preserve"> is easy and short in general.</w:t>
      </w:r>
      <w:r w:rsidR="00A70A1D" w:rsidRPr="005F0BC3">
        <w:rPr>
          <w:rFonts w:ascii="Arial" w:hAnsi="Arial" w:cs="Arial"/>
          <w:sz w:val="24"/>
          <w:szCs w:val="24"/>
          <w:lang w:val="en-US"/>
        </w:rPr>
        <w:t xml:space="preserve"> </w:t>
      </w:r>
      <w:r w:rsidR="006F2C75">
        <w:rPr>
          <w:rFonts w:ascii="Arial" w:hAnsi="Arial" w:cs="Arial"/>
          <w:sz w:val="24"/>
          <w:szCs w:val="24"/>
          <w:lang w:val="en-US"/>
        </w:rPr>
        <w:t>The organization in the participating country will be easy but long.</w:t>
      </w:r>
      <w:r w:rsidRPr="005F0BC3">
        <w:rPr>
          <w:rFonts w:ascii="Arial" w:hAnsi="Arial" w:cs="Arial"/>
          <w:sz w:val="24"/>
          <w:szCs w:val="24"/>
          <w:lang w:val="en-US"/>
        </w:rPr>
        <w:t xml:space="preserve"> Positiv</w:t>
      </w:r>
      <w:r w:rsidR="00EF4BC9" w:rsidRPr="005F0BC3">
        <w:rPr>
          <w:rFonts w:ascii="Arial" w:hAnsi="Arial" w:cs="Arial"/>
          <w:sz w:val="24"/>
          <w:szCs w:val="24"/>
          <w:lang w:val="en-US"/>
        </w:rPr>
        <w:t xml:space="preserve">e </w:t>
      </w:r>
      <w:r w:rsidRPr="005F0BC3">
        <w:rPr>
          <w:rFonts w:ascii="Arial" w:hAnsi="Arial" w:cs="Arial"/>
          <w:sz w:val="24"/>
          <w:szCs w:val="24"/>
          <w:lang w:val="en-US"/>
        </w:rPr>
        <w:t>also the evaluation of the activities</w:t>
      </w:r>
      <w:r w:rsidR="00FE1BDB">
        <w:rPr>
          <w:rFonts w:ascii="Arial" w:hAnsi="Arial" w:cs="Arial"/>
          <w:sz w:val="24"/>
          <w:szCs w:val="24"/>
          <w:lang w:val="en-US"/>
        </w:rPr>
        <w:t xml:space="preserve"> above all transport, transfers, hosting families</w:t>
      </w:r>
      <w:r w:rsidR="009C5225">
        <w:rPr>
          <w:rFonts w:ascii="Arial" w:hAnsi="Arial" w:cs="Arial"/>
          <w:sz w:val="24"/>
          <w:szCs w:val="24"/>
          <w:lang w:val="en-US"/>
        </w:rPr>
        <w:t>, help from the hosting school and teachers.</w:t>
      </w:r>
      <w:r w:rsidR="00504D50">
        <w:rPr>
          <w:rFonts w:ascii="Arial" w:hAnsi="Arial" w:cs="Arial"/>
          <w:sz w:val="24"/>
          <w:szCs w:val="24"/>
          <w:lang w:val="en-US"/>
        </w:rPr>
        <w:t xml:space="preserve"> Dinn</w:t>
      </w:r>
      <w:r w:rsidR="00943AF5">
        <w:rPr>
          <w:rFonts w:ascii="Arial" w:hAnsi="Arial" w:cs="Arial"/>
          <w:sz w:val="24"/>
          <w:szCs w:val="24"/>
          <w:lang w:val="en-US"/>
        </w:rPr>
        <w:t xml:space="preserve">ers, driving to Lisbon, the </w:t>
      </w:r>
      <w:proofErr w:type="spellStart"/>
      <w:r w:rsidR="00943AF5">
        <w:rPr>
          <w:rFonts w:ascii="Arial" w:hAnsi="Arial" w:cs="Arial"/>
          <w:sz w:val="24"/>
          <w:szCs w:val="24"/>
          <w:lang w:val="en-US"/>
        </w:rPr>
        <w:t>Ocea</w:t>
      </w:r>
      <w:r w:rsidR="00504D50">
        <w:rPr>
          <w:rFonts w:ascii="Arial" w:hAnsi="Arial" w:cs="Arial"/>
          <w:sz w:val="24"/>
          <w:szCs w:val="24"/>
          <w:lang w:val="en-US"/>
        </w:rPr>
        <w:t>narium</w:t>
      </w:r>
      <w:proofErr w:type="spellEnd"/>
      <w:r w:rsidR="00504D50">
        <w:rPr>
          <w:rFonts w:ascii="Arial" w:hAnsi="Arial" w:cs="Arial"/>
          <w:sz w:val="24"/>
          <w:szCs w:val="24"/>
          <w:lang w:val="en-US"/>
        </w:rPr>
        <w:t xml:space="preserve"> </w:t>
      </w:r>
      <w:proofErr w:type="gramStart"/>
      <w:r w:rsidR="00504D50">
        <w:rPr>
          <w:rFonts w:ascii="Arial" w:hAnsi="Arial" w:cs="Arial"/>
          <w:sz w:val="24"/>
          <w:szCs w:val="24"/>
          <w:lang w:val="en-US"/>
        </w:rPr>
        <w:t>were appreci</w:t>
      </w:r>
      <w:r w:rsidR="008B35F1">
        <w:rPr>
          <w:rFonts w:ascii="Arial" w:hAnsi="Arial" w:cs="Arial"/>
          <w:sz w:val="24"/>
          <w:szCs w:val="24"/>
          <w:lang w:val="en-US"/>
        </w:rPr>
        <w:t>a</w:t>
      </w:r>
      <w:r w:rsidR="00504D50">
        <w:rPr>
          <w:rFonts w:ascii="Arial" w:hAnsi="Arial" w:cs="Arial"/>
          <w:sz w:val="24"/>
          <w:szCs w:val="24"/>
          <w:lang w:val="en-US"/>
        </w:rPr>
        <w:t>ted</w:t>
      </w:r>
      <w:proofErr w:type="gramEnd"/>
      <w:r w:rsidR="00504D50">
        <w:rPr>
          <w:rFonts w:ascii="Arial" w:hAnsi="Arial" w:cs="Arial"/>
          <w:sz w:val="24"/>
          <w:szCs w:val="24"/>
          <w:lang w:val="en-US"/>
        </w:rPr>
        <w:t xml:space="preserve"> a lot.</w:t>
      </w:r>
      <w:r w:rsidR="00E13417" w:rsidRPr="005F0BC3">
        <w:rPr>
          <w:rFonts w:ascii="Arial" w:hAnsi="Arial" w:cs="Arial"/>
          <w:sz w:val="24"/>
          <w:szCs w:val="24"/>
          <w:lang w:val="en-US"/>
        </w:rPr>
        <w:t xml:space="preserve"> </w:t>
      </w:r>
      <w:r w:rsidRPr="005F0BC3">
        <w:rPr>
          <w:rFonts w:ascii="Arial" w:hAnsi="Arial" w:cs="Arial"/>
          <w:sz w:val="24"/>
          <w:szCs w:val="24"/>
          <w:lang w:val="en-US"/>
        </w:rPr>
        <w:t xml:space="preserve">The following are welcome </w:t>
      </w:r>
      <w:r w:rsidR="00943AF5">
        <w:rPr>
          <w:rFonts w:ascii="Arial" w:hAnsi="Arial" w:cs="Arial"/>
          <w:sz w:val="24"/>
          <w:szCs w:val="24"/>
          <w:lang w:val="en-US"/>
        </w:rPr>
        <w:t xml:space="preserve">cultural aspects </w:t>
      </w:r>
      <w:proofErr w:type="spellStart"/>
      <w:r w:rsidRPr="005F0BC3">
        <w:rPr>
          <w:rFonts w:ascii="Arial" w:hAnsi="Arial" w:cs="Arial"/>
          <w:sz w:val="24"/>
          <w:szCs w:val="24"/>
          <w:lang w:val="en-US"/>
        </w:rPr>
        <w:t>aspects</w:t>
      </w:r>
      <w:proofErr w:type="spellEnd"/>
      <w:r w:rsidRPr="005F0BC3">
        <w:rPr>
          <w:rFonts w:ascii="Arial" w:hAnsi="Arial" w:cs="Arial"/>
          <w:sz w:val="24"/>
          <w:szCs w:val="24"/>
          <w:lang w:val="en-US"/>
        </w:rPr>
        <w:t>:</w:t>
      </w:r>
      <w:r w:rsidR="00E13417" w:rsidRPr="005F0BC3">
        <w:rPr>
          <w:rFonts w:ascii="Arial" w:hAnsi="Arial" w:cs="Arial"/>
          <w:sz w:val="24"/>
          <w:szCs w:val="24"/>
          <w:lang w:val="en-US"/>
        </w:rPr>
        <w:t xml:space="preserve"> </w:t>
      </w:r>
      <w:r w:rsidR="00943AF5">
        <w:rPr>
          <w:rFonts w:ascii="Arial" w:hAnsi="Arial" w:cs="Arial"/>
          <w:sz w:val="24"/>
          <w:szCs w:val="24"/>
          <w:lang w:val="en-US"/>
        </w:rPr>
        <w:t>comparing differences and similarities in Portuguese language</w:t>
      </w:r>
      <w:r w:rsidRPr="005F0BC3">
        <w:rPr>
          <w:rFonts w:ascii="Arial" w:hAnsi="Arial" w:cs="Arial"/>
          <w:sz w:val="24"/>
          <w:szCs w:val="24"/>
          <w:lang w:val="en-US"/>
        </w:rPr>
        <w:t>, food,</w:t>
      </w:r>
      <w:r w:rsidR="00E13417" w:rsidRPr="005F0BC3">
        <w:rPr>
          <w:rFonts w:ascii="Arial" w:hAnsi="Arial" w:cs="Arial"/>
          <w:sz w:val="24"/>
          <w:szCs w:val="24"/>
          <w:lang w:val="en-US"/>
        </w:rPr>
        <w:t xml:space="preserve"> </w:t>
      </w:r>
      <w:r w:rsidR="00943AF5">
        <w:rPr>
          <w:rFonts w:ascii="Arial" w:hAnsi="Arial" w:cs="Arial"/>
          <w:sz w:val="24"/>
          <w:szCs w:val="24"/>
          <w:lang w:val="en-US"/>
        </w:rPr>
        <w:t>links to the ocean, history and cultural heritage.</w:t>
      </w:r>
      <w:r w:rsidR="00C612F3" w:rsidRPr="005F0BC3">
        <w:rPr>
          <w:rFonts w:ascii="Arial" w:hAnsi="Arial" w:cs="Arial"/>
          <w:sz w:val="24"/>
          <w:szCs w:val="24"/>
          <w:lang w:val="en-US"/>
        </w:rPr>
        <w:t xml:space="preserve"> Different educational aspects are highlighted:</w:t>
      </w:r>
      <w:r w:rsidR="00160C75" w:rsidRPr="005F0BC3">
        <w:rPr>
          <w:rFonts w:ascii="Arial" w:hAnsi="Arial" w:cs="Arial"/>
          <w:sz w:val="24"/>
          <w:szCs w:val="24"/>
          <w:lang w:val="en-US"/>
        </w:rPr>
        <w:t xml:space="preserve"> </w:t>
      </w:r>
      <w:r w:rsidR="00C612F3" w:rsidRPr="005F0BC3">
        <w:rPr>
          <w:rFonts w:ascii="Arial" w:hAnsi="Arial" w:cs="Arial"/>
          <w:sz w:val="24"/>
          <w:szCs w:val="24"/>
          <w:lang w:val="en-US"/>
        </w:rPr>
        <w:t>school organization</w:t>
      </w:r>
      <w:proofErr w:type="gramStart"/>
      <w:r w:rsidR="00C612F3" w:rsidRPr="005F0BC3">
        <w:rPr>
          <w:rFonts w:ascii="Arial" w:hAnsi="Arial" w:cs="Arial"/>
          <w:sz w:val="24"/>
          <w:szCs w:val="24"/>
          <w:lang w:val="en-US"/>
        </w:rPr>
        <w:t xml:space="preserve">, </w:t>
      </w:r>
      <w:r w:rsidR="00160C75" w:rsidRPr="005F0BC3">
        <w:rPr>
          <w:rFonts w:ascii="Arial" w:hAnsi="Arial" w:cs="Arial"/>
          <w:sz w:val="24"/>
          <w:szCs w:val="24"/>
          <w:lang w:val="en-US"/>
        </w:rPr>
        <w:t xml:space="preserve"> </w:t>
      </w:r>
      <w:r w:rsidR="0084537C" w:rsidRPr="005F0BC3">
        <w:rPr>
          <w:rFonts w:ascii="Arial" w:hAnsi="Arial" w:cs="Arial"/>
          <w:sz w:val="24"/>
          <w:szCs w:val="24"/>
          <w:lang w:val="en-US"/>
        </w:rPr>
        <w:t>methodology</w:t>
      </w:r>
      <w:proofErr w:type="gramEnd"/>
      <w:r w:rsidR="001E37E1">
        <w:rPr>
          <w:rFonts w:ascii="Arial" w:hAnsi="Arial" w:cs="Arial"/>
          <w:sz w:val="24"/>
          <w:szCs w:val="24"/>
          <w:lang w:val="en-US"/>
        </w:rPr>
        <w:t xml:space="preserve"> on teaching and learning, fine living, taking care of the environment, lunch facilities at school, Portuguese education.</w:t>
      </w:r>
      <w:r w:rsidR="00C612F3" w:rsidRPr="005F0BC3">
        <w:rPr>
          <w:rFonts w:ascii="Arial" w:hAnsi="Arial" w:cs="Arial"/>
          <w:sz w:val="24"/>
          <w:szCs w:val="24"/>
          <w:lang w:val="en-US"/>
        </w:rPr>
        <w:t xml:space="preserve"> </w:t>
      </w:r>
      <w:r w:rsidRPr="005F0BC3">
        <w:rPr>
          <w:rFonts w:ascii="Arial" w:hAnsi="Arial" w:cs="Arial"/>
          <w:sz w:val="24"/>
          <w:szCs w:val="24"/>
          <w:lang w:val="en-US"/>
        </w:rPr>
        <w:t xml:space="preserve"> Everyone would like to repeat the experience.</w:t>
      </w:r>
      <w:r w:rsidR="00EF4BC9" w:rsidRPr="005F0BC3">
        <w:rPr>
          <w:rFonts w:ascii="Arial" w:hAnsi="Arial" w:cs="Arial"/>
          <w:sz w:val="24"/>
          <w:szCs w:val="24"/>
          <w:lang w:val="en-US"/>
        </w:rPr>
        <w:t xml:space="preserve"> </w:t>
      </w:r>
    </w:p>
    <w:p w:rsidR="004F1A02" w:rsidRPr="005F0BC3" w:rsidRDefault="004F1A02" w:rsidP="004A465E">
      <w:pPr>
        <w:spacing w:line="240" w:lineRule="auto"/>
        <w:jc w:val="both"/>
        <w:rPr>
          <w:rFonts w:ascii="Arial" w:hAnsi="Arial" w:cs="Arial"/>
          <w:sz w:val="24"/>
          <w:szCs w:val="24"/>
          <w:lang w:val="en-US"/>
        </w:rPr>
      </w:pPr>
    </w:p>
    <w:p w:rsidR="004449D2" w:rsidRPr="005F0BC3" w:rsidRDefault="008F27D8" w:rsidP="004A465E">
      <w:pPr>
        <w:spacing w:line="240" w:lineRule="auto"/>
        <w:jc w:val="both"/>
        <w:rPr>
          <w:rFonts w:ascii="Arial" w:hAnsi="Arial" w:cs="Arial"/>
          <w:b/>
          <w:sz w:val="24"/>
          <w:szCs w:val="24"/>
          <w:lang w:val="en-US"/>
        </w:rPr>
      </w:pPr>
      <w:r w:rsidRPr="005F0BC3">
        <w:rPr>
          <w:rFonts w:ascii="Arial" w:hAnsi="Arial" w:cs="Arial"/>
          <w:b/>
          <w:sz w:val="24"/>
          <w:szCs w:val="24"/>
          <w:lang w:val="en-US"/>
        </w:rPr>
        <w:t xml:space="preserve">- </w:t>
      </w:r>
      <w:r w:rsidR="004449D2" w:rsidRPr="005F0BC3">
        <w:rPr>
          <w:rFonts w:ascii="Arial" w:hAnsi="Arial" w:cs="Arial"/>
          <w:b/>
          <w:sz w:val="24"/>
          <w:szCs w:val="24"/>
          <w:lang w:val="en-US"/>
        </w:rPr>
        <w:t>General consideration</w:t>
      </w:r>
      <w:r w:rsidR="00EF4BC9" w:rsidRPr="005F0BC3">
        <w:rPr>
          <w:rFonts w:ascii="Arial" w:hAnsi="Arial" w:cs="Arial"/>
          <w:b/>
          <w:sz w:val="24"/>
          <w:szCs w:val="24"/>
          <w:lang w:val="en-US"/>
        </w:rPr>
        <w:t xml:space="preserve"> </w:t>
      </w:r>
    </w:p>
    <w:p w:rsidR="00DF748C" w:rsidRPr="005F0BC3" w:rsidRDefault="004449D2" w:rsidP="004A465E">
      <w:pPr>
        <w:spacing w:line="240" w:lineRule="auto"/>
        <w:jc w:val="both"/>
        <w:rPr>
          <w:rFonts w:ascii="Arial" w:hAnsi="Arial" w:cs="Arial"/>
          <w:sz w:val="24"/>
          <w:szCs w:val="24"/>
          <w:lang w:val="en-US"/>
        </w:rPr>
      </w:pPr>
      <w:r w:rsidRPr="005F0BC3">
        <w:rPr>
          <w:rFonts w:ascii="Arial" w:hAnsi="Arial" w:cs="Arial"/>
          <w:sz w:val="24"/>
          <w:szCs w:val="24"/>
          <w:lang w:val="en-US"/>
        </w:rPr>
        <w:t>The data that emerges immediately is the non-total return of t</w:t>
      </w:r>
      <w:r w:rsidR="00864C0B">
        <w:rPr>
          <w:rFonts w:ascii="Arial" w:hAnsi="Arial" w:cs="Arial"/>
          <w:sz w:val="24"/>
          <w:szCs w:val="24"/>
          <w:lang w:val="en-US"/>
        </w:rPr>
        <w:t>he questionnaires administered.</w:t>
      </w:r>
      <w:r w:rsidR="0048612F" w:rsidRPr="005F0BC3">
        <w:rPr>
          <w:rFonts w:ascii="Arial" w:hAnsi="Arial" w:cs="Arial"/>
          <w:sz w:val="24"/>
          <w:szCs w:val="24"/>
          <w:lang w:val="en-US"/>
        </w:rPr>
        <w:t xml:space="preserve"> </w:t>
      </w:r>
      <w:r w:rsidRPr="005F0BC3">
        <w:rPr>
          <w:rFonts w:ascii="Arial" w:hAnsi="Arial" w:cs="Arial"/>
          <w:sz w:val="24"/>
          <w:szCs w:val="24"/>
          <w:lang w:val="en-US"/>
        </w:rPr>
        <w:t>The evaluation of the experience as a whole is positive in all its aspects and in relation to</w:t>
      </w:r>
      <w:r w:rsidR="002B3AFE" w:rsidRPr="005F0BC3">
        <w:rPr>
          <w:rFonts w:ascii="Arial" w:hAnsi="Arial" w:cs="Arial"/>
          <w:sz w:val="24"/>
          <w:szCs w:val="24"/>
          <w:lang w:val="en-US"/>
        </w:rPr>
        <w:t xml:space="preserve"> </w:t>
      </w:r>
      <w:r w:rsidRPr="005F0BC3">
        <w:rPr>
          <w:rFonts w:ascii="Arial" w:hAnsi="Arial" w:cs="Arial"/>
          <w:sz w:val="24"/>
          <w:szCs w:val="24"/>
          <w:lang w:val="en-US"/>
        </w:rPr>
        <w:t>several components involved. No serious critical issues were found either on the strictly level</w:t>
      </w:r>
      <w:r w:rsidR="002B3AFE" w:rsidRPr="005F0BC3">
        <w:rPr>
          <w:rFonts w:ascii="Arial" w:hAnsi="Arial" w:cs="Arial"/>
          <w:sz w:val="24"/>
          <w:szCs w:val="24"/>
          <w:lang w:val="en-US"/>
        </w:rPr>
        <w:t xml:space="preserve"> </w:t>
      </w:r>
      <w:r w:rsidRPr="005F0BC3">
        <w:rPr>
          <w:rFonts w:ascii="Arial" w:hAnsi="Arial" w:cs="Arial"/>
          <w:sz w:val="24"/>
          <w:szCs w:val="24"/>
          <w:lang w:val="en-US"/>
        </w:rPr>
        <w:t>organizational, or on that relating to the field of communication and interpersonal relationships.</w:t>
      </w:r>
      <w:r w:rsidR="00FE14B2" w:rsidRPr="005F0BC3">
        <w:rPr>
          <w:rFonts w:ascii="Arial" w:hAnsi="Arial" w:cs="Arial"/>
          <w:sz w:val="24"/>
          <w:szCs w:val="24"/>
          <w:lang w:val="en-US"/>
        </w:rPr>
        <w:t xml:space="preserve"> </w:t>
      </w:r>
      <w:r w:rsidRPr="005F0BC3">
        <w:rPr>
          <w:rFonts w:ascii="Arial" w:hAnsi="Arial" w:cs="Arial"/>
          <w:sz w:val="24"/>
          <w:szCs w:val="24"/>
          <w:lang w:val="en-US"/>
        </w:rPr>
        <w:t xml:space="preserve">The experience </w:t>
      </w:r>
      <w:proofErr w:type="gramStart"/>
      <w:r w:rsidRPr="005F0BC3">
        <w:rPr>
          <w:rFonts w:ascii="Arial" w:hAnsi="Arial" w:cs="Arial"/>
          <w:sz w:val="24"/>
          <w:szCs w:val="24"/>
          <w:lang w:val="en-US"/>
        </w:rPr>
        <w:t>was con</w:t>
      </w:r>
      <w:r w:rsidR="00FE079D">
        <w:rPr>
          <w:rFonts w:ascii="Arial" w:hAnsi="Arial" w:cs="Arial"/>
          <w:sz w:val="24"/>
          <w:szCs w:val="24"/>
          <w:lang w:val="en-US"/>
        </w:rPr>
        <w:t>fi</w:t>
      </w:r>
      <w:r w:rsidRPr="005F0BC3">
        <w:rPr>
          <w:rFonts w:ascii="Arial" w:hAnsi="Arial" w:cs="Arial"/>
          <w:sz w:val="24"/>
          <w:szCs w:val="24"/>
          <w:lang w:val="en-US"/>
        </w:rPr>
        <w:t>rmed</w:t>
      </w:r>
      <w:proofErr w:type="gramEnd"/>
      <w:r w:rsidRPr="005F0BC3">
        <w:rPr>
          <w:rFonts w:ascii="Arial" w:hAnsi="Arial" w:cs="Arial"/>
          <w:sz w:val="24"/>
          <w:szCs w:val="24"/>
          <w:lang w:val="en-US"/>
        </w:rPr>
        <w:t>, therefore, as an important educational opportunity to enhance knowledge</w:t>
      </w:r>
      <w:r w:rsidR="002B3AFE" w:rsidRPr="005F0BC3">
        <w:rPr>
          <w:rFonts w:ascii="Arial" w:hAnsi="Arial" w:cs="Arial"/>
          <w:sz w:val="24"/>
          <w:szCs w:val="24"/>
          <w:lang w:val="en-US"/>
        </w:rPr>
        <w:t xml:space="preserve"> </w:t>
      </w:r>
      <w:r w:rsidRPr="005F0BC3">
        <w:rPr>
          <w:rFonts w:ascii="Arial" w:hAnsi="Arial" w:cs="Arial"/>
          <w:sz w:val="24"/>
          <w:szCs w:val="24"/>
          <w:lang w:val="en-US"/>
        </w:rPr>
        <w:t>of the English language but also to get in touch with different social and educational realities that are</w:t>
      </w:r>
      <w:r w:rsidR="002B3AFE" w:rsidRPr="005F0BC3">
        <w:rPr>
          <w:rFonts w:ascii="Arial" w:hAnsi="Arial" w:cs="Arial"/>
          <w:sz w:val="24"/>
          <w:szCs w:val="24"/>
          <w:lang w:val="en-US"/>
        </w:rPr>
        <w:t xml:space="preserve"> </w:t>
      </w:r>
      <w:r w:rsidRPr="005F0BC3">
        <w:rPr>
          <w:rFonts w:ascii="Arial" w:hAnsi="Arial" w:cs="Arial"/>
          <w:sz w:val="24"/>
          <w:szCs w:val="24"/>
          <w:lang w:val="en-US"/>
        </w:rPr>
        <w:t>enrichment source for all project participants.</w:t>
      </w:r>
    </w:p>
    <w:p w:rsidR="008F27D8" w:rsidRPr="005F0BC3" w:rsidRDefault="008F27D8" w:rsidP="004A465E">
      <w:pPr>
        <w:spacing w:line="240" w:lineRule="auto"/>
        <w:jc w:val="both"/>
        <w:rPr>
          <w:rFonts w:ascii="Arial" w:hAnsi="Arial" w:cs="Arial"/>
          <w:sz w:val="24"/>
          <w:szCs w:val="24"/>
          <w:lang w:val="en-US"/>
        </w:rPr>
      </w:pPr>
    </w:p>
    <w:p w:rsidR="008F27D8" w:rsidRPr="005F0BC3" w:rsidRDefault="008F27D8" w:rsidP="008F27D8">
      <w:pPr>
        <w:spacing w:line="240" w:lineRule="auto"/>
        <w:jc w:val="right"/>
        <w:rPr>
          <w:rFonts w:ascii="Arial" w:hAnsi="Arial" w:cs="Arial"/>
          <w:sz w:val="24"/>
          <w:szCs w:val="24"/>
          <w:lang w:val="en-US"/>
        </w:rPr>
      </w:pPr>
      <w:r w:rsidRPr="005F0BC3">
        <w:rPr>
          <w:rFonts w:ascii="Arial" w:hAnsi="Arial" w:cs="Arial"/>
          <w:sz w:val="24"/>
          <w:szCs w:val="24"/>
          <w:lang w:val="en-US"/>
        </w:rPr>
        <w:t>Italian Coordinator</w:t>
      </w:r>
    </w:p>
    <w:sectPr w:rsidR="008F27D8" w:rsidRPr="005F0B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68"/>
    <w:rsid w:val="0004384F"/>
    <w:rsid w:val="00053145"/>
    <w:rsid w:val="00064C23"/>
    <w:rsid w:val="000908A5"/>
    <w:rsid w:val="000B04F4"/>
    <w:rsid w:val="000B39F6"/>
    <w:rsid w:val="000C6F1B"/>
    <w:rsid w:val="000D5B4E"/>
    <w:rsid w:val="000E45F3"/>
    <w:rsid w:val="000E66BF"/>
    <w:rsid w:val="00143AED"/>
    <w:rsid w:val="0015012A"/>
    <w:rsid w:val="00160C75"/>
    <w:rsid w:val="001C0D7D"/>
    <w:rsid w:val="001E37E1"/>
    <w:rsid w:val="001F0825"/>
    <w:rsid w:val="001F6BBD"/>
    <w:rsid w:val="00210EFE"/>
    <w:rsid w:val="00254593"/>
    <w:rsid w:val="002B3AFE"/>
    <w:rsid w:val="002D1831"/>
    <w:rsid w:val="002F1BC0"/>
    <w:rsid w:val="002F4DB4"/>
    <w:rsid w:val="00302865"/>
    <w:rsid w:val="00313096"/>
    <w:rsid w:val="003240B2"/>
    <w:rsid w:val="00330FE5"/>
    <w:rsid w:val="003914FE"/>
    <w:rsid w:val="00394F9D"/>
    <w:rsid w:val="003A7047"/>
    <w:rsid w:val="003E624D"/>
    <w:rsid w:val="003F3600"/>
    <w:rsid w:val="004118DB"/>
    <w:rsid w:val="004271DD"/>
    <w:rsid w:val="004319C3"/>
    <w:rsid w:val="0043475A"/>
    <w:rsid w:val="004449D2"/>
    <w:rsid w:val="004471DA"/>
    <w:rsid w:val="0046430E"/>
    <w:rsid w:val="00465325"/>
    <w:rsid w:val="00473193"/>
    <w:rsid w:val="0048612F"/>
    <w:rsid w:val="004A465E"/>
    <w:rsid w:val="004B00C4"/>
    <w:rsid w:val="004C430D"/>
    <w:rsid w:val="004D54A4"/>
    <w:rsid w:val="004E2A41"/>
    <w:rsid w:val="004F1A02"/>
    <w:rsid w:val="00504D50"/>
    <w:rsid w:val="00534491"/>
    <w:rsid w:val="00534A22"/>
    <w:rsid w:val="00542FAB"/>
    <w:rsid w:val="005464E7"/>
    <w:rsid w:val="005476CB"/>
    <w:rsid w:val="00550155"/>
    <w:rsid w:val="005651F2"/>
    <w:rsid w:val="005668F2"/>
    <w:rsid w:val="00571863"/>
    <w:rsid w:val="005821D1"/>
    <w:rsid w:val="0058301E"/>
    <w:rsid w:val="005B1CFE"/>
    <w:rsid w:val="005B62E7"/>
    <w:rsid w:val="005E5F5F"/>
    <w:rsid w:val="005F0BC3"/>
    <w:rsid w:val="005F1E90"/>
    <w:rsid w:val="006042F8"/>
    <w:rsid w:val="00613C8A"/>
    <w:rsid w:val="00621158"/>
    <w:rsid w:val="00624ED4"/>
    <w:rsid w:val="0064022E"/>
    <w:rsid w:val="006448F2"/>
    <w:rsid w:val="00646950"/>
    <w:rsid w:val="006517D5"/>
    <w:rsid w:val="00662D6B"/>
    <w:rsid w:val="0066756F"/>
    <w:rsid w:val="0067053A"/>
    <w:rsid w:val="00670A65"/>
    <w:rsid w:val="006A11B7"/>
    <w:rsid w:val="006C260C"/>
    <w:rsid w:val="006D7D1B"/>
    <w:rsid w:val="006F2C75"/>
    <w:rsid w:val="00715485"/>
    <w:rsid w:val="00717931"/>
    <w:rsid w:val="0072256D"/>
    <w:rsid w:val="0073254C"/>
    <w:rsid w:val="00752C9C"/>
    <w:rsid w:val="00753AFE"/>
    <w:rsid w:val="00772A32"/>
    <w:rsid w:val="007738D0"/>
    <w:rsid w:val="007777E2"/>
    <w:rsid w:val="0078421C"/>
    <w:rsid w:val="007B5648"/>
    <w:rsid w:val="007C0C55"/>
    <w:rsid w:val="007E3318"/>
    <w:rsid w:val="007F50C5"/>
    <w:rsid w:val="007F7A03"/>
    <w:rsid w:val="00800668"/>
    <w:rsid w:val="00814FDD"/>
    <w:rsid w:val="0081591E"/>
    <w:rsid w:val="00824336"/>
    <w:rsid w:val="0084537C"/>
    <w:rsid w:val="0085103F"/>
    <w:rsid w:val="00864C0B"/>
    <w:rsid w:val="008732BB"/>
    <w:rsid w:val="00893BB5"/>
    <w:rsid w:val="00895CE0"/>
    <w:rsid w:val="00896945"/>
    <w:rsid w:val="008A2D1B"/>
    <w:rsid w:val="008A6E91"/>
    <w:rsid w:val="008A7572"/>
    <w:rsid w:val="008B35F1"/>
    <w:rsid w:val="008E7FEB"/>
    <w:rsid w:val="008F27D8"/>
    <w:rsid w:val="008F3F62"/>
    <w:rsid w:val="008F5C88"/>
    <w:rsid w:val="00914B02"/>
    <w:rsid w:val="00923D43"/>
    <w:rsid w:val="00931B86"/>
    <w:rsid w:val="009429A6"/>
    <w:rsid w:val="00943AF5"/>
    <w:rsid w:val="009536AB"/>
    <w:rsid w:val="009C38F8"/>
    <w:rsid w:val="009C5225"/>
    <w:rsid w:val="00A20F71"/>
    <w:rsid w:val="00A431E2"/>
    <w:rsid w:val="00A43B01"/>
    <w:rsid w:val="00A70A1D"/>
    <w:rsid w:val="00AB6669"/>
    <w:rsid w:val="00AC1168"/>
    <w:rsid w:val="00AC24F1"/>
    <w:rsid w:val="00AE0253"/>
    <w:rsid w:val="00B0509C"/>
    <w:rsid w:val="00B149D9"/>
    <w:rsid w:val="00BB129F"/>
    <w:rsid w:val="00BB2498"/>
    <w:rsid w:val="00BF617B"/>
    <w:rsid w:val="00C1195B"/>
    <w:rsid w:val="00C16122"/>
    <w:rsid w:val="00C315EA"/>
    <w:rsid w:val="00C348A1"/>
    <w:rsid w:val="00C42F9C"/>
    <w:rsid w:val="00C612F3"/>
    <w:rsid w:val="00C869B0"/>
    <w:rsid w:val="00C900AB"/>
    <w:rsid w:val="00CB1233"/>
    <w:rsid w:val="00CC6A31"/>
    <w:rsid w:val="00CD3E35"/>
    <w:rsid w:val="00D03A7F"/>
    <w:rsid w:val="00D45EFF"/>
    <w:rsid w:val="00D71B4B"/>
    <w:rsid w:val="00DE30E2"/>
    <w:rsid w:val="00DE51A7"/>
    <w:rsid w:val="00DF15FD"/>
    <w:rsid w:val="00DF748C"/>
    <w:rsid w:val="00E13417"/>
    <w:rsid w:val="00E20B7A"/>
    <w:rsid w:val="00E2372B"/>
    <w:rsid w:val="00E241C1"/>
    <w:rsid w:val="00E4678F"/>
    <w:rsid w:val="00E62E14"/>
    <w:rsid w:val="00E72A65"/>
    <w:rsid w:val="00E92E6D"/>
    <w:rsid w:val="00EA0328"/>
    <w:rsid w:val="00EA34E6"/>
    <w:rsid w:val="00EB4B17"/>
    <w:rsid w:val="00EE6D39"/>
    <w:rsid w:val="00EF39FF"/>
    <w:rsid w:val="00EF4286"/>
    <w:rsid w:val="00EF4BC9"/>
    <w:rsid w:val="00EF56AE"/>
    <w:rsid w:val="00F144AA"/>
    <w:rsid w:val="00F4499A"/>
    <w:rsid w:val="00F47905"/>
    <w:rsid w:val="00F72EFC"/>
    <w:rsid w:val="00F95F64"/>
    <w:rsid w:val="00FA1FEC"/>
    <w:rsid w:val="00FA35F9"/>
    <w:rsid w:val="00FA786C"/>
    <w:rsid w:val="00FC3809"/>
    <w:rsid w:val="00FE079D"/>
    <w:rsid w:val="00FE14B2"/>
    <w:rsid w:val="00FE1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5E7F3-9557-4DB2-8C17-76C6A90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11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1542</Words>
  <Characters>8795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65</cp:revision>
  <cp:lastPrinted>2019-03-16T17:59:00Z</cp:lastPrinted>
  <dcterms:created xsi:type="dcterms:W3CDTF">2019-05-17T14:45:00Z</dcterms:created>
  <dcterms:modified xsi:type="dcterms:W3CDTF">2020-02-12T02:38:00Z</dcterms:modified>
</cp:coreProperties>
</file>