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583D" w14:textId="77777777" w:rsidR="00A46B74" w:rsidRDefault="00A46B74" w:rsidP="00E8165C">
      <w:pPr>
        <w:rPr>
          <w:b/>
          <w:sz w:val="30"/>
        </w:rPr>
      </w:pPr>
    </w:p>
    <w:p w14:paraId="468B029E" w14:textId="10DA1249" w:rsidR="00776270" w:rsidRDefault="00776270" w:rsidP="00E8165C">
      <w:pPr>
        <w:rPr>
          <w:b/>
          <w:sz w:val="30"/>
        </w:rPr>
      </w:pPr>
      <w:r>
        <w:rPr>
          <w:b/>
          <w:sz w:val="30"/>
        </w:rPr>
        <w:t xml:space="preserve">ENGLISH-ICT </w:t>
      </w:r>
      <w:r w:rsidR="006858C6">
        <w:rPr>
          <w:b/>
          <w:sz w:val="30"/>
        </w:rPr>
        <w:t xml:space="preserve">INTERDISCIPLINARY </w:t>
      </w:r>
      <w:r>
        <w:rPr>
          <w:b/>
          <w:sz w:val="30"/>
        </w:rPr>
        <w:t>LESSON</w:t>
      </w:r>
    </w:p>
    <w:p w14:paraId="0D3423B9" w14:textId="77777777" w:rsidR="00F76BE3" w:rsidRDefault="00F76BE3" w:rsidP="00E8165C">
      <w:pPr>
        <w:rPr>
          <w:b/>
          <w:sz w:val="30"/>
        </w:rPr>
      </w:pPr>
    </w:p>
    <w:p w14:paraId="5CF1CC2C" w14:textId="7493E8EF" w:rsidR="00E8165C" w:rsidRPr="00E8165C" w:rsidRDefault="006521B8" w:rsidP="00E8165C">
      <w:pPr>
        <w:rPr>
          <w:b/>
          <w:sz w:val="30"/>
        </w:rPr>
      </w:pPr>
      <w:r>
        <w:rPr>
          <w:b/>
          <w:sz w:val="30"/>
        </w:rPr>
        <w:t>Lesson Plan</w:t>
      </w:r>
      <w:r w:rsidR="00F76BE3">
        <w:rPr>
          <w:b/>
          <w:sz w:val="30"/>
        </w:rPr>
        <w:t xml:space="preserve">: </w:t>
      </w:r>
      <w:r w:rsidR="004E2093">
        <w:rPr>
          <w:b/>
          <w:sz w:val="30"/>
        </w:rPr>
        <w:t xml:space="preserve">Making a travel brouchure </w:t>
      </w:r>
    </w:p>
    <w:p w14:paraId="00F2F798" w14:textId="77777777" w:rsidR="006858C6" w:rsidRDefault="006858C6" w:rsidP="00E8165C">
      <w:pPr>
        <w:rPr>
          <w:i/>
        </w:rPr>
      </w:pPr>
    </w:p>
    <w:p w14:paraId="7F34DEE4" w14:textId="18A0AA38" w:rsidR="00A42DB7" w:rsidRDefault="00A42DB7" w:rsidP="00E8165C">
      <w:r>
        <w:rPr>
          <w:i/>
        </w:rPr>
        <w:t xml:space="preserve">Level: </w:t>
      </w:r>
      <w:r w:rsidR="00567464">
        <w:t>8</w:t>
      </w:r>
      <w:r w:rsidR="00567464" w:rsidRPr="00567464">
        <w:rPr>
          <w:vertAlign w:val="superscript"/>
        </w:rPr>
        <w:t>th</w:t>
      </w:r>
      <w:r w:rsidR="00567464">
        <w:t xml:space="preserve"> grade</w:t>
      </w:r>
    </w:p>
    <w:p w14:paraId="4FC0B38C" w14:textId="61DF8BD7" w:rsidR="00A42DB7" w:rsidRPr="00A42DB7" w:rsidRDefault="00A42DB7" w:rsidP="00E8165C">
      <w:pPr>
        <w:rPr>
          <w:i/>
        </w:rPr>
      </w:pPr>
      <w:r w:rsidRPr="00A42DB7">
        <w:rPr>
          <w:i/>
        </w:rPr>
        <w:t>Time</w:t>
      </w:r>
      <w:r>
        <w:rPr>
          <w:i/>
        </w:rPr>
        <w:t xml:space="preserve">: </w:t>
      </w:r>
      <w:r w:rsidR="004E2093">
        <w:t>3</w:t>
      </w:r>
      <w:r w:rsidRPr="00A42DB7">
        <w:t>x 60 min</w:t>
      </w:r>
    </w:p>
    <w:p w14:paraId="08F2C13D" w14:textId="7AFC9CD0" w:rsidR="00E8165C" w:rsidRDefault="00E8165C" w:rsidP="00A42DB7">
      <w:r w:rsidRPr="00E8165C">
        <w:rPr>
          <w:i/>
        </w:rPr>
        <w:t>Objective</w:t>
      </w:r>
      <w:r>
        <w:t>:</w:t>
      </w:r>
      <w:r w:rsidR="00A42DB7">
        <w:t xml:space="preserve"> </w:t>
      </w:r>
      <w:r w:rsidR="004E2093">
        <w:t>Be able to make a travel brouchure about London</w:t>
      </w:r>
    </w:p>
    <w:p w14:paraId="63EBE8A5" w14:textId="2CBB72EC" w:rsidR="00E8165C" w:rsidRPr="00A42DB7" w:rsidRDefault="00D43C36" w:rsidP="00A42DB7">
      <w:pPr>
        <w:rPr>
          <w:i/>
        </w:rPr>
      </w:pPr>
      <w:r w:rsidRPr="00D43C36">
        <w:rPr>
          <w:i/>
        </w:rPr>
        <w:t>Material:</w:t>
      </w:r>
      <w:r>
        <w:rPr>
          <w:i/>
        </w:rPr>
        <w:t xml:space="preserve"> </w:t>
      </w:r>
      <w:r w:rsidR="004E2093">
        <w:t>PC, projector</w:t>
      </w:r>
      <w:r w:rsidR="00153D83">
        <w:t>, speakers, handouts</w:t>
      </w:r>
    </w:p>
    <w:p w14:paraId="5F4E6044" w14:textId="77777777" w:rsidR="00A42DB7" w:rsidRDefault="00A42DB7" w:rsidP="00E8165C">
      <w:pPr>
        <w:rPr>
          <w:i/>
        </w:rPr>
      </w:pPr>
      <w:bookmarkStart w:id="0" w:name="_GoBack"/>
      <w:bookmarkEnd w:id="0"/>
    </w:p>
    <w:p w14:paraId="6C48F794" w14:textId="77777777" w:rsidR="00E8165C" w:rsidRDefault="00E8165C" w:rsidP="00E8165C">
      <w:r w:rsidRPr="00E8165C">
        <w:rPr>
          <w:i/>
        </w:rPr>
        <w:t>Instructions</w:t>
      </w:r>
      <w:r>
        <w:t>:</w:t>
      </w:r>
    </w:p>
    <w:p w14:paraId="578F3A6A" w14:textId="74811B4A" w:rsidR="00E8165C" w:rsidRDefault="004E2093" w:rsidP="00D43C36">
      <w:pPr>
        <w:pStyle w:val="Listeavsnitt"/>
        <w:numPr>
          <w:ilvl w:val="0"/>
          <w:numId w:val="1"/>
        </w:numPr>
      </w:pPr>
      <w:r>
        <w:t>As a part of a bigger project about London, s</w:t>
      </w:r>
      <w:r w:rsidR="00E8165C">
        <w:t xml:space="preserve">tudents </w:t>
      </w:r>
      <w:r w:rsidR="00F76BE3">
        <w:t xml:space="preserve">are asked to </w:t>
      </w:r>
      <w:r>
        <w:t>make a travel brouchure about London</w:t>
      </w:r>
      <w:r w:rsidR="00F76BE3">
        <w:t xml:space="preserve">. </w:t>
      </w:r>
      <w:r>
        <w:t>The brouchure should be both informativ and have a nice layout.</w:t>
      </w:r>
    </w:p>
    <w:p w14:paraId="719822EF" w14:textId="77777777" w:rsidR="004E2093" w:rsidRDefault="004E2093" w:rsidP="004E2093">
      <w:pPr>
        <w:pStyle w:val="Listeavsnitt"/>
      </w:pPr>
    </w:p>
    <w:p w14:paraId="3FE58627" w14:textId="77777777" w:rsidR="00E8165C" w:rsidRDefault="00E8165C" w:rsidP="00A42DB7"/>
    <w:p w14:paraId="63585FB5" w14:textId="164AB049" w:rsidR="00E8165C" w:rsidRDefault="00D43C36" w:rsidP="00E8165C">
      <w:r>
        <w:rPr>
          <w:i/>
        </w:rPr>
        <w:t>Procedure/</w:t>
      </w:r>
      <w:r w:rsidR="00E8165C" w:rsidRPr="00E8165C">
        <w:rPr>
          <w:i/>
        </w:rPr>
        <w:t>Activities</w:t>
      </w:r>
      <w:r w:rsidR="00E8165C">
        <w:t>:</w:t>
      </w:r>
    </w:p>
    <w:p w14:paraId="37B53BF8" w14:textId="460A65C5" w:rsidR="006858C6" w:rsidRDefault="004E2093" w:rsidP="00A42DB7">
      <w:pPr>
        <w:pStyle w:val="Listeavsnitt"/>
        <w:numPr>
          <w:ilvl w:val="0"/>
          <w:numId w:val="12"/>
        </w:numPr>
      </w:pPr>
      <w:r>
        <w:t>Learn facts about London. Here we use both our text book, and look at different clips from Youtube.</w:t>
      </w:r>
    </w:p>
    <w:p w14:paraId="405633B4" w14:textId="44622B61" w:rsidR="004E2093" w:rsidRDefault="00136F10" w:rsidP="00153D83">
      <w:pPr>
        <w:pStyle w:val="Listeavsnitt"/>
        <w:numPr>
          <w:ilvl w:val="1"/>
          <w:numId w:val="12"/>
        </w:numPr>
      </w:pPr>
      <w:hyperlink r:id="rId8" w:history="1">
        <w:r w:rsidR="00153D83" w:rsidRPr="007E6F15">
          <w:rPr>
            <w:rStyle w:val="Hyperkobling"/>
          </w:rPr>
          <w:t>https://www.youtube.com/watch?v=0F4GDdanQNA</w:t>
        </w:r>
      </w:hyperlink>
    </w:p>
    <w:p w14:paraId="61906501" w14:textId="6CDFD0D2" w:rsidR="00153D83" w:rsidRDefault="00136F10" w:rsidP="00153D83">
      <w:pPr>
        <w:pStyle w:val="Listeavsnitt"/>
        <w:numPr>
          <w:ilvl w:val="1"/>
          <w:numId w:val="12"/>
        </w:numPr>
      </w:pPr>
      <w:hyperlink r:id="rId9" w:history="1">
        <w:r w:rsidR="00153D83" w:rsidRPr="007E6F15">
          <w:rPr>
            <w:rStyle w:val="Hyperkobling"/>
          </w:rPr>
          <w:t>https://www.youtube.com/watch?v=KO0iCQdxatc</w:t>
        </w:r>
      </w:hyperlink>
    </w:p>
    <w:p w14:paraId="726D1430" w14:textId="3ABBF121" w:rsidR="00153D83" w:rsidRDefault="00136F10" w:rsidP="00153D83">
      <w:pPr>
        <w:pStyle w:val="Listeavsnitt"/>
        <w:numPr>
          <w:ilvl w:val="1"/>
          <w:numId w:val="12"/>
        </w:numPr>
      </w:pPr>
      <w:hyperlink r:id="rId10" w:history="1">
        <w:r w:rsidR="00153D83" w:rsidRPr="007E6F15">
          <w:rPr>
            <w:rStyle w:val="Hyperkobling"/>
          </w:rPr>
          <w:t>https://www.youtube.com/watch?v=45ETZ1xvHS0</w:t>
        </w:r>
      </w:hyperlink>
    </w:p>
    <w:p w14:paraId="7D276183" w14:textId="6F6B53FA" w:rsidR="00153D83" w:rsidRDefault="00153D83" w:rsidP="00153D83">
      <w:pPr>
        <w:pStyle w:val="Listeavsnitt"/>
        <w:numPr>
          <w:ilvl w:val="0"/>
          <w:numId w:val="12"/>
        </w:numPr>
      </w:pPr>
      <w:r>
        <w:t>Show the students a printout of a brouchure, so that they can see what it looks like when it is printed. Show the students the different templates they can use to make there own travel brouchure</w:t>
      </w:r>
    </w:p>
    <w:p w14:paraId="4861EA6E" w14:textId="24E78C45" w:rsidR="00153D83" w:rsidRDefault="00136F10" w:rsidP="00153D83">
      <w:pPr>
        <w:pStyle w:val="Listeavsnitt"/>
        <w:numPr>
          <w:ilvl w:val="1"/>
          <w:numId w:val="12"/>
        </w:numPr>
      </w:pPr>
      <w:hyperlink r:id="rId11" w:history="1">
        <w:r w:rsidR="00153D83" w:rsidRPr="007E6F15">
          <w:rPr>
            <w:rStyle w:val="Hyperkobling"/>
          </w:rPr>
          <w:t>https://templates.office.com/nb-no/Brosjyre-for-sm%C3%A5bedrifter-TM03112830</w:t>
        </w:r>
      </w:hyperlink>
    </w:p>
    <w:p w14:paraId="6555DBCD" w14:textId="7F5C009E" w:rsidR="00153D83" w:rsidRDefault="00136F10" w:rsidP="00153D83">
      <w:pPr>
        <w:pStyle w:val="Listeavsnitt"/>
        <w:numPr>
          <w:ilvl w:val="1"/>
          <w:numId w:val="12"/>
        </w:numPr>
      </w:pPr>
      <w:hyperlink r:id="rId12" w:history="1">
        <w:r w:rsidR="00153D83" w:rsidRPr="007E6F15">
          <w:rPr>
            <w:rStyle w:val="Hyperkobling"/>
          </w:rPr>
          <w:t>https://templates.office.com/nb-no/Reisebrosjyre-som-brettes-tre-ganger-bl%C3%A5gr%C3%B8nn-utforming-TM03488179</w:t>
        </w:r>
      </w:hyperlink>
    </w:p>
    <w:p w14:paraId="1BD4D9E3" w14:textId="44989D1E" w:rsidR="00153D83" w:rsidRDefault="00136F10" w:rsidP="00153D83">
      <w:pPr>
        <w:pStyle w:val="Listeavsnitt"/>
        <w:numPr>
          <w:ilvl w:val="1"/>
          <w:numId w:val="12"/>
        </w:numPr>
      </w:pPr>
      <w:hyperlink r:id="rId13" w:history="1">
        <w:r w:rsidR="00153D83" w:rsidRPr="007E6F15">
          <w:rPr>
            <w:rStyle w:val="Hyperkobling"/>
          </w:rPr>
          <w:t>https://templates.office.com/nb-no/Reisebrosjyre-med-tre-bretter-design-i-r%C3%B8dt-gull-og-bl%C3%A5tt-TM03461832</w:t>
        </w:r>
      </w:hyperlink>
    </w:p>
    <w:p w14:paraId="227B404B" w14:textId="43D27F85" w:rsidR="00153D83" w:rsidRDefault="00153D83" w:rsidP="00153D83">
      <w:pPr>
        <w:pStyle w:val="Listeavsnitt"/>
        <w:numPr>
          <w:ilvl w:val="0"/>
          <w:numId w:val="12"/>
        </w:numPr>
      </w:pPr>
      <w:r>
        <w:t xml:space="preserve">The students work individually to make there own travel brouchure. If there </w:t>
      </w:r>
      <w:proofErr w:type="gramStart"/>
      <w:r>
        <w:t>isn’t  enough</w:t>
      </w:r>
      <w:proofErr w:type="gramEnd"/>
      <w:r>
        <w:t xml:space="preserve"> computers, they can work in pairs.</w:t>
      </w:r>
    </w:p>
    <w:p w14:paraId="7D72F784" w14:textId="200394B1" w:rsidR="00153D83" w:rsidRDefault="00153D83" w:rsidP="00153D83">
      <w:pPr>
        <w:pStyle w:val="Listeavsnitt"/>
        <w:numPr>
          <w:ilvl w:val="0"/>
          <w:numId w:val="12"/>
        </w:numPr>
      </w:pPr>
      <w:r>
        <w:t xml:space="preserve">From time to time you can get some of the students to show there progress, and let the other students give constructiv critisim to the </w:t>
      </w:r>
      <w:proofErr w:type="gramStart"/>
      <w:r>
        <w:t>work.</w:t>
      </w:r>
      <w:proofErr w:type="gramEnd"/>
    </w:p>
    <w:p w14:paraId="4D6D45E2" w14:textId="77777777" w:rsidR="00676243" w:rsidRDefault="00676243" w:rsidP="00E8165C"/>
    <w:p w14:paraId="54885CC9" w14:textId="77777777" w:rsidR="00980C98" w:rsidRDefault="00980C98" w:rsidP="00E8165C"/>
    <w:p w14:paraId="741EBD66" w14:textId="77777777" w:rsidR="00676243" w:rsidRDefault="00676243" w:rsidP="00E8165C"/>
    <w:p w14:paraId="68F12885" w14:textId="77777777" w:rsidR="00A42DB7" w:rsidRDefault="00A42DB7" w:rsidP="00E8165C"/>
    <w:p w14:paraId="06AC7134" w14:textId="77777777" w:rsidR="00A42DB7" w:rsidRDefault="00A42DB7" w:rsidP="00E8165C"/>
    <w:p w14:paraId="207F872C" w14:textId="77777777" w:rsidR="00A42DB7" w:rsidRDefault="00A42DB7" w:rsidP="00E8165C"/>
    <w:p w14:paraId="57716E10" w14:textId="77777777" w:rsidR="00A42DB7" w:rsidRDefault="00A42DB7" w:rsidP="00E8165C"/>
    <w:p w14:paraId="359835CD" w14:textId="77777777" w:rsidR="00A42DB7" w:rsidRDefault="00A42DB7" w:rsidP="00E8165C"/>
    <w:p w14:paraId="2B54D915" w14:textId="77777777" w:rsidR="00A42DB7" w:rsidRDefault="00A42DB7" w:rsidP="00E8165C"/>
    <w:p w14:paraId="7118CBC6" w14:textId="77777777" w:rsidR="00A42DB7" w:rsidRDefault="00A42DB7" w:rsidP="00E8165C"/>
    <w:p w14:paraId="167E3116" w14:textId="77777777" w:rsidR="00676243" w:rsidRDefault="00676243" w:rsidP="00E8165C"/>
    <w:p w14:paraId="022DC3A1" w14:textId="77777777" w:rsidR="00676243" w:rsidRDefault="00676243" w:rsidP="00E8165C"/>
    <w:p w14:paraId="463A6A9D" w14:textId="634252D6" w:rsidR="00AA788F" w:rsidRPr="00D43C36" w:rsidRDefault="00D43C36" w:rsidP="00E8165C">
      <w:pPr>
        <w:rPr>
          <w:b/>
          <w:sz w:val="28"/>
          <w:szCs w:val="28"/>
        </w:rPr>
      </w:pPr>
      <w:r w:rsidRPr="00D43C36">
        <w:rPr>
          <w:b/>
          <w:sz w:val="28"/>
          <w:szCs w:val="28"/>
        </w:rPr>
        <w:lastRenderedPageBreak/>
        <w:t>Hand-out material</w:t>
      </w:r>
    </w:p>
    <w:p w14:paraId="54CB6571" w14:textId="28B9CF36" w:rsidR="00676243" w:rsidRDefault="00980C98" w:rsidP="00E8165C">
      <w:pPr>
        <w:rPr>
          <w:noProof/>
          <w:lang w:eastAsia="nb-NO"/>
        </w:rPr>
      </w:pPr>
      <w:r>
        <w:rPr>
          <w:noProof/>
          <w:lang w:eastAsia="nb-NO"/>
        </w:rPr>
        <w:t xml:space="preserve"> (This is the evaluation criterias for both the travel brouchure and a different task, a blogpost)</w:t>
      </w:r>
    </w:p>
    <w:p w14:paraId="71000481" w14:textId="77777777" w:rsidR="00980C98" w:rsidRDefault="00980C98" w:rsidP="00E8165C">
      <w:pPr>
        <w:rPr>
          <w:noProof/>
          <w:lang w:eastAsia="nb-NO"/>
        </w:rPr>
      </w:pPr>
    </w:p>
    <w:p w14:paraId="2464C321" w14:textId="77777777" w:rsidR="00980C98" w:rsidRPr="00563D97" w:rsidRDefault="00980C98" w:rsidP="00980C98">
      <w:pPr>
        <w:rPr>
          <w:rFonts w:ascii="Times New Roman" w:hAnsi="Times New Roman" w:cs="Times New Roman"/>
          <w:b/>
          <w:szCs w:val="32"/>
          <w:u w:val="single"/>
        </w:rPr>
      </w:pPr>
      <w:r>
        <w:rPr>
          <w:rFonts w:ascii="Times New Roman" w:hAnsi="Times New Roman" w:cs="Times New Roman"/>
          <w:b/>
          <w:szCs w:val="32"/>
          <w:u w:val="single"/>
        </w:rPr>
        <w:t>Evaluation criterias blogpost and travel brouchure: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9"/>
        <w:gridCol w:w="2293"/>
        <w:gridCol w:w="2292"/>
        <w:gridCol w:w="2292"/>
      </w:tblGrid>
      <w:tr w:rsidR="00980C98" w:rsidRPr="00563D97" w14:paraId="4DD40EA6" w14:textId="77777777" w:rsidTr="007F0E9A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8B73" w14:textId="77777777" w:rsidR="00980C98" w:rsidRPr="00341586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990B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</w:rPr>
            </w:pPr>
            <w:r w:rsidRPr="00563D97">
              <w:rPr>
                <w:rFonts w:ascii="Times New Roman" w:hAnsi="Times New Roman" w:cs="Times New Roman"/>
                <w:szCs w:val="28"/>
              </w:rPr>
              <w:t>High</w:t>
            </w:r>
            <w:r w:rsidRPr="00DD20A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DD20A4">
              <w:rPr>
                <w:rFonts w:ascii="Times New Roman" w:hAnsi="Times New Roman" w:cs="Times New Roman"/>
                <w:szCs w:val="28"/>
              </w:rPr>
              <w:t>competence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DB71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Medieval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competence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4A7A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563D97">
              <w:rPr>
                <w:rFonts w:ascii="Times New Roman" w:hAnsi="Times New Roman" w:cs="Times New Roman"/>
                <w:szCs w:val="28"/>
              </w:rPr>
              <w:t>Low</w:t>
            </w:r>
            <w:proofErr w:type="spellEnd"/>
            <w:r w:rsidRPr="00563D9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563D97">
              <w:rPr>
                <w:rFonts w:ascii="Times New Roman" w:hAnsi="Times New Roman" w:cs="Times New Roman"/>
                <w:szCs w:val="28"/>
              </w:rPr>
              <w:t>competence</w:t>
            </w:r>
            <w:proofErr w:type="spellEnd"/>
          </w:p>
        </w:tc>
      </w:tr>
      <w:tr w:rsidR="00980C98" w:rsidRPr="00536430" w14:paraId="727C81DC" w14:textId="77777777" w:rsidTr="007F0E9A">
        <w:trPr>
          <w:trHeight w:val="67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2D876" w14:textId="77777777" w:rsidR="00980C98" w:rsidRPr="00563D97" w:rsidRDefault="00980C98" w:rsidP="007F0E9A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563D97">
              <w:rPr>
                <w:rFonts w:ascii="Times New Roman" w:hAnsi="Times New Roman" w:cs="Times New Roman"/>
                <w:b/>
                <w:szCs w:val="28"/>
              </w:rPr>
              <w:t xml:space="preserve">Content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EC2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563D97">
              <w:rPr>
                <w:rFonts w:ascii="Times New Roman" w:hAnsi="Times New Roman" w:cs="Times New Roman"/>
                <w:szCs w:val="28"/>
                <w:lang w:val="en-US"/>
              </w:rPr>
              <w:t>Relevant and clear.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1834CA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Partly relevant and clear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ADFAD5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Not really relevant and clear</w:t>
            </w:r>
          </w:p>
        </w:tc>
      </w:tr>
      <w:tr w:rsidR="00980C98" w:rsidRPr="00536430" w14:paraId="4344E7CA" w14:textId="77777777" w:rsidTr="007F0E9A">
        <w:trPr>
          <w:trHeight w:val="675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ED5E0" w14:textId="77777777" w:rsidR="00980C98" w:rsidRPr="00DD20A4" w:rsidRDefault="00980C98" w:rsidP="007F0E9A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BD14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563D97">
              <w:rPr>
                <w:rFonts w:ascii="Times New Roman" w:hAnsi="Times New Roman" w:cs="Times New Roman"/>
                <w:szCs w:val="28"/>
                <w:lang w:val="en-US"/>
              </w:rPr>
              <w:t>Contains definiti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ons of key words or expressions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14:paraId="7FF585C6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563D97">
              <w:rPr>
                <w:rFonts w:ascii="Times New Roman" w:hAnsi="Times New Roman" w:cs="Times New Roman"/>
                <w:szCs w:val="28"/>
                <w:lang w:val="en-US"/>
              </w:rPr>
              <w:t>Contains partly definiti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ons of key words or expressions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14:paraId="0919F126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563D97">
              <w:rPr>
                <w:rFonts w:ascii="Times New Roman" w:hAnsi="Times New Roman" w:cs="Times New Roman"/>
                <w:szCs w:val="28"/>
                <w:lang w:val="en-US"/>
              </w:rPr>
              <w:t>Does not contain definiti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ons of key words or expressions</w:t>
            </w:r>
          </w:p>
        </w:tc>
      </w:tr>
      <w:tr w:rsidR="00980C98" w:rsidRPr="00536430" w14:paraId="23208AC3" w14:textId="77777777" w:rsidTr="007F0E9A">
        <w:trPr>
          <w:trHeight w:val="675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17EF" w14:textId="77777777" w:rsidR="00980C98" w:rsidRPr="00DD20A4" w:rsidRDefault="00980C98" w:rsidP="007F0E9A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6B6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Is informative and useful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5A9E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563D97">
              <w:rPr>
                <w:rFonts w:ascii="Times New Roman" w:hAnsi="Times New Roman" w:cs="Times New Roman"/>
                <w:szCs w:val="28"/>
                <w:lang w:val="en-US"/>
              </w:rPr>
              <w:t>Is to som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e degree informative and useful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4BD2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 w:rsidRPr="00563D97">
              <w:rPr>
                <w:rFonts w:ascii="Times New Roman" w:hAnsi="Times New Roman" w:cs="Times New Roman"/>
                <w:szCs w:val="28"/>
                <w:lang w:val="en-US"/>
              </w:rPr>
              <w:t xml:space="preserve">Is not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actually informative and useful</w:t>
            </w:r>
          </w:p>
        </w:tc>
      </w:tr>
      <w:tr w:rsidR="00980C98" w:rsidRPr="00536430" w14:paraId="48905582" w14:textId="77777777" w:rsidTr="007F0E9A">
        <w:trPr>
          <w:trHeight w:val="630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781BA7" w14:textId="77777777" w:rsidR="00980C98" w:rsidRPr="00563D97" w:rsidRDefault="00980C98" w:rsidP="007F0E9A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Grammar</w:t>
            </w:r>
            <w:proofErr w:type="spell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B414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The text has good orthography (spelling) and punctuation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E3803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The text has to some extent correct ortpgraphy (spelling) and basic punctiation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8F47" w14:textId="77777777" w:rsidR="00980C98" w:rsidRPr="00DD20A4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The text has many orthographic (spelling) errors and bad punctuation</w:t>
            </w:r>
          </w:p>
        </w:tc>
      </w:tr>
      <w:tr w:rsidR="00980C98" w:rsidRPr="00536430" w14:paraId="65E885DF" w14:textId="77777777" w:rsidTr="007F0E9A">
        <w:trPr>
          <w:trHeight w:val="315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2D3757" w14:textId="77777777" w:rsidR="00980C98" w:rsidRPr="00A8531D" w:rsidRDefault="00980C98" w:rsidP="007F0E9A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E51D" w14:textId="77777777" w:rsidR="00980C98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The text has a varied language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14:paraId="5E526193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The text contains some repetitive language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14:paraId="19762EA7" w14:textId="77777777" w:rsidR="00980C98" w:rsidRPr="00DD20A4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The text has a very repetitive language (No variations)</w:t>
            </w:r>
          </w:p>
        </w:tc>
      </w:tr>
      <w:tr w:rsidR="00980C98" w:rsidRPr="00536430" w14:paraId="09E4BE21" w14:textId="77777777" w:rsidTr="007F0E9A">
        <w:trPr>
          <w:trHeight w:val="315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A79C" w14:textId="77777777" w:rsidR="00980C98" w:rsidRPr="00A8531D" w:rsidRDefault="00980C98" w:rsidP="007F0E9A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F38" w14:textId="77777777" w:rsidR="00980C98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The text is precise and largely grammatically correct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2F20" w14:textId="77777777" w:rsidR="00980C98" w:rsidRPr="00563D97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 xml:space="preserve">The text has some grammatical inaccuaricies 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B8E9" w14:textId="77777777" w:rsidR="00980C98" w:rsidRPr="00DD20A4" w:rsidRDefault="00980C98" w:rsidP="007F0E9A">
            <w:pPr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The text has many grammatical inaccuricies</w:t>
            </w:r>
          </w:p>
        </w:tc>
      </w:tr>
    </w:tbl>
    <w:p w14:paraId="7B4F1851" w14:textId="77777777" w:rsidR="00980C98" w:rsidRPr="004E2093" w:rsidRDefault="00980C98" w:rsidP="00E8165C">
      <w:pPr>
        <w:rPr>
          <w:noProof/>
          <w:lang w:eastAsia="nb-NO"/>
        </w:rPr>
      </w:pPr>
    </w:p>
    <w:sectPr w:rsidR="00980C98" w:rsidRPr="004E2093" w:rsidSect="00C5262E">
      <w:headerReference w:type="default" r:id="rId14"/>
      <w:footerReference w:type="default" r:id="rId15"/>
      <w:pgSz w:w="11910" w:h="16840"/>
      <w:pgMar w:top="1060" w:right="1500" w:bottom="960" w:left="1460" w:header="708" w:footer="7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E1D0" w14:textId="77777777" w:rsidR="00136F10" w:rsidRDefault="00136F10" w:rsidP="0010110F">
      <w:r>
        <w:separator/>
      </w:r>
    </w:p>
  </w:endnote>
  <w:endnote w:type="continuationSeparator" w:id="0">
    <w:p w14:paraId="1851C130" w14:textId="77777777" w:rsidR="00136F10" w:rsidRDefault="00136F10" w:rsidP="0010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825873"/>
      <w:docPartObj>
        <w:docPartGallery w:val="Page Numbers (Bottom of Page)"/>
        <w:docPartUnique/>
      </w:docPartObj>
    </w:sdtPr>
    <w:sdtEndPr/>
    <w:sdtContent>
      <w:p w14:paraId="3D5FA404" w14:textId="14A06C49" w:rsidR="003F77F7" w:rsidRDefault="003F77F7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C34" w:rsidRPr="00144C34">
          <w:rPr>
            <w:noProof/>
            <w:lang w:val="nb-NO"/>
          </w:rPr>
          <w:t>2</w:t>
        </w:r>
        <w:r>
          <w:fldChar w:fldCharType="end"/>
        </w:r>
      </w:p>
    </w:sdtContent>
  </w:sdt>
  <w:p w14:paraId="78C16E55" w14:textId="77777777" w:rsidR="003F77F7" w:rsidRDefault="003F77F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88571" w14:textId="77777777" w:rsidR="00136F10" w:rsidRDefault="00136F10" w:rsidP="0010110F">
      <w:r>
        <w:separator/>
      </w:r>
    </w:p>
  </w:footnote>
  <w:footnote w:type="continuationSeparator" w:id="0">
    <w:p w14:paraId="2B448BB3" w14:textId="77777777" w:rsidR="00136F10" w:rsidRDefault="00136F10" w:rsidP="00101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A037F" w14:textId="3BD3A70A" w:rsidR="009A0AF9" w:rsidRDefault="009A0AF9">
    <w:pPr>
      <w:pStyle w:val="Topptekst"/>
    </w:pPr>
    <w:r>
      <w:rPr>
        <w:noProof/>
        <w:lang w:val="nb-NO" w:eastAsia="nb-NO"/>
      </w:rPr>
      <w:drawing>
        <wp:inline distT="0" distB="0" distL="0" distR="0" wp14:anchorId="5B05A30E" wp14:editId="332CEF9F">
          <wp:extent cx="669996" cy="612000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us-logo-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96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6B74">
      <w:t xml:space="preserve">                                                                                    </w:t>
    </w:r>
    <w:proofErr w:type="gramStart"/>
    <w:r w:rsidR="00A46B74">
      <w:t>Teacher :</w:t>
    </w:r>
    <w:proofErr w:type="gramEnd"/>
    <w:r w:rsidR="00A46B74">
      <w:t xml:space="preserve"> </w:t>
    </w:r>
    <w:r w:rsidR="004E2093">
      <w:t>Siri Enger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322C4C"/>
    <w:multiLevelType w:val="hybridMultilevel"/>
    <w:tmpl w:val="2A4A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0D72"/>
    <w:multiLevelType w:val="hybridMultilevel"/>
    <w:tmpl w:val="03787D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088C"/>
    <w:multiLevelType w:val="hybridMultilevel"/>
    <w:tmpl w:val="0F94FB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4F03"/>
    <w:multiLevelType w:val="hybridMultilevel"/>
    <w:tmpl w:val="FC9EF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4E8"/>
    <w:multiLevelType w:val="hybridMultilevel"/>
    <w:tmpl w:val="2792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380C"/>
    <w:multiLevelType w:val="hybridMultilevel"/>
    <w:tmpl w:val="A8DA1CF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15965"/>
    <w:multiLevelType w:val="hybridMultilevel"/>
    <w:tmpl w:val="14D22F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C48F0"/>
    <w:multiLevelType w:val="hybridMultilevel"/>
    <w:tmpl w:val="30BCFEE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31A6"/>
    <w:multiLevelType w:val="hybridMultilevel"/>
    <w:tmpl w:val="A078A5A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82FEC"/>
    <w:multiLevelType w:val="hybridMultilevel"/>
    <w:tmpl w:val="427E5082"/>
    <w:lvl w:ilvl="0" w:tplc="F628DF4E">
      <w:numFmt w:val="bullet"/>
      <w:lvlText w:val="-"/>
      <w:lvlJc w:val="left"/>
      <w:pPr>
        <w:ind w:left="720" w:hanging="360"/>
      </w:pPr>
      <w:rPr>
        <w:rFonts w:ascii="Cambria" w:eastAsiaTheme="minorEastAsia" w:hAnsi="Cambria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A1D45"/>
    <w:multiLevelType w:val="hybridMultilevel"/>
    <w:tmpl w:val="52D88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37D73"/>
    <w:multiLevelType w:val="hybridMultilevel"/>
    <w:tmpl w:val="E214CFF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5C"/>
    <w:rsid w:val="0010110F"/>
    <w:rsid w:val="00136F10"/>
    <w:rsid w:val="00144C34"/>
    <w:rsid w:val="00150CA3"/>
    <w:rsid w:val="00153D83"/>
    <w:rsid w:val="001A43EE"/>
    <w:rsid w:val="0023531A"/>
    <w:rsid w:val="002A3379"/>
    <w:rsid w:val="0039272D"/>
    <w:rsid w:val="003F77F7"/>
    <w:rsid w:val="004B29B6"/>
    <w:rsid w:val="004E2093"/>
    <w:rsid w:val="0050188A"/>
    <w:rsid w:val="005040F7"/>
    <w:rsid w:val="00567464"/>
    <w:rsid w:val="005A4F3A"/>
    <w:rsid w:val="005F5D4A"/>
    <w:rsid w:val="006177C1"/>
    <w:rsid w:val="006207E2"/>
    <w:rsid w:val="00640906"/>
    <w:rsid w:val="00644D85"/>
    <w:rsid w:val="006521B8"/>
    <w:rsid w:val="00676243"/>
    <w:rsid w:val="006858C6"/>
    <w:rsid w:val="006A492E"/>
    <w:rsid w:val="006A5179"/>
    <w:rsid w:val="00733ECB"/>
    <w:rsid w:val="00776270"/>
    <w:rsid w:val="0082591A"/>
    <w:rsid w:val="008E2D7B"/>
    <w:rsid w:val="00914C61"/>
    <w:rsid w:val="00917C53"/>
    <w:rsid w:val="0092089C"/>
    <w:rsid w:val="00980C98"/>
    <w:rsid w:val="009A0AF9"/>
    <w:rsid w:val="00A401AC"/>
    <w:rsid w:val="00A42DB7"/>
    <w:rsid w:val="00A46B74"/>
    <w:rsid w:val="00AA788F"/>
    <w:rsid w:val="00AB408D"/>
    <w:rsid w:val="00B355CB"/>
    <w:rsid w:val="00B6752E"/>
    <w:rsid w:val="00C5262E"/>
    <w:rsid w:val="00CE45C0"/>
    <w:rsid w:val="00D43C36"/>
    <w:rsid w:val="00E8165C"/>
    <w:rsid w:val="00EF57A2"/>
    <w:rsid w:val="00F16FF4"/>
    <w:rsid w:val="00F7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D916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5A4F3A"/>
    <w:pPr>
      <w:widowControl w:val="0"/>
      <w:ind w:left="122" w:right="162"/>
      <w:outlineLvl w:val="0"/>
    </w:pPr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16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18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8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110F"/>
  </w:style>
  <w:style w:type="paragraph" w:styleId="Bunntekst">
    <w:name w:val="footer"/>
    <w:basedOn w:val="Normal"/>
    <w:link w:val="Bunn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110F"/>
  </w:style>
  <w:style w:type="character" w:customStyle="1" w:styleId="apple-converted-space">
    <w:name w:val="apple-converted-space"/>
    <w:basedOn w:val="Standardskriftforavsnitt"/>
    <w:rsid w:val="00676243"/>
  </w:style>
  <w:style w:type="character" w:customStyle="1" w:styleId="Overskrift1Tegn">
    <w:name w:val="Overskrift 1 Tegn"/>
    <w:basedOn w:val="Standardskriftforavsnitt"/>
    <w:link w:val="Overskrift1"/>
    <w:uiPriority w:val="1"/>
    <w:rsid w:val="005A4F3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A4F3A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A4F3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5A4F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A4F3A"/>
    <w:pPr>
      <w:widowControl w:val="0"/>
      <w:spacing w:before="57"/>
      <w:ind w:left="57"/>
    </w:pPr>
    <w:rPr>
      <w:rFonts w:ascii="Comic Sans MS" w:eastAsia="Comic Sans MS" w:hAnsi="Comic Sans MS" w:cs="Comic Sans MS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6409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80C98"/>
    <w:rPr>
      <w:rFonts w:eastAsia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5A4F3A"/>
    <w:pPr>
      <w:widowControl w:val="0"/>
      <w:ind w:left="122" w:right="162"/>
      <w:outlineLvl w:val="0"/>
    </w:pPr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165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018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18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110F"/>
  </w:style>
  <w:style w:type="paragraph" w:styleId="Bunntekst">
    <w:name w:val="footer"/>
    <w:basedOn w:val="Normal"/>
    <w:link w:val="BunntekstTegn"/>
    <w:uiPriority w:val="99"/>
    <w:unhideWhenUsed/>
    <w:rsid w:val="0010110F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110F"/>
  </w:style>
  <w:style w:type="character" w:customStyle="1" w:styleId="apple-converted-space">
    <w:name w:val="apple-converted-space"/>
    <w:basedOn w:val="Standardskriftforavsnitt"/>
    <w:rsid w:val="00676243"/>
  </w:style>
  <w:style w:type="character" w:customStyle="1" w:styleId="Overskrift1Tegn">
    <w:name w:val="Overskrift 1 Tegn"/>
    <w:basedOn w:val="Standardskriftforavsnitt"/>
    <w:link w:val="Overskrift1"/>
    <w:uiPriority w:val="1"/>
    <w:rsid w:val="005A4F3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A4F3A"/>
    <w:pPr>
      <w:widowControl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A4F3A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5A4F3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A4F3A"/>
    <w:pPr>
      <w:widowControl w:val="0"/>
      <w:spacing w:before="57"/>
      <w:ind w:left="57"/>
    </w:pPr>
    <w:rPr>
      <w:rFonts w:ascii="Comic Sans MS" w:eastAsia="Comic Sans MS" w:hAnsi="Comic Sans MS" w:cs="Comic Sans MS"/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640906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980C98"/>
    <w:rPr>
      <w:rFonts w:eastAsiaTheme="minorHAns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4GDdanQNA" TargetMode="External"/><Relationship Id="rId13" Type="http://schemas.openxmlformats.org/officeDocument/2006/relationships/hyperlink" Target="https://templates.office.com/nb-no/Reisebrosjyre-med-tre-bretter-design-i-r%C3%B8dt-gull-og-bl%C3%A5tt-TM034618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emplates.office.com/nb-no/Reisebrosjyre-som-brettes-tre-ganger-bl%C3%A5gr%C3%B8nn-utforming-TM0348817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emplates.office.com/nb-no/Brosjyre-for-sm%C3%A5bedrifter-TM0311283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45ETZ1xvHS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O0iCQdxatc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VŠĮ "Edukateka"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Jonauskas</dc:creator>
  <cp:lastModifiedBy>Mihaela Nymoen</cp:lastModifiedBy>
  <cp:revision>3</cp:revision>
  <dcterms:created xsi:type="dcterms:W3CDTF">2017-05-03T09:15:00Z</dcterms:created>
  <dcterms:modified xsi:type="dcterms:W3CDTF">2017-05-03T09:16:00Z</dcterms:modified>
</cp:coreProperties>
</file>