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C5" w:rsidRPr="008D2EF4" w:rsidRDefault="006C4AC5" w:rsidP="006C4AC5">
      <w:pPr>
        <w:pBdr>
          <w:top w:val="single" w:sz="6" w:space="0" w:color="CCCCCC"/>
        </w:pBdr>
        <w:shd w:val="clear" w:color="auto" w:fill="F0F0EE"/>
        <w:spacing w:after="0" w:line="600" w:lineRule="atLeast"/>
        <w:outlineLvl w:val="1"/>
        <w:rPr>
          <w:rFonts w:ascii="apercubold" w:eastAsia="Times New Roman" w:hAnsi="apercubold" w:cs="Times New Roman"/>
          <w:color w:val="666666"/>
          <w:sz w:val="40"/>
          <w:szCs w:val="40"/>
          <w:lang w:val="fr-FR" w:eastAsia="el-GR"/>
        </w:rPr>
      </w:pPr>
      <w:proofErr w:type="spellStart"/>
      <w:r>
        <w:rPr>
          <w:rFonts w:ascii="apercubold" w:eastAsia="Times New Roman" w:hAnsi="apercubold" w:cs="Times New Roman"/>
          <w:color w:val="666666"/>
          <w:sz w:val="40"/>
          <w:szCs w:val="40"/>
          <w:lang w:val="fr-FR" w:eastAsia="el-GR"/>
        </w:rPr>
        <w:t>Twinfeuill'ton</w:t>
      </w:r>
      <w:proofErr w:type="spellEnd"/>
      <w:r>
        <w:rPr>
          <w:rFonts w:ascii="apercubold" w:eastAsia="Times New Roman" w:hAnsi="apercubold" w:cs="Times New Roman"/>
          <w:color w:val="666666"/>
          <w:sz w:val="40"/>
          <w:szCs w:val="40"/>
          <w:lang w:val="fr-FR" w:eastAsia="el-GR"/>
        </w:rPr>
        <w:t xml:space="preserve"> </w:t>
      </w:r>
      <w:r w:rsidRPr="008D2EF4">
        <w:rPr>
          <w:rFonts w:ascii="apercubold" w:eastAsia="Times New Roman" w:hAnsi="apercubold" w:cs="Times New Roman"/>
          <w:color w:val="666666"/>
          <w:sz w:val="40"/>
          <w:szCs w:val="40"/>
          <w:lang w:val="fr-FR" w:eastAsia="el-GR"/>
        </w:rPr>
        <w:t>: amours et préjugés de jadis à nos jours</w:t>
      </w:r>
    </w:p>
    <w:p w:rsidR="006C4AC5" w:rsidRPr="008D2EF4" w:rsidRDefault="006C4AC5" w:rsidP="006C4AC5">
      <w:pPr>
        <w:pStyle w:val="3"/>
        <w:shd w:val="clear" w:color="auto" w:fill="FFFFFF"/>
        <w:spacing w:before="90" w:after="90"/>
        <w:jc w:val="center"/>
        <w:rPr>
          <w:rFonts w:ascii="Arial" w:hAnsi="Arial" w:cs="Arial"/>
          <w:color w:val="333333"/>
          <w:sz w:val="29"/>
          <w:szCs w:val="29"/>
          <w:lang w:val="fr-FR"/>
        </w:rPr>
      </w:pPr>
      <w:r w:rsidRPr="008D2EF4">
        <w:rPr>
          <w:rFonts w:ascii="Arial" w:hAnsi="Arial" w:cs="Arial"/>
          <w:color w:val="333333"/>
          <w:sz w:val="29"/>
          <w:szCs w:val="29"/>
          <w:lang w:val="fr-FR"/>
        </w:rPr>
        <w:t>ETAPE 1</w:t>
      </w:r>
      <w:r>
        <w:rPr>
          <w:rFonts w:ascii="Arial" w:hAnsi="Arial" w:cs="Arial"/>
          <w:color w:val="333333"/>
          <w:sz w:val="29"/>
          <w:szCs w:val="29"/>
          <w:lang w:val="fr-FR"/>
        </w:rPr>
        <w:t xml:space="preserve"> : </w:t>
      </w:r>
      <w:r w:rsidRPr="008D2EF4">
        <w:rPr>
          <w:rFonts w:ascii="Arial" w:hAnsi="Arial" w:cs="Arial"/>
          <w:color w:val="333333"/>
          <w:sz w:val="29"/>
          <w:szCs w:val="29"/>
          <w:lang w:val="fr-FR"/>
        </w:rPr>
        <w:t>LECTURE du ROMAN</w:t>
      </w:r>
    </w:p>
    <w:p w:rsidR="006C4AC5" w:rsidRPr="008D2EF4" w:rsidRDefault="006C4AC5" w:rsidP="006C4AC5">
      <w:pPr>
        <w:pStyle w:val="3"/>
        <w:shd w:val="clear" w:color="auto" w:fill="FFFFFF"/>
        <w:spacing w:before="90" w:after="90"/>
        <w:jc w:val="center"/>
        <w:rPr>
          <w:rFonts w:ascii="Arial" w:hAnsi="Arial" w:cs="Arial"/>
          <w:color w:val="333333"/>
          <w:sz w:val="29"/>
          <w:szCs w:val="29"/>
          <w:lang w:val="fr-FR"/>
        </w:rPr>
      </w:pPr>
      <w:r>
        <w:rPr>
          <w:rFonts w:ascii="Arial" w:hAnsi="Arial" w:cs="Arial"/>
          <w:color w:val="333333"/>
          <w:sz w:val="29"/>
          <w:szCs w:val="29"/>
        </w:rPr>
        <w:t>ΙΙΙ</w:t>
      </w:r>
      <w:r w:rsidRPr="008D2EF4">
        <w:rPr>
          <w:rFonts w:ascii="Arial" w:hAnsi="Arial" w:cs="Arial"/>
          <w:color w:val="333333"/>
          <w:sz w:val="29"/>
          <w:szCs w:val="29"/>
          <w:lang w:val="fr-FR"/>
        </w:rPr>
        <w:t xml:space="preserve">. </w:t>
      </w:r>
      <w:proofErr w:type="spellStart"/>
      <w:r w:rsidRPr="008D2EF4">
        <w:rPr>
          <w:rFonts w:ascii="Arial" w:hAnsi="Arial" w:cs="Arial"/>
          <w:color w:val="333333"/>
          <w:sz w:val="29"/>
          <w:szCs w:val="29"/>
          <w:lang w:val="fr-FR"/>
        </w:rPr>
        <w:t>Aucassin</w:t>
      </w:r>
      <w:proofErr w:type="spellEnd"/>
      <w:r w:rsidRPr="008D2EF4">
        <w:rPr>
          <w:rFonts w:ascii="Arial" w:hAnsi="Arial" w:cs="Arial"/>
          <w:color w:val="333333"/>
          <w:sz w:val="29"/>
          <w:szCs w:val="29"/>
          <w:lang w:val="fr-FR"/>
        </w:rPr>
        <w:t xml:space="preserve">, amoureux de </w:t>
      </w:r>
      <w:proofErr w:type="spellStart"/>
      <w:r w:rsidRPr="008D2EF4">
        <w:rPr>
          <w:rFonts w:ascii="Arial" w:hAnsi="Arial" w:cs="Arial"/>
          <w:color w:val="333333"/>
          <w:sz w:val="29"/>
          <w:szCs w:val="29"/>
          <w:lang w:val="fr-FR"/>
        </w:rPr>
        <w:t>Nicolette</w:t>
      </w:r>
      <w:proofErr w:type="spellEnd"/>
    </w:p>
    <w:p w:rsidR="006C4AC5" w:rsidRDefault="006C4AC5" w:rsidP="006C4AC5">
      <w:pPr>
        <w:rPr>
          <w:szCs w:val="28"/>
          <w:lang w:val="fr-FR"/>
        </w:rPr>
      </w:pPr>
      <w:hyperlink r:id="rId7" w:history="1">
        <w:r w:rsidRPr="008D2EF4">
          <w:rPr>
            <w:rStyle w:val="-"/>
            <w:szCs w:val="28"/>
            <w:lang w:val="fr-FR"/>
          </w:rPr>
          <w:t>https://twinspace.etwinning.net/72583/pages/page/446223</w:t>
        </w:r>
      </w:hyperlink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23 novembre 2018</w:t>
      </w:r>
    </w:p>
    <w:p w:rsidR="006C4AC5" w:rsidRDefault="00C35015" w:rsidP="006C4AC5">
      <w:pPr>
        <w:rPr>
          <w:szCs w:val="28"/>
          <w:lang w:val="fr-FR"/>
        </w:rPr>
      </w:pPr>
      <w:r>
        <w:rPr>
          <w:noProof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2263140" cy="2762250"/>
            <wp:effectExtent l="19050" t="0" r="3810" b="0"/>
            <wp:wrapTight wrapText="bothSides">
              <wp:wrapPolygon edited="0">
                <wp:start x="-182" y="0"/>
                <wp:lineTo x="-182" y="21451"/>
                <wp:lineTo x="21636" y="21451"/>
                <wp:lineTo x="21636" y="0"/>
                <wp:lineTo x="-182" y="0"/>
              </wp:wrapPolygon>
            </wp:wrapTight>
            <wp:docPr id="2" name="Εικόνα 2" descr="C:\Users\Ελένη Σταυροπούλου\Documents\etwinningTwinfeuill ton\etape 1\lecture roman\texte adapte\mallette refus\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λένη Σταυροπούλου\Documents\etwinningTwinfeuill ton\etape 1\lecture roman\texte adapte\mallette refus\9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AC5">
        <w:rPr>
          <w:szCs w:val="28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7.55pt;height:24.3pt">
            <v:shadow color="#868686"/>
            <v:textpath style="font-family:&quot;Arial Black&quot;;font-size:18pt;v-text-kern:t" trim="t" fitpath="t" string="ACTIVITÉS"/>
          </v:shape>
        </w:pict>
      </w:r>
    </w:p>
    <w:p w:rsidR="006C4AC5" w:rsidRDefault="006C4AC5" w:rsidP="000B23D6">
      <w:pPr>
        <w:pStyle w:val="a6"/>
        <w:numPr>
          <w:ilvl w:val="0"/>
          <w:numId w:val="1"/>
        </w:numPr>
        <w:spacing w:line="360" w:lineRule="auto"/>
        <w:rPr>
          <w:szCs w:val="28"/>
          <w:lang w:val="fr-FR"/>
        </w:rPr>
      </w:pPr>
      <w:r w:rsidRPr="006C4AC5">
        <w:rPr>
          <w:b/>
          <w:sz w:val="28"/>
          <w:szCs w:val="28"/>
          <w:lang w:val="fr-FR"/>
        </w:rPr>
        <w:t>Décrivez l’illustration</w:t>
      </w:r>
      <w:r w:rsidR="009F74D6">
        <w:rPr>
          <w:b/>
          <w:sz w:val="28"/>
          <w:szCs w:val="28"/>
          <w:lang w:val="fr-FR"/>
        </w:rPr>
        <w:t xml:space="preserve"> </w:t>
      </w:r>
      <w:r w:rsidRPr="006C4AC5">
        <w:rPr>
          <w:b/>
          <w:sz w:val="28"/>
          <w:szCs w:val="28"/>
          <w:lang w:val="fr-FR"/>
        </w:rPr>
        <w:t>:</w:t>
      </w:r>
      <w:r w:rsidRPr="006C4AC5"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</w:p>
    <w:p w:rsidR="00C35015" w:rsidRPr="000B23D6" w:rsidRDefault="00C3501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Il y a combien de personnages ?   …</w:t>
      </w:r>
      <w:r w:rsidR="000B23D6">
        <w:rPr>
          <w:sz w:val="28"/>
          <w:szCs w:val="28"/>
          <w:lang w:val="fr-FR"/>
        </w:rPr>
        <w:t>…</w:t>
      </w:r>
      <w:r w:rsidRPr="000B23D6">
        <w:rPr>
          <w:sz w:val="28"/>
          <w:szCs w:val="28"/>
          <w:lang w:val="fr-FR"/>
        </w:rPr>
        <w:t>…………………</w:t>
      </w:r>
      <w:r w:rsidR="000B23D6">
        <w:rPr>
          <w:sz w:val="28"/>
          <w:szCs w:val="28"/>
          <w:lang w:val="fr-FR"/>
        </w:rPr>
        <w:t>….</w:t>
      </w:r>
    </w:p>
    <w:p w:rsidR="00C35015" w:rsidRPr="000B23D6" w:rsidRDefault="00C3501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Ils sont ensemble ? ………………</w:t>
      </w:r>
      <w:r w:rsidR="000B23D6">
        <w:rPr>
          <w:sz w:val="28"/>
          <w:szCs w:val="28"/>
          <w:lang w:val="fr-FR"/>
        </w:rPr>
        <w:t>…………………………..</w:t>
      </w:r>
      <w:r w:rsidRPr="000B23D6">
        <w:rPr>
          <w:sz w:val="28"/>
          <w:szCs w:val="28"/>
          <w:lang w:val="fr-FR"/>
        </w:rPr>
        <w:t>….</w:t>
      </w:r>
      <w:r w:rsidR="000B23D6">
        <w:rPr>
          <w:sz w:val="28"/>
          <w:szCs w:val="28"/>
          <w:lang w:val="fr-FR"/>
        </w:rPr>
        <w:t>.</w:t>
      </w:r>
    </w:p>
    <w:p w:rsidR="006C4AC5" w:rsidRPr="000B23D6" w:rsidRDefault="006C4AC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Qui est</w:t>
      </w:r>
      <w:r w:rsidR="00C35015" w:rsidRPr="000B23D6">
        <w:rPr>
          <w:sz w:val="28"/>
          <w:szCs w:val="28"/>
          <w:lang w:val="fr-FR"/>
        </w:rPr>
        <w:t xml:space="preserve"> sur le trône </w:t>
      </w:r>
      <w:r w:rsidRPr="000B23D6">
        <w:rPr>
          <w:sz w:val="28"/>
          <w:szCs w:val="28"/>
          <w:lang w:val="fr-FR"/>
        </w:rPr>
        <w:t>? ………………………………………</w:t>
      </w:r>
      <w:r w:rsidR="000B23D6">
        <w:rPr>
          <w:sz w:val="28"/>
          <w:szCs w:val="28"/>
          <w:lang w:val="fr-FR"/>
        </w:rPr>
        <w:t>……</w:t>
      </w:r>
      <w:r w:rsidRPr="000B23D6">
        <w:rPr>
          <w:sz w:val="28"/>
          <w:szCs w:val="28"/>
          <w:lang w:val="fr-FR"/>
        </w:rPr>
        <w:tab/>
      </w:r>
      <w:r w:rsidR="000B23D6">
        <w:rPr>
          <w:sz w:val="28"/>
          <w:szCs w:val="28"/>
          <w:lang w:val="fr-FR"/>
        </w:rPr>
        <w:t>.</w:t>
      </w:r>
    </w:p>
    <w:p w:rsidR="006C4AC5" w:rsidRPr="000B23D6" w:rsidRDefault="006C4AC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On est où ? …………………………………………………………</w:t>
      </w:r>
      <w:r w:rsidR="000B23D6">
        <w:rPr>
          <w:sz w:val="28"/>
          <w:szCs w:val="28"/>
          <w:lang w:val="fr-FR"/>
        </w:rPr>
        <w:t>..</w:t>
      </w:r>
    </w:p>
    <w:p w:rsidR="006C4AC5" w:rsidRPr="000B23D6" w:rsidRDefault="006C4AC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Qu’est-ce qu’on fait ?........................................</w:t>
      </w:r>
      <w:r w:rsidR="00C35015" w:rsidRPr="000B23D6">
        <w:rPr>
          <w:sz w:val="28"/>
          <w:szCs w:val="28"/>
          <w:lang w:val="fr-FR"/>
        </w:rPr>
        <w:t>....</w:t>
      </w:r>
      <w:r w:rsidR="000B23D6">
        <w:rPr>
          <w:sz w:val="28"/>
          <w:szCs w:val="28"/>
          <w:lang w:val="fr-FR"/>
        </w:rPr>
        <w:t>...</w:t>
      </w:r>
      <w:r w:rsidR="00C35015" w:rsidRPr="000B23D6">
        <w:rPr>
          <w:sz w:val="28"/>
          <w:szCs w:val="28"/>
          <w:lang w:val="fr-FR"/>
        </w:rPr>
        <w:t>..</w:t>
      </w:r>
    </w:p>
    <w:p w:rsidR="00C35015" w:rsidRPr="000B23D6" w:rsidRDefault="006C4AC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Pourquoi ? Parce que ……………………………………………</w:t>
      </w:r>
      <w:r w:rsidR="000B23D6">
        <w:rPr>
          <w:sz w:val="28"/>
          <w:szCs w:val="28"/>
          <w:lang w:val="fr-FR"/>
        </w:rPr>
        <w:t>..</w:t>
      </w:r>
    </w:p>
    <w:p w:rsidR="00B81BFE" w:rsidRPr="000B23D6" w:rsidRDefault="006C4AC5" w:rsidP="000B23D6">
      <w:pPr>
        <w:pStyle w:val="a6"/>
        <w:spacing w:before="240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>Quand ? ……………………………………………</w:t>
      </w:r>
      <w:r w:rsidR="000B23D6">
        <w:rPr>
          <w:sz w:val="28"/>
          <w:szCs w:val="28"/>
          <w:lang w:val="fr-FR"/>
        </w:rPr>
        <w:t>……………………..</w:t>
      </w:r>
    </w:p>
    <w:p w:rsidR="006C4AC5" w:rsidRDefault="006C4AC5" w:rsidP="006C4AC5">
      <w:pPr>
        <w:pStyle w:val="a6"/>
        <w:spacing w:before="240" w:line="360" w:lineRule="auto"/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ab/>
      </w:r>
    </w:p>
    <w:p w:rsidR="000B23D6" w:rsidRPr="000B23D6" w:rsidRDefault="000B23D6" w:rsidP="006C4AC5">
      <w:pPr>
        <w:pStyle w:val="a6"/>
        <w:spacing w:before="240" w:line="360" w:lineRule="auto"/>
        <w:rPr>
          <w:sz w:val="28"/>
          <w:szCs w:val="28"/>
          <w:lang w:val="fr-FR"/>
        </w:rPr>
      </w:pPr>
    </w:p>
    <w:p w:rsidR="00E67916" w:rsidRDefault="00E67916" w:rsidP="00E67916">
      <w:pPr>
        <w:pStyle w:val="a6"/>
        <w:numPr>
          <w:ilvl w:val="0"/>
          <w:numId w:val="1"/>
        </w:num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Lisez le texte d’</w:t>
      </w:r>
      <w:proofErr w:type="spellStart"/>
      <w:r w:rsidR="00384AC6" w:rsidRPr="00384AC6">
        <w:rPr>
          <w:b/>
          <w:i/>
          <w:sz w:val="28"/>
          <w:szCs w:val="28"/>
          <w:lang w:val="fr-FR"/>
        </w:rPr>
        <w:t>Aucassin</w:t>
      </w:r>
      <w:proofErr w:type="spellEnd"/>
      <w:r w:rsidR="00384AC6">
        <w:rPr>
          <w:b/>
          <w:sz w:val="28"/>
          <w:szCs w:val="28"/>
          <w:lang w:val="fr-FR"/>
        </w:rPr>
        <w:t xml:space="preserve"> </w:t>
      </w:r>
      <w:r w:rsidR="00384AC6" w:rsidRPr="00384AC6">
        <w:rPr>
          <w:b/>
          <w:i/>
          <w:sz w:val="28"/>
          <w:szCs w:val="28"/>
          <w:lang w:val="fr-FR"/>
        </w:rPr>
        <w:t xml:space="preserve">et </w:t>
      </w:r>
      <w:proofErr w:type="spellStart"/>
      <w:r w:rsidR="00384AC6" w:rsidRPr="00384AC6">
        <w:rPr>
          <w:b/>
          <w:i/>
          <w:sz w:val="28"/>
          <w:szCs w:val="28"/>
          <w:lang w:val="fr-FR"/>
        </w:rPr>
        <w:t>Nicolet</w:t>
      </w:r>
      <w:r w:rsidRPr="00384AC6">
        <w:rPr>
          <w:b/>
          <w:i/>
          <w:sz w:val="28"/>
          <w:szCs w:val="28"/>
          <w:lang w:val="fr-FR"/>
        </w:rPr>
        <w:t>te</w:t>
      </w:r>
      <w:proofErr w:type="spellEnd"/>
      <w:r>
        <w:rPr>
          <w:b/>
          <w:sz w:val="28"/>
          <w:szCs w:val="28"/>
          <w:lang w:val="fr-FR"/>
        </w:rPr>
        <w:t xml:space="preserve"> et </w:t>
      </w:r>
      <w:r w:rsidR="00384AC6">
        <w:rPr>
          <w:b/>
          <w:sz w:val="28"/>
          <w:szCs w:val="28"/>
          <w:lang w:val="fr-FR"/>
        </w:rPr>
        <w:t>répondez</w:t>
      </w:r>
      <w:r>
        <w:rPr>
          <w:b/>
          <w:sz w:val="28"/>
          <w:szCs w:val="28"/>
          <w:lang w:val="fr-FR"/>
        </w:rPr>
        <w:t xml:space="preserve"> aux questions</w:t>
      </w:r>
      <w:r w:rsidR="00384AC6">
        <w:rPr>
          <w:b/>
          <w:sz w:val="28"/>
          <w:szCs w:val="28"/>
          <w:lang w:val="fr-FR"/>
        </w:rPr>
        <w:t> :</w:t>
      </w:r>
    </w:p>
    <w:p w:rsidR="006C4AC5" w:rsidRDefault="00E67916" w:rsidP="00E67916">
      <w:pPr>
        <w:pStyle w:val="a6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E67916">
        <w:rPr>
          <w:b/>
          <w:sz w:val="28"/>
          <w:szCs w:val="28"/>
          <w:lang w:val="fr-FR"/>
        </w:rPr>
        <w:t>Qui suis-je ? </w:t>
      </w:r>
    </w:p>
    <w:p w:rsidR="000B23D6" w:rsidRPr="00E67916" w:rsidRDefault="000B23D6" w:rsidP="000B23D6">
      <w:pPr>
        <w:pStyle w:val="a6"/>
        <w:rPr>
          <w:b/>
          <w:sz w:val="28"/>
          <w:szCs w:val="28"/>
          <w:lang w:val="fr-FR"/>
        </w:rPr>
      </w:pPr>
    </w:p>
    <w:p w:rsidR="00E67916" w:rsidRDefault="00E67916" w:rsidP="00E67916">
      <w:pPr>
        <w:pStyle w:val="a6"/>
        <w:numPr>
          <w:ilvl w:val="0"/>
          <w:numId w:val="4"/>
        </w:numPr>
        <w:rPr>
          <w:sz w:val="24"/>
          <w:szCs w:val="24"/>
          <w:lang w:val="fr-FR"/>
        </w:rPr>
      </w:pPr>
      <w:r w:rsidRPr="00E67916">
        <w:rPr>
          <w:sz w:val="24"/>
          <w:szCs w:val="24"/>
          <w:lang w:val="fr-FR"/>
        </w:rPr>
        <w:t>Je suis un vieux comte. Je ne suis pas d’accord avec les amours de mon fils.</w:t>
      </w:r>
      <w:r>
        <w:rPr>
          <w:sz w:val="24"/>
          <w:szCs w:val="24"/>
          <w:lang w:val="fr-FR"/>
        </w:rPr>
        <w:t xml:space="preserve"> </w:t>
      </w:r>
    </w:p>
    <w:p w:rsidR="00E67916" w:rsidRPr="00E67916" w:rsidRDefault="00E67916" w:rsidP="00E67916">
      <w:pPr>
        <w:ind w:left="360"/>
        <w:rPr>
          <w:sz w:val="24"/>
          <w:szCs w:val="24"/>
          <w:lang w:val="fr-FR"/>
        </w:rPr>
      </w:pPr>
      <w:r w:rsidRPr="00E67916">
        <w:rPr>
          <w:b/>
          <w:sz w:val="24"/>
          <w:szCs w:val="24"/>
          <w:lang w:val="fr-FR"/>
        </w:rPr>
        <w:t>Je suis</w:t>
      </w:r>
      <w:r w:rsidRPr="00E67916">
        <w:rPr>
          <w:sz w:val="24"/>
          <w:szCs w:val="24"/>
          <w:lang w:val="fr-FR"/>
        </w:rPr>
        <w:t xml:space="preserve"> ………………………</w:t>
      </w:r>
      <w:r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C31AE" w:rsidRPr="00384AC6" w:rsidRDefault="00E67916" w:rsidP="00E67916">
      <w:pPr>
        <w:pStyle w:val="a6"/>
        <w:numPr>
          <w:ilvl w:val="0"/>
          <w:numId w:val="4"/>
        </w:numPr>
        <w:rPr>
          <w:lang w:val="fr-FR"/>
        </w:rPr>
      </w:pPr>
      <w:r w:rsidRPr="00E67916">
        <w:rPr>
          <w:sz w:val="24"/>
          <w:szCs w:val="24"/>
          <w:lang w:val="fr-FR"/>
        </w:rPr>
        <w:t xml:space="preserve">Je suis une jeune fille </w:t>
      </w:r>
      <w:r w:rsidR="00384AC6" w:rsidRPr="00E67916">
        <w:rPr>
          <w:sz w:val="24"/>
          <w:szCs w:val="24"/>
          <w:lang w:val="fr-FR"/>
        </w:rPr>
        <w:t>étrangère</w:t>
      </w:r>
      <w:r w:rsidRPr="00E67916">
        <w:rPr>
          <w:sz w:val="24"/>
          <w:szCs w:val="24"/>
          <w:lang w:val="fr-FR"/>
        </w:rPr>
        <w:t xml:space="preserve">. Je suis esclave sarrasine. </w:t>
      </w:r>
    </w:p>
    <w:p w:rsidR="00384AC6" w:rsidRPr="00384AC6" w:rsidRDefault="00384AC6" w:rsidP="00384AC6">
      <w:pPr>
        <w:ind w:left="360"/>
        <w:rPr>
          <w:sz w:val="24"/>
          <w:szCs w:val="24"/>
          <w:lang w:val="fr-FR"/>
        </w:rPr>
      </w:pPr>
      <w:r w:rsidRPr="00384AC6">
        <w:rPr>
          <w:b/>
          <w:sz w:val="24"/>
          <w:szCs w:val="24"/>
          <w:lang w:val="fr-FR"/>
        </w:rPr>
        <w:t>Je suis</w:t>
      </w:r>
      <w:r w:rsidRPr="00384AC6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……………………………………………………………………………………………………………………………………………………..</w:t>
      </w:r>
    </w:p>
    <w:p w:rsidR="00E67916" w:rsidRDefault="00E67916" w:rsidP="00E67916">
      <w:pPr>
        <w:pStyle w:val="a6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suis </w:t>
      </w:r>
      <w:r w:rsidR="00384AC6">
        <w:rPr>
          <w:sz w:val="24"/>
          <w:szCs w:val="24"/>
          <w:lang w:val="fr-FR"/>
        </w:rPr>
        <w:t xml:space="preserve">en colère. </w:t>
      </w:r>
      <w:r>
        <w:rPr>
          <w:sz w:val="24"/>
          <w:szCs w:val="24"/>
          <w:lang w:val="fr-FR"/>
        </w:rPr>
        <w:t xml:space="preserve"> Mon fils est fou, il veut se marier avec une pauvre captive </w:t>
      </w:r>
      <w:r w:rsidRPr="00384AC6">
        <w:rPr>
          <w:sz w:val="24"/>
          <w:szCs w:val="24"/>
          <w:lang w:val="fr-FR"/>
        </w:rPr>
        <w:t>rachetée aux Sarrasins</w:t>
      </w:r>
      <w:r w:rsidR="00384AC6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</w:p>
    <w:p w:rsidR="00384AC6" w:rsidRPr="00384AC6" w:rsidRDefault="00384AC6" w:rsidP="00384AC6">
      <w:pPr>
        <w:ind w:left="360"/>
        <w:rPr>
          <w:sz w:val="24"/>
          <w:szCs w:val="24"/>
          <w:lang w:val="fr-FR"/>
        </w:rPr>
      </w:pPr>
      <w:r w:rsidRPr="00384AC6">
        <w:rPr>
          <w:b/>
          <w:sz w:val="24"/>
          <w:szCs w:val="24"/>
          <w:lang w:val="fr-FR"/>
        </w:rPr>
        <w:t>Je suis</w:t>
      </w:r>
      <w:r w:rsidRPr="00384AC6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……………………………………………………………………………………………………………………………………………………..</w:t>
      </w:r>
    </w:p>
    <w:p w:rsidR="00384AC6" w:rsidRDefault="00384AC6" w:rsidP="00E67916">
      <w:pPr>
        <w:pStyle w:val="a6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suis le vicomte de la ville. </w:t>
      </w:r>
      <w:proofErr w:type="spellStart"/>
      <w:r>
        <w:rPr>
          <w:sz w:val="24"/>
          <w:szCs w:val="24"/>
          <w:lang w:val="fr-FR"/>
        </w:rPr>
        <w:t>Nicolette</w:t>
      </w:r>
      <w:proofErr w:type="spellEnd"/>
      <w:r>
        <w:rPr>
          <w:sz w:val="24"/>
          <w:szCs w:val="24"/>
          <w:lang w:val="fr-FR"/>
        </w:rPr>
        <w:t>, c’est ma filleule.</w:t>
      </w:r>
    </w:p>
    <w:p w:rsidR="00384AC6" w:rsidRPr="00384AC6" w:rsidRDefault="00384AC6" w:rsidP="00384AC6">
      <w:pPr>
        <w:ind w:left="360"/>
        <w:rPr>
          <w:sz w:val="24"/>
          <w:szCs w:val="24"/>
          <w:lang w:val="fr-FR"/>
        </w:rPr>
      </w:pPr>
      <w:r w:rsidRPr="00384AC6">
        <w:rPr>
          <w:b/>
          <w:sz w:val="24"/>
          <w:szCs w:val="24"/>
          <w:lang w:val="fr-FR"/>
        </w:rPr>
        <w:t>Je suis</w:t>
      </w:r>
      <w:r w:rsidRPr="00384AC6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……………………………………………………………………………………………………………………………………………………..</w:t>
      </w:r>
    </w:p>
    <w:p w:rsidR="00384AC6" w:rsidRDefault="00384AC6" w:rsidP="00E67916">
      <w:pPr>
        <w:pStyle w:val="a6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suis un jeune garçon, fils du comte de Beaucaire et amoureux de </w:t>
      </w:r>
      <w:proofErr w:type="spellStart"/>
      <w:r>
        <w:rPr>
          <w:sz w:val="24"/>
          <w:szCs w:val="24"/>
          <w:lang w:val="fr-FR"/>
        </w:rPr>
        <w:t>Nicolette</w:t>
      </w:r>
      <w:proofErr w:type="spellEnd"/>
      <w:r>
        <w:rPr>
          <w:sz w:val="24"/>
          <w:szCs w:val="24"/>
          <w:lang w:val="fr-FR"/>
        </w:rPr>
        <w:t>, ma douce amie.</w:t>
      </w:r>
    </w:p>
    <w:p w:rsidR="00384AC6" w:rsidRDefault="00384AC6" w:rsidP="00384AC6">
      <w:pPr>
        <w:ind w:left="360"/>
        <w:rPr>
          <w:sz w:val="24"/>
          <w:szCs w:val="24"/>
          <w:lang w:val="fr-FR"/>
        </w:rPr>
      </w:pPr>
      <w:r w:rsidRPr="00384AC6">
        <w:rPr>
          <w:b/>
          <w:sz w:val="24"/>
          <w:szCs w:val="24"/>
          <w:lang w:val="fr-FR"/>
        </w:rPr>
        <w:t>Je suis</w:t>
      </w:r>
      <w:r w:rsidRPr="00384AC6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……………………………………………………………………………………………………………………………………………………..</w:t>
      </w:r>
    </w:p>
    <w:p w:rsidR="000B23D6" w:rsidRDefault="000B23D6" w:rsidP="00384AC6">
      <w:pPr>
        <w:ind w:left="360"/>
        <w:rPr>
          <w:sz w:val="24"/>
          <w:szCs w:val="24"/>
          <w:lang w:val="fr-FR"/>
        </w:rPr>
      </w:pPr>
    </w:p>
    <w:p w:rsidR="000B23D6" w:rsidRPr="00384AC6" w:rsidRDefault="000B23D6" w:rsidP="00384AC6">
      <w:pPr>
        <w:ind w:left="360"/>
        <w:rPr>
          <w:sz w:val="24"/>
          <w:szCs w:val="24"/>
          <w:lang w:val="fr-FR"/>
        </w:rPr>
      </w:pPr>
    </w:p>
    <w:p w:rsidR="00384AC6" w:rsidRPr="00B81BFE" w:rsidRDefault="00B81BFE" w:rsidP="00B81BFE">
      <w:pPr>
        <w:pStyle w:val="a6"/>
        <w:numPr>
          <w:ilvl w:val="0"/>
          <w:numId w:val="1"/>
        </w:numPr>
        <w:spacing w:line="480" w:lineRule="auto"/>
        <w:rPr>
          <w:b/>
          <w:sz w:val="28"/>
          <w:szCs w:val="28"/>
          <w:lang w:val="fr-FR"/>
        </w:rPr>
      </w:pPr>
      <w:r w:rsidRPr="00B81BFE">
        <w:rPr>
          <w:b/>
          <w:sz w:val="28"/>
          <w:szCs w:val="28"/>
          <w:lang w:val="fr-FR"/>
        </w:rPr>
        <w:lastRenderedPageBreak/>
        <w:t>Cochez la bonne réponse :</w:t>
      </w:r>
    </w:p>
    <w:p w:rsidR="00B81BFE" w:rsidRPr="00B81BFE" w:rsidRDefault="00B81BFE" w:rsidP="00B81BFE">
      <w:pPr>
        <w:pStyle w:val="a6"/>
        <w:numPr>
          <w:ilvl w:val="0"/>
          <w:numId w:val="5"/>
        </w:numPr>
        <w:rPr>
          <w:sz w:val="24"/>
          <w:szCs w:val="24"/>
          <w:lang w:val="fr-FR"/>
        </w:rPr>
      </w:pPr>
      <w:proofErr w:type="spellStart"/>
      <w:r w:rsidRPr="00B81BFE">
        <w:rPr>
          <w:sz w:val="24"/>
          <w:szCs w:val="24"/>
          <w:lang w:val="fr-FR"/>
        </w:rPr>
        <w:t>Aucassin</w:t>
      </w:r>
      <w:proofErr w:type="spellEnd"/>
      <w:r w:rsidRPr="00B81BFE">
        <w:rPr>
          <w:sz w:val="24"/>
          <w:szCs w:val="24"/>
          <w:lang w:val="fr-FR"/>
        </w:rPr>
        <w:t xml:space="preserve"> refuse de prendre les armes et de défendre sa terre parce que</w:t>
      </w:r>
      <w:r w:rsidR="000B23D6">
        <w:rPr>
          <w:sz w:val="24"/>
          <w:szCs w:val="24"/>
          <w:lang w:val="fr-FR"/>
        </w:rPr>
        <w:t xml:space="preserve"> …</w:t>
      </w:r>
    </w:p>
    <w:p w:rsidR="00B81BFE" w:rsidRDefault="00B81BFE" w:rsidP="00384AC6">
      <w:pPr>
        <w:ind w:left="360"/>
        <w:rPr>
          <w:sz w:val="24"/>
          <w:szCs w:val="24"/>
          <w:lang w:val="fr-FR"/>
        </w:rPr>
      </w:pPr>
      <w:r w:rsidRPr="00B81BFE">
        <w:rPr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il</w:t>
      </w:r>
      <w:proofErr w:type="gramEnd"/>
      <w:r>
        <w:rPr>
          <w:sz w:val="24"/>
          <w:szCs w:val="24"/>
          <w:lang w:val="fr-FR"/>
        </w:rPr>
        <w:t xml:space="preserve"> est malade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B81BFE">
        <w:rPr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</w:t>
      </w:r>
      <w:r>
        <w:rPr>
          <w:sz w:val="24"/>
          <w:szCs w:val="24"/>
          <w:lang w:val="fr-FR"/>
        </w:rPr>
        <w:t>il a peur</w:t>
      </w:r>
      <w:r>
        <w:rPr>
          <w:sz w:val="24"/>
          <w:szCs w:val="24"/>
          <w:lang w:val="fr-FR"/>
        </w:rPr>
        <w:tab/>
      </w:r>
      <w:r w:rsidRPr="00B81BFE">
        <w:rPr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</w:t>
      </w:r>
      <w:r>
        <w:rPr>
          <w:sz w:val="24"/>
          <w:szCs w:val="24"/>
          <w:lang w:val="fr-FR"/>
        </w:rPr>
        <w:t>son père empêche son mariage</w:t>
      </w:r>
    </w:p>
    <w:p w:rsidR="00B81BFE" w:rsidRDefault="00B81BFE" w:rsidP="00384AC6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 Le comte de Beaucaire s’oppose aux projets de son fils </w:t>
      </w:r>
      <w:r w:rsidR="000B23D6">
        <w:rPr>
          <w:sz w:val="24"/>
          <w:szCs w:val="24"/>
          <w:lang w:val="fr-FR"/>
        </w:rPr>
        <w:t>…</w:t>
      </w:r>
    </w:p>
    <w:p w:rsidR="00B81BFE" w:rsidRDefault="00B81BFE" w:rsidP="00384AC6">
      <w:pPr>
        <w:ind w:left="360"/>
        <w:rPr>
          <w:sz w:val="24"/>
          <w:szCs w:val="24"/>
          <w:lang w:val="fr-FR"/>
        </w:rPr>
      </w:pPr>
      <w:r w:rsidRPr="00B81BFE">
        <w:rPr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par</w:t>
      </w:r>
      <w:proofErr w:type="gramEnd"/>
      <w:r>
        <w:rPr>
          <w:sz w:val="24"/>
          <w:szCs w:val="24"/>
          <w:lang w:val="fr-FR"/>
        </w:rPr>
        <w:t xml:space="preserve"> amour pour lui</w:t>
      </w:r>
      <w:r>
        <w:rPr>
          <w:sz w:val="24"/>
          <w:szCs w:val="24"/>
          <w:lang w:val="fr-FR"/>
        </w:rPr>
        <w:tab/>
      </w:r>
      <w:r w:rsidRPr="00B81BFE">
        <w:rPr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</w:t>
      </w:r>
      <w:r>
        <w:rPr>
          <w:sz w:val="24"/>
          <w:szCs w:val="24"/>
          <w:lang w:val="fr-FR"/>
        </w:rPr>
        <w:t>par intérêt</w:t>
      </w:r>
      <w:r>
        <w:rPr>
          <w:sz w:val="24"/>
          <w:szCs w:val="24"/>
          <w:lang w:val="fr-FR"/>
        </w:rPr>
        <w:tab/>
      </w:r>
      <w:r w:rsidRPr="00B81BFE">
        <w:rPr>
          <w:sz w:val="28"/>
          <w:szCs w:val="28"/>
          <w:lang w:val="fr-FR"/>
        </w:rPr>
        <w:t>□</w:t>
      </w:r>
      <w:r>
        <w:rPr>
          <w:sz w:val="28"/>
          <w:szCs w:val="28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par orgueil d’homme noble </w:t>
      </w:r>
    </w:p>
    <w:p w:rsidR="000B23D6" w:rsidRPr="000B23D6" w:rsidRDefault="000B23D6" w:rsidP="000B23D6">
      <w:pPr>
        <w:pStyle w:val="a6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0B23D6">
        <w:rPr>
          <w:b/>
          <w:sz w:val="28"/>
          <w:szCs w:val="28"/>
          <w:lang w:val="fr-FR"/>
        </w:rPr>
        <w:t xml:space="preserve">Soulignez dans le texte </w:t>
      </w:r>
    </w:p>
    <w:p w:rsidR="000B23D6" w:rsidRDefault="000B23D6" w:rsidP="000B23D6">
      <w:pPr>
        <w:pStyle w:val="a6"/>
        <w:numPr>
          <w:ilvl w:val="0"/>
          <w:numId w:val="6"/>
        </w:numPr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 xml:space="preserve">les arguments du comte contre le mariage de son fils avec </w:t>
      </w:r>
      <w:proofErr w:type="spellStart"/>
      <w:r w:rsidRPr="000B23D6">
        <w:rPr>
          <w:sz w:val="28"/>
          <w:szCs w:val="28"/>
          <w:lang w:val="fr-FR"/>
        </w:rPr>
        <w:t>Nicolette</w:t>
      </w:r>
      <w:proofErr w:type="spellEnd"/>
      <w:r w:rsidRPr="000B23D6">
        <w:rPr>
          <w:sz w:val="28"/>
          <w:szCs w:val="28"/>
          <w:lang w:val="fr-FR"/>
        </w:rPr>
        <w:t>.</w:t>
      </w:r>
    </w:p>
    <w:p w:rsidR="000B23D6" w:rsidRPr="000B23D6" w:rsidRDefault="000B23D6" w:rsidP="000B23D6">
      <w:pPr>
        <w:pStyle w:val="a6"/>
        <w:numPr>
          <w:ilvl w:val="0"/>
          <w:numId w:val="6"/>
        </w:numPr>
        <w:rPr>
          <w:sz w:val="28"/>
          <w:szCs w:val="28"/>
          <w:lang w:val="fr-FR"/>
        </w:rPr>
      </w:pPr>
      <w:r w:rsidRPr="000B23D6">
        <w:rPr>
          <w:sz w:val="28"/>
          <w:szCs w:val="28"/>
          <w:lang w:val="fr-FR"/>
        </w:rPr>
        <w:t xml:space="preserve">les conseils que ses parents donnent à </w:t>
      </w:r>
      <w:proofErr w:type="spellStart"/>
      <w:r w:rsidRPr="000B23D6">
        <w:rPr>
          <w:sz w:val="28"/>
          <w:szCs w:val="28"/>
          <w:lang w:val="fr-FR"/>
        </w:rPr>
        <w:t>Aucassin</w:t>
      </w:r>
      <w:proofErr w:type="spellEnd"/>
      <w:r>
        <w:rPr>
          <w:sz w:val="28"/>
          <w:szCs w:val="28"/>
          <w:lang w:val="fr-FR"/>
        </w:rPr>
        <w:t>.</w:t>
      </w:r>
      <w:r w:rsidRPr="000B23D6">
        <w:rPr>
          <w:sz w:val="28"/>
          <w:szCs w:val="28"/>
          <w:lang w:val="fr-FR"/>
        </w:rPr>
        <w:t xml:space="preserve">  </w:t>
      </w:r>
    </w:p>
    <w:p w:rsidR="000B23D6" w:rsidRDefault="000B23D6" w:rsidP="000B23D6">
      <w:pPr>
        <w:pStyle w:val="a6"/>
        <w:numPr>
          <w:ilvl w:val="0"/>
          <w:numId w:val="6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Pr="000B23D6">
        <w:rPr>
          <w:sz w:val="28"/>
          <w:szCs w:val="28"/>
          <w:lang w:val="fr-FR"/>
        </w:rPr>
        <w:t>les arguments d’</w:t>
      </w:r>
      <w:proofErr w:type="spellStart"/>
      <w:r w:rsidRPr="000B23D6">
        <w:rPr>
          <w:sz w:val="28"/>
          <w:szCs w:val="28"/>
          <w:lang w:val="fr-FR"/>
        </w:rPr>
        <w:t>Aucassin</w:t>
      </w:r>
      <w:proofErr w:type="spellEnd"/>
      <w:r w:rsidRPr="000B23D6">
        <w:rPr>
          <w:sz w:val="28"/>
          <w:szCs w:val="28"/>
          <w:lang w:val="fr-FR"/>
        </w:rPr>
        <w:t xml:space="preserve">. Quelles sont les qualités de </w:t>
      </w:r>
      <w:proofErr w:type="spellStart"/>
      <w:r w:rsidRPr="000B23D6">
        <w:rPr>
          <w:sz w:val="28"/>
          <w:szCs w:val="28"/>
          <w:lang w:val="fr-FR"/>
        </w:rPr>
        <w:t>Nicolette</w:t>
      </w:r>
      <w:proofErr w:type="spellEnd"/>
      <w:r w:rsidRPr="000B23D6">
        <w:rPr>
          <w:sz w:val="28"/>
          <w:szCs w:val="28"/>
          <w:lang w:val="fr-FR"/>
        </w:rPr>
        <w:t> ?</w:t>
      </w:r>
    </w:p>
    <w:p w:rsidR="00580ECE" w:rsidRDefault="00580ECE" w:rsidP="00580ECE">
      <w:pPr>
        <w:ind w:left="360"/>
        <w:rPr>
          <w:b/>
          <w:sz w:val="28"/>
          <w:szCs w:val="28"/>
          <w:lang w:val="fr-FR"/>
        </w:rPr>
      </w:pPr>
      <w:proofErr w:type="gramStart"/>
      <w:r w:rsidRPr="00580ECE">
        <w:rPr>
          <w:b/>
          <w:sz w:val="28"/>
          <w:szCs w:val="28"/>
          <w:lang w:val="fr-FR"/>
        </w:rPr>
        <w:t>et</w:t>
      </w:r>
      <w:proofErr w:type="gramEnd"/>
      <w:r w:rsidRPr="00580ECE">
        <w:rPr>
          <w:b/>
          <w:sz w:val="28"/>
          <w:szCs w:val="28"/>
          <w:lang w:val="fr-FR"/>
        </w:rPr>
        <w:t xml:space="preserve"> complétez la grille ci-dessous :</w:t>
      </w:r>
    </w:p>
    <w:tbl>
      <w:tblPr>
        <w:tblStyle w:val="a7"/>
        <w:tblW w:w="0" w:type="auto"/>
        <w:tblInd w:w="360" w:type="dxa"/>
        <w:tblLook w:val="04A0"/>
      </w:tblPr>
      <w:tblGrid>
        <w:gridCol w:w="3446"/>
        <w:gridCol w:w="3429"/>
        <w:gridCol w:w="3447"/>
      </w:tblGrid>
      <w:tr w:rsidR="00580ECE" w:rsidTr="00554DC9">
        <w:tc>
          <w:tcPr>
            <w:tcW w:w="3446" w:type="dxa"/>
          </w:tcPr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Les </w:t>
            </w:r>
            <w:r w:rsidRPr="000B23D6">
              <w:rPr>
                <w:sz w:val="28"/>
                <w:szCs w:val="28"/>
                <w:lang w:val="fr-FR"/>
              </w:rPr>
              <w:t>arguments du comte</w:t>
            </w:r>
          </w:p>
        </w:tc>
        <w:tc>
          <w:tcPr>
            <w:tcW w:w="3429" w:type="dxa"/>
          </w:tcPr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Les </w:t>
            </w:r>
            <w:r w:rsidRPr="000B23D6">
              <w:rPr>
                <w:sz w:val="28"/>
                <w:szCs w:val="28"/>
                <w:lang w:val="fr-FR"/>
              </w:rPr>
              <w:t xml:space="preserve">conseils </w:t>
            </w:r>
            <w:r>
              <w:rPr>
                <w:sz w:val="28"/>
                <w:szCs w:val="28"/>
                <w:lang w:val="fr-FR"/>
              </w:rPr>
              <w:t>d</w:t>
            </w:r>
            <w:r w:rsidRPr="000B23D6">
              <w:rPr>
                <w:sz w:val="28"/>
                <w:szCs w:val="28"/>
                <w:lang w:val="fr-FR"/>
              </w:rPr>
              <w:t>es parents</w:t>
            </w:r>
          </w:p>
        </w:tc>
        <w:tc>
          <w:tcPr>
            <w:tcW w:w="3447" w:type="dxa"/>
          </w:tcPr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Les </w:t>
            </w:r>
            <w:r w:rsidRPr="000B23D6">
              <w:rPr>
                <w:sz w:val="28"/>
                <w:szCs w:val="28"/>
                <w:lang w:val="fr-FR"/>
              </w:rPr>
              <w:t>arguments d’</w:t>
            </w:r>
            <w:proofErr w:type="spellStart"/>
            <w:r w:rsidRPr="000B23D6">
              <w:rPr>
                <w:sz w:val="28"/>
                <w:szCs w:val="28"/>
                <w:lang w:val="fr-FR"/>
              </w:rPr>
              <w:t>Aucassin</w:t>
            </w:r>
            <w:proofErr w:type="spellEnd"/>
          </w:p>
        </w:tc>
      </w:tr>
      <w:tr w:rsidR="00580ECE" w:rsidTr="00554DC9">
        <w:tc>
          <w:tcPr>
            <w:tcW w:w="3446" w:type="dxa"/>
          </w:tcPr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54DC9" w:rsidRDefault="00554DC9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54DC9" w:rsidRDefault="00554DC9" w:rsidP="00580ECE">
            <w:pPr>
              <w:rPr>
                <w:b/>
                <w:sz w:val="28"/>
                <w:szCs w:val="28"/>
                <w:lang w:val="fr-FR"/>
              </w:rPr>
            </w:pPr>
          </w:p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429" w:type="dxa"/>
          </w:tcPr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447" w:type="dxa"/>
          </w:tcPr>
          <w:p w:rsidR="00580ECE" w:rsidRDefault="00580ECE" w:rsidP="00580ECE">
            <w:pPr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554DC9" w:rsidRPr="00554DC9" w:rsidRDefault="00554DC9" w:rsidP="00554DC9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4898390" cy="3733800"/>
            <wp:effectExtent l="19050" t="0" r="0" b="0"/>
            <wp:wrapTight wrapText="bothSides">
              <wp:wrapPolygon edited="0">
                <wp:start x="-84" y="0"/>
                <wp:lineTo x="-84" y="21490"/>
                <wp:lineTo x="21589" y="21490"/>
                <wp:lineTo x="21589" y="0"/>
                <wp:lineTo x="-84" y="0"/>
              </wp:wrapPolygon>
            </wp:wrapTight>
            <wp:docPr id="6" name="Εικόνα 6" descr="C:\Users\Ελένη Σταυροπούλου\Documents\etwinningTwinfeuill ton\etape 1\lecture roman\texte adapte\mallette refus\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Ελένη Σταυροπούλου\Documents\etwinningTwinfeuill ton\etape 1\lecture roman\texte adapte\mallette refus\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30000"/>
                    </a:blip>
                    <a:srcRect l="25654" t="10864" r="25317" b="1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Pr="00554DC9" w:rsidRDefault="00580ECE" w:rsidP="00580ECE">
      <w:pPr>
        <w:ind w:left="360"/>
        <w:rPr>
          <w:b/>
          <w:sz w:val="28"/>
          <w:szCs w:val="28"/>
        </w:rPr>
      </w:pPr>
    </w:p>
    <w:p w:rsidR="00580ECE" w:rsidRDefault="00580ECE" w:rsidP="00580ECE">
      <w:pPr>
        <w:ind w:left="360"/>
        <w:rPr>
          <w:b/>
          <w:sz w:val="28"/>
          <w:szCs w:val="28"/>
          <w:lang w:val="en-US"/>
        </w:rPr>
      </w:pPr>
    </w:p>
    <w:p w:rsidR="00554DC9" w:rsidRDefault="00554DC9" w:rsidP="00580ECE">
      <w:pPr>
        <w:ind w:left="360"/>
        <w:rPr>
          <w:b/>
          <w:sz w:val="28"/>
          <w:szCs w:val="28"/>
          <w:lang w:val="en-US"/>
        </w:rPr>
      </w:pPr>
    </w:p>
    <w:p w:rsidR="00554DC9" w:rsidRDefault="00554DC9" w:rsidP="00554DC9">
      <w:pPr>
        <w:pStyle w:val="1"/>
        <w:spacing w:before="0"/>
        <w:rPr>
          <w:rFonts w:ascii="Roboto" w:hAnsi="Roboto"/>
          <w:color w:val="333333"/>
          <w:sz w:val="20"/>
          <w:szCs w:val="20"/>
          <w:lang w:val="en-US"/>
        </w:rPr>
      </w:pPr>
    </w:p>
    <w:p w:rsidR="00554DC9" w:rsidRPr="00554DC9" w:rsidRDefault="00554DC9" w:rsidP="00554DC9">
      <w:pPr>
        <w:pStyle w:val="1"/>
        <w:spacing w:before="0"/>
        <w:rPr>
          <w:rFonts w:ascii="Roboto" w:hAnsi="Roboto"/>
          <w:color w:val="333333"/>
          <w:sz w:val="20"/>
          <w:szCs w:val="20"/>
        </w:rPr>
      </w:pPr>
      <w:r w:rsidRPr="00554DC9">
        <w:rPr>
          <w:rFonts w:ascii="Roboto" w:hAnsi="Roboto"/>
          <w:color w:val="333333"/>
          <w:sz w:val="20"/>
          <w:szCs w:val="20"/>
        </w:rPr>
        <w:t xml:space="preserve">Γαλλικά Γ' Γυμνασίου (Γ3). Πρόγραμμα </w:t>
      </w:r>
      <w:proofErr w:type="spellStart"/>
      <w:r w:rsidRPr="00554DC9">
        <w:rPr>
          <w:rFonts w:ascii="Roboto" w:hAnsi="Roboto"/>
          <w:color w:val="333333"/>
          <w:sz w:val="20"/>
          <w:szCs w:val="20"/>
        </w:rPr>
        <w:t>eTw</w:t>
      </w:r>
      <w:proofErr w:type="spellEnd"/>
      <w:r w:rsidRPr="00554DC9">
        <w:rPr>
          <w:rFonts w:ascii="Roboto" w:hAnsi="Roboto"/>
          <w:color w:val="333333"/>
          <w:sz w:val="20"/>
          <w:szCs w:val="20"/>
        </w:rPr>
        <w:t xml:space="preserve"> 2018-19. "TWINFEUILL'TON"</w:t>
      </w:r>
    </w:p>
    <w:p w:rsidR="00554DC9" w:rsidRPr="00554DC9" w:rsidRDefault="00554DC9" w:rsidP="00554DC9">
      <w:pPr>
        <w:rPr>
          <w:b/>
          <w:sz w:val="28"/>
          <w:szCs w:val="28"/>
        </w:rPr>
      </w:pPr>
      <w:hyperlink r:id="rId10" w:history="1">
        <w:r w:rsidRPr="00580ECE">
          <w:rPr>
            <w:rStyle w:val="-"/>
            <w:sz w:val="20"/>
            <w:szCs w:val="20"/>
            <w:lang w:val="fr-FR"/>
          </w:rPr>
          <w:t>https</w:t>
        </w:r>
        <w:r w:rsidRPr="00554DC9">
          <w:rPr>
            <w:rStyle w:val="-"/>
            <w:sz w:val="20"/>
            <w:szCs w:val="20"/>
          </w:rPr>
          <w:t>://</w:t>
        </w:r>
        <w:r w:rsidRPr="00580ECE">
          <w:rPr>
            <w:rStyle w:val="-"/>
            <w:sz w:val="20"/>
            <w:szCs w:val="20"/>
            <w:lang w:val="fr-FR"/>
          </w:rPr>
          <w:t>prezi</w:t>
        </w:r>
        <w:r w:rsidRPr="00554DC9">
          <w:rPr>
            <w:rStyle w:val="-"/>
            <w:sz w:val="20"/>
            <w:szCs w:val="20"/>
          </w:rPr>
          <w:t>.</w:t>
        </w:r>
        <w:r w:rsidRPr="00580ECE">
          <w:rPr>
            <w:rStyle w:val="-"/>
            <w:sz w:val="20"/>
            <w:szCs w:val="20"/>
            <w:lang w:val="fr-FR"/>
          </w:rPr>
          <w:t>com</w:t>
        </w:r>
        <w:r w:rsidRPr="00554DC9">
          <w:rPr>
            <w:rStyle w:val="-"/>
            <w:sz w:val="20"/>
            <w:szCs w:val="20"/>
          </w:rPr>
          <w:t>/</w:t>
        </w:r>
        <w:r w:rsidRPr="00580ECE">
          <w:rPr>
            <w:rStyle w:val="-"/>
            <w:sz w:val="20"/>
            <w:szCs w:val="20"/>
            <w:lang w:val="fr-FR"/>
          </w:rPr>
          <w:t>gj</w:t>
        </w:r>
        <w:r w:rsidRPr="00554DC9">
          <w:rPr>
            <w:rStyle w:val="-"/>
            <w:sz w:val="20"/>
            <w:szCs w:val="20"/>
          </w:rPr>
          <w:t>4</w:t>
        </w:r>
        <w:r w:rsidRPr="00580ECE">
          <w:rPr>
            <w:rStyle w:val="-"/>
            <w:sz w:val="20"/>
            <w:szCs w:val="20"/>
            <w:lang w:val="fr-FR"/>
          </w:rPr>
          <w:t>vcbpbyb</w:t>
        </w:r>
        <w:r w:rsidRPr="00554DC9">
          <w:rPr>
            <w:rStyle w:val="-"/>
            <w:sz w:val="20"/>
            <w:szCs w:val="20"/>
          </w:rPr>
          <w:t>48/</w:t>
        </w:r>
        <w:r w:rsidRPr="00580ECE">
          <w:rPr>
            <w:rStyle w:val="-"/>
            <w:sz w:val="20"/>
            <w:szCs w:val="20"/>
            <w:lang w:val="fr-FR"/>
          </w:rPr>
          <w:t>la</w:t>
        </w:r>
        <w:r w:rsidRPr="00554DC9">
          <w:rPr>
            <w:rStyle w:val="-"/>
            <w:sz w:val="20"/>
            <w:szCs w:val="20"/>
          </w:rPr>
          <w:t>-</w:t>
        </w:r>
        <w:r w:rsidRPr="00580ECE">
          <w:rPr>
            <w:rStyle w:val="-"/>
            <w:sz w:val="20"/>
            <w:szCs w:val="20"/>
            <w:lang w:val="fr-FR"/>
          </w:rPr>
          <w:t>societe</w:t>
        </w:r>
        <w:r w:rsidRPr="00554DC9">
          <w:rPr>
            <w:rStyle w:val="-"/>
            <w:sz w:val="20"/>
            <w:szCs w:val="20"/>
          </w:rPr>
          <w:t>-</w:t>
        </w:r>
        <w:r w:rsidRPr="00580ECE">
          <w:rPr>
            <w:rStyle w:val="-"/>
            <w:sz w:val="20"/>
            <w:szCs w:val="20"/>
            <w:lang w:val="fr-FR"/>
          </w:rPr>
          <w:t>au</w:t>
        </w:r>
        <w:r w:rsidRPr="00554DC9">
          <w:rPr>
            <w:rStyle w:val="-"/>
            <w:sz w:val="20"/>
            <w:szCs w:val="20"/>
          </w:rPr>
          <w:t>-</w:t>
        </w:r>
        <w:r w:rsidRPr="00580ECE">
          <w:rPr>
            <w:rStyle w:val="-"/>
            <w:sz w:val="20"/>
            <w:szCs w:val="20"/>
            <w:lang w:val="fr-FR"/>
          </w:rPr>
          <w:t>moyen</w:t>
        </w:r>
        <w:r w:rsidRPr="00554DC9">
          <w:rPr>
            <w:rStyle w:val="-"/>
            <w:sz w:val="20"/>
            <w:szCs w:val="20"/>
          </w:rPr>
          <w:t>-</w:t>
        </w:r>
        <w:r w:rsidRPr="00580ECE">
          <w:rPr>
            <w:rStyle w:val="-"/>
            <w:sz w:val="20"/>
            <w:szCs w:val="20"/>
            <w:lang w:val="fr-FR"/>
          </w:rPr>
          <w:t>age</w:t>
        </w:r>
        <w:r w:rsidRPr="00554DC9">
          <w:rPr>
            <w:rStyle w:val="-"/>
            <w:sz w:val="20"/>
            <w:szCs w:val="20"/>
          </w:rPr>
          <w:t>/?</w:t>
        </w:r>
        <w:r w:rsidRPr="00580ECE">
          <w:rPr>
            <w:rStyle w:val="-"/>
            <w:sz w:val="20"/>
            <w:szCs w:val="20"/>
            <w:lang w:val="fr-FR"/>
          </w:rPr>
          <w:t>utm</w:t>
        </w:r>
        <w:r w:rsidRPr="00554DC9">
          <w:rPr>
            <w:rStyle w:val="-"/>
            <w:sz w:val="20"/>
            <w:szCs w:val="20"/>
          </w:rPr>
          <w:t>_</w:t>
        </w:r>
        <w:r w:rsidRPr="00580ECE">
          <w:rPr>
            <w:rStyle w:val="-"/>
            <w:sz w:val="20"/>
            <w:szCs w:val="20"/>
            <w:lang w:val="fr-FR"/>
          </w:rPr>
          <w:t>campaign</w:t>
        </w:r>
        <w:r w:rsidRPr="00554DC9">
          <w:rPr>
            <w:rStyle w:val="-"/>
            <w:sz w:val="20"/>
            <w:szCs w:val="20"/>
          </w:rPr>
          <w:t>=</w:t>
        </w:r>
        <w:r w:rsidRPr="00580ECE">
          <w:rPr>
            <w:rStyle w:val="-"/>
            <w:sz w:val="20"/>
            <w:szCs w:val="20"/>
            <w:lang w:val="fr-FR"/>
          </w:rPr>
          <w:t>share</w:t>
        </w:r>
        <w:r w:rsidRPr="00554DC9">
          <w:rPr>
            <w:rStyle w:val="-"/>
            <w:sz w:val="20"/>
            <w:szCs w:val="20"/>
          </w:rPr>
          <w:t>&amp;</w:t>
        </w:r>
        <w:r w:rsidRPr="00580ECE">
          <w:rPr>
            <w:rStyle w:val="-"/>
            <w:sz w:val="20"/>
            <w:szCs w:val="20"/>
            <w:lang w:val="fr-FR"/>
          </w:rPr>
          <w:t>utm</w:t>
        </w:r>
        <w:r w:rsidRPr="00554DC9">
          <w:rPr>
            <w:rStyle w:val="-"/>
            <w:sz w:val="20"/>
            <w:szCs w:val="20"/>
          </w:rPr>
          <w:t>_</w:t>
        </w:r>
        <w:r w:rsidRPr="00580ECE">
          <w:rPr>
            <w:rStyle w:val="-"/>
            <w:sz w:val="20"/>
            <w:szCs w:val="20"/>
            <w:lang w:val="fr-FR"/>
          </w:rPr>
          <w:t>medium</w:t>
        </w:r>
        <w:r w:rsidRPr="00554DC9">
          <w:rPr>
            <w:rStyle w:val="-"/>
            <w:sz w:val="20"/>
            <w:szCs w:val="20"/>
          </w:rPr>
          <w:t>=</w:t>
        </w:r>
        <w:r w:rsidRPr="00580ECE">
          <w:rPr>
            <w:rStyle w:val="-"/>
            <w:sz w:val="20"/>
            <w:szCs w:val="20"/>
            <w:lang w:val="fr-FR"/>
          </w:rPr>
          <w:t>copy</w:t>
        </w:r>
        <w:r w:rsidRPr="00554DC9">
          <w:rPr>
            <w:rStyle w:val="-"/>
            <w:sz w:val="20"/>
            <w:szCs w:val="20"/>
          </w:rPr>
          <w:t>&amp;</w:t>
        </w:r>
        <w:r w:rsidRPr="00580ECE">
          <w:rPr>
            <w:rStyle w:val="-"/>
            <w:sz w:val="20"/>
            <w:szCs w:val="20"/>
            <w:lang w:val="fr-FR"/>
          </w:rPr>
          <w:t>webgl</w:t>
        </w:r>
        <w:r w:rsidRPr="00554DC9">
          <w:rPr>
            <w:rStyle w:val="-"/>
            <w:sz w:val="20"/>
            <w:szCs w:val="20"/>
          </w:rPr>
          <w:t>=0</w:t>
        </w:r>
      </w:hyperlink>
    </w:p>
    <w:sectPr w:rsidR="00554DC9" w:rsidRPr="00554DC9" w:rsidSect="006C4AC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D4" w:rsidRDefault="00614DD4" w:rsidP="006C4AC5">
      <w:pPr>
        <w:spacing w:after="0" w:line="240" w:lineRule="auto"/>
      </w:pPr>
      <w:r>
        <w:separator/>
      </w:r>
    </w:p>
  </w:endnote>
  <w:endnote w:type="continuationSeparator" w:id="0">
    <w:p w:rsidR="00614DD4" w:rsidRDefault="00614DD4" w:rsidP="006C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D4" w:rsidRDefault="00614DD4" w:rsidP="006C4AC5">
      <w:pPr>
        <w:spacing w:after="0" w:line="240" w:lineRule="auto"/>
      </w:pPr>
      <w:r>
        <w:separator/>
      </w:r>
    </w:p>
  </w:footnote>
  <w:footnote w:type="continuationSeparator" w:id="0">
    <w:p w:rsidR="00614DD4" w:rsidRDefault="00614DD4" w:rsidP="006C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C5" w:rsidRPr="006C4AC5" w:rsidRDefault="006C4AC5">
    <w:pPr>
      <w:pStyle w:val="a3"/>
      <w:rPr>
        <w:lang w:val="fr-FR"/>
      </w:rPr>
    </w:pPr>
    <w:r w:rsidRPr="006C4AC5">
      <w:rPr>
        <w:lang w:val="fr-FR"/>
      </w:rPr>
      <w:t>Collège Expérimental Zanneio</w:t>
    </w:r>
    <w:r>
      <w:ptab w:relativeTo="margin" w:alignment="center" w:leader="none"/>
    </w:r>
    <w:r>
      <w:rPr>
        <w:lang w:val="fr-FR"/>
      </w:rPr>
      <w:t xml:space="preserve">Classe C3   Mme </w:t>
    </w:r>
    <w:proofErr w:type="spellStart"/>
    <w:r>
      <w:rPr>
        <w:lang w:val="fr-FR"/>
      </w:rPr>
      <w:t>Stavropoulou</w:t>
    </w:r>
    <w:proofErr w:type="spellEnd"/>
    <w:r>
      <w:ptab w:relativeTo="margin" w:alignment="right" w:leader="none"/>
    </w:r>
    <w:r w:rsidRPr="006C4AC5">
      <w:rPr>
        <w:lang w:val="fr-FR"/>
      </w:rPr>
      <w:t>2018-19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330"/>
    <w:multiLevelType w:val="hybridMultilevel"/>
    <w:tmpl w:val="C7662BB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09D0"/>
    <w:multiLevelType w:val="hybridMultilevel"/>
    <w:tmpl w:val="E5CE8E3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577A"/>
    <w:multiLevelType w:val="hybridMultilevel"/>
    <w:tmpl w:val="F4A63D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6579"/>
    <w:multiLevelType w:val="hybridMultilevel"/>
    <w:tmpl w:val="14EC0A30"/>
    <w:lvl w:ilvl="0" w:tplc="295E4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671"/>
    <w:multiLevelType w:val="hybridMultilevel"/>
    <w:tmpl w:val="069A8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5DD8"/>
    <w:multiLevelType w:val="hybridMultilevel"/>
    <w:tmpl w:val="FCB07A8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AC5"/>
    <w:rsid w:val="00005323"/>
    <w:rsid w:val="000B23D6"/>
    <w:rsid w:val="00257CAA"/>
    <w:rsid w:val="0031311D"/>
    <w:rsid w:val="003610EB"/>
    <w:rsid w:val="00384AC6"/>
    <w:rsid w:val="003E6569"/>
    <w:rsid w:val="004C31AE"/>
    <w:rsid w:val="005331F6"/>
    <w:rsid w:val="00542790"/>
    <w:rsid w:val="00554DC9"/>
    <w:rsid w:val="00580ECE"/>
    <w:rsid w:val="00594F8F"/>
    <w:rsid w:val="00614DD4"/>
    <w:rsid w:val="00677BF3"/>
    <w:rsid w:val="006C4AC5"/>
    <w:rsid w:val="009F74D6"/>
    <w:rsid w:val="00AA3325"/>
    <w:rsid w:val="00B81BFE"/>
    <w:rsid w:val="00C35015"/>
    <w:rsid w:val="00E67916"/>
    <w:rsid w:val="00F3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C5"/>
  </w:style>
  <w:style w:type="paragraph" w:styleId="1">
    <w:name w:val="heading 1"/>
    <w:basedOn w:val="a"/>
    <w:next w:val="a"/>
    <w:link w:val="1Char"/>
    <w:uiPriority w:val="9"/>
    <w:qFormat/>
    <w:rsid w:val="00554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4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6C4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6C4AC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C4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C4AC5"/>
  </w:style>
  <w:style w:type="paragraph" w:styleId="a4">
    <w:name w:val="footer"/>
    <w:basedOn w:val="a"/>
    <w:link w:val="Char0"/>
    <w:uiPriority w:val="99"/>
    <w:semiHidden/>
    <w:unhideWhenUsed/>
    <w:rsid w:val="006C4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C4AC5"/>
  </w:style>
  <w:style w:type="paragraph" w:styleId="a5">
    <w:name w:val="Balloon Text"/>
    <w:basedOn w:val="a"/>
    <w:link w:val="Char1"/>
    <w:uiPriority w:val="99"/>
    <w:semiHidden/>
    <w:unhideWhenUsed/>
    <w:rsid w:val="006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4A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AC5"/>
    <w:pPr>
      <w:ind w:left="720"/>
      <w:contextualSpacing/>
    </w:pPr>
  </w:style>
  <w:style w:type="table" w:styleId="a7">
    <w:name w:val="Table Grid"/>
    <w:basedOn w:val="a1"/>
    <w:uiPriority w:val="59"/>
    <w:rsid w:val="0058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554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72583/pages/page/4462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ezi.com/gj4vcbpbyb48/la-societe-au-moyen-age/?utm_campaign=share&amp;utm_medium=copy&amp;webg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Σταυροπούλου</dc:creator>
  <cp:keywords/>
  <dc:description/>
  <cp:lastModifiedBy>Ελένη Σταυροπούλου</cp:lastModifiedBy>
  <cp:revision>3</cp:revision>
  <cp:lastPrinted>2018-11-23T01:15:00Z</cp:lastPrinted>
  <dcterms:created xsi:type="dcterms:W3CDTF">2018-11-22T23:37:00Z</dcterms:created>
  <dcterms:modified xsi:type="dcterms:W3CDTF">2018-11-23T01:59:00Z</dcterms:modified>
</cp:coreProperties>
</file>