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1F" w:rsidRPr="003C351F" w:rsidRDefault="003C351F" w:rsidP="003C351F">
      <w:pPr>
        <w:rPr>
          <w:b/>
          <w:bCs/>
          <w:i/>
          <w:iCs/>
        </w:rPr>
      </w:pPr>
      <w:proofErr w:type="spellStart"/>
      <w:r w:rsidRPr="003C351F">
        <w:rPr>
          <w:b/>
          <w:bCs/>
          <w:i/>
          <w:iCs/>
        </w:rPr>
        <w:t>We</w:t>
      </w:r>
      <w:proofErr w:type="spellEnd"/>
      <w:r w:rsidRPr="003C351F">
        <w:rPr>
          <w:b/>
          <w:bCs/>
          <w:i/>
          <w:iCs/>
        </w:rPr>
        <w:t xml:space="preserve"> are </w:t>
      </w:r>
      <w:proofErr w:type="spellStart"/>
      <w:r w:rsidRPr="003C351F">
        <w:rPr>
          <w:b/>
          <w:bCs/>
          <w:i/>
          <w:iCs/>
        </w:rPr>
        <w:t>preparing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for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the</w:t>
      </w:r>
      <w:proofErr w:type="spellEnd"/>
      <w:r w:rsidRPr="003C351F">
        <w:rPr>
          <w:b/>
          <w:bCs/>
          <w:i/>
          <w:iCs/>
        </w:rPr>
        <w:t xml:space="preserve"> new </w:t>
      </w:r>
      <w:proofErr w:type="spellStart"/>
      <w:r w:rsidRPr="003C351F">
        <w:rPr>
          <w:b/>
          <w:bCs/>
          <w:i/>
          <w:iCs/>
        </w:rPr>
        <w:t>topic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of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our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project</w:t>
      </w:r>
      <w:proofErr w:type="spellEnd"/>
      <w:r w:rsidRPr="003C351F">
        <w:rPr>
          <w:b/>
          <w:bCs/>
          <w:i/>
          <w:iCs/>
        </w:rPr>
        <w:t xml:space="preserve"> - FOLK COSTUMES - and </w:t>
      </w:r>
      <w:proofErr w:type="spellStart"/>
      <w:r w:rsidRPr="003C351F">
        <w:rPr>
          <w:b/>
          <w:bCs/>
          <w:i/>
          <w:iCs/>
        </w:rPr>
        <w:t>as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you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can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see</w:t>
      </w:r>
      <w:proofErr w:type="spellEnd"/>
      <w:r w:rsidRPr="003C351F">
        <w:rPr>
          <w:b/>
          <w:bCs/>
          <w:i/>
          <w:iCs/>
        </w:rPr>
        <w:t xml:space="preserve"> in </w:t>
      </w:r>
      <w:proofErr w:type="spellStart"/>
      <w:r w:rsidRPr="003C351F">
        <w:rPr>
          <w:b/>
          <w:bCs/>
          <w:i/>
          <w:iCs/>
        </w:rPr>
        <w:t>the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photos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our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pupils</w:t>
      </w:r>
      <w:proofErr w:type="spellEnd"/>
      <w:r w:rsidRPr="003C351F">
        <w:rPr>
          <w:b/>
          <w:bCs/>
          <w:i/>
          <w:iCs/>
        </w:rPr>
        <w:t xml:space="preserve"> are </w:t>
      </w:r>
      <w:proofErr w:type="spellStart"/>
      <w:r w:rsidRPr="003C351F">
        <w:rPr>
          <w:b/>
          <w:bCs/>
          <w:i/>
          <w:iCs/>
        </w:rPr>
        <w:t>colouring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the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pictures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of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the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female</w:t>
      </w:r>
      <w:proofErr w:type="spellEnd"/>
      <w:r w:rsidRPr="003C351F">
        <w:rPr>
          <w:b/>
          <w:bCs/>
          <w:i/>
          <w:iCs/>
        </w:rPr>
        <w:t xml:space="preserve"> folk </w:t>
      </w:r>
      <w:proofErr w:type="spellStart"/>
      <w:r w:rsidRPr="003C351F">
        <w:rPr>
          <w:b/>
          <w:bCs/>
          <w:i/>
          <w:iCs/>
        </w:rPr>
        <w:t>costumes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from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different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regions</w:t>
      </w:r>
      <w:proofErr w:type="spellEnd"/>
      <w:r w:rsidRPr="003C351F">
        <w:rPr>
          <w:b/>
          <w:bCs/>
          <w:i/>
          <w:iCs/>
        </w:rPr>
        <w:t xml:space="preserve"> </w:t>
      </w:r>
      <w:proofErr w:type="spellStart"/>
      <w:r w:rsidRPr="003C351F">
        <w:rPr>
          <w:b/>
          <w:bCs/>
          <w:i/>
          <w:iCs/>
        </w:rPr>
        <w:t>of</w:t>
      </w:r>
      <w:proofErr w:type="spellEnd"/>
      <w:r w:rsidRPr="003C351F">
        <w:rPr>
          <w:b/>
          <w:bCs/>
          <w:i/>
          <w:iCs/>
        </w:rPr>
        <w:t xml:space="preserve"> Slovakia.</w:t>
      </w:r>
    </w:p>
    <w:p w:rsidR="008E1372" w:rsidRDefault="003C351F" w:rsidP="003C351F">
      <w:r>
        <w:rPr>
          <w:noProof/>
          <w:lang w:eastAsia="sk-SK"/>
        </w:rPr>
        <w:drawing>
          <wp:inline distT="0" distB="0" distL="0" distR="0">
            <wp:extent cx="3189977" cy="2392171"/>
            <wp:effectExtent l="19050" t="0" r="0" b="0"/>
            <wp:docPr id="1" name="obrázek 1" descr="https://twinspace.etwinning.net/files/collabspace/3/73/573/12573/images/bd12fe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3/73/573/12573/images/bd12feb4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80" cy="239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1F">
        <w:t xml:space="preserve"> </w:t>
      </w:r>
      <w:r>
        <w:t xml:space="preserve">   </w:t>
      </w:r>
      <w:r>
        <w:rPr>
          <w:noProof/>
          <w:lang w:eastAsia="sk-SK"/>
        </w:rPr>
        <w:drawing>
          <wp:inline distT="0" distB="0" distL="0" distR="0">
            <wp:extent cx="3198603" cy="2398640"/>
            <wp:effectExtent l="19050" t="0" r="1797" b="0"/>
            <wp:docPr id="4" name="obrázek 4" descr="https://twinspace.etwinning.net/files/collabspace/3/73/573/12573/images/ac990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3/73/573/12573/images/ac9900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30" cy="24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1F" w:rsidRDefault="003C351F" w:rsidP="003C351F">
      <w:r>
        <w:rPr>
          <w:noProof/>
          <w:lang w:eastAsia="sk-SK"/>
        </w:rPr>
        <w:drawing>
          <wp:inline distT="0" distB="0" distL="0" distR="0">
            <wp:extent cx="3189977" cy="2392172"/>
            <wp:effectExtent l="19050" t="0" r="0" b="0"/>
            <wp:docPr id="7" name="obrázek 7" descr="https://twinspace.etwinning.net/files/collabspace/3/73/573/12573/images/ada84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3/73/573/12573/images/ada842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02" cy="239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51F">
        <w:t xml:space="preserve"> </w:t>
      </w:r>
      <w:r>
        <w:t xml:space="preserve">   </w:t>
      </w:r>
      <w:r>
        <w:rPr>
          <w:noProof/>
          <w:lang w:eastAsia="sk-SK"/>
        </w:rPr>
        <w:drawing>
          <wp:inline distT="0" distB="0" distL="0" distR="0">
            <wp:extent cx="3186439" cy="2389517"/>
            <wp:effectExtent l="19050" t="0" r="0" b="0"/>
            <wp:docPr id="10" name="obrázek 10" descr="https://twinspace.etwinning.net/files/collabspace/3/73/573/12573/images/aeb78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3/73/573/12573/images/aeb787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43" cy="23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1F" w:rsidRDefault="003C351F" w:rsidP="003C351F">
      <w:proofErr w:type="spellStart"/>
      <w:r w:rsidRPr="003C351F">
        <w:t>Our</w:t>
      </w:r>
      <w:proofErr w:type="spellEnd"/>
      <w:r w:rsidRPr="003C351F">
        <w:t xml:space="preserve"> </w:t>
      </w:r>
      <w:proofErr w:type="spellStart"/>
      <w:r w:rsidRPr="003C351F">
        <w:t>pupils</w:t>
      </w:r>
      <w:proofErr w:type="spellEnd"/>
      <w:r w:rsidRPr="003C351F">
        <w:t xml:space="preserve"> are </w:t>
      </w:r>
      <w:proofErr w:type="spellStart"/>
      <w:r w:rsidRPr="003C351F">
        <w:t>preparing</w:t>
      </w:r>
      <w:proofErr w:type="spellEnd"/>
      <w:r w:rsidRPr="003C351F">
        <w:t xml:space="preserve"> a </w:t>
      </w:r>
      <w:proofErr w:type="spellStart"/>
      <w:r w:rsidRPr="003C351F">
        <w:t>map</w:t>
      </w:r>
      <w:proofErr w:type="spellEnd"/>
      <w:r w:rsidRPr="003C351F">
        <w:t xml:space="preserve"> </w:t>
      </w:r>
      <w:proofErr w:type="spellStart"/>
      <w:r w:rsidRPr="003C351F">
        <w:t>of</w:t>
      </w:r>
      <w:proofErr w:type="spellEnd"/>
      <w:r w:rsidRPr="003C351F">
        <w:t xml:space="preserve"> </w:t>
      </w:r>
      <w:proofErr w:type="spellStart"/>
      <w:r w:rsidRPr="003C351F">
        <w:t>the</w:t>
      </w:r>
      <w:proofErr w:type="spellEnd"/>
      <w:r w:rsidRPr="003C351F">
        <w:t xml:space="preserve"> </w:t>
      </w:r>
      <w:proofErr w:type="spellStart"/>
      <w:r w:rsidRPr="003C351F">
        <w:t>female</w:t>
      </w:r>
      <w:proofErr w:type="spellEnd"/>
      <w:r w:rsidRPr="003C351F">
        <w:t xml:space="preserve"> </w:t>
      </w:r>
      <w:proofErr w:type="spellStart"/>
      <w:r w:rsidRPr="003C351F">
        <w:t>traditional</w:t>
      </w:r>
      <w:proofErr w:type="spellEnd"/>
      <w:r w:rsidRPr="003C351F">
        <w:t xml:space="preserve"> folk </w:t>
      </w:r>
      <w:proofErr w:type="spellStart"/>
      <w:r w:rsidRPr="003C351F">
        <w:t>costumes</w:t>
      </w:r>
      <w:proofErr w:type="spellEnd"/>
      <w:r w:rsidRPr="003C351F">
        <w:t xml:space="preserve"> </w:t>
      </w:r>
      <w:proofErr w:type="spellStart"/>
      <w:r w:rsidRPr="003C351F">
        <w:t>from</w:t>
      </w:r>
      <w:proofErr w:type="spellEnd"/>
      <w:r w:rsidRPr="003C351F">
        <w:t xml:space="preserve"> </w:t>
      </w:r>
      <w:proofErr w:type="spellStart"/>
      <w:r w:rsidRPr="003C351F">
        <w:t>different</w:t>
      </w:r>
      <w:proofErr w:type="spellEnd"/>
      <w:r w:rsidRPr="003C351F">
        <w:t xml:space="preserve"> </w:t>
      </w:r>
      <w:proofErr w:type="spellStart"/>
      <w:r w:rsidRPr="003C351F">
        <w:t>regions</w:t>
      </w:r>
      <w:proofErr w:type="spellEnd"/>
      <w:r w:rsidRPr="003C351F">
        <w:t xml:space="preserve"> </w:t>
      </w:r>
      <w:proofErr w:type="spellStart"/>
      <w:r w:rsidRPr="003C351F">
        <w:t>of</w:t>
      </w:r>
      <w:proofErr w:type="spellEnd"/>
      <w:r w:rsidRPr="003C351F">
        <w:t xml:space="preserve"> Slovakia.</w:t>
      </w:r>
    </w:p>
    <w:p w:rsidR="003C351F" w:rsidRDefault="003C351F" w:rsidP="003C351F">
      <w:r>
        <w:rPr>
          <w:noProof/>
          <w:lang w:eastAsia="sk-SK"/>
        </w:rPr>
        <w:drawing>
          <wp:inline distT="0" distB="0" distL="0" distR="0">
            <wp:extent cx="3304865" cy="1863306"/>
            <wp:effectExtent l="19050" t="0" r="0" b="0"/>
            <wp:docPr id="13" name="obrázek 13" descr="https://twinspace.etwinning.net/files/collabspace/3/73/573/12573/images/b1c36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3/73/573/12573/images/b1c36a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31" cy="186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3304865" cy="1863305"/>
            <wp:effectExtent l="19050" t="0" r="0" b="0"/>
            <wp:docPr id="16" name="obrázek 16" descr="https://twinspace.etwinning.net/files/collabspace/3/73/573/12573/images/b3e1f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nspace.etwinning.net/files/collabspace/3/73/573/12573/images/b3e1f1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48" cy="18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1F" w:rsidRDefault="003C351F" w:rsidP="003C351F"/>
    <w:p w:rsidR="003C351F" w:rsidRDefault="003C351F" w:rsidP="003C351F"/>
    <w:p w:rsidR="003C351F" w:rsidRDefault="003C351F" w:rsidP="003C351F"/>
    <w:p w:rsidR="003C351F" w:rsidRDefault="003C351F" w:rsidP="003C351F"/>
    <w:p w:rsidR="003C351F" w:rsidRDefault="003C351F" w:rsidP="003C351F"/>
    <w:p w:rsidR="003C351F" w:rsidRDefault="003C351F" w:rsidP="003C351F"/>
    <w:p w:rsidR="003C351F" w:rsidRDefault="003C351F" w:rsidP="003C351F">
      <w:pPr>
        <w:rPr>
          <w:sz w:val="25"/>
          <w:szCs w:val="25"/>
        </w:rPr>
      </w:pPr>
      <w:r>
        <w:rPr>
          <w:sz w:val="25"/>
          <w:szCs w:val="25"/>
        </w:rPr>
        <w:lastRenderedPageBreak/>
        <w:t xml:space="preserve">      In </w:t>
      </w:r>
      <w:proofErr w:type="spellStart"/>
      <w:r>
        <w:rPr>
          <w:sz w:val="25"/>
          <w:szCs w:val="25"/>
        </w:rPr>
        <w:t>this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picture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you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can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see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our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wall</w:t>
      </w:r>
      <w:proofErr w:type="spellEnd"/>
      <w:r>
        <w:rPr>
          <w:sz w:val="25"/>
          <w:szCs w:val="25"/>
        </w:rPr>
        <w:t xml:space="preserve"> panel </w:t>
      </w:r>
      <w:proofErr w:type="spellStart"/>
      <w:r>
        <w:rPr>
          <w:sz w:val="25"/>
          <w:szCs w:val="25"/>
        </w:rPr>
        <w:t>about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The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Kinds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of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Traditional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Clothing</w:t>
      </w:r>
      <w:proofErr w:type="spellEnd"/>
      <w:r>
        <w:rPr>
          <w:sz w:val="25"/>
          <w:szCs w:val="25"/>
        </w:rPr>
        <w:t>.</w:t>
      </w:r>
    </w:p>
    <w:p w:rsidR="003C351F" w:rsidRPr="003C351F" w:rsidRDefault="003C351F" w:rsidP="003C351F">
      <w:r>
        <w:t xml:space="preserve">                    </w:t>
      </w:r>
      <w:r>
        <w:rPr>
          <w:noProof/>
          <w:lang w:eastAsia="sk-SK"/>
        </w:rPr>
        <w:drawing>
          <wp:inline distT="0" distB="0" distL="0" distR="0">
            <wp:extent cx="4803116" cy="9536009"/>
            <wp:effectExtent l="19050" t="0" r="0" b="0"/>
            <wp:docPr id="19" name="obrázek 19" descr="https://twinspace.etwinning.net/files/collabspace/3/73/573/12573/images/b812e3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3/73/573/12573/images/b812e3a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5" cy="953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1F" w:rsidRPr="003C351F" w:rsidSect="003C351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351F"/>
    <w:rsid w:val="003C351F"/>
    <w:rsid w:val="008E1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372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3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2017-04-06T18:12:00Z</dcterms:created>
  <dcterms:modified xsi:type="dcterms:W3CDTF">2017-04-06T18:22:00Z</dcterms:modified>
</cp:coreProperties>
</file>