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32DF25C3" w:rsidR="00B779E4" w:rsidRPr="00F10966" w:rsidRDefault="6AB9B2AE" w:rsidP="00A046F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10966">
        <w:rPr>
          <w:b/>
          <w:sz w:val="24"/>
          <w:szCs w:val="24"/>
        </w:rPr>
        <w:t xml:space="preserve">THE </w:t>
      </w:r>
      <w:r w:rsidR="00F10966">
        <w:rPr>
          <w:b/>
          <w:sz w:val="24"/>
          <w:szCs w:val="24"/>
        </w:rPr>
        <w:t>“</w:t>
      </w:r>
      <w:r w:rsidRPr="00F10966">
        <w:rPr>
          <w:b/>
          <w:sz w:val="24"/>
          <w:szCs w:val="24"/>
        </w:rPr>
        <w:t>LEGEND</w:t>
      </w:r>
      <w:r w:rsidR="00F10966">
        <w:rPr>
          <w:b/>
          <w:sz w:val="24"/>
          <w:szCs w:val="24"/>
        </w:rPr>
        <w:t>”</w:t>
      </w:r>
      <w:r w:rsidRPr="00F10966">
        <w:rPr>
          <w:b/>
          <w:sz w:val="24"/>
          <w:szCs w:val="24"/>
        </w:rPr>
        <w:t xml:space="preserve"> OF TUROPOLJE'S </w:t>
      </w:r>
      <w:r w:rsidRPr="00F10966">
        <w:rPr>
          <w:b/>
          <w:i/>
          <w:sz w:val="24"/>
          <w:szCs w:val="24"/>
        </w:rPr>
        <w:t>DRMEŠ</w:t>
      </w:r>
      <w:r w:rsidRPr="00F10966">
        <w:rPr>
          <w:b/>
          <w:sz w:val="24"/>
          <w:szCs w:val="24"/>
        </w:rPr>
        <w:t xml:space="preserve"> DANCE</w:t>
      </w:r>
    </w:p>
    <w:p w14:paraId="032A68E9" w14:textId="01D3555F" w:rsidR="00A857D7" w:rsidRDefault="00A857D7" w:rsidP="00A046FD">
      <w:pPr>
        <w:jc w:val="both"/>
      </w:pPr>
    </w:p>
    <w:p w14:paraId="237EC813" w14:textId="5088CCDF" w:rsidR="00A857D7" w:rsidRDefault="00A046FD" w:rsidP="00A046FD">
      <w:pPr>
        <w:jc w:val="both"/>
      </w:pPr>
      <w:r>
        <w:t xml:space="preserve">Grandpa </w:t>
      </w:r>
      <w:proofErr w:type="spellStart"/>
      <w:r>
        <w:t>Juraj</w:t>
      </w:r>
      <w:proofErr w:type="spellEnd"/>
      <w:r>
        <w:t xml:space="preserve"> and G</w:t>
      </w:r>
      <w:r w:rsidR="00A857D7">
        <w:t xml:space="preserve">randma </w:t>
      </w:r>
      <w:proofErr w:type="spellStart"/>
      <w:r w:rsidR="00A857D7">
        <w:t>Katica</w:t>
      </w:r>
      <w:proofErr w:type="spellEnd"/>
      <w:r w:rsidR="00A857D7">
        <w:t xml:space="preserve"> had three granddaughters. Each of the granddaughters had her </w:t>
      </w:r>
      <w:r w:rsidR="00872BB0">
        <w:t xml:space="preserve">own </w:t>
      </w:r>
      <w:r w:rsidR="00A857D7">
        <w:t>beloved mobile phone that never slipped out of her hand wherever she found herself: at home, in bed, travelling…</w:t>
      </w:r>
    </w:p>
    <w:p w14:paraId="7BF8ABBF" w14:textId="6F44CE2B" w:rsidR="00A857D7" w:rsidRDefault="00A857D7" w:rsidP="00A046FD">
      <w:pPr>
        <w:jc w:val="both"/>
      </w:pPr>
      <w:r>
        <w:t xml:space="preserve">One day they paid a visit to </w:t>
      </w:r>
      <w:r w:rsidR="00156A2D">
        <w:t>Grandma and Grandpa. T</w:t>
      </w:r>
      <w:r w:rsidR="00F10966">
        <w:t>hey were sitting and typing</w:t>
      </w:r>
      <w:r w:rsidR="00156A2D">
        <w:t xml:space="preserve"> on their phones, as usual. Grandma and Grandpa </w:t>
      </w:r>
      <w:r w:rsidR="00872BB0">
        <w:t xml:space="preserve">had </w:t>
      </w:r>
      <w:r w:rsidR="00156A2D">
        <w:t>had enough of it</w:t>
      </w:r>
      <w:r w:rsidR="00EA3636">
        <w:t xml:space="preserve">. They remembered that when they were young, they used to dance </w:t>
      </w:r>
      <w:proofErr w:type="spellStart"/>
      <w:r w:rsidR="00EA3636">
        <w:rPr>
          <w:i/>
        </w:rPr>
        <w:t>drmeš</w:t>
      </w:r>
      <w:proofErr w:type="spellEnd"/>
      <w:r w:rsidR="00EA3636">
        <w:t xml:space="preserve"> in their free time, so they decided to engage their granddaughters by telling them a story of how </w:t>
      </w:r>
      <w:proofErr w:type="spellStart"/>
      <w:r w:rsidR="00EA3636">
        <w:rPr>
          <w:i/>
        </w:rPr>
        <w:t>drmeš</w:t>
      </w:r>
      <w:proofErr w:type="spellEnd"/>
      <w:r w:rsidR="00EA3636">
        <w:rPr>
          <w:i/>
        </w:rPr>
        <w:t xml:space="preserve"> </w:t>
      </w:r>
      <w:r w:rsidR="00EA3636">
        <w:t>had come into being.</w:t>
      </w:r>
      <w:r w:rsidR="005605E4">
        <w:t xml:space="preserve"> Therefore, Grandma </w:t>
      </w:r>
      <w:proofErr w:type="spellStart"/>
      <w:r w:rsidR="005605E4">
        <w:t>Katica</w:t>
      </w:r>
      <w:proofErr w:type="spellEnd"/>
      <w:r w:rsidR="005605E4">
        <w:t xml:space="preserve"> began: “Once upon a time there were no mobile phones and people </w:t>
      </w:r>
      <w:r w:rsidR="00872BB0">
        <w:t>entertained in different ways;</w:t>
      </w:r>
      <w:r w:rsidR="008E297F">
        <w:t xml:space="preserve"> fo</w:t>
      </w:r>
      <w:r w:rsidR="00872BB0">
        <w:t>r example, with dancing.” Grandp</w:t>
      </w:r>
      <w:r w:rsidR="008E297F">
        <w:t xml:space="preserve">a </w:t>
      </w:r>
      <w:proofErr w:type="spellStart"/>
      <w:r w:rsidR="008E297F">
        <w:t>Juraj</w:t>
      </w:r>
      <w:proofErr w:type="spellEnd"/>
      <w:r w:rsidR="008E297F">
        <w:t xml:space="preserve"> picked up from </w:t>
      </w:r>
      <w:r w:rsidR="00872BB0">
        <w:t>t</w:t>
      </w:r>
      <w:r w:rsidR="008E297F">
        <w:t>he</w:t>
      </w:r>
      <w:r w:rsidR="00A046FD">
        <w:t xml:space="preserve">re: “Once upon a time, some people were sitting next to a fire, keeping warm and talking, </w:t>
      </w:r>
      <w:r w:rsidR="001264E1">
        <w:t xml:space="preserve">when suddenly some sparks came flying out of the fire. They quickly started jumping and screaming because the sparks burned them. And this is where </w:t>
      </w:r>
      <w:proofErr w:type="spellStart"/>
      <w:r w:rsidR="001264E1">
        <w:rPr>
          <w:i/>
        </w:rPr>
        <w:t>drmeš</w:t>
      </w:r>
      <w:proofErr w:type="spellEnd"/>
      <w:r w:rsidR="001264E1">
        <w:rPr>
          <w:i/>
        </w:rPr>
        <w:t xml:space="preserve"> </w:t>
      </w:r>
      <w:r w:rsidR="001264E1">
        <w:t>originates from.” The granddaughters burst into laughter.</w:t>
      </w:r>
      <w:r w:rsidR="00872BB0">
        <w:t xml:space="preserve"> Grandpa admitted</w:t>
      </w:r>
      <w:r w:rsidR="004F08F2">
        <w:t xml:space="preserve"> he had made the story up, but was still pleased for making them laugh. </w:t>
      </w:r>
      <w:r w:rsidR="00033BDB">
        <w:t>But</w:t>
      </w:r>
      <w:r w:rsidR="004F08F2">
        <w:t xml:space="preserve"> now the granddaughters, finally putting their phones a</w:t>
      </w:r>
      <w:r w:rsidR="00F10966">
        <w:t xml:space="preserve">side, </w:t>
      </w:r>
      <w:r w:rsidR="004F08F2">
        <w:t>demanded to hear more about the dance. Grandma and Grandpa began their story: “</w:t>
      </w:r>
      <w:proofErr w:type="spellStart"/>
      <w:r w:rsidR="004F08F2">
        <w:rPr>
          <w:i/>
        </w:rPr>
        <w:t>Drmeš</w:t>
      </w:r>
      <w:proofErr w:type="spellEnd"/>
      <w:r w:rsidR="004F08F2">
        <w:t xml:space="preserve"> is the best known and the most popular dance among </w:t>
      </w:r>
      <w:proofErr w:type="spellStart"/>
      <w:r w:rsidR="004F08F2">
        <w:t>Kajkavian</w:t>
      </w:r>
      <w:proofErr w:type="spellEnd"/>
      <w:r w:rsidR="004F08F2">
        <w:t xml:space="preserve"> Croats. It is danced in pairs or small circles consisting of four, or sometimes more, dancers. The first</w:t>
      </w:r>
      <w:r w:rsidR="00D13D11">
        <w:t xml:space="preserve"> dance figure is performed in small steps without much moving around, which causes intense shaking of the whole body</w:t>
      </w:r>
      <w:r w:rsidR="00271B44">
        <w:t xml:space="preserve"> (</w:t>
      </w:r>
      <w:proofErr w:type="spellStart"/>
      <w:r w:rsidR="00271B44">
        <w:rPr>
          <w:i/>
        </w:rPr>
        <w:t>drmeš</w:t>
      </w:r>
      <w:proofErr w:type="spellEnd"/>
      <w:r w:rsidR="00271B44">
        <w:t xml:space="preserve"> comes from </w:t>
      </w:r>
      <w:proofErr w:type="spellStart"/>
      <w:r w:rsidR="00271B44">
        <w:rPr>
          <w:i/>
        </w:rPr>
        <w:t>drmati</w:t>
      </w:r>
      <w:proofErr w:type="spellEnd"/>
      <w:r w:rsidR="00271B44">
        <w:t xml:space="preserve">, meaning </w:t>
      </w:r>
      <w:r w:rsidR="00033BDB">
        <w:t>‘</w:t>
      </w:r>
      <w:r w:rsidR="00271B44">
        <w:t>to shake</w:t>
      </w:r>
      <w:r w:rsidR="00033BDB">
        <w:t>’</w:t>
      </w:r>
      <w:r w:rsidR="00271B44">
        <w:t xml:space="preserve">). In the second </w:t>
      </w:r>
      <w:r w:rsidR="00033BDB">
        <w:t>figure</w:t>
      </w:r>
      <w:r w:rsidR="00F10966">
        <w:t>,</w:t>
      </w:r>
      <w:r w:rsidR="00271B44">
        <w:t xml:space="preserve"> the dancers dance in</w:t>
      </w:r>
      <w:r w:rsidR="00033BDB">
        <w:t xml:space="preserve"> a</w:t>
      </w:r>
      <w:r w:rsidR="00271B44">
        <w:t xml:space="preserve"> circle at an unusual speed</w:t>
      </w:r>
      <w:r w:rsidR="00033BDB">
        <w:t xml:space="preserve">. It is interesting that </w:t>
      </w:r>
      <w:r w:rsidR="00271B44">
        <w:t xml:space="preserve">Germans call this dance </w:t>
      </w:r>
      <w:proofErr w:type="spellStart"/>
      <w:r w:rsidR="00271B44">
        <w:rPr>
          <w:i/>
        </w:rPr>
        <w:t>Kroatisch</w:t>
      </w:r>
      <w:proofErr w:type="spellEnd"/>
      <w:r w:rsidR="00271B44">
        <w:t xml:space="preserve">, which means </w:t>
      </w:r>
      <w:r w:rsidR="00033BDB">
        <w:t>‘</w:t>
      </w:r>
      <w:r w:rsidR="00271B44">
        <w:t>Croatian</w:t>
      </w:r>
      <w:r w:rsidR="00033BDB">
        <w:t>’</w:t>
      </w:r>
      <w:r w:rsidR="00BC04E1">
        <w:t xml:space="preserve">. Older generations call it </w:t>
      </w:r>
      <w:proofErr w:type="spellStart"/>
      <w:r w:rsidR="00BC04E1">
        <w:rPr>
          <w:i/>
        </w:rPr>
        <w:t>tanac</w:t>
      </w:r>
      <w:proofErr w:type="spellEnd"/>
      <w:r w:rsidR="00BC04E1">
        <w:t xml:space="preserve">.” “That’s so interesting, we never heard anything about that before”, </w:t>
      </w:r>
      <w:r w:rsidR="0055017E">
        <w:t>respond</w:t>
      </w:r>
      <w:r w:rsidR="008C1284">
        <w:t>ed</w:t>
      </w:r>
      <w:r w:rsidR="0055017E">
        <w:t xml:space="preserve"> the granddaughters. </w:t>
      </w:r>
      <w:r w:rsidR="008C1284">
        <w:t xml:space="preserve">Grandpa mentioned a few more </w:t>
      </w:r>
      <w:proofErr w:type="spellStart"/>
      <w:r w:rsidR="008C1284">
        <w:t>Turopolje</w:t>
      </w:r>
      <w:proofErr w:type="spellEnd"/>
      <w:r w:rsidR="008C1284">
        <w:t xml:space="preserve"> dances: </w:t>
      </w:r>
      <w:r w:rsidR="008C1284">
        <w:rPr>
          <w:i/>
        </w:rPr>
        <w:t xml:space="preserve">polka, </w:t>
      </w:r>
      <w:proofErr w:type="spellStart"/>
      <w:r w:rsidR="008C1284">
        <w:rPr>
          <w:i/>
        </w:rPr>
        <w:t>lepa</w:t>
      </w:r>
      <w:proofErr w:type="spellEnd"/>
      <w:r w:rsidR="008C1284">
        <w:rPr>
          <w:i/>
        </w:rPr>
        <w:t xml:space="preserve"> Mara </w:t>
      </w:r>
      <w:r w:rsidR="008C1284">
        <w:t xml:space="preserve">and </w:t>
      </w:r>
      <w:proofErr w:type="spellStart"/>
      <w:r w:rsidR="008C1284">
        <w:rPr>
          <w:i/>
        </w:rPr>
        <w:t>stari</w:t>
      </w:r>
      <w:proofErr w:type="spellEnd"/>
      <w:r w:rsidR="008C1284">
        <w:rPr>
          <w:i/>
        </w:rPr>
        <w:t xml:space="preserve"> </w:t>
      </w:r>
      <w:proofErr w:type="spellStart"/>
      <w:r w:rsidR="008C1284">
        <w:rPr>
          <w:i/>
        </w:rPr>
        <w:t>ples</w:t>
      </w:r>
      <w:proofErr w:type="spellEnd"/>
      <w:r w:rsidR="008C1284">
        <w:t>.</w:t>
      </w:r>
    </w:p>
    <w:p w14:paraId="7F234C5C" w14:textId="4FB968E8" w:rsidR="008C1284" w:rsidRPr="00EA3636" w:rsidRDefault="008C1284" w:rsidP="00A046FD">
      <w:pPr>
        <w:jc w:val="both"/>
      </w:pPr>
      <w:r>
        <w:t>The granddaughter</w:t>
      </w:r>
      <w:r w:rsidR="00033BDB">
        <w:t>s</w:t>
      </w:r>
      <w:r>
        <w:t xml:space="preserve"> gave it a little thought and decided to try out </w:t>
      </w:r>
      <w:proofErr w:type="spellStart"/>
      <w:r>
        <w:rPr>
          <w:i/>
        </w:rPr>
        <w:t>drmeš</w:t>
      </w:r>
      <w:proofErr w:type="spellEnd"/>
      <w:r>
        <w:t>; they formed a circle and began their dance!</w:t>
      </w:r>
    </w:p>
    <w:p w14:paraId="392BFA8D" w14:textId="77777777" w:rsidR="00A857D7" w:rsidRDefault="00A857D7" w:rsidP="00A046FD">
      <w:pPr>
        <w:jc w:val="both"/>
      </w:pPr>
    </w:p>
    <w:sectPr w:rsidR="00A85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9B2AE"/>
    <w:rsid w:val="00033BDB"/>
    <w:rsid w:val="001264E1"/>
    <w:rsid w:val="00156A2D"/>
    <w:rsid w:val="00271B44"/>
    <w:rsid w:val="00396F3E"/>
    <w:rsid w:val="004F08F2"/>
    <w:rsid w:val="0055017E"/>
    <w:rsid w:val="005605E4"/>
    <w:rsid w:val="00872BB0"/>
    <w:rsid w:val="008C1284"/>
    <w:rsid w:val="008E297F"/>
    <w:rsid w:val="00A046FD"/>
    <w:rsid w:val="00A857D7"/>
    <w:rsid w:val="00A9052F"/>
    <w:rsid w:val="00B779E4"/>
    <w:rsid w:val="00BC04E1"/>
    <w:rsid w:val="00D13D11"/>
    <w:rsid w:val="00EA3636"/>
    <w:rsid w:val="00F10966"/>
    <w:rsid w:val="00FE6028"/>
    <w:rsid w:val="6AB9B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0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Serenčeš</dc:creator>
  <cp:lastModifiedBy>Osnovna škola Odra</cp:lastModifiedBy>
  <cp:revision>2</cp:revision>
  <dcterms:created xsi:type="dcterms:W3CDTF">2017-06-29T15:02:00Z</dcterms:created>
  <dcterms:modified xsi:type="dcterms:W3CDTF">2017-06-29T15:02:00Z</dcterms:modified>
</cp:coreProperties>
</file>