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F" w:rsidRPr="00303FFE" w:rsidRDefault="00EE22ED" w:rsidP="00303FFE">
      <w:pPr>
        <w:jc w:val="center"/>
        <w:rPr>
          <w:b/>
          <w:u w:val="single"/>
        </w:rPr>
      </w:pPr>
      <w:r w:rsidRPr="00303FFE">
        <w:rPr>
          <w:b/>
          <w:u w:val="single"/>
        </w:rPr>
        <w:t xml:space="preserve">Non- </w:t>
      </w:r>
      <w:proofErr w:type="spellStart"/>
      <w:r w:rsidRPr="00303FFE">
        <w:rPr>
          <w:b/>
          <w:u w:val="single"/>
        </w:rPr>
        <w:t>baked</w:t>
      </w:r>
      <w:proofErr w:type="spellEnd"/>
      <w:r w:rsidRPr="00303FFE">
        <w:rPr>
          <w:b/>
          <w:u w:val="single"/>
        </w:rPr>
        <w:t xml:space="preserve"> </w:t>
      </w:r>
      <w:proofErr w:type="spellStart"/>
      <w:r w:rsidRPr="00303FFE">
        <w:rPr>
          <w:b/>
          <w:u w:val="single"/>
        </w:rPr>
        <w:t>summer</w:t>
      </w:r>
      <w:proofErr w:type="spellEnd"/>
      <w:r w:rsidRPr="00303FFE">
        <w:rPr>
          <w:b/>
          <w:u w:val="single"/>
        </w:rPr>
        <w:t xml:space="preserve"> </w:t>
      </w:r>
      <w:proofErr w:type="spellStart"/>
      <w:r w:rsidRPr="00303FFE">
        <w:rPr>
          <w:b/>
          <w:u w:val="single"/>
        </w:rPr>
        <w:t>cake</w:t>
      </w:r>
      <w:proofErr w:type="spellEnd"/>
    </w:p>
    <w:p w:rsidR="00EE22ED" w:rsidRDefault="00303FF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52705</wp:posOffset>
            </wp:positionV>
            <wp:extent cx="3111500" cy="23336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2ED" w:rsidRDefault="00EE22ED">
      <w:proofErr w:type="spellStart"/>
      <w:r>
        <w:t>Ingredients</w:t>
      </w:r>
      <w:proofErr w:type="spellEnd"/>
      <w:r>
        <w:t>:</w:t>
      </w:r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1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(250 g)</w:t>
      </w:r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½ litr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2 </w:t>
      </w:r>
      <w:proofErr w:type="spellStart"/>
      <w:r>
        <w:t>packs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biscuits</w:t>
      </w:r>
      <w:proofErr w:type="spellEnd"/>
    </w:p>
    <w:p w:rsidR="00EE22ED" w:rsidRDefault="00EE22ED" w:rsidP="00EE22ED">
      <w:pPr>
        <w:pStyle w:val="Odstavecseseznamem"/>
        <w:numPr>
          <w:ilvl w:val="0"/>
          <w:numId w:val="1"/>
        </w:numPr>
      </w:pPr>
      <w:proofErr w:type="spellStart"/>
      <w:r>
        <w:t>Cocoa</w:t>
      </w:r>
      <w:proofErr w:type="spellEnd"/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Puding </w:t>
      </w:r>
      <w:proofErr w:type="spellStart"/>
      <w:r>
        <w:t>powder</w:t>
      </w:r>
      <w:proofErr w:type="spellEnd"/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2 </w:t>
      </w:r>
      <w:proofErr w:type="spellStart"/>
      <w:r>
        <w:t>spoons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sugar</w:t>
      </w:r>
      <w:proofErr w:type="spellEnd"/>
    </w:p>
    <w:p w:rsidR="00EE22ED" w:rsidRDefault="00EE22ED" w:rsidP="00EE22ED">
      <w:pPr>
        <w:pStyle w:val="Odstavecseseznamem"/>
        <w:numPr>
          <w:ilvl w:val="0"/>
          <w:numId w:val="1"/>
        </w:numPr>
      </w:pPr>
      <w:r>
        <w:t xml:space="preserve">1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cheese (250 g)</w:t>
      </w:r>
    </w:p>
    <w:p w:rsidR="00EE22ED" w:rsidRDefault="00EE22ED" w:rsidP="00EE22ED">
      <w:pPr>
        <w:pStyle w:val="Odstavecseseznamem"/>
      </w:pPr>
    </w:p>
    <w:p w:rsidR="00EE22ED" w:rsidRDefault="00EE22ED" w:rsidP="00EE22ED">
      <w:pPr>
        <w:pStyle w:val="Odstavecseseznamem"/>
      </w:pPr>
    </w:p>
    <w:p w:rsidR="00EE22ED" w:rsidRDefault="00EE22ED" w:rsidP="00EE22ED">
      <w:pPr>
        <w:pStyle w:val="Odstavecseseznamem"/>
        <w:ind w:left="360"/>
      </w:pPr>
      <w:proofErr w:type="spellStart"/>
      <w:r>
        <w:t>Procedure</w:t>
      </w:r>
      <w:proofErr w:type="spellEnd"/>
      <w:r>
        <w:t>:</w:t>
      </w:r>
    </w:p>
    <w:p w:rsidR="00EE22ED" w:rsidRDefault="00EE22ED" w:rsidP="00EE22ED">
      <w:pPr>
        <w:pStyle w:val="Odstavecseseznamem"/>
        <w:ind w:left="360"/>
      </w:pPr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Prepare</w:t>
      </w:r>
      <w:proofErr w:type="spellEnd"/>
      <w:r>
        <w:t xml:space="preserve"> a puding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and puding </w:t>
      </w:r>
      <w:proofErr w:type="spellStart"/>
      <w:r>
        <w:t>powder</w:t>
      </w:r>
      <w:proofErr w:type="spellEnd"/>
      <w:r>
        <w:t xml:space="preserve">. Let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Prepare</w:t>
      </w:r>
      <w:proofErr w:type="spellEnd"/>
      <w:r>
        <w:t xml:space="preserve"> a </w:t>
      </w:r>
      <w:proofErr w:type="spellStart"/>
      <w:r>
        <w:t>cream</w:t>
      </w:r>
      <w:proofErr w:type="spellEnd"/>
      <w:r>
        <w:t xml:space="preserve">.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cheese and </w:t>
      </w:r>
      <w:proofErr w:type="spellStart"/>
      <w:r>
        <w:t>finaly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mix in puding. </w:t>
      </w:r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.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. </w:t>
      </w:r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Apply</w:t>
      </w:r>
      <w:proofErr w:type="spellEnd"/>
      <w:r>
        <w:t xml:space="preserve"> 1 </w:t>
      </w:r>
      <w:proofErr w:type="spellStart"/>
      <w:r>
        <w:t>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(</w:t>
      </w:r>
      <w:proofErr w:type="spellStart"/>
      <w:r>
        <w:t>half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).</w:t>
      </w:r>
      <w:proofErr w:type="gramEnd"/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Cover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 and </w:t>
      </w:r>
      <w:proofErr w:type="spellStart"/>
      <w:r>
        <w:t>fruits</w:t>
      </w:r>
      <w:proofErr w:type="spellEnd"/>
      <w:r>
        <w:t xml:space="preserve">. </w:t>
      </w:r>
      <w:bookmarkStart w:id="0" w:name="_GoBack"/>
      <w:bookmarkEnd w:id="0"/>
    </w:p>
    <w:p w:rsidR="00EE22ED" w:rsidRDefault="00EE22ED" w:rsidP="00EE22ED">
      <w:pPr>
        <w:pStyle w:val="Odstavecseseznamem"/>
        <w:numPr>
          <w:ilvl w:val="0"/>
          <w:numId w:val="2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apply</w:t>
      </w:r>
      <w:proofErr w:type="spellEnd"/>
      <w:r>
        <w:t xml:space="preserve"> second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before</w:t>
      </w:r>
      <w:proofErr w:type="spellEnd"/>
      <w:r>
        <w:t>).</w:t>
      </w:r>
    </w:p>
    <w:p w:rsidR="00EE22ED" w:rsidRDefault="00EE22ED" w:rsidP="00EE22ED">
      <w:pPr>
        <w:pStyle w:val="Odstavecseseznamem"/>
        <w:numPr>
          <w:ilvl w:val="0"/>
          <w:numId w:val="2"/>
        </w:numPr>
      </w:pPr>
      <w:proofErr w:type="spellStart"/>
      <w:r>
        <w:t>Put</w:t>
      </w:r>
      <w:proofErr w:type="spellEnd"/>
      <w:r>
        <w:t xml:space="preserve"> </w:t>
      </w:r>
      <w:r w:rsidR="00303FFE">
        <w:t xml:space="preserve">to </w:t>
      </w:r>
      <w:proofErr w:type="spellStart"/>
      <w:r w:rsidR="00303FFE">
        <w:t>the</w:t>
      </w:r>
      <w:proofErr w:type="spellEnd"/>
      <w:r w:rsidR="00303FFE">
        <w:t xml:space="preserve"> </w:t>
      </w:r>
      <w:proofErr w:type="spellStart"/>
      <w:r w:rsidR="00303FFE">
        <w:t>fridge</w:t>
      </w:r>
      <w:proofErr w:type="spellEnd"/>
      <w:r w:rsidR="00303FFE">
        <w:t xml:space="preserve"> </w:t>
      </w:r>
      <w:proofErr w:type="spellStart"/>
      <w:r w:rsidR="00303FFE">
        <w:t>overnight</w:t>
      </w:r>
      <w:proofErr w:type="spellEnd"/>
      <w:r w:rsidR="00303FFE">
        <w:t>.</w:t>
      </w:r>
    </w:p>
    <w:p w:rsidR="00303FFE" w:rsidRDefault="00303FFE" w:rsidP="00EE22ED">
      <w:pPr>
        <w:pStyle w:val="Odstavecseseznamem"/>
        <w:numPr>
          <w:ilvl w:val="0"/>
          <w:numId w:val="2"/>
        </w:numPr>
      </w:pPr>
      <w:r>
        <w:t xml:space="preserve">Serve and </w:t>
      </w:r>
      <w:proofErr w:type="spellStart"/>
      <w:r>
        <w:t>enjoy</w:t>
      </w:r>
      <w:proofErr w:type="spellEnd"/>
      <w:r>
        <w:t>!</w:t>
      </w:r>
    </w:p>
    <w:sectPr w:rsidR="0030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8CD"/>
    <w:multiLevelType w:val="hybridMultilevel"/>
    <w:tmpl w:val="EAC0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F4C19"/>
    <w:multiLevelType w:val="hybridMultilevel"/>
    <w:tmpl w:val="2652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D"/>
    <w:rsid w:val="00303FFE"/>
    <w:rsid w:val="00912B3F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E810"/>
  <w15:chartTrackingRefBased/>
  <w15:docId w15:val="{6D98F08D-C656-4F83-82D2-75116582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2017-11-01T21:56:00Z</dcterms:created>
  <dcterms:modified xsi:type="dcterms:W3CDTF">2017-11-01T22:09:00Z</dcterms:modified>
</cp:coreProperties>
</file>