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F9" w:rsidRPr="00093AF9" w:rsidRDefault="00DA59A7" w:rsidP="00CC4BC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093AF9">
        <w:rPr>
          <w:rFonts w:asciiTheme="majorHAnsi" w:hAnsiTheme="majorHAnsi" w:cstheme="majorHAnsi"/>
          <w:b/>
          <w:bCs/>
          <w:sz w:val="28"/>
          <w:szCs w:val="28"/>
          <w:lang w:val="en-GB"/>
        </w:rPr>
        <w:t>Heat transfer mechanisms</w:t>
      </w:r>
      <w:r w:rsidR="00093AF9" w:rsidRPr="00093AF9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- Report</w:t>
      </w:r>
    </w:p>
    <w:p w:rsidR="00093AF9" w:rsidRPr="00093AF9" w:rsidRDefault="00093AF9" w:rsidP="00CC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  <w:bCs/>
          <w:lang w:val="en-GB"/>
        </w:rPr>
      </w:pPr>
      <w:r w:rsidRPr="00093AF9">
        <w:rPr>
          <w:rFonts w:asciiTheme="majorHAnsi" w:hAnsiTheme="majorHAnsi" w:cstheme="majorHAnsi"/>
          <w:b/>
          <w:bCs/>
          <w:lang w:val="en-GB"/>
        </w:rPr>
        <w:t>Students’ names</w:t>
      </w:r>
      <w:r>
        <w:rPr>
          <w:rFonts w:asciiTheme="majorHAnsi" w:hAnsiTheme="majorHAnsi" w:cstheme="majorHAnsi"/>
          <w:b/>
          <w:bCs/>
          <w:lang w:val="en-GB"/>
        </w:rPr>
        <w:t xml:space="preserve"> and number</w:t>
      </w:r>
      <w:r w:rsidRPr="00093AF9">
        <w:rPr>
          <w:rFonts w:asciiTheme="majorHAnsi" w:hAnsiTheme="majorHAnsi" w:cstheme="majorHAnsi"/>
          <w:b/>
          <w:bCs/>
          <w:lang w:val="en-GB"/>
        </w:rPr>
        <w:t>:</w:t>
      </w:r>
    </w:p>
    <w:p w:rsidR="00093AF9" w:rsidRDefault="00093AF9" w:rsidP="00CC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  <w:bCs/>
          <w:lang w:val="en-GB"/>
        </w:rPr>
      </w:pPr>
    </w:p>
    <w:p w:rsidR="00CC4BCD" w:rsidRPr="00093AF9" w:rsidRDefault="00CC4BCD" w:rsidP="00CC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  <w:bCs/>
          <w:lang w:val="en-GB"/>
        </w:rPr>
      </w:pPr>
    </w:p>
    <w:p w:rsidR="00093AF9" w:rsidRPr="00093AF9" w:rsidRDefault="00093AF9" w:rsidP="00CC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  <w:bCs/>
          <w:lang w:val="en-GB"/>
        </w:rPr>
      </w:pPr>
    </w:p>
    <w:p w:rsidR="00CC4BCD" w:rsidRDefault="00CC4BCD" w:rsidP="00CC4BCD">
      <w:pPr>
        <w:spacing w:after="0"/>
        <w:rPr>
          <w:rFonts w:asciiTheme="majorHAnsi" w:hAnsiTheme="majorHAnsi" w:cstheme="majorHAnsi"/>
          <w:b/>
          <w:bCs/>
          <w:lang w:val="en-GB"/>
        </w:rPr>
      </w:pPr>
    </w:p>
    <w:p w:rsidR="00E4241D" w:rsidRDefault="00E4241D" w:rsidP="00CC4BCD">
      <w:pPr>
        <w:spacing w:after="0"/>
        <w:rPr>
          <w:rFonts w:asciiTheme="majorHAnsi" w:hAnsiTheme="majorHAnsi" w:cstheme="majorHAnsi"/>
          <w:b/>
          <w:bCs/>
          <w:lang w:val="en-GB"/>
        </w:rPr>
      </w:pPr>
    </w:p>
    <w:p w:rsidR="00CC4BCD" w:rsidRDefault="003E51DA" w:rsidP="00CC4BCD">
      <w:pPr>
        <w:spacing w:after="0"/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PRE-LAB QUESTIONS:</w:t>
      </w:r>
    </w:p>
    <w:p w:rsidR="00CC4BCD" w:rsidRDefault="00CC4BCD" w:rsidP="00CC4BCD">
      <w:pPr>
        <w:spacing w:after="0"/>
        <w:rPr>
          <w:rFonts w:asciiTheme="majorHAnsi" w:hAnsiTheme="majorHAnsi" w:cstheme="majorHAnsi"/>
          <w:bCs/>
          <w:lang w:val="en-GB"/>
        </w:rPr>
      </w:pPr>
    </w:p>
    <w:p w:rsidR="00CC4BCD" w:rsidRDefault="00CC4BCD" w:rsidP="00E4241D">
      <w:pPr>
        <w:spacing w:after="0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>Which mechanism will you study with your experiment?</w:t>
      </w:r>
      <w:r w:rsidR="00E4241D">
        <w:rPr>
          <w:rFonts w:asciiTheme="majorHAnsi" w:hAnsiTheme="majorHAnsi" w:cstheme="majorHAnsi"/>
          <w:bCs/>
          <w:lang w:val="en-GB"/>
        </w:rPr>
        <w:t xml:space="preserve"> _________________________________________</w:t>
      </w:r>
    </w:p>
    <w:p w:rsidR="00CC4BCD" w:rsidRDefault="00CC4BCD" w:rsidP="00CC4BCD">
      <w:pPr>
        <w:spacing w:after="0"/>
        <w:rPr>
          <w:rFonts w:asciiTheme="majorHAnsi" w:hAnsiTheme="majorHAnsi" w:cstheme="majorHAnsi"/>
          <w:bCs/>
          <w:lang w:val="en-GB"/>
        </w:rPr>
      </w:pPr>
    </w:p>
    <w:p w:rsidR="00E4241D" w:rsidRDefault="00E4241D" w:rsidP="00CC4BCD">
      <w:pPr>
        <w:spacing w:after="0"/>
        <w:rPr>
          <w:rFonts w:asciiTheme="majorHAnsi" w:hAnsiTheme="majorHAnsi" w:cstheme="majorHAnsi"/>
          <w:bCs/>
          <w:lang w:val="en-GB"/>
        </w:rPr>
      </w:pPr>
    </w:p>
    <w:p w:rsidR="00CC4BCD" w:rsidRDefault="00CC4BCD" w:rsidP="00CC4BCD">
      <w:pPr>
        <w:spacing w:after="0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>Which cup (control or test) do you predict will better keep the water warm?</w:t>
      </w:r>
      <w:r w:rsidR="00E4241D">
        <w:rPr>
          <w:rFonts w:asciiTheme="majorHAnsi" w:hAnsiTheme="majorHAnsi" w:cstheme="majorHAnsi"/>
          <w:bCs/>
          <w:lang w:val="en-GB"/>
        </w:rPr>
        <w:t xml:space="preserve"> _________________________</w:t>
      </w:r>
    </w:p>
    <w:p w:rsidR="00CC4BCD" w:rsidRDefault="00CC4BCD" w:rsidP="00CC4BCD">
      <w:pPr>
        <w:spacing w:after="0"/>
        <w:rPr>
          <w:rFonts w:asciiTheme="majorHAnsi" w:hAnsiTheme="majorHAnsi" w:cstheme="majorHAnsi"/>
          <w:bCs/>
          <w:lang w:val="en-GB"/>
        </w:rPr>
      </w:pPr>
    </w:p>
    <w:p w:rsidR="00093AF9" w:rsidRPr="00CC4BCD" w:rsidRDefault="00093AF9" w:rsidP="00CC4BCD">
      <w:pPr>
        <w:spacing w:after="0"/>
        <w:rPr>
          <w:rFonts w:asciiTheme="majorHAnsi" w:hAnsiTheme="majorHAnsi" w:cstheme="majorHAnsi"/>
          <w:bCs/>
          <w:lang w:val="en-GB"/>
        </w:rPr>
      </w:pPr>
    </w:p>
    <w:p w:rsidR="00093AF9" w:rsidRPr="00093AF9" w:rsidRDefault="003E51DA" w:rsidP="00CC4BCD">
      <w:pPr>
        <w:spacing w:after="0"/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PRO</w:t>
      </w:r>
      <w:r w:rsidR="000A1F13">
        <w:rPr>
          <w:rFonts w:asciiTheme="majorHAnsi" w:hAnsiTheme="majorHAnsi" w:cstheme="majorHAnsi"/>
          <w:b/>
          <w:bCs/>
          <w:lang w:val="en-GB"/>
        </w:rPr>
        <w:t>CEDURE</w:t>
      </w:r>
      <w:r>
        <w:rPr>
          <w:rFonts w:asciiTheme="majorHAnsi" w:hAnsiTheme="majorHAnsi" w:cstheme="majorHAnsi"/>
          <w:b/>
          <w:bCs/>
          <w:lang w:val="en-GB"/>
        </w:rPr>
        <w:t>:</w:t>
      </w:r>
    </w:p>
    <w:p w:rsidR="00DA59A7" w:rsidRPr="00093AF9" w:rsidRDefault="00DA59A7" w:rsidP="00CC4BCD">
      <w:pPr>
        <w:numPr>
          <w:ilvl w:val="0"/>
          <w:numId w:val="2"/>
        </w:numPr>
        <w:spacing w:after="0"/>
        <w:rPr>
          <w:rFonts w:asciiTheme="majorHAnsi" w:hAnsiTheme="majorHAnsi" w:cstheme="majorHAnsi"/>
          <w:lang w:val="en-GB"/>
        </w:rPr>
      </w:pPr>
      <w:r w:rsidRPr="00093AF9">
        <w:rPr>
          <w:rFonts w:asciiTheme="majorHAnsi" w:hAnsiTheme="majorHAnsi" w:cstheme="majorHAnsi"/>
          <w:lang w:val="en-US"/>
        </w:rPr>
        <w:t xml:space="preserve">First the control cup is filled with hot water and the thermometer is inserted through a hole in the lid until its tip reaches approximately the </w:t>
      </w:r>
      <w:r w:rsidR="00CC4BCD" w:rsidRPr="00093AF9">
        <w:rPr>
          <w:rFonts w:asciiTheme="majorHAnsi" w:hAnsiTheme="majorHAnsi" w:cstheme="majorHAnsi"/>
          <w:lang w:val="en-US"/>
        </w:rPr>
        <w:t>center</w:t>
      </w:r>
      <w:r w:rsidRPr="00093AF9">
        <w:rPr>
          <w:rFonts w:asciiTheme="majorHAnsi" w:hAnsiTheme="majorHAnsi" w:cstheme="majorHAnsi"/>
          <w:lang w:val="en-US"/>
        </w:rPr>
        <w:t xml:space="preserve"> of the cup. </w:t>
      </w:r>
    </w:p>
    <w:p w:rsidR="00DA59A7" w:rsidRPr="00093AF9" w:rsidRDefault="00DA59A7" w:rsidP="00CC4BCD">
      <w:pPr>
        <w:numPr>
          <w:ilvl w:val="0"/>
          <w:numId w:val="2"/>
        </w:numPr>
        <w:spacing w:after="0"/>
        <w:rPr>
          <w:rFonts w:asciiTheme="majorHAnsi" w:hAnsiTheme="majorHAnsi" w:cstheme="majorHAnsi"/>
          <w:lang w:val="en-GB"/>
        </w:rPr>
      </w:pPr>
      <w:r w:rsidRPr="00093AF9">
        <w:rPr>
          <w:rFonts w:asciiTheme="majorHAnsi" w:hAnsiTheme="majorHAnsi" w:cstheme="majorHAnsi"/>
          <w:lang w:val="en-US"/>
        </w:rPr>
        <w:t xml:space="preserve"> Once the water reaches a temperature of 85°C, measure the water’s temperature every minute for 20 minutes.</w:t>
      </w:r>
      <w:r w:rsidRPr="00093AF9">
        <w:rPr>
          <w:rFonts w:asciiTheme="majorHAnsi" w:hAnsiTheme="majorHAnsi" w:cstheme="majorHAnsi"/>
          <w:lang w:val="en-GB"/>
        </w:rPr>
        <w:t xml:space="preserve"> </w:t>
      </w:r>
    </w:p>
    <w:p w:rsidR="00DA59A7" w:rsidRPr="00093AF9" w:rsidRDefault="00DA59A7" w:rsidP="00CC4BCD">
      <w:pPr>
        <w:numPr>
          <w:ilvl w:val="0"/>
          <w:numId w:val="2"/>
        </w:numPr>
        <w:spacing w:after="0"/>
        <w:rPr>
          <w:rFonts w:asciiTheme="majorHAnsi" w:hAnsiTheme="majorHAnsi" w:cstheme="majorHAnsi"/>
          <w:lang w:val="en-GB"/>
        </w:rPr>
      </w:pPr>
      <w:r w:rsidRPr="00093AF9">
        <w:rPr>
          <w:rFonts w:asciiTheme="majorHAnsi" w:hAnsiTheme="majorHAnsi" w:cstheme="majorHAnsi"/>
          <w:lang w:val="en-US"/>
        </w:rPr>
        <w:t xml:space="preserve">Repeat the procedure with the test cup, using the same volume of hot water and the thermometer inserted in the same way as before. </w:t>
      </w:r>
    </w:p>
    <w:p w:rsidR="00093AF9" w:rsidRDefault="00093AF9" w:rsidP="00CC4BCD">
      <w:pPr>
        <w:spacing w:after="0"/>
        <w:rPr>
          <w:rFonts w:asciiTheme="majorHAnsi" w:hAnsiTheme="majorHAnsi" w:cstheme="majorHAnsi"/>
          <w:lang w:val="en-US"/>
        </w:rPr>
      </w:pPr>
    </w:p>
    <w:p w:rsidR="00CC4BCD" w:rsidRDefault="00CC4BCD" w:rsidP="00CC4BCD">
      <w:pPr>
        <w:spacing w:after="0"/>
        <w:rPr>
          <w:rFonts w:asciiTheme="majorHAnsi" w:hAnsiTheme="majorHAnsi" w:cstheme="majorHAnsi"/>
          <w:lang w:val="en-US"/>
        </w:rPr>
      </w:pPr>
    </w:p>
    <w:p w:rsidR="00093AF9" w:rsidRDefault="003E51DA" w:rsidP="00CC4BCD">
      <w:pPr>
        <w:spacing w:after="0"/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RESULTS:</w:t>
      </w:r>
    </w:p>
    <w:p w:rsidR="003E51DA" w:rsidRPr="00093AF9" w:rsidRDefault="003E51DA" w:rsidP="00CC4BCD">
      <w:pPr>
        <w:spacing w:after="0"/>
        <w:rPr>
          <w:rFonts w:asciiTheme="majorHAnsi" w:hAnsiTheme="majorHAnsi" w:cstheme="majorHAnsi"/>
          <w:b/>
          <w:bCs/>
          <w:lang w:val="en-GB"/>
        </w:rPr>
      </w:pPr>
    </w:p>
    <w:tbl>
      <w:tblPr>
        <w:tblStyle w:val="Tabelacomgrelha"/>
        <w:tblW w:w="10228" w:type="dxa"/>
        <w:tblInd w:w="-289" w:type="dxa"/>
        <w:tblLook w:val="04A0"/>
      </w:tblPr>
      <w:tblGrid>
        <w:gridCol w:w="1114"/>
        <w:gridCol w:w="442"/>
        <w:gridCol w:w="426"/>
        <w:gridCol w:w="426"/>
        <w:gridCol w:w="426"/>
        <w:gridCol w:w="426"/>
        <w:gridCol w:w="426"/>
        <w:gridCol w:w="425"/>
        <w:gridCol w:w="425"/>
        <w:gridCol w:w="426"/>
        <w:gridCol w:w="42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3AF9" w:rsidRPr="00093AF9" w:rsidTr="00093AF9">
        <w:tc>
          <w:tcPr>
            <w:tcW w:w="1114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eastAsia="Times New Roman" w:hAnsiTheme="majorHAnsi" w:cstheme="majorHAnsi"/>
                <w:color w:val="000000"/>
                <w:lang w:val="pt-PT" w:eastAsia="pt-PT"/>
              </w:rPr>
              <w:t>t / min</w:t>
            </w:r>
          </w:p>
        </w:tc>
        <w:tc>
          <w:tcPr>
            <w:tcW w:w="442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3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4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5</w:t>
            </w:r>
          </w:p>
        </w:tc>
        <w:tc>
          <w:tcPr>
            <w:tcW w:w="425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6</w:t>
            </w:r>
          </w:p>
        </w:tc>
        <w:tc>
          <w:tcPr>
            <w:tcW w:w="425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7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8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9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10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11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12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13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14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15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16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17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18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19</w:t>
            </w: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20</w:t>
            </w:r>
          </w:p>
        </w:tc>
      </w:tr>
      <w:tr w:rsidR="00093AF9" w:rsidRPr="00093AF9" w:rsidTr="00093AF9">
        <w:trPr>
          <w:trHeight w:val="247"/>
        </w:trPr>
        <w:tc>
          <w:tcPr>
            <w:tcW w:w="1114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93AF9">
              <w:rPr>
                <w:rFonts w:asciiTheme="majorHAnsi" w:eastAsia="Times New Roman" w:hAnsiTheme="majorHAnsi" w:cstheme="majorHAnsi"/>
                <w:color w:val="000000"/>
                <w:lang w:val="pt-PT" w:eastAsia="pt-PT"/>
              </w:rPr>
              <w:t>T</w:t>
            </w:r>
            <w:r w:rsidRPr="00093AF9">
              <w:rPr>
                <w:rFonts w:asciiTheme="majorHAnsi" w:eastAsia="Times New Roman" w:hAnsiTheme="majorHAnsi" w:cstheme="majorHAnsi"/>
                <w:color w:val="000000"/>
                <w:vertAlign w:val="subscript"/>
                <w:lang w:val="pt-PT" w:eastAsia="pt-PT"/>
              </w:rPr>
              <w:t>control</w:t>
            </w:r>
            <w:proofErr w:type="spellEnd"/>
            <w:r w:rsidRPr="00093AF9">
              <w:rPr>
                <w:rFonts w:asciiTheme="majorHAnsi" w:eastAsia="Times New Roman" w:hAnsiTheme="majorHAnsi" w:cstheme="majorHAnsi"/>
                <w:color w:val="000000"/>
                <w:lang w:val="pt-PT" w:eastAsia="pt-PT"/>
              </w:rPr>
              <w:t xml:space="preserve"> / °C</w:t>
            </w:r>
          </w:p>
        </w:tc>
        <w:tc>
          <w:tcPr>
            <w:tcW w:w="442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85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5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5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93AF9" w:rsidRPr="00093AF9" w:rsidTr="00093AF9">
        <w:tc>
          <w:tcPr>
            <w:tcW w:w="1114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93AF9">
              <w:rPr>
                <w:rFonts w:asciiTheme="majorHAnsi" w:eastAsia="Times New Roman" w:hAnsiTheme="majorHAnsi" w:cstheme="majorHAnsi"/>
                <w:color w:val="000000"/>
                <w:lang w:val="pt-PT" w:eastAsia="pt-PT"/>
              </w:rPr>
              <w:t>T</w:t>
            </w:r>
            <w:r w:rsidRPr="00093AF9">
              <w:rPr>
                <w:rFonts w:asciiTheme="majorHAnsi" w:eastAsia="Times New Roman" w:hAnsiTheme="majorHAnsi" w:cstheme="majorHAnsi"/>
                <w:color w:val="000000"/>
                <w:vertAlign w:val="subscript"/>
                <w:lang w:val="pt-PT" w:eastAsia="pt-PT"/>
              </w:rPr>
              <w:t>test</w:t>
            </w:r>
            <w:proofErr w:type="spellEnd"/>
            <w:r w:rsidRPr="00093AF9">
              <w:rPr>
                <w:rFonts w:asciiTheme="majorHAnsi" w:eastAsia="Times New Roman" w:hAnsiTheme="majorHAnsi" w:cstheme="majorHAnsi"/>
                <w:color w:val="000000"/>
                <w:lang w:val="pt-PT" w:eastAsia="pt-PT"/>
              </w:rPr>
              <w:t xml:space="preserve"> / °C</w:t>
            </w:r>
          </w:p>
        </w:tc>
        <w:tc>
          <w:tcPr>
            <w:tcW w:w="442" w:type="dxa"/>
          </w:tcPr>
          <w:p w:rsidR="00093AF9" w:rsidRPr="00093AF9" w:rsidRDefault="00093AF9" w:rsidP="00CC4BC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093AF9">
              <w:rPr>
                <w:rFonts w:asciiTheme="majorHAnsi" w:hAnsiTheme="majorHAnsi" w:cstheme="majorHAnsi"/>
                <w:lang w:val="en-GB"/>
              </w:rPr>
              <w:t>85</w:t>
            </w: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5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5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40" w:type="dxa"/>
          </w:tcPr>
          <w:p w:rsidR="00093AF9" w:rsidRPr="00093AF9" w:rsidRDefault="00093AF9" w:rsidP="00CC4BCD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093AF9" w:rsidRPr="00093AF9" w:rsidRDefault="00093AF9" w:rsidP="00CC4BCD">
      <w:pPr>
        <w:spacing w:after="0"/>
        <w:rPr>
          <w:rFonts w:asciiTheme="majorHAnsi" w:hAnsiTheme="majorHAnsi" w:cstheme="majorHAnsi"/>
          <w:lang w:val="en-US"/>
        </w:rPr>
      </w:pPr>
    </w:p>
    <w:p w:rsidR="00093AF9" w:rsidRPr="00093AF9" w:rsidRDefault="00093AF9" w:rsidP="00CC4BCD">
      <w:pPr>
        <w:spacing w:after="0"/>
        <w:rPr>
          <w:rFonts w:asciiTheme="majorHAnsi" w:hAnsiTheme="majorHAnsi" w:cstheme="majorHAnsi"/>
          <w:lang w:val="en-US"/>
        </w:rPr>
      </w:pPr>
    </w:p>
    <w:p w:rsidR="00E4241D" w:rsidRDefault="003E51DA" w:rsidP="00E4241D">
      <w:pPr>
        <w:spacing w:after="0"/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POST-LAB QUESTIONS:</w:t>
      </w:r>
    </w:p>
    <w:p w:rsidR="00E4241D" w:rsidRDefault="00E4241D" w:rsidP="00E4241D">
      <w:pPr>
        <w:spacing w:after="0"/>
        <w:rPr>
          <w:rFonts w:asciiTheme="majorHAnsi" w:hAnsiTheme="majorHAnsi" w:cstheme="majorHAnsi"/>
          <w:b/>
          <w:bCs/>
          <w:lang w:val="en-GB"/>
        </w:rPr>
      </w:pPr>
    </w:p>
    <w:p w:rsidR="00E4241D" w:rsidRDefault="00E4241D" w:rsidP="00E4241D">
      <w:pPr>
        <w:spacing w:after="0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>Which cup (control or test) better kept the water warm? _________________________________________</w:t>
      </w:r>
    </w:p>
    <w:p w:rsidR="00E4241D" w:rsidRDefault="00E4241D" w:rsidP="00E4241D">
      <w:pPr>
        <w:spacing w:after="0"/>
        <w:rPr>
          <w:rFonts w:asciiTheme="majorHAnsi" w:hAnsiTheme="majorHAnsi" w:cstheme="majorHAnsi"/>
          <w:b/>
          <w:bCs/>
          <w:lang w:val="en-GB"/>
        </w:rPr>
      </w:pPr>
    </w:p>
    <w:p w:rsidR="00E4241D" w:rsidRDefault="00E4241D" w:rsidP="00E4241D">
      <w:pPr>
        <w:spacing w:after="0"/>
        <w:rPr>
          <w:rFonts w:asciiTheme="majorHAnsi" w:hAnsiTheme="majorHAnsi" w:cstheme="majorHAnsi"/>
          <w:b/>
          <w:bCs/>
          <w:lang w:val="en-GB"/>
        </w:rPr>
      </w:pPr>
    </w:p>
    <w:p w:rsidR="003E51DA" w:rsidRDefault="003E51DA" w:rsidP="003E51DA">
      <w:pPr>
        <w:spacing w:after="0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 xml:space="preserve">Which cup (control or test) requires less resources to be made (more environmentally friendly)? </w:t>
      </w:r>
    </w:p>
    <w:p w:rsidR="003E51DA" w:rsidRDefault="003E51DA" w:rsidP="003E51DA">
      <w:pPr>
        <w:spacing w:after="0"/>
        <w:rPr>
          <w:rFonts w:asciiTheme="majorHAnsi" w:hAnsiTheme="majorHAnsi" w:cstheme="majorHAnsi"/>
          <w:bCs/>
          <w:lang w:val="en-GB"/>
        </w:rPr>
      </w:pPr>
    </w:p>
    <w:p w:rsidR="003E51DA" w:rsidRDefault="003E51DA" w:rsidP="003E51DA">
      <w:pPr>
        <w:spacing w:after="0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>_______________________________________________________________________________________</w:t>
      </w:r>
    </w:p>
    <w:p w:rsidR="003E51DA" w:rsidRDefault="003E51DA" w:rsidP="003E51DA">
      <w:pPr>
        <w:spacing w:after="0"/>
        <w:rPr>
          <w:rFonts w:asciiTheme="majorHAnsi" w:hAnsiTheme="majorHAnsi" w:cstheme="majorHAnsi"/>
          <w:bCs/>
          <w:lang w:val="en-GB"/>
        </w:rPr>
      </w:pPr>
    </w:p>
    <w:p w:rsidR="003E51DA" w:rsidRDefault="003E51DA" w:rsidP="003E51DA">
      <w:pPr>
        <w:spacing w:after="0"/>
        <w:rPr>
          <w:rFonts w:asciiTheme="majorHAnsi" w:hAnsiTheme="majorHAnsi" w:cstheme="majorHAnsi"/>
          <w:bCs/>
          <w:lang w:val="en-GB"/>
        </w:rPr>
      </w:pPr>
    </w:p>
    <w:p w:rsidR="003E51DA" w:rsidRDefault="003E51DA" w:rsidP="003E51DA">
      <w:pPr>
        <w:spacing w:after="0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>Which cup (control or test) is cheaper to produce? ____________________________________________</w:t>
      </w:r>
    </w:p>
    <w:p w:rsidR="000A60D3" w:rsidRDefault="000A60D3" w:rsidP="003E51DA">
      <w:pPr>
        <w:spacing w:after="0"/>
        <w:rPr>
          <w:rFonts w:asciiTheme="majorHAnsi" w:hAnsiTheme="majorHAnsi" w:cstheme="majorHAnsi"/>
          <w:bCs/>
          <w:lang w:val="en-GB"/>
        </w:rPr>
      </w:pPr>
    </w:p>
    <w:p w:rsidR="000A60D3" w:rsidRDefault="000A60D3" w:rsidP="003E51DA">
      <w:pPr>
        <w:spacing w:after="0"/>
        <w:rPr>
          <w:rFonts w:asciiTheme="majorHAnsi" w:hAnsiTheme="majorHAnsi" w:cstheme="majorHAnsi"/>
          <w:bCs/>
          <w:lang w:val="en-GB"/>
        </w:rPr>
      </w:pPr>
    </w:p>
    <w:p w:rsidR="00F02490" w:rsidRPr="00093AF9" w:rsidRDefault="00F02490" w:rsidP="00CC4BCD">
      <w:pPr>
        <w:spacing w:after="0" w:line="240" w:lineRule="auto"/>
        <w:ind w:left="3600" w:firstLine="72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bookmarkStart w:id="0" w:name="_GoBack"/>
      <w:bookmarkEnd w:id="0"/>
    </w:p>
    <w:sectPr w:rsidR="00F02490" w:rsidRPr="00093AF9" w:rsidSect="002D705D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0" w:h="16840" w:code="9"/>
      <w:pgMar w:top="851" w:right="1134" w:bottom="851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4B" w:rsidRDefault="00B0664B" w:rsidP="00F830E1">
      <w:r>
        <w:separator/>
      </w:r>
    </w:p>
  </w:endnote>
  <w:endnote w:type="continuationSeparator" w:id="0">
    <w:p w:rsidR="00B0664B" w:rsidRDefault="00B0664B" w:rsidP="00F8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14" w:rsidRDefault="00897914" w:rsidP="00116A82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14" w:rsidRPr="006D27DA" w:rsidRDefault="00897914" w:rsidP="006D27DA">
    <w:pPr>
      <w:pStyle w:val="Rodap"/>
      <w:jc w:val="right"/>
      <w:rPr>
        <w:rFonts w:ascii="Arial" w:hAnsi="Arial" w:cs="Arial"/>
        <w:sz w:val="20"/>
        <w:szCs w:val="20"/>
      </w:rPr>
    </w:pPr>
  </w:p>
  <w:p w:rsidR="00897914" w:rsidRDefault="00897914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-15875</wp:posOffset>
          </wp:positionV>
          <wp:extent cx="6418580" cy="710565"/>
          <wp:effectExtent l="0" t="0" r="1270" b="0"/>
          <wp:wrapThrough wrapText="bothSides">
            <wp:wrapPolygon edited="0">
              <wp:start x="4680" y="0"/>
              <wp:lineTo x="0" y="1158"/>
              <wp:lineTo x="0" y="18531"/>
              <wp:lineTo x="8013" y="20847"/>
              <wp:lineTo x="8398" y="20847"/>
              <wp:lineTo x="21540" y="11582"/>
              <wp:lineTo x="21540" y="6370"/>
              <wp:lineTo x="5000" y="0"/>
              <wp:lineTo x="4680" y="0"/>
            </wp:wrapPolygon>
          </wp:wrapThrough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85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14" w:rsidRPr="006D27DA" w:rsidRDefault="00897914" w:rsidP="006D27DA">
    <w:pPr>
      <w:pStyle w:val="Rodap"/>
      <w:jc w:val="right"/>
      <w:rPr>
        <w:rFonts w:ascii="Arial" w:hAnsi="Arial" w:cs="Arial"/>
        <w:sz w:val="20"/>
        <w:szCs w:val="20"/>
      </w:rPr>
    </w:pPr>
  </w:p>
  <w:p w:rsidR="00897914" w:rsidRDefault="00897914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-14605</wp:posOffset>
          </wp:positionV>
          <wp:extent cx="6418800" cy="709200"/>
          <wp:effectExtent l="0" t="0" r="1270" b="0"/>
          <wp:wrapThrough wrapText="bothSides">
            <wp:wrapPolygon edited="0">
              <wp:start x="4680" y="0"/>
              <wp:lineTo x="0" y="1161"/>
              <wp:lineTo x="0" y="18581"/>
              <wp:lineTo x="8013" y="20903"/>
              <wp:lineTo x="8398" y="20903"/>
              <wp:lineTo x="21540" y="11613"/>
              <wp:lineTo x="21540" y="6387"/>
              <wp:lineTo x="5000" y="0"/>
              <wp:lineTo x="4680" y="0"/>
            </wp:wrapPolygon>
          </wp:wrapThrough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88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4B" w:rsidRDefault="00B0664B" w:rsidP="00F830E1">
      <w:r>
        <w:separator/>
      </w:r>
    </w:p>
  </w:footnote>
  <w:footnote w:type="continuationSeparator" w:id="0">
    <w:p w:rsidR="00B0664B" w:rsidRDefault="00B0664B" w:rsidP="00F83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14" w:rsidRDefault="00897914" w:rsidP="00116A8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FE3"/>
    <w:multiLevelType w:val="hybridMultilevel"/>
    <w:tmpl w:val="07AA4712"/>
    <w:lvl w:ilvl="0" w:tplc="D6E0C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E59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AF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E5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CA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8B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1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2EF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843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6A02C7"/>
    <w:multiLevelType w:val="hybridMultilevel"/>
    <w:tmpl w:val="5C9E8E6E"/>
    <w:lvl w:ilvl="0" w:tplc="3ED26A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0E1"/>
    <w:rsid w:val="0001457E"/>
    <w:rsid w:val="00030C2B"/>
    <w:rsid w:val="00076CAA"/>
    <w:rsid w:val="00093AF9"/>
    <w:rsid w:val="000A1F13"/>
    <w:rsid w:val="000A60D3"/>
    <w:rsid w:val="000A67BE"/>
    <w:rsid w:val="000F3242"/>
    <w:rsid w:val="000F6A54"/>
    <w:rsid w:val="00116A82"/>
    <w:rsid w:val="001477D7"/>
    <w:rsid w:val="001623A1"/>
    <w:rsid w:val="001B740A"/>
    <w:rsid w:val="00280C3C"/>
    <w:rsid w:val="002B06CA"/>
    <w:rsid w:val="002D5F04"/>
    <w:rsid w:val="002D705D"/>
    <w:rsid w:val="00301D9B"/>
    <w:rsid w:val="00311D86"/>
    <w:rsid w:val="00316165"/>
    <w:rsid w:val="00334200"/>
    <w:rsid w:val="00337FF6"/>
    <w:rsid w:val="00373371"/>
    <w:rsid w:val="003751BA"/>
    <w:rsid w:val="003818D9"/>
    <w:rsid w:val="00386B04"/>
    <w:rsid w:val="003B15C6"/>
    <w:rsid w:val="003C6CBE"/>
    <w:rsid w:val="003E51DA"/>
    <w:rsid w:val="003F5E3F"/>
    <w:rsid w:val="00403FB8"/>
    <w:rsid w:val="004408A1"/>
    <w:rsid w:val="00510245"/>
    <w:rsid w:val="00545AC3"/>
    <w:rsid w:val="005928BF"/>
    <w:rsid w:val="005A239C"/>
    <w:rsid w:val="006046D6"/>
    <w:rsid w:val="0066525A"/>
    <w:rsid w:val="00680CB4"/>
    <w:rsid w:val="006C3862"/>
    <w:rsid w:val="006D27DA"/>
    <w:rsid w:val="00715F6C"/>
    <w:rsid w:val="00775C2C"/>
    <w:rsid w:val="007B66B2"/>
    <w:rsid w:val="007E336A"/>
    <w:rsid w:val="007E76B4"/>
    <w:rsid w:val="008007C0"/>
    <w:rsid w:val="00812DDA"/>
    <w:rsid w:val="00831518"/>
    <w:rsid w:val="008825C5"/>
    <w:rsid w:val="00892F46"/>
    <w:rsid w:val="00894951"/>
    <w:rsid w:val="00897914"/>
    <w:rsid w:val="00897E32"/>
    <w:rsid w:val="008B1111"/>
    <w:rsid w:val="009009A8"/>
    <w:rsid w:val="00905D05"/>
    <w:rsid w:val="00921A17"/>
    <w:rsid w:val="009348F8"/>
    <w:rsid w:val="00960E5C"/>
    <w:rsid w:val="009E5A59"/>
    <w:rsid w:val="00A47076"/>
    <w:rsid w:val="00A85A8E"/>
    <w:rsid w:val="00A9110E"/>
    <w:rsid w:val="00AA5F12"/>
    <w:rsid w:val="00AD2EF9"/>
    <w:rsid w:val="00B03679"/>
    <w:rsid w:val="00B0664B"/>
    <w:rsid w:val="00B160ED"/>
    <w:rsid w:val="00BF0083"/>
    <w:rsid w:val="00BF3BF4"/>
    <w:rsid w:val="00C774E2"/>
    <w:rsid w:val="00C841FB"/>
    <w:rsid w:val="00C9119A"/>
    <w:rsid w:val="00CB3A76"/>
    <w:rsid w:val="00CC4BCD"/>
    <w:rsid w:val="00CD5538"/>
    <w:rsid w:val="00CE2F47"/>
    <w:rsid w:val="00D62646"/>
    <w:rsid w:val="00DA59A7"/>
    <w:rsid w:val="00DC3511"/>
    <w:rsid w:val="00DD1390"/>
    <w:rsid w:val="00E24780"/>
    <w:rsid w:val="00E4241D"/>
    <w:rsid w:val="00E82E2D"/>
    <w:rsid w:val="00EC664A"/>
    <w:rsid w:val="00EE5D5B"/>
    <w:rsid w:val="00EF64E3"/>
    <w:rsid w:val="00F02490"/>
    <w:rsid w:val="00F3170E"/>
    <w:rsid w:val="00F33D74"/>
    <w:rsid w:val="00F4687D"/>
    <w:rsid w:val="00F516DB"/>
    <w:rsid w:val="00F830E1"/>
    <w:rsid w:val="00F8572A"/>
    <w:rsid w:val="00F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E2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830E1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30E1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F830E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830E1"/>
  </w:style>
  <w:style w:type="paragraph" w:styleId="Rodap">
    <w:name w:val="footer"/>
    <w:basedOn w:val="Normal"/>
    <w:link w:val="RodapCarcter"/>
    <w:uiPriority w:val="99"/>
    <w:unhideWhenUsed/>
    <w:rsid w:val="00F830E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830E1"/>
  </w:style>
  <w:style w:type="paragraph" w:styleId="SemEspaamento">
    <w:name w:val="No Spacing"/>
    <w:link w:val="SemEspaamentoCarcter"/>
    <w:uiPriority w:val="1"/>
    <w:qFormat/>
    <w:rsid w:val="00FA1BA9"/>
    <w:rPr>
      <w:sz w:val="22"/>
      <w:szCs w:val="22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A1BA9"/>
    <w:rPr>
      <w:sz w:val="22"/>
      <w:szCs w:val="22"/>
      <w:lang w:eastAsia="pt-PT"/>
    </w:rPr>
  </w:style>
  <w:style w:type="paragraph" w:styleId="PargrafodaLista">
    <w:name w:val="List Paragraph"/>
    <w:basedOn w:val="Normal"/>
    <w:uiPriority w:val="34"/>
    <w:qFormat/>
    <w:rsid w:val="009348F8"/>
    <w:pPr>
      <w:ind w:left="720"/>
      <w:contextualSpacing/>
    </w:pPr>
    <w:rPr>
      <w:lang w:val="pt-PT"/>
    </w:rPr>
  </w:style>
  <w:style w:type="table" w:styleId="Tabelacomgrelha">
    <w:name w:val="Table Grid"/>
    <w:basedOn w:val="Tabelanormal"/>
    <w:uiPriority w:val="59"/>
    <w:rsid w:val="0009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FF988-C14D-4DE1-B7B4-A0060264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Carla</cp:lastModifiedBy>
  <cp:revision>7</cp:revision>
  <cp:lastPrinted>2019-10-08T12:38:00Z</cp:lastPrinted>
  <dcterms:created xsi:type="dcterms:W3CDTF">2019-10-30T20:49:00Z</dcterms:created>
  <dcterms:modified xsi:type="dcterms:W3CDTF">2019-11-13T11:11:00Z</dcterms:modified>
</cp:coreProperties>
</file>