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30D34" w14:textId="3110BF5E" w:rsidR="00CA0E3A" w:rsidRDefault="00CA0E3A">
      <w:r>
        <w:t>Liceul Tehnologic Octavian Goga Jibou</w:t>
      </w:r>
    </w:p>
    <w:p w14:paraId="6A8A51C9" w14:textId="129F49BC" w:rsidR="00CA0E3A" w:rsidRDefault="00CA0E3A">
      <w:r>
        <w:t>Teacher: Melinda Nagy</w:t>
      </w:r>
    </w:p>
    <w:p w14:paraId="03DC65E7" w14:textId="5EDB310C" w:rsidR="00CA0E3A" w:rsidRPr="005D7E20" w:rsidRDefault="00CA0E3A" w:rsidP="00CA0E3A">
      <w:pPr>
        <w:jc w:val="center"/>
        <w:rPr>
          <w:b/>
          <w:bCs/>
        </w:rPr>
      </w:pPr>
      <w:r w:rsidRPr="005D7E20">
        <w:rPr>
          <w:b/>
          <w:bCs/>
        </w:rPr>
        <w:t>Social Change and Civic Engagement</w:t>
      </w:r>
    </w:p>
    <w:p w14:paraId="19F594B2" w14:textId="01B92A6F" w:rsidR="00CA0E3A" w:rsidRPr="00F9685E" w:rsidRDefault="00CA0E3A" w:rsidP="00CA0E3A">
      <w:pPr>
        <w:rPr>
          <w:b/>
          <w:bCs/>
        </w:rPr>
      </w:pPr>
      <w:r w:rsidRPr="00F9685E">
        <w:rPr>
          <w:b/>
          <w:bCs/>
        </w:rPr>
        <w:t>Aims:</w:t>
      </w:r>
    </w:p>
    <w:p w14:paraId="379D8824" w14:textId="4B6483B3" w:rsidR="00CA0E3A" w:rsidRDefault="005D7E20" w:rsidP="00CA0E3A">
      <w:r>
        <w:t>-to learn how to create a difference around themselves</w:t>
      </w:r>
    </w:p>
    <w:p w14:paraId="6A1D5A58" w14:textId="40092E70" w:rsidR="005D7E20" w:rsidRDefault="005D7E20" w:rsidP="00CA0E3A">
      <w:r>
        <w:t>-to i</w:t>
      </w:r>
      <w:r w:rsidRPr="005D7E20">
        <w:t xml:space="preserve">Identify major </w:t>
      </w:r>
      <w:r w:rsidR="00F9685E">
        <w:t>social</w:t>
      </w:r>
      <w:r w:rsidRPr="005D7E20">
        <w:t xml:space="preserve"> changes and their influence on society</w:t>
      </w:r>
    </w:p>
    <w:p w14:paraId="3B4758C0" w14:textId="5808DF40" w:rsidR="00F9685E" w:rsidRDefault="00F9685E" w:rsidP="00CA0E3A">
      <w:r>
        <w:t>-t</w:t>
      </w:r>
      <w:r w:rsidRPr="00F9685E">
        <w:t>o understand the importance of civic participation and the tools which allow individuals to engage in the process</w:t>
      </w:r>
    </w:p>
    <w:p w14:paraId="7792877B" w14:textId="77777777" w:rsidR="005D7E20" w:rsidRDefault="005D7E20" w:rsidP="00CA0E3A"/>
    <w:p w14:paraId="1519B9B0" w14:textId="449093E2" w:rsidR="00CA0E3A" w:rsidRPr="00CA0E3A" w:rsidRDefault="00CA0E3A" w:rsidP="00CA0E3A">
      <w:pPr>
        <w:rPr>
          <w:b/>
          <w:bCs/>
        </w:rPr>
      </w:pPr>
      <w:r w:rsidRPr="00CA0E3A">
        <w:rPr>
          <w:b/>
          <w:bCs/>
        </w:rPr>
        <w:t>Activity 1:</w:t>
      </w:r>
    </w:p>
    <w:p w14:paraId="7986278E" w14:textId="46462D28" w:rsidR="00CA0E3A" w:rsidRDefault="00CA0E3A" w:rsidP="00CA0E3A">
      <w:r>
        <w:t xml:space="preserve">-defining social change – brainstorming activity </w:t>
      </w:r>
    </w:p>
    <w:p w14:paraId="0D3F3831" w14:textId="24FAE175" w:rsidR="00CA0E3A" w:rsidRDefault="00CA0E3A" w:rsidP="00CA0E3A">
      <w:r>
        <w:t>“</w:t>
      </w:r>
      <w:r w:rsidRPr="00CA0E3A">
        <w:t>Social change, in sociology, the alteration of mechanisms within the social structure, characterized by changes in cultural symbols, rules of behaviour, social organizations, or value systems.</w:t>
      </w:r>
      <w:r>
        <w:t>”</w:t>
      </w:r>
    </w:p>
    <w:p w14:paraId="47A804D1" w14:textId="7BF12612" w:rsidR="00CA0E3A" w:rsidRDefault="00CA0E3A" w:rsidP="00CA0E3A">
      <w:pPr>
        <w:jc w:val="right"/>
      </w:pPr>
      <w:hyperlink r:id="rId4" w:history="1">
        <w:r w:rsidRPr="00AD5A88">
          <w:rPr>
            <w:rStyle w:val="Hyperlink"/>
          </w:rPr>
          <w:t>https://www.britannica.com/topic/social-change</w:t>
        </w:r>
      </w:hyperlink>
      <w:r>
        <w:t xml:space="preserve"> </w:t>
      </w:r>
    </w:p>
    <w:p w14:paraId="6D4E88C2" w14:textId="0994E2F5" w:rsidR="00CA0E3A" w:rsidRPr="005D7E20" w:rsidRDefault="00CA0E3A" w:rsidP="00CA0E3A">
      <w:pPr>
        <w:rPr>
          <w:b/>
          <w:bCs/>
        </w:rPr>
      </w:pPr>
      <w:r w:rsidRPr="005D7E20">
        <w:rPr>
          <w:b/>
          <w:bCs/>
        </w:rPr>
        <w:t>Activity 2:</w:t>
      </w:r>
    </w:p>
    <w:p w14:paraId="2FD37426" w14:textId="0014E124" w:rsidR="00CA0E3A" w:rsidRDefault="00CA0E3A" w:rsidP="00CA0E3A">
      <w:r>
        <w:t>-examples of social change during history</w:t>
      </w:r>
    </w:p>
    <w:p w14:paraId="6450BE4D" w14:textId="77777777" w:rsidR="005D7E20" w:rsidRDefault="005D7E20" w:rsidP="00CA0E3A">
      <w:r w:rsidRPr="005D7E20">
        <w:t xml:space="preserve">Examples of significant social changes having long‐term effects include </w:t>
      </w:r>
    </w:p>
    <w:p w14:paraId="071C5F01" w14:textId="77777777" w:rsidR="005D7E20" w:rsidRDefault="005D7E20" w:rsidP="00CA0E3A">
      <w:r>
        <w:t>-</w:t>
      </w:r>
      <w:r w:rsidRPr="005D7E20">
        <w:t>the industrial revolution</w:t>
      </w:r>
    </w:p>
    <w:p w14:paraId="7F6C2574" w14:textId="77777777" w:rsidR="005D7E20" w:rsidRDefault="005D7E20" w:rsidP="00CA0E3A">
      <w:r>
        <w:t>-</w:t>
      </w:r>
      <w:r w:rsidRPr="005D7E20">
        <w:t>the abolition of slavery</w:t>
      </w:r>
    </w:p>
    <w:p w14:paraId="60AF8CBB" w14:textId="54777D17" w:rsidR="005D7E20" w:rsidRDefault="005D7E20" w:rsidP="00CA0E3A">
      <w:r>
        <w:t>-</w:t>
      </w:r>
      <w:r w:rsidRPr="005D7E20">
        <w:t>the feminist movement</w:t>
      </w:r>
    </w:p>
    <w:p w14:paraId="0706AD2E" w14:textId="5F1A0997" w:rsidR="005D7E20" w:rsidRDefault="005D7E20" w:rsidP="005D7E20">
      <w:pPr>
        <w:jc w:val="right"/>
      </w:pPr>
      <w:hyperlink r:id="rId5" w:history="1">
        <w:r w:rsidRPr="00AD5A88">
          <w:rPr>
            <w:rStyle w:val="Hyperlink"/>
          </w:rPr>
          <w:t>https://www.cliffsnotes.com/study-guides/sociology/social-change-and-movements/social-change-defined</w:t>
        </w:r>
      </w:hyperlink>
      <w:r>
        <w:t xml:space="preserve"> </w:t>
      </w:r>
    </w:p>
    <w:p w14:paraId="04EED1C2" w14:textId="1EEE24A5" w:rsidR="005D7E20" w:rsidRPr="005D7E20" w:rsidRDefault="005D7E20" w:rsidP="005D7E20">
      <w:pPr>
        <w:rPr>
          <w:b/>
          <w:bCs/>
        </w:rPr>
      </w:pPr>
      <w:r w:rsidRPr="005D7E20">
        <w:rPr>
          <w:b/>
          <w:bCs/>
        </w:rPr>
        <w:t>Activity 3:</w:t>
      </w:r>
    </w:p>
    <w:p w14:paraId="31009CB1" w14:textId="1B28D262" w:rsidR="005D7E20" w:rsidRDefault="005D7E20" w:rsidP="005D7E20">
      <w:r>
        <w:t>Choose one of the social changes and present it to the class.</w:t>
      </w:r>
    </w:p>
    <w:p w14:paraId="27E5DE42" w14:textId="6516E6E8" w:rsidR="005D7E20" w:rsidRPr="005D7E20" w:rsidRDefault="005D7E20" w:rsidP="005D7E20">
      <w:pPr>
        <w:rPr>
          <w:b/>
          <w:bCs/>
        </w:rPr>
      </w:pPr>
      <w:r w:rsidRPr="005D7E20">
        <w:rPr>
          <w:b/>
          <w:bCs/>
        </w:rPr>
        <w:t>Activity 4:</w:t>
      </w:r>
    </w:p>
    <w:p w14:paraId="3AA53F87" w14:textId="1480B487" w:rsidR="005D7E20" w:rsidRDefault="005D7E20" w:rsidP="005D7E20">
      <w:r>
        <w:t>-defining civic engagement</w:t>
      </w:r>
    </w:p>
    <w:p w14:paraId="6D55B60B" w14:textId="77777777" w:rsidR="005D7E20" w:rsidRDefault="005D7E20" w:rsidP="005D7E20">
      <w:r>
        <w:t>“</w:t>
      </w:r>
      <w:r w:rsidRPr="005D7E20">
        <w:t>Civic engagement involves “working to make a difference in the civic life of one’s community and developing the combination of knowledge, skills, values and motivation to make that difference. It means promoting the quality of life in a community, through both political and non-political processes.”</w:t>
      </w:r>
    </w:p>
    <w:p w14:paraId="04CBD4D4" w14:textId="77777777" w:rsidR="005D7E20" w:rsidRDefault="005D7E20" w:rsidP="005D7E20">
      <w:r w:rsidRPr="005D7E20">
        <w:t>1 Civic engagement includes both paid and unpaid forms of political activism, environmentalism, and community and national service.</w:t>
      </w:r>
    </w:p>
    <w:p w14:paraId="1936E538" w14:textId="0C35BE22" w:rsidR="005D7E20" w:rsidRDefault="005D7E20" w:rsidP="005D7E20">
      <w:r w:rsidRPr="005D7E20">
        <w:t>2 Volunteering, national service, and service-learning are all forms of civic engagement.</w:t>
      </w:r>
      <w:r>
        <w:t>”</w:t>
      </w:r>
      <w:r w:rsidRPr="005D7E20">
        <w:t xml:space="preserve"> </w:t>
      </w:r>
    </w:p>
    <w:p w14:paraId="289A591D" w14:textId="4B175CDF" w:rsidR="005D7E20" w:rsidRDefault="005D7E20" w:rsidP="005D7E20">
      <w:pPr>
        <w:jc w:val="right"/>
      </w:pPr>
      <w:hyperlink r:id="rId6" w:history="1">
        <w:r w:rsidRPr="00AD5A88">
          <w:rPr>
            <w:rStyle w:val="Hyperlink"/>
          </w:rPr>
          <w:t>https://youth.gov/youth-topics/civic-engagement-and-volunteering</w:t>
        </w:r>
      </w:hyperlink>
      <w:r>
        <w:t xml:space="preserve"> </w:t>
      </w:r>
    </w:p>
    <w:p w14:paraId="5A52BDF6" w14:textId="2F04AC85" w:rsidR="005D7E20" w:rsidRPr="005D7E20" w:rsidRDefault="005D7E20" w:rsidP="005D7E20">
      <w:pPr>
        <w:rPr>
          <w:b/>
          <w:bCs/>
        </w:rPr>
      </w:pPr>
      <w:r w:rsidRPr="005D7E20">
        <w:rPr>
          <w:b/>
          <w:bCs/>
        </w:rPr>
        <w:t xml:space="preserve">Activity 5: </w:t>
      </w:r>
    </w:p>
    <w:p w14:paraId="615B3E29" w14:textId="59C0C96C" w:rsidR="005D7E20" w:rsidRDefault="005D7E20" w:rsidP="005D7E20">
      <w:r>
        <w:t>Were you involved in civic activities? Give examples of civic engagement.</w:t>
      </w:r>
    </w:p>
    <w:p w14:paraId="53FC22FA" w14:textId="6C2D971A" w:rsidR="005D7E20" w:rsidRDefault="005D7E20" w:rsidP="005D7E20">
      <w:hyperlink r:id="rId7" w:history="1">
        <w:r w:rsidRPr="00AD5A88">
          <w:rPr>
            <w:rStyle w:val="Hyperlink"/>
          </w:rPr>
          <w:t>https://www.youtube.com/watch?v=CNiUDvfKl1o</w:t>
        </w:r>
      </w:hyperlink>
    </w:p>
    <w:p w14:paraId="7D1A1D67" w14:textId="270F7191" w:rsidR="005D7E20" w:rsidRPr="005D7E20" w:rsidRDefault="005D7E20" w:rsidP="005D7E20">
      <w:pPr>
        <w:rPr>
          <w:b/>
          <w:bCs/>
        </w:rPr>
      </w:pPr>
      <w:r w:rsidRPr="005D7E20">
        <w:rPr>
          <w:b/>
          <w:bCs/>
        </w:rPr>
        <w:t>Activity 6:</w:t>
      </w:r>
    </w:p>
    <w:p w14:paraId="168490BC" w14:textId="2F37672C" w:rsidR="005D7E20" w:rsidRDefault="005D7E20" w:rsidP="005D7E20">
      <w:r>
        <w:t xml:space="preserve">Create a campaing to invite youth to get involved in civic engagement in your community.  </w:t>
      </w:r>
    </w:p>
    <w:p w14:paraId="5B250F55" w14:textId="571A37B2" w:rsidR="005D7E20" w:rsidRDefault="005D7E20" w:rsidP="005D7E20"/>
    <w:p w14:paraId="65B2DD5D" w14:textId="77777777" w:rsidR="005D7E20" w:rsidRDefault="005D7E20" w:rsidP="005D7E20">
      <w:pPr>
        <w:jc w:val="right"/>
      </w:pPr>
    </w:p>
    <w:p w14:paraId="7A0182EE" w14:textId="77777777" w:rsidR="00CA0E3A" w:rsidRDefault="00CA0E3A" w:rsidP="00CA0E3A">
      <w:pPr>
        <w:jc w:val="center"/>
      </w:pPr>
    </w:p>
    <w:p w14:paraId="00F185FD" w14:textId="77777777" w:rsidR="00CA0E3A" w:rsidRDefault="00CA0E3A" w:rsidP="00CA0E3A"/>
    <w:sectPr w:rsidR="00CA0E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E3A"/>
    <w:rsid w:val="005D7E20"/>
    <w:rsid w:val="00CA0E3A"/>
    <w:rsid w:val="00F9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2EB36"/>
  <w15:chartTrackingRefBased/>
  <w15:docId w15:val="{970A1D00-6C40-420E-933A-EFB2EDE9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0E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0E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NiUDvfKl1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h.gov/youth-topics/civic-engagement-and-volunteering" TargetMode="External"/><Relationship Id="rId5" Type="http://schemas.openxmlformats.org/officeDocument/2006/relationships/hyperlink" Target="https://www.cliffsnotes.com/study-guides/sociology/social-change-and-movements/social-change-defined" TargetMode="External"/><Relationship Id="rId4" Type="http://schemas.openxmlformats.org/officeDocument/2006/relationships/hyperlink" Target="https://www.britannica.com/topic/social-chang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Nagy</dc:creator>
  <cp:keywords/>
  <dc:description/>
  <cp:lastModifiedBy>Melinda Nagy</cp:lastModifiedBy>
  <cp:revision>1</cp:revision>
  <dcterms:created xsi:type="dcterms:W3CDTF">2020-10-30T17:25:00Z</dcterms:created>
  <dcterms:modified xsi:type="dcterms:W3CDTF">2020-10-30T17:58:00Z</dcterms:modified>
</cp:coreProperties>
</file>