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gif" ContentType="image/gif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1F" w:rsidRPr="003E0113" w:rsidRDefault="00507E1F" w:rsidP="00507E1F">
      <w:pPr>
        <w:spacing w:line="360" w:lineRule="auto"/>
        <w:jc w:val="center"/>
        <w:textAlignment w:val="baseline"/>
        <w:outlineLvl w:val="2"/>
        <w:rPr>
          <w:rFonts w:ascii="Arial" w:hAnsi="Arial"/>
          <w:b/>
          <w:bCs/>
          <w:caps/>
          <w:color w:val="222222"/>
          <w:sz w:val="28"/>
          <w:szCs w:val="48"/>
          <w:lang w:eastAsia="it-IT"/>
        </w:rPr>
      </w:pPr>
      <w:r w:rsidRPr="003E0113">
        <w:rPr>
          <w:rFonts w:ascii="Arial" w:hAnsi="Arial"/>
          <w:b/>
          <w:bCs/>
          <w:caps/>
          <w:color w:val="222222"/>
          <w:sz w:val="28"/>
          <w:szCs w:val="48"/>
          <w:lang w:eastAsia="it-IT"/>
        </w:rPr>
        <w:t>Mi móvil y yo</w:t>
      </w:r>
    </w:p>
    <w:p w:rsidR="00581BB5" w:rsidRPr="003E0113" w:rsidRDefault="00581BB5" w:rsidP="00581BB5">
      <w:pPr>
        <w:spacing w:line="360" w:lineRule="auto"/>
        <w:jc w:val="both"/>
        <w:textAlignment w:val="baseline"/>
        <w:outlineLvl w:val="2"/>
        <w:rPr>
          <w:rFonts w:ascii="Arial" w:hAnsi="Arial"/>
          <w:b/>
          <w:bCs/>
          <w:color w:val="222222"/>
          <w:szCs w:val="48"/>
          <w:lang w:eastAsia="it-IT"/>
        </w:rPr>
      </w:pPr>
      <w:r w:rsidRPr="003E0113">
        <w:rPr>
          <w:rFonts w:ascii="Arial" w:hAnsi="Arial"/>
          <w:b/>
          <w:bCs/>
          <w:color w:val="222222"/>
          <w:szCs w:val="48"/>
          <w:lang w:eastAsia="it-IT"/>
        </w:rPr>
        <w:t>Carla, 16 años - 1º de bachillerato</w:t>
      </w:r>
      <w:r w:rsidR="003E0113">
        <w:rPr>
          <w:rStyle w:val="Rimandonotaapidipagina"/>
          <w:rFonts w:ascii="Arial" w:hAnsi="Arial"/>
          <w:b/>
          <w:bCs/>
          <w:color w:val="222222"/>
          <w:szCs w:val="48"/>
          <w:lang w:eastAsia="it-IT"/>
        </w:rPr>
        <w:footnoteReference w:id="1"/>
      </w:r>
    </w:p>
    <w:p w:rsidR="00581BB5" w:rsidRPr="007443A3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 w:rsidRPr="007443A3">
        <w:rPr>
          <w:rFonts w:ascii="Arial" w:hAnsi="Arial" w:cs="Times New Roman"/>
          <w:b/>
          <w:color w:val="222222"/>
          <w:lang w:eastAsia="it-IT"/>
        </w:rPr>
        <w:t>7:15 h </w:t>
      </w:r>
      <w:r w:rsidR="003E0113">
        <w:rPr>
          <w:rFonts w:ascii="Arial" w:hAnsi="Arial" w:cs="Times New Roman"/>
          <w:b/>
          <w:color w:val="222222"/>
          <w:lang w:eastAsia="it-IT"/>
        </w:rPr>
        <w:t xml:space="preserve">- </w:t>
      </w:r>
      <w:r w:rsidRPr="007443A3">
        <w:rPr>
          <w:rFonts w:ascii="Arial" w:hAnsi="Arial" w:cs="Times New Roman"/>
          <w:color w:val="222222"/>
          <w:lang w:eastAsia="it-IT"/>
        </w:rPr>
        <w:t>Me despierto y me preparo para ir a clase. Trato de no mirar mucho el móvil antes de salir de casa, para no llegar tarde.</w:t>
      </w:r>
    </w:p>
    <w:p w:rsidR="00581BB5" w:rsidRPr="007443A3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>
        <w:rPr>
          <w:rFonts w:ascii="Arial" w:hAnsi="Arial" w:cs="Times New Roman"/>
          <w:b/>
          <w:color w:val="222222"/>
          <w:lang w:eastAsia="it-IT"/>
        </w:rPr>
        <w:t xml:space="preserve">8:25 </w:t>
      </w:r>
      <w:r w:rsidRPr="007443A3">
        <w:rPr>
          <w:rFonts w:ascii="Arial" w:hAnsi="Arial" w:cs="Times New Roman"/>
          <w:b/>
          <w:color w:val="222222"/>
          <w:lang w:eastAsia="it-IT"/>
        </w:rPr>
        <w:t>h</w:t>
      </w:r>
      <w:r w:rsidRPr="007443A3">
        <w:rPr>
          <w:rFonts w:ascii="Arial" w:hAnsi="Arial" w:cs="Times New Roman"/>
          <w:color w:val="222222"/>
          <w:lang w:eastAsia="it-IT"/>
        </w:rPr>
        <w:t> </w:t>
      </w:r>
      <w:r w:rsidR="003E0113">
        <w:rPr>
          <w:rFonts w:ascii="Arial" w:hAnsi="Arial" w:cs="Times New Roman"/>
          <w:color w:val="222222"/>
          <w:lang w:eastAsia="it-IT"/>
        </w:rPr>
        <w:t xml:space="preserve">- </w:t>
      </w:r>
      <w:r w:rsidRPr="007443A3">
        <w:rPr>
          <w:rFonts w:ascii="Arial" w:hAnsi="Arial" w:cs="Times New Roman"/>
          <w:color w:val="222222"/>
          <w:lang w:eastAsia="it-IT"/>
        </w:rPr>
        <w:t>En el instituto está prohibido usarlo, pero leo y contesto los mensajes desde debajo del pupitre, sin siquiera mirar la pantalla. Algunos días tengo más de 2.000 acumulados durante la noche. No soy capaz de leerlos todos.</w:t>
      </w:r>
    </w:p>
    <w:p w:rsidR="00581BB5" w:rsidRPr="007443A3" w:rsidRDefault="00507E1F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>
        <w:rPr>
          <w:rFonts w:ascii="Arial" w:hAnsi="Arial" w:cs="Times New Roman"/>
          <w:b/>
          <w:noProof/>
          <w:color w:val="222222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057400" cy="2844165"/>
            <wp:effectExtent l="25400" t="0" r="0" b="0"/>
            <wp:wrapSquare wrapText="bothSides"/>
            <wp:docPr id="5" name="" descr="Macintosh HD:Users:asla:Desktop:Ca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la:Desktop:Carl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BB5" w:rsidRPr="007443A3">
        <w:rPr>
          <w:rFonts w:ascii="Arial" w:hAnsi="Arial" w:cs="Times New Roman"/>
          <w:b/>
          <w:color w:val="222222"/>
          <w:lang w:eastAsia="it-IT"/>
        </w:rPr>
        <w:t>11:10-11:35 h</w:t>
      </w:r>
      <w:r w:rsidR="00581BB5" w:rsidRPr="007443A3">
        <w:rPr>
          <w:rFonts w:ascii="Arial" w:hAnsi="Arial" w:cs="Times New Roman"/>
          <w:color w:val="222222"/>
          <w:lang w:eastAsia="it-IT"/>
        </w:rPr>
        <w:t> </w:t>
      </w:r>
      <w:r w:rsidR="003E0113">
        <w:rPr>
          <w:rFonts w:ascii="Arial" w:hAnsi="Arial" w:cs="Times New Roman"/>
          <w:color w:val="222222"/>
          <w:lang w:eastAsia="it-IT"/>
        </w:rPr>
        <w:t xml:space="preserve">- </w:t>
      </w:r>
      <w:r w:rsidR="00581BB5" w:rsidRPr="007443A3">
        <w:rPr>
          <w:rFonts w:ascii="Arial" w:hAnsi="Arial" w:cs="Times New Roman"/>
          <w:color w:val="222222"/>
          <w:lang w:eastAsia="it-IT"/>
        </w:rPr>
        <w:t>En el recreo trato de contestar mensajes y ver algún vídeo sin que se den cuenta los profes, porque si no te lo quitan todo el día. El año pasado convencí a uno para que me dejase tener el móvil encima de la mesa a cambio de no usarlo; necesito saber dónde está en cada momento.</w:t>
      </w:r>
    </w:p>
    <w:p w:rsidR="00581BB5" w:rsidRPr="007443A3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 w:rsidRPr="007443A3">
        <w:rPr>
          <w:rFonts w:ascii="Arial" w:hAnsi="Arial" w:cs="Times New Roman"/>
          <w:b/>
          <w:color w:val="222222"/>
          <w:lang w:eastAsia="it-IT"/>
        </w:rPr>
        <w:t>11:35-14:35 h</w:t>
      </w:r>
      <w:r w:rsidRPr="007443A3">
        <w:rPr>
          <w:rFonts w:ascii="Arial" w:hAnsi="Arial" w:cs="Times New Roman"/>
          <w:color w:val="222222"/>
          <w:lang w:eastAsia="it-IT"/>
        </w:rPr>
        <w:t> </w:t>
      </w:r>
      <w:r w:rsidR="003E0113">
        <w:rPr>
          <w:rFonts w:ascii="Arial" w:hAnsi="Arial" w:cs="Times New Roman"/>
          <w:color w:val="222222"/>
          <w:lang w:eastAsia="it-IT"/>
        </w:rPr>
        <w:t xml:space="preserve">- </w:t>
      </w:r>
      <w:r w:rsidRPr="007443A3">
        <w:rPr>
          <w:rFonts w:ascii="Arial" w:hAnsi="Arial" w:cs="Times New Roman"/>
          <w:color w:val="222222"/>
          <w:lang w:eastAsia="it-IT"/>
        </w:rPr>
        <w:t>Durante el resto de las clases suelo mirarlo cada 20 minutos; si no tengo mensajes, aprovecho para dar algún 'like' en Instagram.</w:t>
      </w:r>
    </w:p>
    <w:p w:rsidR="00581BB5" w:rsidRPr="007443A3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 w:rsidRPr="007443A3">
        <w:rPr>
          <w:rFonts w:ascii="Arial" w:hAnsi="Arial" w:cs="Times New Roman"/>
          <w:b/>
          <w:color w:val="222222"/>
          <w:lang w:eastAsia="it-IT"/>
        </w:rPr>
        <w:t>15:00 h</w:t>
      </w:r>
      <w:r w:rsidRPr="007443A3">
        <w:rPr>
          <w:rFonts w:ascii="Arial" w:hAnsi="Arial" w:cs="Times New Roman"/>
          <w:color w:val="222222"/>
          <w:lang w:eastAsia="it-IT"/>
        </w:rPr>
        <w:t> </w:t>
      </w:r>
      <w:r w:rsidR="003E0113">
        <w:rPr>
          <w:rFonts w:ascii="Arial" w:hAnsi="Arial" w:cs="Times New Roman"/>
          <w:color w:val="222222"/>
          <w:lang w:eastAsia="it-IT"/>
        </w:rPr>
        <w:t xml:space="preserve">- </w:t>
      </w:r>
      <w:r w:rsidRPr="007443A3">
        <w:rPr>
          <w:rFonts w:ascii="Arial" w:hAnsi="Arial" w:cs="Times New Roman"/>
          <w:color w:val="222222"/>
          <w:lang w:eastAsia="it-IT"/>
        </w:rPr>
        <w:t>Como sola en casa mientras chateo con amigos. Llevo el móvil a todas partes, incluso al baño.</w:t>
      </w:r>
    </w:p>
    <w:p w:rsidR="00581BB5" w:rsidRPr="007443A3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 w:rsidRPr="007443A3">
        <w:rPr>
          <w:rFonts w:ascii="Arial" w:hAnsi="Arial" w:cs="Times New Roman"/>
          <w:b/>
          <w:color w:val="222222"/>
          <w:lang w:eastAsia="it-IT"/>
        </w:rPr>
        <w:t>16:00 h</w:t>
      </w:r>
      <w:r w:rsidRPr="007443A3">
        <w:rPr>
          <w:rFonts w:ascii="Arial" w:hAnsi="Arial" w:cs="Times New Roman"/>
          <w:color w:val="222222"/>
          <w:lang w:eastAsia="it-IT"/>
        </w:rPr>
        <w:t> </w:t>
      </w:r>
      <w:r w:rsidR="003E0113">
        <w:rPr>
          <w:rFonts w:ascii="Arial" w:hAnsi="Arial" w:cs="Times New Roman"/>
          <w:color w:val="222222"/>
          <w:lang w:eastAsia="it-IT"/>
        </w:rPr>
        <w:t xml:space="preserve">- </w:t>
      </w:r>
      <w:r w:rsidRPr="007443A3">
        <w:rPr>
          <w:rFonts w:ascii="Arial" w:hAnsi="Arial" w:cs="Times New Roman"/>
          <w:color w:val="222222"/>
          <w:lang w:eastAsia="it-IT"/>
        </w:rPr>
        <w:t>A esa hora habré contestado al menos 300 mensajes ya, habré dado 30 'likes' en Instagram y habré subido alguna fotos, a veces con una amiga o un 'selfie'.</w:t>
      </w:r>
    </w:p>
    <w:p w:rsidR="00581BB5" w:rsidRPr="007443A3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 w:rsidRPr="007443A3">
        <w:rPr>
          <w:rFonts w:ascii="Arial" w:hAnsi="Arial" w:cs="Times New Roman"/>
          <w:b/>
          <w:color w:val="222222"/>
          <w:lang w:eastAsia="it-IT"/>
        </w:rPr>
        <w:t>16:30 h</w:t>
      </w:r>
      <w:r w:rsidR="003E0113">
        <w:rPr>
          <w:rFonts w:ascii="Arial" w:hAnsi="Arial" w:cs="Times New Roman"/>
          <w:b/>
          <w:color w:val="222222"/>
          <w:lang w:eastAsia="it-IT"/>
        </w:rPr>
        <w:t xml:space="preserve"> -</w:t>
      </w:r>
      <w:r w:rsidRPr="007443A3">
        <w:rPr>
          <w:rFonts w:ascii="Arial" w:hAnsi="Arial" w:cs="Times New Roman"/>
          <w:color w:val="222222"/>
          <w:lang w:eastAsia="it-IT"/>
        </w:rPr>
        <w:t> 'WhatsApp' está a tope con los grupos del instituto, algunos se usan solo para cosas de deberes, pero en otros se montan broncas y 'bullying'. Yo solo participo si se meten con alguna amiga mía; si no, me mantengo al margen.</w:t>
      </w:r>
    </w:p>
    <w:p w:rsidR="00581BB5" w:rsidRPr="007443A3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 w:rsidRPr="007443A3">
        <w:rPr>
          <w:rFonts w:ascii="Arial" w:hAnsi="Arial" w:cs="Times New Roman"/>
          <w:b/>
          <w:color w:val="222222"/>
          <w:lang w:eastAsia="it-IT"/>
        </w:rPr>
        <w:t>17:00 h </w:t>
      </w:r>
      <w:r w:rsidR="00507E1F">
        <w:rPr>
          <w:rFonts w:ascii="Arial" w:hAnsi="Arial" w:cs="Times New Roman"/>
          <w:b/>
          <w:color w:val="222222"/>
          <w:lang w:eastAsia="it-IT"/>
        </w:rPr>
        <w:t xml:space="preserve">- </w:t>
      </w:r>
      <w:r w:rsidRPr="007443A3">
        <w:rPr>
          <w:rFonts w:ascii="Arial" w:hAnsi="Arial" w:cs="Times New Roman"/>
          <w:color w:val="222222"/>
          <w:lang w:eastAsia="it-IT"/>
        </w:rPr>
        <w:t>Empiezo a estudiar. Cada hora paro cinco minutos para ver de nuevo el WhatsApp. Subo una foto de mis pies sobre la mesa o un 'selfie' con cara de aburrida... A veces, esos cinco minutos de pausa se convierten en 20.</w:t>
      </w:r>
    </w:p>
    <w:p w:rsidR="00581BB5" w:rsidRPr="007443A3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 w:rsidRPr="007443A3">
        <w:rPr>
          <w:rFonts w:ascii="Arial" w:hAnsi="Arial" w:cs="Times New Roman"/>
          <w:b/>
          <w:color w:val="222222"/>
          <w:lang w:eastAsia="it-IT"/>
        </w:rPr>
        <w:t>21:00 h</w:t>
      </w:r>
      <w:r w:rsidR="00507E1F">
        <w:rPr>
          <w:rFonts w:ascii="Arial" w:hAnsi="Arial" w:cs="Times New Roman"/>
          <w:b/>
          <w:color w:val="222222"/>
          <w:lang w:eastAsia="it-IT"/>
        </w:rPr>
        <w:t xml:space="preserve"> -</w:t>
      </w:r>
      <w:r w:rsidRPr="007443A3">
        <w:rPr>
          <w:rFonts w:ascii="Arial" w:hAnsi="Arial" w:cs="Times New Roman"/>
          <w:color w:val="222222"/>
          <w:lang w:eastAsia="it-IT"/>
        </w:rPr>
        <w:t> Cena en familia sin mirar el móvil.</w:t>
      </w:r>
    </w:p>
    <w:p w:rsidR="00581BB5" w:rsidRPr="007443A3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 w:rsidRPr="007443A3">
        <w:rPr>
          <w:rFonts w:ascii="Arial" w:hAnsi="Arial" w:cs="Times New Roman"/>
          <w:b/>
          <w:color w:val="222222"/>
          <w:lang w:eastAsia="it-IT"/>
        </w:rPr>
        <w:t>21:30 h </w:t>
      </w:r>
      <w:r w:rsidR="00507E1F">
        <w:rPr>
          <w:rFonts w:ascii="Arial" w:hAnsi="Arial" w:cs="Times New Roman"/>
          <w:b/>
          <w:color w:val="222222"/>
          <w:lang w:eastAsia="it-IT"/>
        </w:rPr>
        <w:t xml:space="preserve">- </w:t>
      </w:r>
      <w:r w:rsidRPr="007443A3">
        <w:rPr>
          <w:rFonts w:ascii="Arial" w:hAnsi="Arial" w:cs="Times New Roman"/>
          <w:color w:val="222222"/>
          <w:lang w:eastAsia="it-IT"/>
        </w:rPr>
        <w:t>Veo la tele con el teléfono en la mano y ya no lo dejo hasta que me acuesto. Voy pasando de Instagram a WhatsApp y de este a Facebook o a YouTube.</w:t>
      </w:r>
    </w:p>
    <w:p w:rsidR="00581BB5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 w:rsidRPr="007443A3">
        <w:rPr>
          <w:rFonts w:ascii="Arial" w:hAnsi="Arial" w:cs="Times New Roman"/>
          <w:b/>
          <w:color w:val="222222"/>
          <w:lang w:eastAsia="it-IT"/>
        </w:rPr>
        <w:t>00:00 h</w:t>
      </w:r>
      <w:r w:rsidRPr="007443A3">
        <w:rPr>
          <w:rFonts w:ascii="Arial" w:hAnsi="Arial" w:cs="Times New Roman"/>
          <w:color w:val="222222"/>
          <w:lang w:eastAsia="it-IT"/>
        </w:rPr>
        <w:t> </w:t>
      </w:r>
      <w:r w:rsidR="00507E1F">
        <w:rPr>
          <w:rFonts w:ascii="Arial" w:hAnsi="Arial" w:cs="Times New Roman"/>
          <w:color w:val="222222"/>
          <w:lang w:eastAsia="it-IT"/>
        </w:rPr>
        <w:t xml:space="preserve">- </w:t>
      </w:r>
      <w:r w:rsidRPr="007443A3">
        <w:rPr>
          <w:rFonts w:ascii="Arial" w:hAnsi="Arial" w:cs="Times New Roman"/>
          <w:color w:val="222222"/>
          <w:lang w:eastAsia="it-IT"/>
        </w:rPr>
        <w:t>Me voy a la cama. El móvil se queda enchufado a mi lado en modo avión, porque me da angustia apagarlo. Ahora que lo pienso, paso cinco horas cada día conectada a las redes, los fines de semana todavía más, y no soporto separarme de él, quizá tenga que admitir que soy adicta.</w:t>
      </w:r>
    </w:p>
    <w:p w:rsidR="00581BB5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</w:p>
    <w:p w:rsidR="00581BB5" w:rsidRPr="003E0113" w:rsidRDefault="00581BB5" w:rsidP="00507E1F">
      <w:pPr>
        <w:jc w:val="both"/>
        <w:textAlignment w:val="baseline"/>
        <w:rPr>
          <w:rFonts w:ascii="Arial" w:hAnsi="Arial" w:cs="Times New Roman"/>
          <w:b/>
          <w:color w:val="222222"/>
          <w:lang w:eastAsia="it-IT"/>
        </w:rPr>
      </w:pPr>
      <w:r w:rsidRPr="003E0113">
        <w:rPr>
          <w:rFonts w:ascii="Arial" w:hAnsi="Arial" w:cs="Times New Roman"/>
          <w:b/>
          <w:color w:val="222222"/>
          <w:lang w:eastAsia="it-IT"/>
        </w:rPr>
        <w:t xml:space="preserve">Actividades: </w:t>
      </w:r>
    </w:p>
    <w:p w:rsidR="00581BB5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>
        <w:rPr>
          <w:rFonts w:ascii="Arial" w:hAnsi="Arial" w:cs="Times New Roman"/>
          <w:color w:val="222222"/>
          <w:lang w:eastAsia="it-IT"/>
        </w:rPr>
        <w:t xml:space="preserve">- Subraya con el color verde los verbos que expresan acciones cotidianas, con el azul </w:t>
      </w:r>
      <w:r w:rsidR="003E0113">
        <w:rPr>
          <w:rFonts w:ascii="Arial" w:hAnsi="Arial" w:cs="Times New Roman"/>
          <w:color w:val="222222"/>
          <w:lang w:eastAsia="it-IT"/>
        </w:rPr>
        <w:t xml:space="preserve">las </w:t>
      </w:r>
      <w:r>
        <w:rPr>
          <w:rFonts w:ascii="Arial" w:hAnsi="Arial" w:cs="Times New Roman"/>
          <w:color w:val="222222"/>
          <w:lang w:eastAsia="it-IT"/>
        </w:rPr>
        <w:t xml:space="preserve">expresiones relacionadas con el uso del móvil y con el rojo las expresiones que revelan adicción. </w:t>
      </w:r>
    </w:p>
    <w:p w:rsidR="00581BB5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</w:p>
    <w:p w:rsidR="00581BB5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>
        <w:rPr>
          <w:rFonts w:ascii="Arial" w:hAnsi="Arial" w:cs="Times New Roman"/>
          <w:color w:val="222222"/>
          <w:lang w:eastAsia="it-IT"/>
        </w:rPr>
        <w:t xml:space="preserve">- ¿Cómo te sientes si estás sin móvil? </w:t>
      </w:r>
      <w:r w:rsidR="00D62BF1">
        <w:rPr>
          <w:rFonts w:ascii="Arial" w:hAnsi="Arial" w:cs="Times New Roman"/>
          <w:color w:val="222222"/>
          <w:lang w:eastAsia="it-IT"/>
        </w:rPr>
        <w:t>¿Te ha pasado alguna vez?</w:t>
      </w:r>
    </w:p>
    <w:p w:rsidR="00110788" w:rsidRPr="00507E1F" w:rsidRDefault="00581BB5" w:rsidP="00507E1F">
      <w:pPr>
        <w:jc w:val="both"/>
        <w:textAlignment w:val="baseline"/>
        <w:rPr>
          <w:rFonts w:ascii="Arial" w:hAnsi="Arial" w:cs="Times New Roman"/>
          <w:color w:val="222222"/>
          <w:lang w:eastAsia="it-IT"/>
        </w:rPr>
      </w:pPr>
      <w:r>
        <w:rPr>
          <w:rFonts w:ascii="Arial" w:hAnsi="Arial" w:cs="Times New Roman"/>
          <w:color w:val="222222"/>
          <w:lang w:eastAsia="it-IT"/>
        </w:rPr>
        <w:t xml:space="preserve">- ¿Podrías realizar </w:t>
      </w:r>
      <w:r w:rsidR="00A7114C">
        <w:rPr>
          <w:rFonts w:ascii="Arial" w:hAnsi="Arial" w:cs="Times New Roman"/>
          <w:color w:val="222222"/>
          <w:lang w:eastAsia="it-IT"/>
        </w:rPr>
        <w:t xml:space="preserve">un texto o </w:t>
      </w:r>
      <w:r>
        <w:rPr>
          <w:rFonts w:ascii="Arial" w:hAnsi="Arial" w:cs="Times New Roman"/>
          <w:color w:val="222222"/>
          <w:lang w:eastAsia="it-IT"/>
        </w:rPr>
        <w:t xml:space="preserve">una nube de palabras con las sensaciones </w:t>
      </w:r>
      <w:r w:rsidR="00A7114C">
        <w:rPr>
          <w:rFonts w:ascii="Arial" w:hAnsi="Arial" w:cs="Times New Roman"/>
          <w:color w:val="222222"/>
          <w:lang w:eastAsia="it-IT"/>
        </w:rPr>
        <w:t>que has experimen</w:t>
      </w:r>
      <w:r w:rsidR="00507E1F">
        <w:rPr>
          <w:rFonts w:ascii="Arial" w:hAnsi="Arial" w:cs="Times New Roman"/>
          <w:color w:val="222222"/>
          <w:lang w:eastAsia="it-IT"/>
        </w:rPr>
        <w:t>tado</w:t>
      </w:r>
      <w:r>
        <w:rPr>
          <w:rFonts w:ascii="Arial" w:hAnsi="Arial" w:cs="Times New Roman"/>
          <w:color w:val="222222"/>
          <w:lang w:eastAsia="it-IT"/>
        </w:rPr>
        <w:t>?</w:t>
      </w:r>
    </w:p>
    <w:sectPr w:rsidR="00110788" w:rsidRPr="00507E1F" w:rsidSect="003808FF">
      <w:headerReference w:type="default" r:id="rId9"/>
      <w:footerReference w:type="even" r:id="rId10"/>
      <w:footerReference w:type="default" r:id="rId11"/>
      <w:pgSz w:w="11900" w:h="16840"/>
      <w:pgMar w:top="2268" w:right="1134" w:bottom="822" w:left="1134" w:header="709" w:footer="709" w:gutter="0"/>
      <w:pgNumType w:start="1"/>
      <w:cols w:space="708"/>
      <w:docGrid w:linePitch="360"/>
      <w:printerSettings r:id="rId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13" w:rsidRDefault="003E0113" w:rsidP="00482372">
      <w:r>
        <w:separator/>
      </w:r>
    </w:p>
  </w:endnote>
  <w:endnote w:type="continuationSeparator" w:id="0">
    <w:p w:rsidR="003E0113" w:rsidRDefault="003E0113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3" w:rsidRDefault="007E16B7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01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0113" w:rsidRDefault="003E0113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3" w:rsidRPr="00030126" w:rsidRDefault="007E16B7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3E0113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A7114C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3E0113" w:rsidRDefault="003E0113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</w:p>
  <w:p w:rsidR="003E0113" w:rsidRPr="003808FF" w:rsidRDefault="003E0113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eTwinning  </w:t>
    </w:r>
    <w:r w:rsidRPr="003808FF">
      <w:rPr>
        <w:rFonts w:ascii="Arial" w:hAnsi="Arial"/>
        <w:sz w:val="20"/>
      </w:rPr>
      <w:t>“Lo confieso: ¡no puedo vivir sin ti!”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13" w:rsidRDefault="003E0113" w:rsidP="00482372">
      <w:r>
        <w:separator/>
      </w:r>
    </w:p>
  </w:footnote>
  <w:footnote w:type="continuationSeparator" w:id="0">
    <w:p w:rsidR="003E0113" w:rsidRDefault="003E0113" w:rsidP="00482372">
      <w:r>
        <w:continuationSeparator/>
      </w:r>
    </w:p>
  </w:footnote>
  <w:footnote w:id="1">
    <w:p w:rsidR="003E0113" w:rsidRPr="003E0113" w:rsidRDefault="003E0113">
      <w:pPr>
        <w:pStyle w:val="Testonotaapidipagina"/>
        <w:rPr>
          <w:rFonts w:ascii="Arial" w:hAnsi="Arial"/>
          <w:sz w:val="20"/>
        </w:rPr>
      </w:pPr>
      <w:r w:rsidRPr="003E0113">
        <w:rPr>
          <w:rStyle w:val="Rimandonotaapidipagina"/>
          <w:rFonts w:ascii="Arial" w:hAnsi="Arial"/>
          <w:sz w:val="20"/>
        </w:rPr>
        <w:footnoteRef/>
      </w:r>
      <w:r w:rsidRPr="003E0113">
        <w:rPr>
          <w:rFonts w:ascii="Arial" w:hAnsi="Arial"/>
          <w:sz w:val="20"/>
        </w:rPr>
        <w:t xml:space="preserve"> Texto extraído de</w:t>
      </w:r>
      <w:r>
        <w:rPr>
          <w:rFonts w:ascii="Arial" w:hAnsi="Arial"/>
          <w:sz w:val="20"/>
        </w:rPr>
        <w:t xml:space="preserve"> </w:t>
      </w:r>
      <w:r w:rsidRPr="003E0113">
        <w:rPr>
          <w:rFonts w:ascii="Arial" w:hAnsi="Arial"/>
          <w:i/>
          <w:sz w:val="20"/>
        </w:rPr>
        <w:t>Adolescentes: la vida en el móvil</w:t>
      </w:r>
      <w:r>
        <w:rPr>
          <w:rFonts w:ascii="Arial" w:hAnsi="Arial"/>
          <w:sz w:val="20"/>
        </w:rPr>
        <w:t>, disponible en</w:t>
      </w:r>
      <w:r w:rsidRPr="003E0113">
        <w:rPr>
          <w:rFonts w:ascii="Arial" w:hAnsi="Arial"/>
          <w:sz w:val="20"/>
        </w:rPr>
        <w:t xml:space="preserve"> </w:t>
      </w:r>
      <w:hyperlink r:id="rId1" w:history="1">
        <w:r>
          <w:rPr>
            <w:rStyle w:val="Collegamentoipertestuale"/>
            <w:rFonts w:ascii="Arial" w:hAnsi="Arial"/>
            <w:sz w:val="20"/>
          </w:rPr>
          <w:t>El mundo. Yo</w:t>
        </w:r>
        <w:r w:rsidRPr="003E0113">
          <w:rPr>
            <w:rStyle w:val="Collegamentoipertestuale"/>
            <w:rFonts w:ascii="Arial" w:hAnsi="Arial"/>
            <w:sz w:val="20"/>
          </w:rPr>
          <w:t>dona</w:t>
        </w:r>
      </w:hyperlink>
      <w:r w:rsidRPr="003E0113">
        <w:rPr>
          <w:rFonts w:ascii="Arial" w:hAnsi="Arial"/>
          <w:sz w:val="20"/>
        </w:rPr>
        <w:t xml:space="preserve">. </w:t>
      </w:r>
    </w:p>
    <w:p w:rsidR="003E0113" w:rsidRDefault="003E0113">
      <w:pPr>
        <w:pStyle w:val="Testonotaapidipagina"/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3" w:rsidRPr="00030126" w:rsidRDefault="003E0113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3E0113" w:rsidRDefault="003E0113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3E0113" w:rsidRPr="007A2AE7" w:rsidRDefault="003E0113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venir Book" w:hAnsi="Avenir Book" w:cs="Verdana"/>
        <w:b/>
        <w:color w:val="404040" w:themeColor="text1" w:themeTint="BF"/>
        <w:szCs w:val="32"/>
        <w:lang w:val="es-ES"/>
      </w:rPr>
    </w:pPr>
    <w:r>
      <w:rPr>
        <w:rFonts w:ascii="Avenir Book" w:hAnsi="Avenir Book" w:cs="Verdana"/>
        <w:b/>
        <w:color w:val="000000" w:themeColor="text1"/>
        <w:szCs w:val="32"/>
        <w:lang w:val="es-ES"/>
      </w:rPr>
      <w:t xml:space="preserve"> </w:t>
    </w:r>
    <w:r>
      <w:rPr>
        <w:rFonts w:ascii="Avenir Book" w:hAnsi="Avenir Book" w:cs="Verdana"/>
        <w:b/>
        <w:color w:val="404040" w:themeColor="text1" w:themeTint="BF"/>
        <w:szCs w:val="32"/>
        <w:lang w:val="es-ES"/>
      </w:rPr>
      <w:t>curso 2017/18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30126"/>
    <w:rsid w:val="00064101"/>
    <w:rsid w:val="0006595D"/>
    <w:rsid w:val="000A4626"/>
    <w:rsid w:val="000B4FCD"/>
    <w:rsid w:val="000B7437"/>
    <w:rsid w:val="000C4CD1"/>
    <w:rsid w:val="000C7DCB"/>
    <w:rsid w:val="000E1676"/>
    <w:rsid w:val="001074E1"/>
    <w:rsid w:val="00110788"/>
    <w:rsid w:val="00114206"/>
    <w:rsid w:val="00120C19"/>
    <w:rsid w:val="001277C5"/>
    <w:rsid w:val="00131395"/>
    <w:rsid w:val="00137BE2"/>
    <w:rsid w:val="00157A69"/>
    <w:rsid w:val="001634CF"/>
    <w:rsid w:val="001A548B"/>
    <w:rsid w:val="001B29B3"/>
    <w:rsid w:val="001B6D4A"/>
    <w:rsid w:val="001C05E9"/>
    <w:rsid w:val="001D03D2"/>
    <w:rsid w:val="001D32A6"/>
    <w:rsid w:val="001E2D12"/>
    <w:rsid w:val="00221C04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6864"/>
    <w:rsid w:val="002B0009"/>
    <w:rsid w:val="002B184F"/>
    <w:rsid w:val="002E6982"/>
    <w:rsid w:val="002E69DE"/>
    <w:rsid w:val="002F417E"/>
    <w:rsid w:val="0030083A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3E0113"/>
    <w:rsid w:val="004030AF"/>
    <w:rsid w:val="004154EA"/>
    <w:rsid w:val="00422252"/>
    <w:rsid w:val="00422925"/>
    <w:rsid w:val="00447EC6"/>
    <w:rsid w:val="004534A4"/>
    <w:rsid w:val="004603A0"/>
    <w:rsid w:val="00467556"/>
    <w:rsid w:val="00482372"/>
    <w:rsid w:val="00494FE2"/>
    <w:rsid w:val="004A0147"/>
    <w:rsid w:val="004A2A86"/>
    <w:rsid w:val="004A7B4A"/>
    <w:rsid w:val="004C33CF"/>
    <w:rsid w:val="004D010D"/>
    <w:rsid w:val="004E1ECD"/>
    <w:rsid w:val="004F5B94"/>
    <w:rsid w:val="00505826"/>
    <w:rsid w:val="00507E1F"/>
    <w:rsid w:val="00534780"/>
    <w:rsid w:val="00536177"/>
    <w:rsid w:val="00547A55"/>
    <w:rsid w:val="00552524"/>
    <w:rsid w:val="00567304"/>
    <w:rsid w:val="0057195C"/>
    <w:rsid w:val="00581BB5"/>
    <w:rsid w:val="005A3FB1"/>
    <w:rsid w:val="005B1A2F"/>
    <w:rsid w:val="005B5BDF"/>
    <w:rsid w:val="005C1C8B"/>
    <w:rsid w:val="005D2747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65538"/>
    <w:rsid w:val="00767849"/>
    <w:rsid w:val="0078752C"/>
    <w:rsid w:val="007A2AE7"/>
    <w:rsid w:val="007B2857"/>
    <w:rsid w:val="007B362B"/>
    <w:rsid w:val="007C4998"/>
    <w:rsid w:val="007E16B7"/>
    <w:rsid w:val="007F5606"/>
    <w:rsid w:val="008022F5"/>
    <w:rsid w:val="008109C6"/>
    <w:rsid w:val="0081446E"/>
    <w:rsid w:val="00822A61"/>
    <w:rsid w:val="00831717"/>
    <w:rsid w:val="00841C01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82588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466B4"/>
    <w:rsid w:val="00A60058"/>
    <w:rsid w:val="00A7114C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86C45"/>
    <w:rsid w:val="00B93A94"/>
    <w:rsid w:val="00B949DD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C6DD9"/>
    <w:rsid w:val="00CD2AFF"/>
    <w:rsid w:val="00CF5D3E"/>
    <w:rsid w:val="00D02DC9"/>
    <w:rsid w:val="00D220CA"/>
    <w:rsid w:val="00D2232E"/>
    <w:rsid w:val="00D437F6"/>
    <w:rsid w:val="00D60662"/>
    <w:rsid w:val="00D62BF1"/>
    <w:rsid w:val="00D66CFB"/>
    <w:rsid w:val="00D67788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A68F1"/>
    <w:rsid w:val="00FB2A77"/>
    <w:rsid w:val="00FC30D5"/>
    <w:rsid w:val="00FC3C4F"/>
    <w:rsid w:val="00FE12DB"/>
    <w:rsid w:val="00FE3D8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0113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E0113"/>
  </w:style>
  <w:style w:type="character" w:styleId="Rimandonotaapidipagina">
    <w:name w:val="footnote reference"/>
    <w:basedOn w:val="Caratterepredefinitoparagrafo"/>
    <w:uiPriority w:val="99"/>
    <w:semiHidden/>
    <w:unhideWhenUsed/>
    <w:rsid w:val="003E01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mundo.es/yodona/lifestyle/2017/09/16/59b7bb58e5fdea855c8b45d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BBF78-2479-3641-8BB2-80387640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3</cp:revision>
  <cp:lastPrinted>2014-11-03T08:37:00Z</cp:lastPrinted>
  <dcterms:created xsi:type="dcterms:W3CDTF">2017-11-03T05:39:00Z</dcterms:created>
  <dcterms:modified xsi:type="dcterms:W3CDTF">2017-11-04T17:29:00Z</dcterms:modified>
</cp:coreProperties>
</file>