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60"/>
        <w:gridCol w:w="6552"/>
      </w:tblGrid>
      <w:tr w:rsidR="003C549B" w:rsidTr="0033151A">
        <w:tc>
          <w:tcPr>
            <w:tcW w:w="2660" w:type="dxa"/>
          </w:tcPr>
          <w:p w:rsidR="003C549B" w:rsidRDefault="003C549B">
            <w:r>
              <w:t>ETKİNLİĞİN ADI</w:t>
            </w:r>
          </w:p>
        </w:tc>
        <w:tc>
          <w:tcPr>
            <w:tcW w:w="6552" w:type="dxa"/>
          </w:tcPr>
          <w:p w:rsidR="003C549B" w:rsidRDefault="00217450">
            <w:r>
              <w:t>Pet şişeyi dönüştürüp roket yapalım</w:t>
            </w:r>
          </w:p>
          <w:p w:rsidR="003C549B" w:rsidRDefault="003C549B"/>
          <w:p w:rsidR="003C549B" w:rsidRDefault="003C549B"/>
          <w:p w:rsidR="003C549B" w:rsidRDefault="003C549B"/>
          <w:p w:rsidR="003C549B" w:rsidRDefault="003C549B"/>
        </w:tc>
      </w:tr>
      <w:tr w:rsidR="003C549B" w:rsidTr="0033151A">
        <w:tc>
          <w:tcPr>
            <w:tcW w:w="2660" w:type="dxa"/>
          </w:tcPr>
          <w:p w:rsidR="003C549B" w:rsidRDefault="003C549B">
            <w:r>
              <w:t>ARAÇ GEREÇLER</w:t>
            </w:r>
          </w:p>
        </w:tc>
        <w:tc>
          <w:tcPr>
            <w:tcW w:w="6552" w:type="dxa"/>
          </w:tcPr>
          <w:p w:rsidR="003C549B" w:rsidRDefault="003C549B">
            <w:r>
              <w:t>Pet şişe,kağıt ,makas,boya kalemleri,yapıştırıcı</w:t>
            </w:r>
          </w:p>
          <w:p w:rsidR="003C549B" w:rsidRDefault="003C549B"/>
          <w:p w:rsidR="003C549B" w:rsidRDefault="003C549B"/>
          <w:p w:rsidR="003C549B" w:rsidRDefault="003C549B"/>
          <w:p w:rsidR="003C549B" w:rsidRDefault="003C549B"/>
        </w:tc>
      </w:tr>
      <w:tr w:rsidR="003C549B" w:rsidTr="0033151A">
        <w:tc>
          <w:tcPr>
            <w:tcW w:w="2660" w:type="dxa"/>
          </w:tcPr>
          <w:p w:rsidR="003C549B" w:rsidRDefault="003C549B">
            <w:r>
              <w:t>NASIL HAZIRLANACAĞIZ?</w:t>
            </w:r>
          </w:p>
        </w:tc>
        <w:tc>
          <w:tcPr>
            <w:tcW w:w="6552" w:type="dxa"/>
          </w:tcPr>
          <w:p w:rsidR="003C549B" w:rsidRDefault="003C549B"/>
          <w:p w:rsidR="003C549B" w:rsidRDefault="00BD020E">
            <w:r>
              <w:t>Öğrencilere geri dönüşümün önemi anlatılır.</w:t>
            </w:r>
          </w:p>
          <w:p w:rsidR="00BD020E" w:rsidRDefault="00BD020E"/>
          <w:p w:rsidR="00BD020E" w:rsidRDefault="00BD020E">
            <w:r>
              <w:t>Atık malzemelerden nasıl geri dönüşüm yapılabileceği öğrencilere sorularak öğrencilerin fikirleri alınır.</w:t>
            </w:r>
          </w:p>
          <w:p w:rsidR="00BD020E" w:rsidRDefault="00BD020E"/>
          <w:p w:rsidR="003C549B" w:rsidRDefault="003C549B">
            <w:r>
              <w:t>Bir gün önceden malzemeler öğrencilere söylenir ve ertesi güne malzemeleri getirmeleri istenir.</w:t>
            </w:r>
          </w:p>
          <w:p w:rsidR="003C549B" w:rsidRDefault="003C549B"/>
          <w:p w:rsidR="003C549B" w:rsidRDefault="003C549B"/>
        </w:tc>
      </w:tr>
      <w:tr w:rsidR="003C549B" w:rsidTr="0033151A">
        <w:tc>
          <w:tcPr>
            <w:tcW w:w="2660" w:type="dxa"/>
          </w:tcPr>
          <w:p w:rsidR="003C549B" w:rsidRDefault="003C549B">
            <w:r>
              <w:t>NASIL YAPACAĞIZ?</w:t>
            </w:r>
          </w:p>
        </w:tc>
        <w:tc>
          <w:tcPr>
            <w:tcW w:w="6552" w:type="dxa"/>
          </w:tcPr>
          <w:p w:rsidR="0033151A" w:rsidRDefault="0033151A">
            <w:r>
              <w:t>Plastik pet şişenin çevresi istenilen renkte kağıt ile kaplanır.</w:t>
            </w:r>
          </w:p>
          <w:p w:rsidR="00BD020E" w:rsidRDefault="00BD020E"/>
          <w:p w:rsidR="0033151A" w:rsidRDefault="0033151A">
            <w:r>
              <w:t>Plastik şişenin kapak tarafı ,roket başlığı şeklinde kaplanılan kağıtla sivri bir görünüme dönüştürülür.</w:t>
            </w:r>
          </w:p>
          <w:p w:rsidR="00BD020E" w:rsidRDefault="00BD020E"/>
          <w:p w:rsidR="0033151A" w:rsidRDefault="0033151A">
            <w:r>
              <w:t>Oluşan roket görünümüne kanatlar takılır.</w:t>
            </w:r>
          </w:p>
          <w:p w:rsidR="00BD020E" w:rsidRDefault="00BD020E"/>
          <w:p w:rsidR="003C549B" w:rsidRDefault="0033151A">
            <w:r>
              <w:t>Roketimizin altına ateş renginde boyanmış kağıtlar yapıştırılır.</w:t>
            </w:r>
          </w:p>
          <w:p w:rsidR="003C549B" w:rsidRDefault="003C549B"/>
          <w:p w:rsidR="003C549B" w:rsidRDefault="003C549B"/>
          <w:p w:rsidR="003C549B" w:rsidRDefault="003C549B"/>
          <w:p w:rsidR="003C549B" w:rsidRDefault="003C549B"/>
        </w:tc>
      </w:tr>
      <w:tr w:rsidR="003C549B" w:rsidTr="0033151A">
        <w:tc>
          <w:tcPr>
            <w:tcW w:w="2660" w:type="dxa"/>
          </w:tcPr>
          <w:p w:rsidR="003C549B" w:rsidRDefault="003C549B">
            <w:r>
              <w:t>DİSİPLİNLER ARASI</w:t>
            </w:r>
          </w:p>
        </w:tc>
        <w:tc>
          <w:tcPr>
            <w:tcW w:w="6552" w:type="dxa"/>
          </w:tcPr>
          <w:p w:rsidR="003C549B" w:rsidRDefault="003C549B"/>
          <w:p w:rsidR="003C549B" w:rsidRDefault="003C549B"/>
          <w:p w:rsidR="003C549B" w:rsidRDefault="00BD020E">
            <w:r>
              <w:t>Hayat Bilgisi,Görsel Sanatlar,Serbest Etkinlikler</w:t>
            </w:r>
          </w:p>
          <w:p w:rsidR="003C549B" w:rsidRDefault="003C549B"/>
          <w:p w:rsidR="003C549B" w:rsidRDefault="003C549B"/>
        </w:tc>
      </w:tr>
      <w:tr w:rsidR="003C549B" w:rsidTr="0033151A">
        <w:tc>
          <w:tcPr>
            <w:tcW w:w="2660" w:type="dxa"/>
          </w:tcPr>
          <w:p w:rsidR="003C549B" w:rsidRDefault="003C549B">
            <w:r>
              <w:t>DEĞERLENDİRME</w:t>
            </w:r>
          </w:p>
        </w:tc>
        <w:tc>
          <w:tcPr>
            <w:tcW w:w="6552" w:type="dxa"/>
          </w:tcPr>
          <w:p w:rsidR="003C549B" w:rsidRDefault="003C549B"/>
          <w:p w:rsidR="003C549B" w:rsidRDefault="003C549B"/>
          <w:p w:rsidR="003C549B" w:rsidRDefault="003C549B"/>
          <w:p w:rsidR="003C549B" w:rsidRDefault="00BD020E">
            <w:r>
              <w:t>Öğrenciler geri dönüşüm hakkında bilgi sahibi oldular mı?</w:t>
            </w:r>
          </w:p>
          <w:p w:rsidR="00BD020E" w:rsidRDefault="00BD020E">
            <w:r>
              <w:t>Hangi maddeler geri dönüştürülebilir?</w:t>
            </w:r>
          </w:p>
          <w:p w:rsidR="003C549B" w:rsidRDefault="003C549B"/>
          <w:p w:rsidR="003C549B" w:rsidRDefault="003C549B"/>
          <w:p w:rsidR="003C549B" w:rsidRDefault="003C549B"/>
        </w:tc>
      </w:tr>
    </w:tbl>
    <w:p w:rsidR="005F364C" w:rsidRDefault="00217450"/>
    <w:p w:rsidR="007A2E40" w:rsidRDefault="007A2E40"/>
    <w:p w:rsidR="007A2E40" w:rsidRDefault="007A2E40"/>
    <w:sectPr w:rsidR="007A2E40" w:rsidSect="00A7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549B"/>
    <w:rsid w:val="00217450"/>
    <w:rsid w:val="0033151A"/>
    <w:rsid w:val="003C549B"/>
    <w:rsid w:val="0049357A"/>
    <w:rsid w:val="006D6C39"/>
    <w:rsid w:val="007A2E40"/>
    <w:rsid w:val="00A735D3"/>
    <w:rsid w:val="00BD020E"/>
    <w:rsid w:val="00D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2020-03-06T21:47:00Z</dcterms:created>
  <dcterms:modified xsi:type="dcterms:W3CDTF">2020-03-08T12:33:00Z</dcterms:modified>
</cp:coreProperties>
</file>