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50" w:rsidRPr="00485F50" w:rsidRDefault="00485F50" w:rsidP="00485F50">
      <w:pPr>
        <w:pStyle w:val="Ttulo1"/>
        <w:jc w:val="center"/>
        <w:rPr>
          <w:sz w:val="56"/>
          <w:szCs w:val="56"/>
        </w:rPr>
      </w:pPr>
      <w:r w:rsidRPr="00485F50">
        <w:rPr>
          <w:sz w:val="56"/>
          <w:szCs w:val="56"/>
        </w:rPr>
        <w:t>RECORDING RADIO PODCASTS</w:t>
      </w:r>
    </w:p>
    <w:p w:rsidR="00485F50" w:rsidRDefault="00485F50" w:rsidP="00485F50">
      <w:pPr>
        <w:pStyle w:val="Ttulo1"/>
      </w:pPr>
      <w:r>
        <w:t>BEFORE THE MOBILITY</w:t>
      </w:r>
    </w:p>
    <w:p w:rsidR="00485F50" w:rsidRDefault="00485F50" w:rsidP="00485F50">
      <w:pPr>
        <w:pStyle w:val="Prrafodelista"/>
        <w:numPr>
          <w:ilvl w:val="0"/>
          <w:numId w:val="1"/>
        </w:numPr>
        <w:spacing w:after="0"/>
        <w:ind w:left="426"/>
      </w:pPr>
      <w:r>
        <w:t xml:space="preserve">The activity will be worked in teams of </w:t>
      </w:r>
      <w:r w:rsidRPr="00F85E4C">
        <w:rPr>
          <w:highlight w:val="yellow"/>
        </w:rPr>
        <w:t>five</w:t>
      </w:r>
      <w:r>
        <w:t xml:space="preserve"> students.</w:t>
      </w:r>
    </w:p>
    <w:p w:rsidR="00485F50" w:rsidRDefault="00485F50" w:rsidP="00485F50">
      <w:pPr>
        <w:pStyle w:val="Prrafodelista"/>
        <w:numPr>
          <w:ilvl w:val="0"/>
          <w:numId w:val="1"/>
        </w:numPr>
        <w:spacing w:after="0"/>
        <w:ind w:left="426"/>
      </w:pPr>
      <w:r>
        <w:t>Each group member must take a role: documentary makers, scriptwriters, editors, reporters and interviewers.</w:t>
      </w:r>
    </w:p>
    <w:p w:rsidR="00485F50" w:rsidRDefault="00485F50" w:rsidP="00485F50">
      <w:pPr>
        <w:pStyle w:val="Prrafodelista"/>
        <w:numPr>
          <w:ilvl w:val="0"/>
          <w:numId w:val="1"/>
        </w:numPr>
        <w:spacing w:after="0"/>
        <w:ind w:left="426"/>
      </w:pPr>
      <w:r>
        <w:t>The editors must get used to the sound editing program “</w:t>
      </w:r>
      <w:r w:rsidRPr="00394494">
        <w:rPr>
          <w:highlight w:val="yellow"/>
        </w:rPr>
        <w:t>Audacity</w:t>
      </w:r>
      <w:r>
        <w:t>” or a similar one which allows the files to be turned into MP3.  Likewise, they must know the radio language.</w:t>
      </w:r>
    </w:p>
    <w:p w:rsidR="00485F50" w:rsidRDefault="00485F50" w:rsidP="00485F50">
      <w:pPr>
        <w:pStyle w:val="Prrafodelista"/>
        <w:numPr>
          <w:ilvl w:val="0"/>
          <w:numId w:val="1"/>
        </w:numPr>
        <w:spacing w:after="0"/>
        <w:ind w:left="426"/>
      </w:pPr>
      <w:r>
        <w:t xml:space="preserve">Those students in charge of looking for information must learn about one of the objectives in for Europe 2020. Right after, they will create a text where they can show their knowledge on the selected topic:  situation in Europe, causes, consequences, influences on young people, possible solutions, etc. </w:t>
      </w:r>
    </w:p>
    <w:p w:rsidR="00485F50" w:rsidRDefault="00485F50" w:rsidP="00485F50">
      <w:pPr>
        <w:pStyle w:val="Prrafodelista"/>
        <w:numPr>
          <w:ilvl w:val="0"/>
          <w:numId w:val="1"/>
        </w:numPr>
        <w:spacing w:after="0"/>
        <w:ind w:left="426"/>
      </w:pPr>
      <w:r>
        <w:t>The scriptwriters must write a radio script with the specific topic lasting five minutes at most. The previous work must be done as an escaleta (task list).</w:t>
      </w:r>
    </w:p>
    <w:p w:rsidR="00485F50" w:rsidRDefault="00485F50" w:rsidP="00485F50">
      <w:pPr>
        <w:pStyle w:val="Prrafodelista"/>
        <w:numPr>
          <w:ilvl w:val="0"/>
          <w:numId w:val="1"/>
        </w:numPr>
        <w:spacing w:after="0"/>
        <w:ind w:left="426"/>
      </w:pPr>
      <w:r>
        <w:t>Each group must get familiar with and know the different radio formats that can be used when dealing with the topics.</w:t>
      </w:r>
    </w:p>
    <w:p w:rsidR="00485F50" w:rsidRDefault="00485F50" w:rsidP="00485F50">
      <w:pPr>
        <w:pStyle w:val="Prrafodelista"/>
        <w:numPr>
          <w:ilvl w:val="0"/>
          <w:numId w:val="1"/>
        </w:numPr>
        <w:spacing w:after="0"/>
        <w:ind w:left="426"/>
      </w:pPr>
      <w:r>
        <w:t>They must learn to speak with the listeners so that their radio speech can be adapted to the message type.</w:t>
      </w:r>
    </w:p>
    <w:p w:rsidR="00485F50" w:rsidRDefault="00485F50" w:rsidP="00485F50">
      <w:pPr>
        <w:pStyle w:val="Prrafodelista"/>
        <w:numPr>
          <w:ilvl w:val="0"/>
          <w:numId w:val="1"/>
        </w:numPr>
        <w:spacing w:after="0"/>
        <w:ind w:left="426"/>
      </w:pPr>
      <w:r>
        <w:t>The final result will be a podcast in which all members must display their abilities</w:t>
      </w:r>
      <w:r w:rsidR="000B2EEE">
        <w:t xml:space="preserve"> in every topic and </w:t>
      </w:r>
      <w:r w:rsidR="000B2EEE" w:rsidRPr="000B2EEE">
        <w:rPr>
          <w:highlight w:val="yellow"/>
        </w:rPr>
        <w:t>kind of podcast</w:t>
      </w:r>
      <w:r>
        <w:t>:</w:t>
      </w:r>
    </w:p>
    <w:p w:rsidR="00485F50" w:rsidRDefault="000B2EEE" w:rsidP="00485F50">
      <w:pPr>
        <w:pStyle w:val="Prrafodelista"/>
        <w:numPr>
          <w:ilvl w:val="1"/>
          <w:numId w:val="2"/>
        </w:numPr>
        <w:spacing w:after="0"/>
        <w:ind w:left="993"/>
      </w:pPr>
      <w:r>
        <w:t xml:space="preserve">Duration of the podcast: </w:t>
      </w:r>
      <w:r w:rsidR="00485F50">
        <w:t>5</w:t>
      </w:r>
      <w:r>
        <w:t xml:space="preserve"> minutes</w:t>
      </w:r>
    </w:p>
    <w:p w:rsidR="00485F50" w:rsidRDefault="000B2EEE" w:rsidP="00485F50">
      <w:pPr>
        <w:pStyle w:val="Prrafodelista"/>
        <w:numPr>
          <w:ilvl w:val="1"/>
          <w:numId w:val="2"/>
        </w:numPr>
        <w:spacing w:after="0"/>
        <w:ind w:left="993"/>
      </w:pPr>
      <w:r w:rsidRPr="009B2A9F">
        <w:rPr>
          <w:highlight w:val="yellow"/>
        </w:rPr>
        <w:t>Each school will upload at least five podcasts</w:t>
      </w:r>
      <w:r>
        <w:t xml:space="preserve"> before the meeting in Zagreb </w:t>
      </w:r>
      <w:r w:rsidR="00485F50">
        <w:t>(</w:t>
      </w:r>
      <w:r>
        <w:t xml:space="preserve">a </w:t>
      </w:r>
      <w:r w:rsidR="00485F50">
        <w:t>Interview</w:t>
      </w:r>
      <w:r>
        <w:t>, a report, an advertisement, a magazine and a news bulletin</w:t>
      </w:r>
      <w:r w:rsidR="00485F50">
        <w:t>)</w:t>
      </w:r>
      <w:r>
        <w:t>.</w:t>
      </w:r>
    </w:p>
    <w:p w:rsidR="009B2A9F" w:rsidRDefault="009B2A9F" w:rsidP="00485F50">
      <w:pPr>
        <w:pStyle w:val="Prrafodelista"/>
        <w:numPr>
          <w:ilvl w:val="1"/>
          <w:numId w:val="2"/>
        </w:numPr>
        <w:spacing w:after="0"/>
        <w:ind w:left="993"/>
      </w:pPr>
      <w:r>
        <w:t xml:space="preserve">Each school will record and upload </w:t>
      </w:r>
      <w:r w:rsidRPr="009B2A9F">
        <w:rPr>
          <w:highlight w:val="yellow"/>
        </w:rPr>
        <w:t>at least one</w:t>
      </w:r>
      <w:r>
        <w:t xml:space="preserve"> podcast in English</w:t>
      </w:r>
    </w:p>
    <w:p w:rsidR="000B2EEE" w:rsidRDefault="000B2EEE" w:rsidP="00485F50">
      <w:pPr>
        <w:pStyle w:val="Prrafodelista"/>
        <w:numPr>
          <w:ilvl w:val="1"/>
          <w:numId w:val="2"/>
        </w:numPr>
        <w:spacing w:after="0"/>
        <w:ind w:left="993"/>
      </w:pPr>
      <w:r>
        <w:t>Topics: Europe 2020 and European Active Citizenship KA219 Project</w:t>
      </w:r>
      <w:r w:rsidR="009B2A9F">
        <w:t>.</w:t>
      </w:r>
    </w:p>
    <w:p w:rsidR="00485F50" w:rsidRDefault="00485F50" w:rsidP="00485F50">
      <w:pPr>
        <w:pStyle w:val="Prrafodelista"/>
        <w:numPr>
          <w:ilvl w:val="0"/>
          <w:numId w:val="1"/>
        </w:numPr>
        <w:spacing w:after="0"/>
        <w:ind w:left="426"/>
      </w:pPr>
      <w:r>
        <w:t>Upload the podcasts in Etwinning and other platforms.</w:t>
      </w:r>
    </w:p>
    <w:p w:rsidR="00485F50" w:rsidRDefault="00485F50" w:rsidP="00485F50">
      <w:pPr>
        <w:pStyle w:val="Prrafodelista"/>
        <w:numPr>
          <w:ilvl w:val="0"/>
          <w:numId w:val="1"/>
        </w:numPr>
        <w:spacing w:after="0"/>
        <w:ind w:left="426"/>
      </w:pPr>
      <w:r>
        <w:t>Listen to the podcast produced by the other groups.</w:t>
      </w:r>
    </w:p>
    <w:p w:rsidR="00485F50" w:rsidRDefault="00485F50" w:rsidP="00535D4E">
      <w:pPr>
        <w:pStyle w:val="Ttulo1"/>
      </w:pPr>
      <w:r>
        <w:t>DURING THE MOBILITY</w:t>
      </w:r>
    </w:p>
    <w:p w:rsidR="00485F50" w:rsidRDefault="00485F50" w:rsidP="00535D4E">
      <w:pPr>
        <w:pStyle w:val="Prrafodelista"/>
        <w:numPr>
          <w:ilvl w:val="0"/>
          <w:numId w:val="3"/>
        </w:numPr>
        <w:spacing w:after="0"/>
        <w:ind w:left="426"/>
      </w:pPr>
      <w:r>
        <w:t>Once all the groups are gathered, the final objective is the recording of a radio programme lasting thirty minutes with the following diagram:</w:t>
      </w:r>
    </w:p>
    <w:p w:rsidR="00485F50" w:rsidRDefault="00485F50" w:rsidP="00535D4E">
      <w:pPr>
        <w:pStyle w:val="Prrafodelista"/>
        <w:numPr>
          <w:ilvl w:val="1"/>
          <w:numId w:val="3"/>
        </w:numPr>
        <w:spacing w:after="0"/>
        <w:ind w:left="993"/>
      </w:pPr>
      <w:r>
        <w:t>Introduction</w:t>
      </w:r>
    </w:p>
    <w:p w:rsidR="00485F50" w:rsidRDefault="00485F50" w:rsidP="00535D4E">
      <w:pPr>
        <w:pStyle w:val="Prrafodelista"/>
        <w:numPr>
          <w:ilvl w:val="1"/>
          <w:numId w:val="3"/>
        </w:numPr>
        <w:spacing w:after="0"/>
        <w:ind w:left="993"/>
      </w:pPr>
      <w:r>
        <w:t>News programme</w:t>
      </w:r>
    </w:p>
    <w:p w:rsidR="00485F50" w:rsidRDefault="00485F50" w:rsidP="00535D4E">
      <w:pPr>
        <w:pStyle w:val="Prrafodelista"/>
        <w:numPr>
          <w:ilvl w:val="1"/>
          <w:numId w:val="3"/>
        </w:numPr>
        <w:spacing w:after="0"/>
        <w:ind w:left="993"/>
      </w:pPr>
      <w:r>
        <w:t>Report/Interview</w:t>
      </w:r>
    </w:p>
    <w:p w:rsidR="00485F50" w:rsidRDefault="00485F50" w:rsidP="00535D4E">
      <w:pPr>
        <w:pStyle w:val="Prrafodelista"/>
        <w:numPr>
          <w:ilvl w:val="1"/>
          <w:numId w:val="3"/>
        </w:numPr>
        <w:spacing w:after="0"/>
        <w:ind w:left="993"/>
      </w:pPr>
      <w:r>
        <w:t>Advertisement</w:t>
      </w:r>
    </w:p>
    <w:p w:rsidR="00485F50" w:rsidRDefault="00485F50" w:rsidP="00535D4E">
      <w:pPr>
        <w:pStyle w:val="Prrafodelista"/>
        <w:numPr>
          <w:ilvl w:val="1"/>
          <w:numId w:val="3"/>
        </w:numPr>
        <w:spacing w:after="0"/>
        <w:ind w:left="993"/>
      </w:pPr>
      <w:r>
        <w:t>Cultural programme</w:t>
      </w:r>
    </w:p>
    <w:p w:rsidR="00485F50" w:rsidRDefault="00485F50" w:rsidP="00535D4E">
      <w:pPr>
        <w:pStyle w:val="Prrafodelista"/>
        <w:numPr>
          <w:ilvl w:val="1"/>
          <w:numId w:val="3"/>
        </w:numPr>
        <w:spacing w:after="0"/>
        <w:ind w:left="993"/>
      </w:pPr>
      <w:r>
        <w:t>Farewell</w:t>
      </w:r>
    </w:p>
    <w:p w:rsidR="00485F50" w:rsidRDefault="00485F50" w:rsidP="00535D4E">
      <w:pPr>
        <w:pStyle w:val="Prrafodelista"/>
        <w:numPr>
          <w:ilvl w:val="0"/>
          <w:numId w:val="3"/>
        </w:numPr>
        <w:spacing w:after="0"/>
        <w:ind w:left="426"/>
      </w:pPr>
      <w:r>
        <w:t>Scriptwriters, reporters, interviewers, editors and documentary makers must form a group and in each section of the radio programme there will be a student from every country.  The editing and setting up will be carried out in the same way.</w:t>
      </w:r>
    </w:p>
    <w:p w:rsidR="00485F50" w:rsidRDefault="00485F50" w:rsidP="00535D4E">
      <w:pPr>
        <w:pStyle w:val="Prrafodelista"/>
        <w:numPr>
          <w:ilvl w:val="0"/>
          <w:numId w:val="3"/>
        </w:numPr>
        <w:spacing w:after="0"/>
        <w:ind w:left="426"/>
      </w:pPr>
      <w:r>
        <w:lastRenderedPageBreak/>
        <w:t xml:space="preserve">The host group must look for experts at the topics to be dealt with (technical teachers, authorities, etc.) to be interviewed. It is also possible to organise visits to organizations or entities (NGOs, public organizations, private companies). </w:t>
      </w:r>
    </w:p>
    <w:p w:rsidR="00485F50" w:rsidRDefault="00485F50" w:rsidP="00535D4E">
      <w:pPr>
        <w:pStyle w:val="Prrafodelista"/>
        <w:numPr>
          <w:ilvl w:val="0"/>
          <w:numId w:val="3"/>
        </w:numPr>
        <w:spacing w:after="0"/>
        <w:ind w:left="426"/>
      </w:pPr>
      <w:r>
        <w:t>The programmes can be dealt with from different points of view according to students’ interests and proximity: local initiatives, publicity, music, literature, sport, etc. They must not forget that the listeners are teenagers like them and, thus, the message must be close, enjoyable and easy to understand. At the same time they must be enough shocked to promote the same values that are intended to be transmitted.</w:t>
      </w:r>
    </w:p>
    <w:p w:rsidR="001646D1" w:rsidRDefault="00485F50" w:rsidP="00535D4E">
      <w:pPr>
        <w:pStyle w:val="Prrafodelista"/>
        <w:numPr>
          <w:ilvl w:val="0"/>
          <w:numId w:val="3"/>
        </w:numPr>
        <w:spacing w:after="0"/>
        <w:ind w:left="426"/>
      </w:pPr>
      <w:r w:rsidRPr="009B2A9F">
        <w:rPr>
          <w:highlight w:val="yellow"/>
        </w:rPr>
        <w:t>The host country will be the presenter of the ma</w:t>
      </w:r>
      <w:bookmarkStart w:id="0" w:name="_GoBack"/>
      <w:bookmarkEnd w:id="0"/>
      <w:r w:rsidRPr="009B2A9F">
        <w:rPr>
          <w:highlight w:val="yellow"/>
        </w:rPr>
        <w:t>gazine</w:t>
      </w:r>
      <w:r>
        <w:t>.</w:t>
      </w:r>
    </w:p>
    <w:sectPr w:rsidR="001646D1" w:rsidSect="001646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84398"/>
    <w:multiLevelType w:val="hybridMultilevel"/>
    <w:tmpl w:val="A54849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6D07ED"/>
    <w:multiLevelType w:val="hybridMultilevel"/>
    <w:tmpl w:val="9E1C12C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34C3388"/>
    <w:multiLevelType w:val="hybridMultilevel"/>
    <w:tmpl w:val="3662A2FC"/>
    <w:lvl w:ilvl="0" w:tplc="0C0A000F">
      <w:start w:val="1"/>
      <w:numFmt w:val="decimal"/>
      <w:lvlText w:val="%1."/>
      <w:lvlJc w:val="left"/>
      <w:pPr>
        <w:ind w:left="720" w:hanging="360"/>
      </w:pPr>
    </w:lvl>
    <w:lvl w:ilvl="1" w:tplc="3E664E20">
      <w:numFmt w:val="bullet"/>
      <w:lvlText w:val="•"/>
      <w:lvlJc w:val="left"/>
      <w:pPr>
        <w:ind w:left="1440" w:hanging="360"/>
      </w:pPr>
      <w:rPr>
        <w:rFonts w:ascii="Calibri" w:eastAsiaTheme="minorHAnsi"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85F50"/>
    <w:rsid w:val="000B2EEE"/>
    <w:rsid w:val="001646D1"/>
    <w:rsid w:val="00394494"/>
    <w:rsid w:val="00441EB7"/>
    <w:rsid w:val="00485F50"/>
    <w:rsid w:val="00535D4E"/>
    <w:rsid w:val="0057717C"/>
    <w:rsid w:val="009B2A9F"/>
    <w:rsid w:val="00DC6EAC"/>
    <w:rsid w:val="00F85E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D1"/>
  </w:style>
  <w:style w:type="paragraph" w:styleId="Ttulo1">
    <w:name w:val="heading 1"/>
    <w:basedOn w:val="Normal"/>
    <w:next w:val="Normal"/>
    <w:link w:val="Ttulo1Car"/>
    <w:uiPriority w:val="9"/>
    <w:qFormat/>
    <w:rsid w:val="00485F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F5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85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434</Words>
  <Characters>2392</Characters>
  <Application>Microsoft Office Word</Application>
  <DocSecurity>0</DocSecurity>
  <Lines>19</Lines>
  <Paragraphs>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Cas Calzado</dc:creator>
  <cp:lastModifiedBy>Eduardo Cas Calzado</cp:lastModifiedBy>
  <cp:revision>4</cp:revision>
  <dcterms:created xsi:type="dcterms:W3CDTF">2016-10-18T21:02:00Z</dcterms:created>
  <dcterms:modified xsi:type="dcterms:W3CDTF">2016-10-30T18:53:00Z</dcterms:modified>
</cp:coreProperties>
</file>