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E" w:rsidRDefault="00197A6E" w:rsidP="0012669F">
      <w:pPr>
        <w:spacing w:line="480" w:lineRule="auto"/>
        <w:jc w:val="center"/>
        <w:rPr>
          <w:b/>
          <w:sz w:val="36"/>
          <w:szCs w:val="36"/>
        </w:rPr>
      </w:pPr>
      <w:r w:rsidRPr="00197A6E">
        <w:rPr>
          <w:b/>
          <w:sz w:val="36"/>
          <w:szCs w:val="36"/>
        </w:rPr>
        <w:t>SLOVENSKÝ RAJ -  kvíz</w:t>
      </w:r>
      <w:r w:rsidR="00342061">
        <w:rPr>
          <w:b/>
          <w:sz w:val="36"/>
          <w:szCs w:val="36"/>
        </w:rPr>
        <w:t xml:space="preserve">               </w:t>
      </w:r>
      <w:r w:rsidR="00342061">
        <w:rPr>
          <w:noProof/>
          <w:lang w:eastAsia="sk-SK"/>
        </w:rPr>
        <w:drawing>
          <wp:inline distT="0" distB="0" distL="0" distR="0">
            <wp:extent cx="1642828" cy="501063"/>
            <wp:effectExtent l="19050" t="0" r="0" b="0"/>
            <wp:docPr id="1" name="Obrázok 1" descr="eTwinn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59" cy="50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61">
        <w:rPr>
          <w:b/>
          <w:sz w:val="36"/>
          <w:szCs w:val="36"/>
        </w:rPr>
        <w:t xml:space="preserve">    </w:t>
      </w:r>
      <w:r w:rsidR="00342061" w:rsidRPr="00342061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933450" cy="933450"/>
            <wp:effectExtent l="19050" t="0" r="0" b="0"/>
            <wp:docPr id="3" name="Obrázok 4" descr="C:\Users\user\Desktop\etw čáslav\log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tw čáslav\logo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1" cy="9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37" w:rsidRPr="0012669F" w:rsidRDefault="00F76837" w:rsidP="00342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69F">
        <w:rPr>
          <w:rFonts w:ascii="Times New Roman" w:hAnsi="Times New Roman" w:cs="Times New Roman"/>
          <w:b/>
          <w:sz w:val="24"/>
          <w:szCs w:val="24"/>
        </w:rPr>
        <w:t>Pokyny pre odpovedajúcich:</w:t>
      </w:r>
      <w:r w:rsidRPr="0012669F">
        <w:rPr>
          <w:rFonts w:ascii="Times New Roman" w:hAnsi="Times New Roman" w:cs="Times New Roman"/>
          <w:sz w:val="24"/>
          <w:szCs w:val="24"/>
        </w:rPr>
        <w:t xml:space="preserve"> na vyznačené miesta ....... doplňte odpovede. Pomôckou je uvedený </w:t>
      </w:r>
      <w:proofErr w:type="spellStart"/>
      <w:r w:rsidRPr="0012669F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12669F">
        <w:rPr>
          <w:rFonts w:ascii="Times New Roman" w:hAnsi="Times New Roman" w:cs="Times New Roman"/>
          <w:sz w:val="24"/>
          <w:szCs w:val="24"/>
        </w:rPr>
        <w:t xml:space="preserve"> pri otázke. Pod poslednú odpoveď uveďte svoje mená/ pracujte v dvojiciach/</w:t>
      </w:r>
      <w:r w:rsidR="00342061">
        <w:rPr>
          <w:rFonts w:ascii="Times New Roman" w:hAnsi="Times New Roman" w:cs="Times New Roman"/>
          <w:sz w:val="24"/>
          <w:szCs w:val="24"/>
        </w:rPr>
        <w:t xml:space="preserve">     </w:t>
      </w:r>
      <w:r w:rsidR="0012669F" w:rsidRPr="0012669F">
        <w:rPr>
          <w:rFonts w:ascii="Times New Roman" w:hAnsi="Times New Roman" w:cs="Times New Roman"/>
          <w:sz w:val="24"/>
          <w:szCs w:val="24"/>
        </w:rPr>
        <w:t>a školu</w:t>
      </w:r>
      <w:r w:rsidRPr="0012669F">
        <w:rPr>
          <w:rFonts w:ascii="Times New Roman" w:hAnsi="Times New Roman" w:cs="Times New Roman"/>
          <w:sz w:val="24"/>
          <w:szCs w:val="24"/>
        </w:rPr>
        <w:t>. Prajem Vám príjemnú zábavu a aj poučenie.</w:t>
      </w:r>
      <w:r w:rsidR="0012669F" w:rsidRPr="0012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9F" w:rsidRPr="0012669F" w:rsidRDefault="0012669F" w:rsidP="00F76837">
      <w:pPr>
        <w:rPr>
          <w:rFonts w:ascii="Times New Roman" w:hAnsi="Times New Roman" w:cs="Times New Roman"/>
          <w:sz w:val="24"/>
          <w:szCs w:val="24"/>
        </w:rPr>
      </w:pPr>
      <w:r w:rsidRPr="00342061">
        <w:rPr>
          <w:rFonts w:ascii="Times New Roman" w:hAnsi="Times New Roman" w:cs="Times New Roman"/>
          <w:b/>
          <w:sz w:val="24"/>
          <w:szCs w:val="24"/>
        </w:rPr>
        <w:t>Termín vypracovania</w:t>
      </w:r>
      <w:r w:rsidRPr="0012669F">
        <w:rPr>
          <w:rFonts w:ascii="Times New Roman" w:hAnsi="Times New Roman" w:cs="Times New Roman"/>
          <w:sz w:val="24"/>
          <w:szCs w:val="24"/>
        </w:rPr>
        <w:t>: do 19.5.2019 /21:00h/</w:t>
      </w:r>
    </w:p>
    <w:p w:rsidR="00BC7C93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>Rieka Hornád  preteká cez Národný park Slovenský raj, kde vytvorila nádherný kaňon, ktorý sa volá ........</w:t>
      </w:r>
      <w:r w:rsidR="00BC7C93">
        <w:rPr>
          <w:sz w:val="24"/>
          <w:szCs w:val="24"/>
        </w:rPr>
        <w:t>....</w:t>
      </w:r>
      <w:r w:rsidR="00A16780" w:rsidRPr="00BC7C93">
        <w:rPr>
          <w:sz w:val="24"/>
          <w:szCs w:val="24"/>
        </w:rPr>
        <w:t xml:space="preserve">  </w:t>
      </w:r>
    </w:p>
    <w:p w:rsidR="00917F7A" w:rsidRPr="00BC7C93" w:rsidRDefault="00A16780" w:rsidP="0012669F">
      <w:pPr>
        <w:pStyle w:val="Odsekzoznamu"/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 xml:space="preserve">     </w:t>
      </w:r>
      <w:hyperlink r:id="rId7" w:history="1">
        <w:r w:rsidR="00917F7A" w:rsidRPr="00BC7C93">
          <w:rPr>
            <w:rStyle w:val="Hypertextovprepojenie"/>
            <w:sz w:val="24"/>
            <w:szCs w:val="24"/>
          </w:rPr>
          <w:t>https://www.splavujeme.sk/sk/kalendar-akcii/rieka-hornad/</w:t>
        </w:r>
      </w:hyperlink>
    </w:p>
    <w:p w:rsidR="004B4326" w:rsidRPr="00197A6E" w:rsidRDefault="00BC7C93" w:rsidP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917F7A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>K</w:t>
      </w:r>
      <w:r w:rsidR="00A16780" w:rsidRPr="00197A6E">
        <w:rPr>
          <w:sz w:val="24"/>
          <w:szCs w:val="24"/>
        </w:rPr>
        <w:t> Dobšinskej ľadovej jaskyni  sa dostanem</w:t>
      </w:r>
      <w:r w:rsidRPr="00197A6E">
        <w:rPr>
          <w:sz w:val="24"/>
          <w:szCs w:val="24"/>
        </w:rPr>
        <w:t xml:space="preserve">e z osady </w:t>
      </w:r>
      <w:r w:rsidR="00A16780" w:rsidRPr="00197A6E">
        <w:rPr>
          <w:sz w:val="24"/>
          <w:szCs w:val="24"/>
        </w:rPr>
        <w:t xml:space="preserve"> ......................</w:t>
      </w:r>
      <w:r w:rsidR="00F76837">
        <w:rPr>
          <w:sz w:val="24"/>
          <w:szCs w:val="24"/>
        </w:rPr>
        <w:t>...</w:t>
      </w:r>
      <w:r w:rsidRPr="00197A6E">
        <w:rPr>
          <w:sz w:val="24"/>
          <w:szCs w:val="24"/>
        </w:rPr>
        <w:t xml:space="preserve"> v Slovenskom raji.</w:t>
      </w:r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8" w:history="1">
        <w:r w:rsidR="00404137" w:rsidRPr="00197A6E">
          <w:rPr>
            <w:rStyle w:val="Hypertextovprepojenie"/>
            <w:sz w:val="24"/>
            <w:szCs w:val="24"/>
          </w:rPr>
          <w:t>https://www.weareunesco.com/sk/lokalita/dobsinska-ladova-jaskyna</w:t>
        </w:r>
      </w:hyperlink>
    </w:p>
    <w:p w:rsidR="004B4326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***</w:t>
      </w:r>
    </w:p>
    <w:p w:rsidR="00404137" w:rsidRPr="00197A6E" w:rsidRDefault="00A16780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Ú</w:t>
      </w:r>
      <w:r w:rsidR="00404137" w:rsidRPr="00197A6E">
        <w:rPr>
          <w:sz w:val="24"/>
          <w:szCs w:val="24"/>
        </w:rPr>
        <w:t>zemie</w:t>
      </w:r>
      <w:r w:rsidRPr="00197A6E">
        <w:rPr>
          <w:sz w:val="24"/>
          <w:szCs w:val="24"/>
        </w:rPr>
        <w:t xml:space="preserve"> Slovenského raja  bolo </w:t>
      </w:r>
      <w:r w:rsidR="00404137" w:rsidRPr="00197A6E">
        <w:rPr>
          <w:sz w:val="24"/>
          <w:szCs w:val="24"/>
        </w:rPr>
        <w:t xml:space="preserve"> vyhlásené </w:t>
      </w:r>
      <w:r w:rsidRPr="00197A6E">
        <w:rPr>
          <w:sz w:val="24"/>
          <w:szCs w:val="24"/>
        </w:rPr>
        <w:t xml:space="preserve"> v roku  ..........</w:t>
      </w:r>
      <w:r w:rsidR="00BC7C93">
        <w:rPr>
          <w:sz w:val="24"/>
          <w:szCs w:val="24"/>
        </w:rPr>
        <w:t>...</w:t>
      </w:r>
      <w:r w:rsidRPr="00197A6E">
        <w:rPr>
          <w:sz w:val="24"/>
          <w:szCs w:val="24"/>
        </w:rPr>
        <w:t xml:space="preserve"> </w:t>
      </w:r>
      <w:r w:rsidR="00404137" w:rsidRPr="00197A6E">
        <w:rPr>
          <w:sz w:val="24"/>
          <w:szCs w:val="24"/>
        </w:rPr>
        <w:t>za Národný park</w:t>
      </w:r>
      <w:r w:rsidRPr="00197A6E">
        <w:rPr>
          <w:sz w:val="24"/>
          <w:szCs w:val="24"/>
        </w:rPr>
        <w:t>.</w:t>
      </w:r>
    </w:p>
    <w:p w:rsidR="00404137" w:rsidRPr="00197A6E" w:rsidRDefault="00BC7C93">
      <w:pPr>
        <w:rPr>
          <w:sz w:val="24"/>
          <w:szCs w:val="24"/>
        </w:rPr>
      </w:pPr>
      <w:r>
        <w:t xml:space="preserve">               </w:t>
      </w:r>
      <w:hyperlink r:id="rId9" w:history="1">
        <w:r w:rsidR="00404137" w:rsidRPr="00197A6E">
          <w:rPr>
            <w:rStyle w:val="Hypertextovprepojenie"/>
            <w:sz w:val="24"/>
            <w:szCs w:val="24"/>
          </w:rPr>
          <w:t>https://slovakregion.sk/predstavujeme/slovensky-raj</w:t>
        </w:r>
      </w:hyperlink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***</w:t>
      </w:r>
    </w:p>
    <w:p w:rsidR="00BC7C93" w:rsidRDefault="00A16780" w:rsidP="0012669F">
      <w:pPr>
        <w:pStyle w:val="Normlnywebov"/>
        <w:numPr>
          <w:ilvl w:val="0"/>
          <w:numId w:val="1"/>
        </w:numPr>
        <w:spacing w:line="360" w:lineRule="auto"/>
      </w:pPr>
      <w:r w:rsidRPr="00197A6E">
        <w:t xml:space="preserve">K roklinám Slovenského raja patria: Sokolia dolina, </w:t>
      </w:r>
      <w:proofErr w:type="spellStart"/>
      <w:r w:rsidRPr="00197A6E">
        <w:t>Kyseľ</w:t>
      </w:r>
      <w:proofErr w:type="spellEnd"/>
      <w:r w:rsidRPr="00197A6E">
        <w:t xml:space="preserve">, Kláštorská roklina, Suchá Belá, Piecky, Veľký Sokol a </w:t>
      </w:r>
      <w:proofErr w:type="spellStart"/>
      <w:r w:rsidRPr="00197A6E">
        <w:t>Zejmarská</w:t>
      </w:r>
      <w:proofErr w:type="spellEnd"/>
      <w:r w:rsidRPr="00197A6E">
        <w:t xml:space="preserve"> roklina. Najdlhšia roklina Veľký Sokol má dĺžku  .......</w:t>
      </w:r>
      <w:r w:rsidR="00F76837">
        <w:t>......</w:t>
      </w:r>
    </w:p>
    <w:p w:rsidR="00523311" w:rsidRPr="00197A6E" w:rsidRDefault="00BC7C93" w:rsidP="00BC7C93">
      <w:pPr>
        <w:pStyle w:val="Normlnywebov"/>
        <w:ind w:left="720"/>
      </w:pPr>
      <w:r>
        <w:t xml:space="preserve"> </w:t>
      </w:r>
      <w:hyperlink r:id="rId10" w:history="1">
        <w:r w:rsidR="00523311" w:rsidRPr="00197A6E">
          <w:rPr>
            <w:rStyle w:val="Hypertextovprepojenie"/>
          </w:rPr>
          <w:t>https://hiking.sk/hk/ar/395/velky_sokol.html</w:t>
        </w:r>
      </w:hyperlink>
    </w:p>
    <w:p w:rsidR="006B6E60" w:rsidRDefault="00BC7C93" w:rsidP="00404137">
      <w:pPr>
        <w:pStyle w:val="Normlnywebov"/>
      </w:pPr>
      <w:r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Najvyšší   vodopád v Slovenskom raji sa nazýva   ...............</w:t>
      </w:r>
      <w:r w:rsidR="00BC7C93">
        <w:rPr>
          <w:sz w:val="24"/>
          <w:szCs w:val="24"/>
        </w:rPr>
        <w:t>........</w:t>
      </w:r>
      <w:r w:rsidRPr="00197A6E">
        <w:rPr>
          <w:sz w:val="24"/>
          <w:szCs w:val="24"/>
        </w:rPr>
        <w:t>vodopád.</w:t>
      </w:r>
    </w:p>
    <w:p w:rsidR="0067794E" w:rsidRDefault="00BC7C93" w:rsidP="0067794E">
      <w:r>
        <w:rPr>
          <w:sz w:val="24"/>
          <w:szCs w:val="24"/>
        </w:rPr>
        <w:t xml:space="preserve">             </w:t>
      </w:r>
      <w:hyperlink r:id="rId11" w:history="1">
        <w:r w:rsidR="0067794E" w:rsidRPr="00197A6E">
          <w:rPr>
            <w:rStyle w:val="Hypertextovprepojenie"/>
            <w:sz w:val="24"/>
            <w:szCs w:val="24"/>
          </w:rPr>
          <w:t>https://www.youtube.com/watch?v=PDLP1Qy5hJ4</w:t>
        </w:r>
      </w:hyperlink>
    </w:p>
    <w:p w:rsidR="00BC7C93" w:rsidRPr="00197A6E" w:rsidRDefault="00BC7C93" w:rsidP="0067794E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12669F">
      <w:pPr>
        <w:pStyle w:val="Normlnywebov"/>
        <w:numPr>
          <w:ilvl w:val="0"/>
          <w:numId w:val="1"/>
        </w:numPr>
        <w:spacing w:line="360" w:lineRule="auto"/>
        <w:jc w:val="both"/>
      </w:pPr>
      <w:r w:rsidRPr="00197A6E">
        <w:t>Z východiskového bodu Hrabušice(</w:t>
      </w:r>
      <w:proofErr w:type="spellStart"/>
      <w:r w:rsidRPr="00197A6E">
        <w:t>Podlesok</w:t>
      </w:r>
      <w:proofErr w:type="spellEnd"/>
      <w:r w:rsidRPr="00197A6E">
        <w:t>), Letanovce alebo Spišsk</w:t>
      </w:r>
      <w:r w:rsidR="00A24ABB" w:rsidRPr="00197A6E">
        <w:t>é Tomášovce(</w:t>
      </w:r>
      <w:proofErr w:type="spellStart"/>
      <w:r w:rsidR="00A24ABB" w:rsidRPr="00197A6E">
        <w:t>Čingov</w:t>
      </w:r>
      <w:proofErr w:type="spellEnd"/>
      <w:r w:rsidR="00A24ABB" w:rsidRPr="00197A6E">
        <w:t>) sa prídeme</w:t>
      </w:r>
      <w:r w:rsidRPr="00197A6E">
        <w:t xml:space="preserve"> na </w:t>
      </w:r>
      <w:proofErr w:type="spellStart"/>
      <w:r w:rsidRPr="00197A6E">
        <w:t>Kláštorisko</w:t>
      </w:r>
      <w:proofErr w:type="spellEnd"/>
      <w:r w:rsidRPr="00197A6E">
        <w:t xml:space="preserve">, odkiaľ sa po žltej turistickej trase dostaneme k ústiu rokliny </w:t>
      </w:r>
      <w:proofErr w:type="spellStart"/>
      <w:r w:rsidRPr="00197A6E">
        <w:t>Kyseľ</w:t>
      </w:r>
      <w:proofErr w:type="spellEnd"/>
      <w:r w:rsidR="004B4326" w:rsidRPr="00197A6E">
        <w:t xml:space="preserve"> v Národnom parku Slovenský raj</w:t>
      </w:r>
      <w:r w:rsidRPr="00197A6E">
        <w:t>, kde začína nástup na  ...............</w:t>
      </w:r>
      <w:r w:rsidR="00F76837">
        <w:t>........................................................</w:t>
      </w:r>
    </w:p>
    <w:p w:rsidR="004B4326" w:rsidRDefault="00F76837" w:rsidP="004B4326">
      <w:r>
        <w:t xml:space="preserve">              </w:t>
      </w:r>
      <w:hyperlink r:id="rId12" w:history="1">
        <w:r w:rsidR="004B4326" w:rsidRPr="00197A6E">
          <w:rPr>
            <w:rStyle w:val="Hypertextovprepojenie"/>
            <w:sz w:val="24"/>
            <w:szCs w:val="24"/>
          </w:rPr>
          <w:t>http://www.infoglobe.sk/tip-na-vylet/sr-slovensky-raj-ferrata-hzs-kysel-video/</w:t>
        </w:r>
      </w:hyperlink>
    </w:p>
    <w:p w:rsidR="00F76837" w:rsidRDefault="00F76837" w:rsidP="004B4326">
      <w:r>
        <w:tab/>
      </w: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Najväčšou vodnou plochou Slovenského raja je ............</w:t>
      </w:r>
      <w:r w:rsidR="00F76837">
        <w:rPr>
          <w:sz w:val="24"/>
          <w:szCs w:val="24"/>
        </w:rPr>
        <w:t xml:space="preserve">................. </w:t>
      </w:r>
      <w:r w:rsidRPr="00197A6E">
        <w:rPr>
          <w:sz w:val="24"/>
          <w:szCs w:val="24"/>
        </w:rPr>
        <w:t>s rozlohou 85 ha.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A24ABB" w:rsidRDefault="00A54047" w:rsidP="00A24ABB">
      <w:pPr>
        <w:pStyle w:val="Odsekzoznamu"/>
      </w:pPr>
      <w:hyperlink r:id="rId13" w:history="1">
        <w:r w:rsidR="00A24ABB" w:rsidRPr="00197A6E">
          <w:rPr>
            <w:rStyle w:val="Hypertextovprepojenie"/>
            <w:sz w:val="24"/>
            <w:szCs w:val="24"/>
          </w:rPr>
          <w:t>https://www.youtube.com/watch?v=vrUB2xLNgVo</w:t>
        </w:r>
      </w:hyperlink>
    </w:p>
    <w:p w:rsidR="00F76837" w:rsidRPr="00197A6E" w:rsidRDefault="00F76837" w:rsidP="00A24ABB">
      <w:pPr>
        <w:pStyle w:val="Odsekzoznamu"/>
        <w:rPr>
          <w:sz w:val="24"/>
          <w:szCs w:val="24"/>
        </w:rPr>
      </w:pP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12669F" w:rsidRPr="0012669F" w:rsidRDefault="00BC7044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Rekonštruované ruiny kartuziánskeho kláštora z prelomov 13. a 14. </w:t>
      </w:r>
      <w:r w:rsidR="00683038" w:rsidRPr="00F76837">
        <w:rPr>
          <w:rFonts w:ascii="Times New Roman" w:hAnsi="Times New Roman" w:cs="Times New Roman"/>
          <w:sz w:val="24"/>
          <w:szCs w:val="24"/>
        </w:rPr>
        <w:t>s</w:t>
      </w:r>
      <w:r w:rsidRPr="00F76837">
        <w:rPr>
          <w:rFonts w:ascii="Times New Roman" w:hAnsi="Times New Roman" w:cs="Times New Roman"/>
          <w:sz w:val="24"/>
          <w:szCs w:val="24"/>
        </w:rPr>
        <w:t xml:space="preserve">toročia </w:t>
      </w:r>
      <w:r w:rsidR="00683038" w:rsidRPr="00F76837">
        <w:rPr>
          <w:rFonts w:ascii="Times New Roman" w:hAnsi="Times New Roman" w:cs="Times New Roman"/>
          <w:sz w:val="24"/>
          <w:szCs w:val="24"/>
        </w:rPr>
        <w:t xml:space="preserve">sa nachádzajú v  Slovenskom raji </w:t>
      </w:r>
      <w:r w:rsidRPr="00F76837">
        <w:rPr>
          <w:rFonts w:ascii="Times New Roman" w:hAnsi="Times New Roman" w:cs="Times New Roman"/>
          <w:sz w:val="24"/>
          <w:szCs w:val="24"/>
        </w:rPr>
        <w:t xml:space="preserve"> na .........</w:t>
      </w:r>
      <w:r w:rsidR="00F76837">
        <w:rPr>
          <w:rFonts w:ascii="Times New Roman" w:hAnsi="Times New Roman" w:cs="Times New Roman"/>
          <w:sz w:val="24"/>
          <w:szCs w:val="24"/>
        </w:rPr>
        <w:t>........................</w:t>
      </w:r>
      <w:r w:rsidRPr="00F76837">
        <w:rPr>
          <w:rFonts w:ascii="Times New Roman" w:hAnsi="Times New Roman" w:cs="Times New Roman"/>
          <w:sz w:val="24"/>
          <w:szCs w:val="24"/>
        </w:rPr>
        <w:t>Kláštor bol v 13. storočí útočiskom obyvateľov pred útočiacimi tatárskymi hordami.</w:t>
      </w:r>
    </w:p>
    <w:p w:rsidR="00F76837" w:rsidRPr="00F76837" w:rsidRDefault="00BC7044" w:rsidP="0012669F">
      <w:pPr>
        <w:pStyle w:val="Odsekzoznamu"/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4326" w:rsidRPr="00F76837" w:rsidRDefault="00BC7044" w:rsidP="00F76837">
      <w:pPr>
        <w:pStyle w:val="Odsekzoznamu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76837">
          <w:rPr>
            <w:rStyle w:val="Hypertextovprepojenie"/>
            <w:sz w:val="24"/>
            <w:szCs w:val="24"/>
          </w:rPr>
          <w:t>https://www.youtube.com/watch?v=cI4iVsvGbM8</w:t>
        </w:r>
      </w:hyperlink>
    </w:p>
    <w:p w:rsidR="000D6513" w:rsidRPr="00197A6E" w:rsidRDefault="0012669F" w:rsidP="004B43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0D6513" w:rsidRPr="00197A6E" w:rsidRDefault="000D6513" w:rsidP="000D651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bCs/>
          <w:sz w:val="24"/>
          <w:szCs w:val="24"/>
          <w:lang w:val="cs-CZ"/>
        </w:rPr>
        <w:t xml:space="preserve">Slovenský </w:t>
      </w:r>
      <w:proofErr w:type="spellStart"/>
      <w:r w:rsidRPr="00197A6E">
        <w:rPr>
          <w:bCs/>
          <w:sz w:val="24"/>
          <w:szCs w:val="24"/>
          <w:lang w:val="cs-CZ"/>
        </w:rPr>
        <w:t>raj</w:t>
      </w:r>
      <w:proofErr w:type="spellEnd"/>
      <w:r w:rsidRPr="00197A6E">
        <w:rPr>
          <w:bCs/>
          <w:sz w:val="24"/>
          <w:szCs w:val="24"/>
          <w:lang w:val="cs-CZ"/>
        </w:rPr>
        <w:t xml:space="preserve">  </w:t>
      </w:r>
      <w:proofErr w:type="spellStart"/>
      <w:r w:rsidRPr="00197A6E">
        <w:rPr>
          <w:bCs/>
          <w:sz w:val="24"/>
          <w:szCs w:val="24"/>
          <w:lang w:val="cs-CZ"/>
        </w:rPr>
        <w:t>sa</w:t>
      </w:r>
      <w:proofErr w:type="spellEnd"/>
      <w:r w:rsidRPr="00197A6E">
        <w:rPr>
          <w:bCs/>
          <w:sz w:val="24"/>
          <w:szCs w:val="24"/>
          <w:lang w:val="cs-CZ"/>
        </w:rPr>
        <w:t xml:space="preserve"> </w:t>
      </w:r>
      <w:proofErr w:type="spellStart"/>
      <w:r w:rsidRPr="00197A6E">
        <w:rPr>
          <w:bCs/>
          <w:sz w:val="24"/>
          <w:szCs w:val="24"/>
          <w:lang w:val="cs-CZ"/>
        </w:rPr>
        <w:t>nachádza</w:t>
      </w:r>
      <w:proofErr w:type="spellEnd"/>
      <w:r w:rsidRPr="00197A6E">
        <w:rPr>
          <w:bCs/>
          <w:sz w:val="24"/>
          <w:szCs w:val="24"/>
          <w:lang w:val="cs-CZ"/>
        </w:rPr>
        <w:t xml:space="preserve"> na </w:t>
      </w:r>
      <w:proofErr w:type="gramStart"/>
      <w:r w:rsidRPr="00197A6E">
        <w:rPr>
          <w:bCs/>
          <w:sz w:val="24"/>
          <w:szCs w:val="24"/>
          <w:lang w:val="cs-CZ"/>
        </w:rPr>
        <w:t xml:space="preserve">území  </w:t>
      </w:r>
      <w:r w:rsidR="00F76837">
        <w:rPr>
          <w:bCs/>
          <w:sz w:val="24"/>
          <w:szCs w:val="24"/>
          <w:lang w:val="cs-CZ"/>
        </w:rPr>
        <w:t>troch</w:t>
      </w:r>
      <w:proofErr w:type="gramEnd"/>
      <w:r w:rsidR="00F76837">
        <w:rPr>
          <w:bCs/>
          <w:sz w:val="24"/>
          <w:szCs w:val="24"/>
          <w:lang w:val="cs-CZ"/>
        </w:rPr>
        <w:t xml:space="preserve"> </w:t>
      </w:r>
      <w:proofErr w:type="spellStart"/>
      <w:r w:rsidR="00FC3417" w:rsidRPr="00197A6E">
        <w:rPr>
          <w:bCs/>
          <w:sz w:val="24"/>
          <w:szCs w:val="24"/>
          <w:lang w:val="cs-CZ"/>
        </w:rPr>
        <w:t>okresov</w:t>
      </w:r>
      <w:proofErr w:type="spellEnd"/>
      <w:r w:rsidR="00FC3417" w:rsidRPr="00197A6E">
        <w:rPr>
          <w:bCs/>
          <w:sz w:val="24"/>
          <w:szCs w:val="24"/>
          <w:lang w:val="cs-CZ"/>
        </w:rPr>
        <w:t xml:space="preserve"> </w:t>
      </w:r>
      <w:r w:rsidRPr="00197A6E">
        <w:rPr>
          <w:bCs/>
          <w:sz w:val="24"/>
          <w:szCs w:val="24"/>
          <w:lang w:val="cs-CZ"/>
        </w:rPr>
        <w:t>, ………………</w:t>
      </w:r>
      <w:r w:rsidR="00F76837">
        <w:rPr>
          <w:bCs/>
          <w:sz w:val="24"/>
          <w:szCs w:val="24"/>
          <w:lang w:val="cs-CZ"/>
        </w:rPr>
        <w:t>……………….</w:t>
      </w: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  <w:r w:rsidRPr="00197A6E">
        <w:rPr>
          <w:color w:val="548DD4" w:themeColor="text2" w:themeTint="99"/>
          <w:sz w:val="24"/>
          <w:szCs w:val="24"/>
        </w:rPr>
        <w:t xml:space="preserve"> </w:t>
      </w:r>
      <w:hyperlink r:id="rId15" w:history="1">
        <w:r w:rsidRPr="00197A6E">
          <w:rPr>
            <w:rStyle w:val="Hypertextovprepojenie"/>
            <w:bCs/>
            <w:color w:val="548DD4" w:themeColor="text2" w:themeTint="99"/>
            <w:sz w:val="24"/>
            <w:szCs w:val="24"/>
            <w:lang w:val="cs-CZ"/>
          </w:rPr>
          <w:t>https://sk.wikipedia.org/wiki/Slovensk%C3%BD_raj</w:t>
        </w:r>
      </w:hyperlink>
    </w:p>
    <w:p w:rsidR="00FC3417" w:rsidRPr="00197A6E" w:rsidRDefault="00FC3417" w:rsidP="00FC3417">
      <w:pPr>
        <w:pStyle w:val="Odsekzoznamu"/>
        <w:rPr>
          <w:bCs/>
          <w:sz w:val="24"/>
          <w:szCs w:val="24"/>
          <w:lang w:val="cs-CZ"/>
        </w:rPr>
      </w:pPr>
    </w:p>
    <w:p w:rsidR="00FC3417" w:rsidRPr="00197A6E" w:rsidRDefault="0012669F" w:rsidP="00FC341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FC3417" w:rsidRPr="00197A6E" w:rsidRDefault="00FC3417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 xml:space="preserve"> </w:t>
      </w:r>
      <w:proofErr w:type="spellStart"/>
      <w:r w:rsidRPr="00197A6E">
        <w:rPr>
          <w:b/>
          <w:bCs/>
          <w:sz w:val="24"/>
          <w:szCs w:val="24"/>
        </w:rPr>
        <w:t>Ondrejisko</w:t>
      </w:r>
      <w:proofErr w:type="spellEnd"/>
      <w:r w:rsidRPr="00197A6E">
        <w:rPr>
          <w:sz w:val="24"/>
          <w:szCs w:val="24"/>
        </w:rPr>
        <w:t xml:space="preserve"> je masív najvyšších vrcholov  Slovenského raja s najvyšším vrchom    ...........</w:t>
      </w:r>
      <w:r w:rsidR="00F76837">
        <w:rPr>
          <w:sz w:val="24"/>
          <w:szCs w:val="24"/>
        </w:rPr>
        <w:t>........</w:t>
      </w:r>
      <w:r w:rsidRPr="00197A6E">
        <w:rPr>
          <w:sz w:val="24"/>
          <w:szCs w:val="24"/>
        </w:rPr>
        <w:t>/1272m/.</w:t>
      </w:r>
    </w:p>
    <w:p w:rsidR="00FC3417" w:rsidRPr="00197A6E" w:rsidRDefault="00A54047" w:rsidP="00FC3417">
      <w:pPr>
        <w:pStyle w:val="Odsekzoznamu"/>
        <w:rPr>
          <w:sz w:val="24"/>
          <w:szCs w:val="24"/>
        </w:rPr>
      </w:pPr>
      <w:hyperlink r:id="rId16" w:history="1">
        <w:r w:rsidR="00FC3417" w:rsidRPr="00197A6E">
          <w:rPr>
            <w:rStyle w:val="Hypertextovprepojenie"/>
            <w:sz w:val="24"/>
            <w:szCs w:val="24"/>
          </w:rPr>
          <w:t>https://sk.wikipedia.org/wiki/Ondrejisko</w:t>
        </w:r>
      </w:hyperlink>
    </w:p>
    <w:p w:rsidR="00FC3417" w:rsidRPr="00197A6E" w:rsidRDefault="00FC3417" w:rsidP="00FC3417">
      <w:pPr>
        <w:pStyle w:val="Odsekzoznamu"/>
        <w:rPr>
          <w:sz w:val="24"/>
          <w:szCs w:val="24"/>
        </w:rPr>
      </w:pPr>
    </w:p>
    <w:p w:rsidR="00A24ABB" w:rsidRPr="00197A6E" w:rsidRDefault="004306E1" w:rsidP="0012669F">
      <w:pPr>
        <w:pStyle w:val="Odsekzoznamu"/>
        <w:rPr>
          <w:sz w:val="24"/>
          <w:szCs w:val="24"/>
        </w:rPr>
      </w:pPr>
      <w:r w:rsidRPr="00197A6E">
        <w:rPr>
          <w:sz w:val="24"/>
          <w:szCs w:val="24"/>
        </w:rPr>
        <w:t xml:space="preserve">   </w:t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  <w:t>***</w:t>
      </w:r>
    </w:p>
    <w:p w:rsidR="00683038" w:rsidRDefault="0012669F" w:rsidP="004B4326">
      <w:pPr>
        <w:pStyle w:val="Normlnywebov"/>
        <w:jc w:val="both"/>
      </w:pPr>
      <w:r>
        <w:t xml:space="preserve">   </w:t>
      </w:r>
    </w:p>
    <w:p w:rsidR="0012669F" w:rsidRPr="0012669F" w:rsidRDefault="0012669F" w:rsidP="004B4326">
      <w:pPr>
        <w:pStyle w:val="Normlnywebov"/>
        <w:jc w:val="both"/>
        <w:rPr>
          <w:b/>
        </w:rPr>
      </w:pPr>
      <w:r>
        <w:t xml:space="preserve">   </w:t>
      </w:r>
      <w:r w:rsidRPr="0012669F">
        <w:rPr>
          <w:b/>
        </w:rPr>
        <w:t xml:space="preserve">   Vypracovali:</w:t>
      </w:r>
      <w:r w:rsidR="00BE1059">
        <w:rPr>
          <w:b/>
        </w:rPr>
        <w:t xml:space="preserve"> </w:t>
      </w:r>
    </w:p>
    <w:sectPr w:rsidR="0012669F" w:rsidRPr="0012669F" w:rsidSect="0059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3DD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0588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62"/>
    <w:multiLevelType w:val="hybridMultilevel"/>
    <w:tmpl w:val="B7E68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7A"/>
    <w:rsid w:val="00055790"/>
    <w:rsid w:val="000D6513"/>
    <w:rsid w:val="0012669F"/>
    <w:rsid w:val="00134E10"/>
    <w:rsid w:val="00197A6E"/>
    <w:rsid w:val="0021234C"/>
    <w:rsid w:val="00342061"/>
    <w:rsid w:val="003F06F2"/>
    <w:rsid w:val="00404137"/>
    <w:rsid w:val="004306E1"/>
    <w:rsid w:val="004B4326"/>
    <w:rsid w:val="00523311"/>
    <w:rsid w:val="005913CE"/>
    <w:rsid w:val="0067794E"/>
    <w:rsid w:val="00683038"/>
    <w:rsid w:val="006B6E60"/>
    <w:rsid w:val="00777E6F"/>
    <w:rsid w:val="007B64E5"/>
    <w:rsid w:val="00873A18"/>
    <w:rsid w:val="00917F7A"/>
    <w:rsid w:val="00A16780"/>
    <w:rsid w:val="00A24ABB"/>
    <w:rsid w:val="00A54047"/>
    <w:rsid w:val="00AF32A4"/>
    <w:rsid w:val="00B338B7"/>
    <w:rsid w:val="00BC7044"/>
    <w:rsid w:val="00BC7C93"/>
    <w:rsid w:val="00BE1059"/>
    <w:rsid w:val="00D97BF5"/>
    <w:rsid w:val="00E41369"/>
    <w:rsid w:val="00F76837"/>
    <w:rsid w:val="00FA2A16"/>
    <w:rsid w:val="00F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3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7F7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413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1678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B43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unesco.com/sk/lokalita/dobsinska-ladova-jaskyna" TargetMode="External"/><Relationship Id="rId13" Type="http://schemas.openxmlformats.org/officeDocument/2006/relationships/hyperlink" Target="https://www.youtube.com/watch?v=vrUB2xLNgV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lavujeme.sk/sk/kalendar-akcii/rieka-hornad/" TargetMode="External"/><Relationship Id="rId12" Type="http://schemas.openxmlformats.org/officeDocument/2006/relationships/hyperlink" Target="http://www.infoglobe.sk/tip-na-vylet/sr-slovensky-raj-ferrata-hzs-kysel-vide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.wikipedia.org/wiki/Ondrejisk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DLP1Qy5hJ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sk.wikipedia.org/wiki/Slovensk%C3%BD_raj" TargetMode="External"/><Relationship Id="rId10" Type="http://schemas.openxmlformats.org/officeDocument/2006/relationships/hyperlink" Target="https://hiking.sk/hk/ar/395/velky_sok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akregion.sk/predstavujeme/slovensky-raj" TargetMode="External"/><Relationship Id="rId14" Type="http://schemas.openxmlformats.org/officeDocument/2006/relationships/hyperlink" Target="https://www.youtube.com/watch?v=cI4iVsvGbM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2019-05-13T21:08:00Z</dcterms:created>
  <dcterms:modified xsi:type="dcterms:W3CDTF">2019-05-20T21:36:00Z</dcterms:modified>
</cp:coreProperties>
</file>