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44A9" w14:textId="77777777" w:rsidR="006F31D6" w:rsidRPr="007744A3" w:rsidRDefault="006F31D6" w:rsidP="001E35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6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F6208B" w:rsidRPr="007744A3" w14:paraId="5B875067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E042" w14:textId="77777777" w:rsidR="006F31D6" w:rsidRPr="007744A3" w:rsidRDefault="00835CDA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744A3">
              <w:rPr>
                <w:rFonts w:ascii="Arial" w:eastAsia="Arial" w:hAnsi="Arial" w:cs="Arial"/>
                <w:b/>
                <w:noProof/>
                <w:sz w:val="24"/>
                <w:szCs w:val="24"/>
              </w:rPr>
              <w:drawing>
                <wp:inline distT="114300" distB="114300" distL="114300" distR="114300" wp14:anchorId="6B6428B6" wp14:editId="7C7AC83F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02E26" w14:textId="77777777" w:rsidR="006F31D6" w:rsidRPr="007744A3" w:rsidRDefault="00835CDA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7744A3">
              <w:rPr>
                <w:rFonts w:ascii="Arial" w:eastAsia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0D611C17" wp14:editId="617F53ED">
                  <wp:extent cx="4464050" cy="1001395"/>
                  <wp:effectExtent l="0" t="0" r="0" b="0"/>
                  <wp:docPr id="1" name="image2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1D6" w:rsidRPr="007744A3" w14:paraId="2BD323EB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46F22" w14:textId="77777777" w:rsidR="006F31D6" w:rsidRPr="007744A3" w:rsidRDefault="00835CDA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744A3">
              <w:rPr>
                <w:rFonts w:ascii="Arial" w:eastAsia="Arial" w:hAnsi="Arial" w:cs="Arial"/>
                <w:b/>
                <w:sz w:val="24"/>
                <w:szCs w:val="24"/>
              </w:rPr>
              <w:t>LESSON PLAN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864E3" w14:textId="77777777" w:rsidR="006F31D6" w:rsidRPr="007744A3" w:rsidRDefault="00835CDA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bookmarkStart w:id="0" w:name="gjdgxs" w:colFirst="0" w:colLast="0"/>
            <w:bookmarkEnd w:id="0"/>
            <w:r w:rsidRPr="007744A3">
              <w:rPr>
                <w:rFonts w:ascii="Arial" w:eastAsia="Arial" w:hAnsi="Arial" w:cs="Arial"/>
                <w:b/>
                <w:sz w:val="24"/>
                <w:szCs w:val="24"/>
              </w:rPr>
              <w:t>   AGAINST ONLINE SLAVERY (</w:t>
            </w:r>
            <w:r w:rsidRPr="007744A3">
              <w:rPr>
                <w:rFonts w:ascii="Arial" w:hAnsi="Arial" w:cs="Arial"/>
                <w:sz w:val="24"/>
                <w:szCs w:val="24"/>
              </w:rPr>
              <w:t>2019-1-FI01-KA229-060725)</w:t>
            </w:r>
            <w:r w:rsidRPr="007744A3">
              <w:rPr>
                <w:rFonts w:ascii="Arial" w:eastAsia="Arial" w:hAnsi="Arial" w:cs="Arial"/>
                <w:b/>
                <w:sz w:val="24"/>
                <w:szCs w:val="24"/>
              </w:rPr>
              <w:t>  </w:t>
            </w:r>
          </w:p>
        </w:tc>
      </w:tr>
    </w:tbl>
    <w:p w14:paraId="5E15C4D6" w14:textId="77777777" w:rsidR="006F31D6" w:rsidRPr="007744A3" w:rsidRDefault="006F31D6" w:rsidP="001E35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F6208B" w:rsidRPr="007744A3" w14:paraId="291C3B88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D371D" w14:textId="77777777" w:rsidR="00860786" w:rsidRPr="007744A3" w:rsidRDefault="00860786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744A3">
              <w:rPr>
                <w:rFonts w:ascii="Arial" w:eastAsia="Arial" w:hAnsi="Arial" w:cs="Arial"/>
                <w:b/>
                <w:sz w:val="24"/>
                <w:szCs w:val="24"/>
              </w:rPr>
              <w:t>Country + School: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A80031" w14:textId="2F9D2593" w:rsidR="00860786" w:rsidRPr="007744A3" w:rsidRDefault="00860786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744A3">
              <w:rPr>
                <w:rFonts w:ascii="Arial" w:eastAsia="Arial" w:hAnsi="Arial" w:cs="Arial"/>
                <w:b/>
                <w:sz w:val="24"/>
                <w:szCs w:val="24"/>
              </w:rPr>
              <w:t>Portugal – Agrupamento de Escolas de Idães</w:t>
            </w:r>
          </w:p>
        </w:tc>
      </w:tr>
      <w:tr w:rsidR="00F6208B" w:rsidRPr="007744A3" w14:paraId="7807AE91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4A12E" w14:textId="77777777" w:rsidR="00860786" w:rsidRPr="007744A3" w:rsidRDefault="00860786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744A3">
              <w:rPr>
                <w:rFonts w:ascii="Arial" w:eastAsia="Arial" w:hAnsi="Arial" w:cs="Arial"/>
                <w:b/>
                <w:sz w:val="24"/>
                <w:szCs w:val="24"/>
              </w:rPr>
              <w:t>Teacher(-s)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483436" w14:textId="5E1092E0" w:rsidR="00860786" w:rsidRPr="007744A3" w:rsidRDefault="00F724BA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744A3">
              <w:rPr>
                <w:rFonts w:ascii="Arial" w:eastAsia="Arial" w:hAnsi="Arial" w:cs="Arial"/>
                <w:b/>
                <w:sz w:val="24"/>
                <w:szCs w:val="24"/>
              </w:rPr>
              <w:t xml:space="preserve">Izabel Santos / </w:t>
            </w:r>
            <w:r w:rsidR="00C96E50" w:rsidRPr="007744A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National Republican Guard </w:t>
            </w:r>
            <w:r w:rsidR="00AB5794" w:rsidRPr="007744A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(GNR</w:t>
            </w:r>
            <w:r w:rsidR="00C96E50" w:rsidRPr="007744A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F6208B" w:rsidRPr="007744A3" w14:paraId="08D31586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0DE4B" w14:textId="77777777" w:rsidR="00860786" w:rsidRPr="007744A3" w:rsidRDefault="00860786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744A3">
              <w:rPr>
                <w:rFonts w:ascii="Arial" w:eastAsia="Arial" w:hAnsi="Arial" w:cs="Arial"/>
                <w:b/>
                <w:sz w:val="24"/>
                <w:szCs w:val="24"/>
              </w:rPr>
              <w:t>Subject / Course: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1CD98F" w14:textId="32C292A8" w:rsidR="00860786" w:rsidRPr="007744A3" w:rsidRDefault="00860786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7744A3">
              <w:rPr>
                <w:rFonts w:ascii="Arial" w:eastAsia="Arial" w:hAnsi="Arial" w:cs="Arial"/>
                <w:b/>
                <w:sz w:val="24"/>
                <w:szCs w:val="24"/>
              </w:rPr>
              <w:t> English  </w:t>
            </w:r>
          </w:p>
        </w:tc>
      </w:tr>
      <w:tr w:rsidR="00F6208B" w:rsidRPr="007744A3" w14:paraId="635E37E0" w14:textId="77777777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D6F9A" w14:textId="77777777" w:rsidR="00860786" w:rsidRPr="007744A3" w:rsidRDefault="00860786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744A3">
              <w:rPr>
                <w:rFonts w:ascii="Arial" w:eastAsia="Arial" w:hAnsi="Arial" w:cs="Arial"/>
                <w:b/>
                <w:sz w:val="24"/>
                <w:szCs w:val="24"/>
              </w:rPr>
              <w:t>Topic: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DF2A15" w14:textId="25984B1F" w:rsidR="00860786" w:rsidRPr="007744A3" w:rsidRDefault="00C96E50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bookmarkStart w:id="1" w:name="30j0zll" w:colFirst="0" w:colLast="0"/>
            <w:bookmarkEnd w:id="1"/>
            <w:r w:rsidRPr="007744A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Safe Social </w:t>
            </w:r>
            <w:r w:rsidR="00AB5794" w:rsidRPr="007744A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7744A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etworking</w:t>
            </w:r>
          </w:p>
        </w:tc>
      </w:tr>
      <w:tr w:rsidR="00860786" w:rsidRPr="007744A3" w14:paraId="58213D13" w14:textId="77777777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27AD2" w14:textId="77777777" w:rsidR="00860786" w:rsidRPr="007744A3" w:rsidRDefault="00860786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7744A3">
              <w:rPr>
                <w:rFonts w:ascii="Arial" w:eastAsia="Arial" w:hAnsi="Arial" w:cs="Arial"/>
                <w:bCs/>
                <w:sz w:val="24"/>
                <w:szCs w:val="24"/>
              </w:rPr>
              <w:t>Age group: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E9A16" w14:textId="77777777" w:rsidR="00860786" w:rsidRPr="007744A3" w:rsidRDefault="00860786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Cs/>
                <w:sz w:val="24"/>
                <w:szCs w:val="24"/>
              </w:rPr>
            </w:pPr>
            <w:bookmarkStart w:id="2" w:name="1fob9te" w:colFirst="0" w:colLast="0"/>
            <w:bookmarkEnd w:id="2"/>
            <w:r w:rsidRPr="007744A3">
              <w:rPr>
                <w:rFonts w:ascii="Arial" w:hAnsi="Arial" w:cs="Arial"/>
                <w:bCs/>
                <w:sz w:val="24"/>
                <w:szCs w:val="24"/>
              </w:rPr>
              <w:t>13-17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A28FD" w14:textId="77777777" w:rsidR="00860786" w:rsidRPr="007744A3" w:rsidRDefault="00860786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7744A3">
              <w:rPr>
                <w:rFonts w:ascii="Arial" w:eastAsia="Arial" w:hAnsi="Arial" w:cs="Arial"/>
                <w:bCs/>
                <w:sz w:val="24"/>
                <w:szCs w:val="24"/>
              </w:rPr>
              <w:t>Lesson Duration: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335A70" w14:textId="4C9CE4D9" w:rsidR="00860786" w:rsidRPr="007744A3" w:rsidRDefault="00860786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Cs/>
                <w:sz w:val="24"/>
                <w:szCs w:val="24"/>
              </w:rPr>
            </w:pPr>
            <w:bookmarkStart w:id="3" w:name="3znysh7" w:colFirst="0" w:colLast="0"/>
            <w:bookmarkEnd w:id="3"/>
            <w:r w:rsidRPr="007744A3">
              <w:rPr>
                <w:rFonts w:ascii="Arial" w:eastAsia="Arial" w:hAnsi="Arial" w:cs="Arial"/>
                <w:bCs/>
                <w:sz w:val="24"/>
                <w:szCs w:val="24"/>
              </w:rPr>
              <w:t>     </w:t>
            </w:r>
            <w:r w:rsidR="00E35068" w:rsidRPr="007744A3">
              <w:rPr>
                <w:rFonts w:ascii="Arial" w:eastAsia="Arial" w:hAnsi="Arial" w:cs="Arial"/>
                <w:bCs/>
                <w:sz w:val="24"/>
                <w:szCs w:val="24"/>
              </w:rPr>
              <w:t>90</w:t>
            </w:r>
            <w:r w:rsidRPr="007744A3">
              <w:rPr>
                <w:rFonts w:ascii="Arial" w:eastAsia="Arial" w:hAnsi="Arial" w:cs="Arial"/>
                <w:bCs/>
                <w:sz w:val="24"/>
                <w:szCs w:val="24"/>
              </w:rPr>
              <w:t xml:space="preserve"> minutes</w:t>
            </w:r>
          </w:p>
        </w:tc>
      </w:tr>
    </w:tbl>
    <w:p w14:paraId="0E30D932" w14:textId="77777777" w:rsidR="006F31D6" w:rsidRPr="007744A3" w:rsidRDefault="006F31D6" w:rsidP="001E35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1E353E" w:rsidRPr="007744A3" w14:paraId="0FD44AC6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489760" w14:textId="77777777" w:rsidR="00D51C27" w:rsidRPr="00497755" w:rsidRDefault="00D51C27" w:rsidP="001E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497755">
              <w:rPr>
                <w:rFonts w:ascii="Arial" w:hAnsi="Arial" w:cs="Arial"/>
                <w:b/>
                <w:bCs/>
                <w:sz w:val="24"/>
                <w:szCs w:val="24"/>
                <w:lang w:val="it-IT" w:eastAsia="it-IT"/>
              </w:rPr>
              <w:t>- Workshop “Social networking sicuro”</w:t>
            </w:r>
          </w:p>
          <w:p w14:paraId="1AE3FA58" w14:textId="4CBAD23F" w:rsidR="00D51C27" w:rsidRPr="00497755" w:rsidRDefault="00D51C27" w:rsidP="001E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497755">
              <w:rPr>
                <w:rFonts w:ascii="Arial" w:hAnsi="Arial" w:cs="Arial"/>
                <w:b/>
                <w:bCs/>
                <w:sz w:val="24"/>
                <w:szCs w:val="24"/>
                <w:lang w:val="it-IT" w:eastAsia="it-IT"/>
              </w:rPr>
              <w:t>“Guardia Nazionale Repubblicana”, conferenza nell'Auditorium “</w:t>
            </w:r>
            <w:proofErr w:type="spellStart"/>
            <w:r w:rsidRPr="00497755">
              <w:rPr>
                <w:rFonts w:ascii="Arial" w:hAnsi="Arial" w:cs="Arial"/>
                <w:b/>
                <w:bCs/>
                <w:sz w:val="24"/>
                <w:szCs w:val="24"/>
                <w:lang w:val="it-IT" w:eastAsia="it-IT"/>
              </w:rPr>
              <w:t>Felgueiras</w:t>
            </w:r>
            <w:proofErr w:type="spellEnd"/>
            <w:r w:rsidRPr="00497755">
              <w:rPr>
                <w:rFonts w:ascii="Arial" w:hAnsi="Arial" w:cs="Arial"/>
                <w:b/>
                <w:bCs/>
                <w:sz w:val="24"/>
                <w:szCs w:val="24"/>
                <w:lang w:val="it-IT" w:eastAsia="it-IT"/>
              </w:rPr>
              <w:t>”</w:t>
            </w:r>
          </w:p>
          <w:p w14:paraId="03091E19" w14:textId="4541DBB2" w:rsidR="00D51C27" w:rsidRPr="007744A3" w:rsidRDefault="00D51C27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1E353E" w:rsidRPr="007744A3" w14:paraId="0318E296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778BCB" w14:textId="27D693EA" w:rsidR="00E14D3F" w:rsidRPr="007744A3" w:rsidRDefault="00E14D3F" w:rsidP="001E353E">
            <w:pPr>
              <w:pStyle w:val="PreformattatoHTML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b/>
                <w:bCs/>
                <w:sz w:val="24"/>
                <w:szCs w:val="24"/>
              </w:rPr>
              <w:t xml:space="preserve">Obiettivi della lezione </w:t>
            </w:r>
            <w:r w:rsidR="001078CD" w:rsidRPr="007744A3">
              <w:rPr>
                <w:rStyle w:val="y2iqfc"/>
                <w:rFonts w:ascii="Arial" w:hAnsi="Arial" w:cs="Arial"/>
                <w:b/>
                <w:bCs/>
                <w:sz w:val="24"/>
                <w:szCs w:val="24"/>
              </w:rPr>
              <w:t>da conseguire</w:t>
            </w:r>
            <w:r w:rsidRPr="007744A3">
              <w:rPr>
                <w:rStyle w:val="y2iqfc"/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1AE344B" w14:textId="113ADD51" w:rsidR="00535B31" w:rsidRPr="007744A3" w:rsidRDefault="00535B31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F6208B" w:rsidRPr="007744A3" w14:paraId="2404A346" w14:textId="77777777" w:rsidTr="00F6208B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60F201" w14:textId="1A9AB416" w:rsidR="0020385D" w:rsidRPr="007744A3" w:rsidRDefault="0020385D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bookmarkStart w:id="4" w:name="2et92p0" w:colFirst="0" w:colLast="0"/>
            <w:bookmarkEnd w:id="4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Dopo questa lezione, gli studenti saranno in grado di:</w:t>
            </w:r>
          </w:p>
          <w:p w14:paraId="1230CEC8" w14:textId="14DDFC0C" w:rsidR="0020385D" w:rsidRPr="007744A3" w:rsidRDefault="0020385D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• </w:t>
            </w:r>
            <w:r w:rsidR="00A32A33" w:rsidRPr="007744A3">
              <w:rPr>
                <w:rStyle w:val="y2iqfc"/>
                <w:rFonts w:ascii="Arial" w:hAnsi="Arial" w:cs="Arial"/>
                <w:sz w:val="24"/>
                <w:szCs w:val="24"/>
              </w:rPr>
              <w:t>Comprendere la d</w:t>
            </w: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ipendenza dai social media e l'impatto che questo può avere su un individuo</w:t>
            </w:r>
            <w:r w:rsidR="001078CD"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 e sugli adolescenti</w:t>
            </w:r>
          </w:p>
          <w:p w14:paraId="75798DE5" w14:textId="30147FF9" w:rsidR="0020385D" w:rsidRPr="007744A3" w:rsidRDefault="0020385D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• Attirare l'attenzione/essere attenti al problema dell'</w:t>
            </w:r>
            <w:r w:rsidR="001078CD" w:rsidRPr="007744A3">
              <w:rPr>
                <w:rStyle w:val="y2iqfc"/>
                <w:rFonts w:ascii="Arial" w:hAnsi="Arial" w:cs="Arial"/>
                <w:sz w:val="24"/>
                <w:szCs w:val="24"/>
              </w:rPr>
              <w:t>abuso</w:t>
            </w: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 dei social media</w:t>
            </w:r>
          </w:p>
          <w:p w14:paraId="53456FB8" w14:textId="6805BE15" w:rsidR="0020385D" w:rsidRPr="007744A3" w:rsidRDefault="0020385D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• </w:t>
            </w:r>
            <w:r w:rsidR="00A32A33" w:rsidRPr="007744A3">
              <w:rPr>
                <w:rStyle w:val="y2iqfc"/>
                <w:rFonts w:ascii="Arial" w:hAnsi="Arial" w:cs="Arial"/>
                <w:sz w:val="24"/>
                <w:szCs w:val="24"/>
              </w:rPr>
              <w:t>Comprendere i p</w:t>
            </w: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ericoli e </w:t>
            </w:r>
            <w:r w:rsidR="00A32A33"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mettere in atto </w:t>
            </w: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precauzioni di sicurezza durante l'utilizzo di siti di social network</w:t>
            </w:r>
          </w:p>
          <w:p w14:paraId="29DBC47B" w14:textId="3BD2B569" w:rsidR="0020385D" w:rsidRPr="007744A3" w:rsidRDefault="0020385D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• C</w:t>
            </w:r>
            <w:r w:rsidR="00A32A33" w:rsidRPr="007744A3">
              <w:rPr>
                <w:rStyle w:val="y2iqfc"/>
                <w:rFonts w:ascii="Arial" w:hAnsi="Arial" w:cs="Arial"/>
                <w:sz w:val="24"/>
                <w:szCs w:val="24"/>
              </w:rPr>
              <w:t>omprendere c</w:t>
            </w: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ome rompere la dipendenza dai social media e combattere le pressioni della pubblicità</w:t>
            </w:r>
          </w:p>
          <w:p w14:paraId="6F0D65F7" w14:textId="41A1B25E" w:rsidR="0020385D" w:rsidRPr="007744A3" w:rsidRDefault="0020385D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• Saper valutare il s</w:t>
            </w:r>
            <w:r w:rsidR="00A32A33" w:rsidRPr="007744A3">
              <w:rPr>
                <w:rStyle w:val="y2iqfc"/>
                <w:rFonts w:ascii="Arial" w:hAnsi="Arial" w:cs="Arial"/>
                <w:sz w:val="24"/>
                <w:szCs w:val="24"/>
              </w:rPr>
              <w:t>enso</w:t>
            </w: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 e il significato dei vari messaggi di testo inviati</w:t>
            </w:r>
          </w:p>
          <w:p w14:paraId="700DB947" w14:textId="396857AB" w:rsidR="0020385D" w:rsidRPr="007744A3" w:rsidRDefault="0020385D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• Schematizza</w:t>
            </w:r>
            <w:r w:rsidR="00A32A33" w:rsidRPr="007744A3">
              <w:rPr>
                <w:rStyle w:val="y2iqfc"/>
                <w:rFonts w:ascii="Arial" w:hAnsi="Arial" w:cs="Arial"/>
                <w:sz w:val="24"/>
                <w:szCs w:val="24"/>
              </w:rPr>
              <w:t>re</w:t>
            </w: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 dei messaggi e selezion</w:t>
            </w:r>
            <w:r w:rsidR="00A32A33" w:rsidRPr="007744A3">
              <w:rPr>
                <w:rStyle w:val="y2iqfc"/>
                <w:rFonts w:ascii="Arial" w:hAnsi="Arial" w:cs="Arial"/>
                <w:sz w:val="24"/>
                <w:szCs w:val="24"/>
              </w:rPr>
              <w:t>are</w:t>
            </w: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 le informazioni più affidabili</w:t>
            </w:r>
          </w:p>
          <w:p w14:paraId="5989BF12" w14:textId="497F194B" w:rsidR="0020385D" w:rsidRPr="007744A3" w:rsidRDefault="0020385D" w:rsidP="001E353E">
            <w:pPr>
              <w:pStyle w:val="PreformattatoHTML"/>
              <w:rPr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• </w:t>
            </w:r>
            <w:r w:rsidR="00A32A33" w:rsidRPr="007744A3">
              <w:rPr>
                <w:rStyle w:val="y2iqfc"/>
                <w:rFonts w:ascii="Arial" w:hAnsi="Arial" w:cs="Arial"/>
                <w:sz w:val="24"/>
                <w:szCs w:val="24"/>
              </w:rPr>
              <w:t>Essere c</w:t>
            </w: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onsapevol</w:t>
            </w:r>
            <w:r w:rsidR="00A32A33" w:rsidRPr="007744A3">
              <w:rPr>
                <w:rStyle w:val="y2iqfc"/>
                <w:rFonts w:ascii="Arial" w:hAnsi="Arial" w:cs="Arial"/>
                <w:sz w:val="24"/>
                <w:szCs w:val="24"/>
              </w:rPr>
              <w:t>i</w:t>
            </w: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 sui social media e utili</w:t>
            </w:r>
            <w:r w:rsidR="00A32A33" w:rsidRPr="007744A3">
              <w:rPr>
                <w:rStyle w:val="y2iqfc"/>
                <w:rFonts w:ascii="Arial" w:hAnsi="Arial" w:cs="Arial"/>
                <w:sz w:val="24"/>
                <w:szCs w:val="24"/>
              </w:rPr>
              <w:t>zzare correttamente</w:t>
            </w: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 gli strumenti internet.</w:t>
            </w:r>
          </w:p>
          <w:p w14:paraId="5E454F6B" w14:textId="1071324A" w:rsidR="0020385D" w:rsidRPr="007744A3" w:rsidRDefault="0020385D" w:rsidP="001E353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</w:tbl>
    <w:p w14:paraId="60F88161" w14:textId="77777777" w:rsidR="006F31D6" w:rsidRPr="007744A3" w:rsidRDefault="006F31D6" w:rsidP="001E35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1E353E" w:rsidRPr="007744A3" w14:paraId="61310CDB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8854FC" w14:textId="2479378A" w:rsidR="006F31D6" w:rsidRPr="007744A3" w:rsidRDefault="00835CDA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744A3"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 w:rsidR="00BF61E0" w:rsidRPr="007744A3">
              <w:rPr>
                <w:rFonts w:ascii="Arial" w:eastAsia="Arial" w:hAnsi="Arial" w:cs="Arial"/>
                <w:b/>
                <w:sz w:val="24"/>
                <w:szCs w:val="24"/>
              </w:rPr>
              <w:t>ommario dei compiti</w:t>
            </w:r>
            <w:r w:rsidRPr="007744A3">
              <w:rPr>
                <w:rFonts w:ascii="Arial" w:eastAsia="Arial" w:hAnsi="Arial" w:cs="Arial"/>
                <w:b/>
                <w:sz w:val="24"/>
                <w:szCs w:val="24"/>
              </w:rPr>
              <w:t>/ A</w:t>
            </w:r>
            <w:r w:rsidR="00816D18" w:rsidRPr="007744A3">
              <w:rPr>
                <w:rFonts w:ascii="Arial" w:eastAsia="Arial" w:hAnsi="Arial" w:cs="Arial"/>
                <w:b/>
                <w:sz w:val="24"/>
                <w:szCs w:val="24"/>
              </w:rPr>
              <w:t>ttività</w:t>
            </w:r>
            <w:r w:rsidRPr="007744A3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6F31D6" w:rsidRPr="007744A3" w14:paraId="3B8D8490" w14:textId="77777777">
        <w:trPr>
          <w:trHeight w:val="22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EEDC5C" w14:textId="77777777" w:rsidR="0020385D" w:rsidRPr="007744A3" w:rsidRDefault="0020385D" w:rsidP="001E353E">
            <w:pPr>
              <w:pStyle w:val="PreformattatoHTML"/>
              <w:rPr>
                <w:rStyle w:val="y2iqfc"/>
                <w:rFonts w:ascii="Arial" w:hAnsi="Arial" w:cs="Arial"/>
                <w:b/>
                <w:bCs/>
                <w:sz w:val="24"/>
                <w:szCs w:val="24"/>
              </w:rPr>
            </w:pPr>
            <w:bookmarkStart w:id="5" w:name="tyjcwt" w:colFirst="0" w:colLast="0"/>
            <w:bookmarkEnd w:id="5"/>
            <w:r w:rsidRPr="007744A3">
              <w:rPr>
                <w:rStyle w:val="y2iqfc"/>
                <w:rFonts w:ascii="Arial" w:hAnsi="Arial" w:cs="Arial"/>
                <w:b/>
                <w:bCs/>
                <w:sz w:val="24"/>
                <w:szCs w:val="24"/>
              </w:rPr>
              <w:t>Compito 1- Brainstorming</w:t>
            </w:r>
          </w:p>
          <w:p w14:paraId="4188739D" w14:textId="6FB42BB2" w:rsidR="0020385D" w:rsidRPr="007744A3" w:rsidRDefault="0020385D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Nuvola di parole</w:t>
            </w:r>
          </w:p>
          <w:p w14:paraId="2AC81EBC" w14:textId="5DA74E06" w:rsidR="0020385D" w:rsidRPr="007744A3" w:rsidRDefault="0020385D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1.1. Chiedi agli studenti di condividere le parole che vengono loro in mente quando sentono </w:t>
            </w:r>
            <w:r w:rsidR="00816D18"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le espressioni </w:t>
            </w: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"social media" e "social network</w:t>
            </w:r>
            <w:r w:rsidR="00816D18" w:rsidRPr="007744A3">
              <w:rPr>
                <w:rStyle w:val="y2iqfc"/>
                <w:rFonts w:ascii="Arial" w:hAnsi="Arial" w:cs="Arial"/>
                <w:sz w:val="24"/>
                <w:szCs w:val="24"/>
              </w:rPr>
              <w:t>”</w:t>
            </w: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 (creare una nuvola di parole).</w:t>
            </w:r>
          </w:p>
          <w:p w14:paraId="5A4FDDD3" w14:textId="77777777" w:rsidR="0020385D" w:rsidRPr="007744A3" w:rsidRDefault="0020385D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1.2. Avere immagini di diversi siti Web di social network ciascuno su una diapositiva </w:t>
            </w:r>
            <w:proofErr w:type="spellStart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Smartboard</w:t>
            </w:r>
            <w:proofErr w:type="spellEnd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 separata. Quando viene visualizzata ogni diapositiva, chiedi agli studenti che hanno utilizzato ciascun servizio separato.</w:t>
            </w:r>
          </w:p>
          <w:p w14:paraId="44FDC517" w14:textId="77777777" w:rsidR="0020385D" w:rsidRPr="007744A3" w:rsidRDefault="0020385D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 1.3. Registra il numero di utenti su ciascun social network e la suddivisione per genere per ogni rete.</w:t>
            </w:r>
          </w:p>
          <w:p w14:paraId="567ECA3D" w14:textId="77777777" w:rsidR="0020385D" w:rsidRPr="007744A3" w:rsidRDefault="0020385D" w:rsidP="001E353E">
            <w:pPr>
              <w:pStyle w:val="PreformattatoHTML"/>
              <w:rPr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Utilizzare la seguente piattaforma di social networking nel sondaggio: Facebook, Twitter, Linkedin, </w:t>
            </w:r>
            <w:proofErr w:type="spellStart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Pintrest</w:t>
            </w:r>
            <w:proofErr w:type="spellEnd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, Instagram, Facebook; Tumblr, </w:t>
            </w:r>
            <w:proofErr w:type="spellStart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Vine</w:t>
            </w:r>
            <w:proofErr w:type="spellEnd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, YouTube, </w:t>
            </w:r>
            <w:proofErr w:type="spellStart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Kik</w:t>
            </w:r>
            <w:proofErr w:type="spellEnd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 e Snapchat.</w:t>
            </w:r>
          </w:p>
          <w:p w14:paraId="1CFF8398" w14:textId="77777777" w:rsidR="0020385D" w:rsidRPr="007744A3" w:rsidRDefault="0020385D" w:rsidP="001E353E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  <w:p w14:paraId="08118EAE" w14:textId="29C84B26" w:rsidR="006945A9" w:rsidRPr="007744A3" w:rsidRDefault="006945A9" w:rsidP="001E353E">
            <w:pPr>
              <w:pStyle w:val="PreformattatoHTML"/>
              <w:rPr>
                <w:rStyle w:val="y2iqfc"/>
                <w:rFonts w:ascii="Arial" w:hAnsi="Arial" w:cs="Arial"/>
                <w:b/>
                <w:bCs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b/>
                <w:bCs/>
                <w:sz w:val="24"/>
                <w:szCs w:val="24"/>
              </w:rPr>
              <w:t xml:space="preserve">Compito 2: Video "The Social Media </w:t>
            </w:r>
            <w:proofErr w:type="spellStart"/>
            <w:r w:rsidRPr="007744A3">
              <w:rPr>
                <w:rStyle w:val="y2iqfc"/>
                <w:rFonts w:ascii="Arial" w:hAnsi="Arial" w:cs="Arial"/>
                <w:b/>
                <w:bCs/>
                <w:sz w:val="24"/>
                <w:szCs w:val="24"/>
              </w:rPr>
              <w:t>Revolution</w:t>
            </w:r>
            <w:proofErr w:type="spellEnd"/>
            <w:r w:rsidRPr="007744A3">
              <w:rPr>
                <w:rStyle w:val="y2iqfc"/>
                <w:rFonts w:ascii="Arial" w:hAnsi="Arial" w:cs="Arial"/>
                <w:b/>
                <w:bCs/>
                <w:sz w:val="24"/>
                <w:szCs w:val="24"/>
              </w:rPr>
              <w:t>".</w:t>
            </w:r>
          </w:p>
          <w:p w14:paraId="249B5C2A" w14:textId="77777777" w:rsidR="006945A9" w:rsidRPr="007744A3" w:rsidRDefault="006945A9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2.1. Chiedi agli studenti di lavorare nei loro gruppi di tavoli (gruppi di 4) e compilare un grafico con gli effetti positivi e negativi dei social media.</w:t>
            </w:r>
          </w:p>
          <w:p w14:paraId="772B7E83" w14:textId="77777777" w:rsidR="006945A9" w:rsidRPr="007744A3" w:rsidRDefault="006945A9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lastRenderedPageBreak/>
              <w:t>2.2. Ogni gruppo condivide con la classe un effetto positivo e uno negativo che ha avuto sul proprio grafico.</w:t>
            </w:r>
          </w:p>
          <w:p w14:paraId="5AA15DD3" w14:textId="77777777" w:rsidR="006945A9" w:rsidRPr="007744A3" w:rsidRDefault="006945A9" w:rsidP="001E353E">
            <w:pPr>
              <w:pStyle w:val="PreformattatoHTML"/>
              <w:rPr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2.3. Spiegare le opinioni: articolare, rappresentare e spiegare chiaramente i punti di vista personali.</w:t>
            </w:r>
          </w:p>
          <w:p w14:paraId="53C591FD" w14:textId="77777777" w:rsidR="006945A9" w:rsidRPr="007744A3" w:rsidRDefault="006945A9" w:rsidP="001E353E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n-US" w:eastAsia="en-US"/>
              </w:rPr>
            </w:pPr>
          </w:p>
          <w:p w14:paraId="05296BF8" w14:textId="77777777" w:rsidR="00FB465B" w:rsidRPr="007744A3" w:rsidRDefault="00FB465B" w:rsidP="001E353E">
            <w:pPr>
              <w:pStyle w:val="PreformattatoHTML"/>
              <w:rPr>
                <w:rStyle w:val="y2iqfc"/>
                <w:rFonts w:ascii="Arial" w:hAnsi="Arial" w:cs="Arial"/>
                <w:b/>
                <w:bCs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b/>
                <w:bCs/>
                <w:sz w:val="24"/>
                <w:szCs w:val="24"/>
              </w:rPr>
              <w:t>Compito 3</w:t>
            </w:r>
          </w:p>
          <w:p w14:paraId="211FB142" w14:textId="77777777" w:rsidR="00FB465B" w:rsidRPr="007744A3" w:rsidRDefault="00FB465B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3.1. Conoscenze pregresse: creare collegamenti tra esperienze precedenti, conoscenze pregresse e una varietà di testi e applicarli a nuovi contesti.</w:t>
            </w:r>
          </w:p>
          <w:p w14:paraId="57DFF23D" w14:textId="4EE6ACAE" w:rsidR="00FB465B" w:rsidRPr="007744A3" w:rsidRDefault="00FB465B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Usa</w:t>
            </w:r>
            <w:r w:rsidR="00816D18" w:rsidRPr="007744A3">
              <w:rPr>
                <w:rStyle w:val="y2iqfc"/>
                <w:rFonts w:ascii="Arial" w:hAnsi="Arial" w:cs="Arial"/>
                <w:sz w:val="24"/>
                <w:szCs w:val="24"/>
              </w:rPr>
              <w:t>re</w:t>
            </w: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 la conoscenza personale: Determina</w:t>
            </w:r>
            <w:r w:rsidR="00816D18" w:rsidRPr="007744A3">
              <w:rPr>
                <w:rStyle w:val="y2iqfc"/>
                <w:rFonts w:ascii="Arial" w:hAnsi="Arial" w:cs="Arial"/>
                <w:sz w:val="24"/>
                <w:szCs w:val="24"/>
              </w:rPr>
              <w:t>re</w:t>
            </w: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 la conoscenza personale di un argomento per generare possibili aree di indagine o ricerca.</w:t>
            </w:r>
          </w:p>
          <w:p w14:paraId="455CF004" w14:textId="05CDC344" w:rsidR="00FB465B" w:rsidRPr="007744A3" w:rsidRDefault="00FB465B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3.2. Sperimenta</w:t>
            </w:r>
            <w:r w:rsidR="00816D18" w:rsidRPr="007744A3">
              <w:rPr>
                <w:rStyle w:val="y2iqfc"/>
                <w:rFonts w:ascii="Arial" w:hAnsi="Arial" w:cs="Arial"/>
                <w:sz w:val="24"/>
                <w:szCs w:val="24"/>
              </w:rPr>
              <w:t>re</w:t>
            </w: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 vari testi: Sperimenta</w:t>
            </w:r>
            <w:r w:rsidR="00816D18" w:rsidRPr="007744A3">
              <w:rPr>
                <w:rStyle w:val="y2iqfc"/>
                <w:rFonts w:ascii="Arial" w:hAnsi="Arial" w:cs="Arial"/>
                <w:sz w:val="24"/>
                <w:szCs w:val="24"/>
              </w:rPr>
              <w:t>re</w:t>
            </w: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 testi di una varietà di forme e generi [come articoli di riviste, diari, drammi, pubblicità...] e tradizioni culturali; confrontare le proprie interpretazioni con quelle degli altri.</w:t>
            </w:r>
          </w:p>
          <w:p w14:paraId="1970ABD6" w14:textId="77777777" w:rsidR="00FB465B" w:rsidRPr="007744A3" w:rsidRDefault="00FB465B" w:rsidP="001E353E">
            <w:pPr>
              <w:pStyle w:val="PreformattatoHTML"/>
              <w:rPr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3.3. Contribuire all'indagine di gruppo: contribuire con idee, conoscenze e strategie per aiutare a identificare le esigenze e le fonti di informazioni del gruppo.</w:t>
            </w:r>
          </w:p>
          <w:p w14:paraId="0217C56E" w14:textId="77777777" w:rsidR="00FB465B" w:rsidRPr="007744A3" w:rsidRDefault="00FB465B" w:rsidP="001E353E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  <w:p w14:paraId="24F14AC6" w14:textId="77777777" w:rsidR="000C2B19" w:rsidRPr="007744A3" w:rsidRDefault="000C2B19" w:rsidP="001E353E">
            <w:pPr>
              <w:pStyle w:val="PreformattatoHTML"/>
              <w:rPr>
                <w:rStyle w:val="y2iqfc"/>
                <w:rFonts w:ascii="Arial" w:hAnsi="Arial" w:cs="Arial"/>
                <w:b/>
                <w:bCs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b/>
                <w:bCs/>
                <w:sz w:val="24"/>
                <w:szCs w:val="24"/>
              </w:rPr>
              <w:t>Compito 4</w:t>
            </w:r>
          </w:p>
          <w:p w14:paraId="57CE5DE1" w14:textId="77777777" w:rsidR="000C2B19" w:rsidRPr="007744A3" w:rsidRDefault="000C2B19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4.1 Creare e seguire un piano: preparare e utilizzare un piano per accedere, raccogliere e registrare con parole proprie le informazioni rilevanti.</w:t>
            </w:r>
          </w:p>
          <w:p w14:paraId="22F45350" w14:textId="72DE003A" w:rsidR="000C2B19" w:rsidRPr="007744A3" w:rsidRDefault="000C2B19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4.2. Scegli</w:t>
            </w:r>
            <w:r w:rsidR="00E7609E" w:rsidRPr="007744A3">
              <w:rPr>
                <w:rStyle w:val="y2iqfc"/>
                <w:rFonts w:ascii="Arial" w:hAnsi="Arial" w:cs="Arial"/>
                <w:sz w:val="24"/>
                <w:szCs w:val="24"/>
              </w:rPr>
              <w:t>ere</w:t>
            </w: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 Moduli: compo</w:t>
            </w:r>
            <w:r w:rsidR="00E7609E" w:rsidRPr="007744A3">
              <w:rPr>
                <w:rStyle w:val="y2iqfc"/>
                <w:rFonts w:ascii="Arial" w:hAnsi="Arial" w:cs="Arial"/>
                <w:sz w:val="24"/>
                <w:szCs w:val="24"/>
              </w:rPr>
              <w:t>rre</w:t>
            </w: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 utilizzando moduli specifici [come biografie o lettere all'editore, articoli di giornale, presentazioni audiovisive...] che garantiscano una corrispondenza tra contenuto, pubblico e scopo.</w:t>
            </w:r>
          </w:p>
          <w:p w14:paraId="49BBB8B1" w14:textId="77777777" w:rsidR="00E7609E" w:rsidRPr="007744A3" w:rsidRDefault="00E7609E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</w:p>
          <w:p w14:paraId="122CDDFC" w14:textId="77777777" w:rsidR="000C2B19" w:rsidRPr="007744A3" w:rsidRDefault="000C2B19" w:rsidP="001E353E">
            <w:pPr>
              <w:pStyle w:val="PreformattatoHTML"/>
              <w:rPr>
                <w:rStyle w:val="y2iqfc"/>
                <w:rFonts w:ascii="Arial" w:hAnsi="Arial" w:cs="Arial"/>
                <w:b/>
                <w:bCs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b/>
                <w:bCs/>
                <w:sz w:val="24"/>
                <w:szCs w:val="24"/>
              </w:rPr>
              <w:t>Compito 5</w:t>
            </w:r>
          </w:p>
          <w:p w14:paraId="5E4CCFAE" w14:textId="77777777" w:rsidR="000C2B19" w:rsidRPr="007744A3" w:rsidRDefault="000C2B19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Studenti:</w:t>
            </w:r>
          </w:p>
          <w:p w14:paraId="43C83CD3" w14:textId="77777777" w:rsidR="000C2B19" w:rsidRPr="007744A3" w:rsidRDefault="000C2B19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 Lavorare in gruppo: organizzare e completare le attività in modo cooperativo e collaborativo.</w:t>
            </w:r>
          </w:p>
          <w:p w14:paraId="73D232BB" w14:textId="1A326F1A" w:rsidR="000C2B19" w:rsidRPr="007744A3" w:rsidRDefault="000C2B19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5.1. </w:t>
            </w:r>
            <w:r w:rsidR="00E7609E" w:rsidRPr="007744A3">
              <w:rPr>
                <w:rStyle w:val="y2iqfc"/>
                <w:rFonts w:ascii="Arial" w:hAnsi="Arial" w:cs="Arial"/>
                <w:sz w:val="24"/>
                <w:szCs w:val="24"/>
              </w:rPr>
              <w:t>L</w:t>
            </w: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'intera classe lavor</w:t>
            </w:r>
            <w:r w:rsidR="00E7609E"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erà </w:t>
            </w: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alla ricerca e alla creazione del proprio video o podcast. (60 minuti)</w:t>
            </w:r>
          </w:p>
          <w:p w14:paraId="61F12618" w14:textId="4D1921C9" w:rsidR="000C2B19" w:rsidRPr="007744A3" w:rsidRDefault="000C2B19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5.2. Una volta completati i video, i gruppi caricheranno il prodotto finale su Internet/</w:t>
            </w:r>
            <w:proofErr w:type="spellStart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etwinning</w:t>
            </w:r>
            <w:proofErr w:type="spellEnd"/>
            <w:r w:rsidR="00E7609E" w:rsidRPr="007744A3">
              <w:rPr>
                <w:rStyle w:val="y2iqfc"/>
                <w:rFonts w:ascii="Arial" w:hAnsi="Arial" w:cs="Arial"/>
                <w:sz w:val="24"/>
                <w:szCs w:val="24"/>
              </w:rPr>
              <w:t>…</w:t>
            </w:r>
          </w:p>
          <w:p w14:paraId="7B4F51CA" w14:textId="77777777" w:rsidR="000C2B19" w:rsidRPr="007744A3" w:rsidRDefault="000C2B19" w:rsidP="001E353E">
            <w:pPr>
              <w:pStyle w:val="PreformattatoHTML"/>
              <w:rPr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5.3. I gruppi dovranno inviare uno script del loro video o podcast.</w:t>
            </w:r>
          </w:p>
          <w:p w14:paraId="31323569" w14:textId="77777777" w:rsidR="000C2B19" w:rsidRPr="007744A3" w:rsidRDefault="000C2B19" w:rsidP="001E353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  <w:p w14:paraId="738E9CE8" w14:textId="77777777" w:rsidR="00F17F8A" w:rsidRPr="007744A3" w:rsidRDefault="00F17F8A" w:rsidP="001E353E">
            <w:pPr>
              <w:pStyle w:val="PreformattatoHTML"/>
              <w:rPr>
                <w:rStyle w:val="y2iqfc"/>
                <w:rFonts w:ascii="Arial" w:hAnsi="Arial" w:cs="Arial"/>
                <w:b/>
                <w:bCs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b/>
                <w:bCs/>
                <w:sz w:val="24"/>
                <w:szCs w:val="24"/>
              </w:rPr>
              <w:t>Compito 6 (da svolgere più avanti nella classe di inglese)</w:t>
            </w:r>
          </w:p>
          <w:p w14:paraId="41266852" w14:textId="735C8225" w:rsidR="00F17F8A" w:rsidRPr="007744A3" w:rsidRDefault="00F17F8A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Guarda</w:t>
            </w:r>
            <w:r w:rsidR="006D7C7C" w:rsidRPr="007744A3">
              <w:rPr>
                <w:rStyle w:val="y2iqfc"/>
                <w:rFonts w:ascii="Arial" w:hAnsi="Arial" w:cs="Arial"/>
                <w:sz w:val="24"/>
                <w:szCs w:val="24"/>
              </w:rPr>
              <w:t>re</w:t>
            </w: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 i video e i podcast in classe</w:t>
            </w:r>
          </w:p>
          <w:p w14:paraId="797CDBE4" w14:textId="77777777" w:rsidR="00F17F8A" w:rsidRPr="007744A3" w:rsidRDefault="00F17F8A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 6.1. Durante la visione dei video, gli studenti potranno rispondere e porre domande sui video in "</w:t>
            </w:r>
            <w:proofErr w:type="spellStart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Todays</w:t>
            </w:r>
            <w:proofErr w:type="spellEnd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 xml:space="preserve"> Meet".</w:t>
            </w:r>
          </w:p>
          <w:p w14:paraId="460CAC52" w14:textId="77777777" w:rsidR="00F17F8A" w:rsidRPr="007744A3" w:rsidRDefault="00F17F8A" w:rsidP="001E353E">
            <w:pPr>
              <w:pStyle w:val="PreformattatoHTML"/>
              <w:rPr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6.2. Dopo ogni video/podcast i gruppi avranno l'opportunità di rispondere alle domande che sono state poste.</w:t>
            </w:r>
          </w:p>
          <w:p w14:paraId="31C70813" w14:textId="2A4EE1B0" w:rsidR="00F17F8A" w:rsidRPr="007744A3" w:rsidRDefault="00F17F8A" w:rsidP="001E353E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</w:tr>
    </w:tbl>
    <w:p w14:paraId="3F2362FA" w14:textId="77777777" w:rsidR="006F31D6" w:rsidRPr="007744A3" w:rsidRDefault="006F31D6" w:rsidP="001E35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1E353E" w:rsidRPr="007744A3" w14:paraId="4332F54B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98E26B" w14:textId="3A4E9582" w:rsidR="006F31D6" w:rsidRPr="007744A3" w:rsidRDefault="00835CDA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744A3">
              <w:rPr>
                <w:rFonts w:ascii="Arial" w:eastAsia="Arial" w:hAnsi="Arial" w:cs="Arial"/>
                <w:b/>
                <w:sz w:val="24"/>
                <w:szCs w:val="24"/>
              </w:rPr>
              <w:t>Material</w:t>
            </w:r>
            <w:r w:rsidR="006D7C7C" w:rsidRPr="007744A3"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 w:rsidRPr="007744A3">
              <w:rPr>
                <w:rFonts w:ascii="Arial" w:eastAsia="Arial" w:hAnsi="Arial" w:cs="Arial"/>
                <w:b/>
                <w:sz w:val="24"/>
                <w:szCs w:val="24"/>
              </w:rPr>
              <w:t xml:space="preserve"> / </w:t>
            </w:r>
            <w:r w:rsidR="006D7C7C" w:rsidRPr="007744A3">
              <w:rPr>
                <w:rFonts w:ascii="Arial" w:eastAsia="Arial" w:hAnsi="Arial" w:cs="Arial"/>
                <w:b/>
                <w:sz w:val="24"/>
                <w:szCs w:val="24"/>
              </w:rPr>
              <w:t>Attrezzature</w:t>
            </w:r>
            <w:r w:rsidRPr="007744A3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6F31D6" w:rsidRPr="007744A3" w14:paraId="31FE6299" w14:textId="77777777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5434B5B" w14:textId="77777777" w:rsidR="00B204B2" w:rsidRPr="007744A3" w:rsidRDefault="00B204B2" w:rsidP="001E353E">
            <w:pPr>
              <w:pStyle w:val="Paragrafoelenco"/>
              <w:numPr>
                <w:ilvl w:val="0"/>
                <w:numId w:val="3"/>
              </w:numPr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bookmarkStart w:id="6" w:name="3dy6vkm" w:colFirst="0" w:colLast="0"/>
            <w:bookmarkEnd w:id="6"/>
            <w:proofErr w:type="spellStart"/>
            <w:r w:rsidRPr="007744A3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SmartBoard</w:t>
            </w:r>
            <w:proofErr w:type="spellEnd"/>
          </w:p>
          <w:p w14:paraId="14BC4AEA" w14:textId="06951E22" w:rsidR="00B204B2" w:rsidRPr="007744A3" w:rsidRDefault="00B204B2" w:rsidP="001E353E">
            <w:pPr>
              <w:pStyle w:val="Paragrafoelenco"/>
              <w:numPr>
                <w:ilvl w:val="0"/>
                <w:numId w:val="3"/>
              </w:numPr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7744A3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Internet</w:t>
            </w:r>
          </w:p>
          <w:p w14:paraId="00ED3ADF" w14:textId="10CB1AE9" w:rsidR="00B204B2" w:rsidRPr="007744A3" w:rsidRDefault="00B204B2" w:rsidP="001E353E">
            <w:pPr>
              <w:pStyle w:val="Paragrafoelenco"/>
              <w:numPr>
                <w:ilvl w:val="0"/>
                <w:numId w:val="3"/>
              </w:numPr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7744A3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Quiz on </w:t>
            </w:r>
            <w:r w:rsidRPr="007744A3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val="en-US" w:eastAsia="en-US"/>
              </w:rPr>
              <w:t>Social Media Addiction Questionnaire</w:t>
            </w:r>
          </w:p>
          <w:p w14:paraId="5AD40AB9" w14:textId="5FE714EC" w:rsidR="008549EE" w:rsidRPr="007744A3" w:rsidRDefault="008549EE" w:rsidP="001E353E">
            <w:pPr>
              <w:pStyle w:val="Paragrafoelenco"/>
              <w:numPr>
                <w:ilvl w:val="0"/>
                <w:numId w:val="3"/>
              </w:numPr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7744A3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val="en-US" w:eastAsia="en-US"/>
              </w:rPr>
              <w:t>Today´s meet</w:t>
            </w:r>
          </w:p>
          <w:p w14:paraId="4066C709" w14:textId="77777777" w:rsidR="00B204B2" w:rsidRPr="007744A3" w:rsidRDefault="00B204B2" w:rsidP="001E353E">
            <w:pPr>
              <w:pStyle w:val="Paragrafoelenco"/>
              <w:numPr>
                <w:ilvl w:val="0"/>
                <w:numId w:val="3"/>
              </w:numPr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7744A3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SmartBoard</w:t>
            </w:r>
            <w:proofErr w:type="spellEnd"/>
            <w:r w:rsidRPr="007744A3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slides</w:t>
            </w:r>
          </w:p>
          <w:p w14:paraId="14F91098" w14:textId="6CCAF004" w:rsidR="006F31D6" w:rsidRPr="007744A3" w:rsidRDefault="00B204B2" w:rsidP="001E353E">
            <w:pPr>
              <w:pStyle w:val="Paragrafoelenco"/>
              <w:numPr>
                <w:ilvl w:val="0"/>
                <w:numId w:val="3"/>
              </w:numPr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7744A3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Computers</w:t>
            </w:r>
            <w:r w:rsidRPr="007744A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35CDA" w:rsidRPr="007744A3">
              <w:rPr>
                <w:rFonts w:ascii="Arial" w:eastAsia="Arial" w:hAnsi="Arial" w:cs="Arial"/>
                <w:sz w:val="24"/>
                <w:szCs w:val="24"/>
              </w:rPr>
              <w:t>  </w:t>
            </w:r>
          </w:p>
        </w:tc>
      </w:tr>
    </w:tbl>
    <w:p w14:paraId="07195716" w14:textId="77777777" w:rsidR="006F31D6" w:rsidRPr="007744A3" w:rsidRDefault="006F31D6" w:rsidP="001E35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tbl>
      <w:tblPr>
        <w:tblStyle w:val="a4"/>
        <w:tblW w:w="9608" w:type="dxa"/>
        <w:tblInd w:w="-15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1E353E" w:rsidRPr="007744A3" w14:paraId="7F4DB1C1" w14:textId="77777777" w:rsidTr="00022EA9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98D2E5" w14:textId="3C33305C" w:rsidR="006D7C7C" w:rsidRPr="007744A3" w:rsidRDefault="006D7C7C" w:rsidP="001E353E">
            <w:pPr>
              <w:pStyle w:val="PreformattatoHTML"/>
              <w:spacing w:line="54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b/>
                <w:bCs/>
                <w:sz w:val="24"/>
                <w:szCs w:val="24"/>
              </w:rPr>
              <w:lastRenderedPageBreak/>
              <w:t>Riferimenti/teorie/metodi didattici utilizzati:</w:t>
            </w:r>
          </w:p>
          <w:p w14:paraId="722E8FC0" w14:textId="43DF6479" w:rsidR="006F31D6" w:rsidRPr="007744A3" w:rsidRDefault="006F31D6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E353E" w:rsidRPr="007744A3" w14:paraId="130E12E6" w14:textId="77777777" w:rsidTr="00022EA9">
        <w:trPr>
          <w:trHeight w:val="496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A946CD" w14:textId="75D2988A" w:rsidR="006933C3" w:rsidRPr="007744A3" w:rsidRDefault="00B204B2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bookmarkStart w:id="7" w:name="1t3h5sf" w:colFirst="0" w:colLast="0"/>
            <w:bookmarkEnd w:id="7"/>
            <w:r w:rsidRPr="007744A3">
              <w:rPr>
                <w:rFonts w:ascii="Arial" w:eastAsia="Arial" w:hAnsi="Arial" w:cs="Arial"/>
                <w:sz w:val="24"/>
                <w:szCs w:val="24"/>
              </w:rPr>
              <w:t>Cooperative learnin</w:t>
            </w:r>
            <w:r w:rsidR="006933C3" w:rsidRPr="007744A3"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</w:tr>
    </w:tbl>
    <w:p w14:paraId="1DF7AEAA" w14:textId="77777777" w:rsidR="006F31D6" w:rsidRPr="007744A3" w:rsidRDefault="006F31D6" w:rsidP="001E35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tbl>
      <w:tblPr>
        <w:tblStyle w:val="a5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1E353E" w:rsidRPr="007744A3" w14:paraId="598F6F73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F47092" w14:textId="0DBFFE04" w:rsidR="006F31D6" w:rsidRPr="007744A3" w:rsidRDefault="006D7C7C" w:rsidP="001E3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7744A3">
              <w:rPr>
                <w:rFonts w:ascii="Arial" w:eastAsia="Arial" w:hAnsi="Arial" w:cs="Arial"/>
                <w:b/>
                <w:sz w:val="24"/>
                <w:szCs w:val="24"/>
              </w:rPr>
              <w:t>Valutazione degli obiettivi raggiunti</w:t>
            </w:r>
            <w:r w:rsidR="00835CDA" w:rsidRPr="007744A3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1E353E" w:rsidRPr="007744A3" w14:paraId="72FDCFDD" w14:textId="77777777">
        <w:trPr>
          <w:trHeight w:val="13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374710" w14:textId="660A4E2B" w:rsidR="00F17F8A" w:rsidRPr="007744A3" w:rsidRDefault="00F17F8A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bookmarkStart w:id="8" w:name="4d34og8" w:colFirst="0" w:colLast="0"/>
            <w:bookmarkEnd w:id="8"/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Valutazione degli studenti</w:t>
            </w:r>
          </w:p>
          <w:p w14:paraId="53ADFBE4" w14:textId="77777777" w:rsidR="00F17F8A" w:rsidRPr="007744A3" w:rsidRDefault="00F17F8A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Valutazione formativa – gli studenti compilano il questionario sul loro rendimento in classe.; produttività ed efficienza del gruppo.</w:t>
            </w:r>
          </w:p>
          <w:p w14:paraId="54A533D1" w14:textId="77777777" w:rsidR="00F17F8A" w:rsidRPr="007744A3" w:rsidRDefault="00F17F8A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Gli studenti verranno valutati sul loro video o podcast.</w:t>
            </w:r>
          </w:p>
          <w:p w14:paraId="60C1B888" w14:textId="77777777" w:rsidR="00F17F8A" w:rsidRPr="007744A3" w:rsidRDefault="00F17F8A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Riflessione dell'insegnante</w:t>
            </w:r>
          </w:p>
          <w:p w14:paraId="02D130EC" w14:textId="77777777" w:rsidR="00F17F8A" w:rsidRPr="007744A3" w:rsidRDefault="00F17F8A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Come è andato il compito?</w:t>
            </w:r>
          </w:p>
          <w:p w14:paraId="2E4E7659" w14:textId="77777777" w:rsidR="00F17F8A" w:rsidRPr="007744A3" w:rsidRDefault="00F17F8A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Potrebbe essere utilizzato di nuovo? Agli studenti è piaciuto il compito?</w:t>
            </w:r>
          </w:p>
          <w:p w14:paraId="131EF90C" w14:textId="77777777" w:rsidR="00F17F8A" w:rsidRPr="007744A3" w:rsidRDefault="00F17F8A" w:rsidP="001E353E">
            <w:pPr>
              <w:pStyle w:val="PreformattatoHTML"/>
              <w:rPr>
                <w:rStyle w:val="y2iqfc"/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Gli studenti hanno appreso informazioni preziose? I video/podcast erano ben fatti?</w:t>
            </w:r>
          </w:p>
          <w:p w14:paraId="2644FB22" w14:textId="77777777" w:rsidR="00F17F8A" w:rsidRPr="007744A3" w:rsidRDefault="00F17F8A" w:rsidP="001E353E">
            <w:pPr>
              <w:pStyle w:val="PreformattatoHTML"/>
              <w:rPr>
                <w:rFonts w:ascii="Arial" w:hAnsi="Arial" w:cs="Arial"/>
                <w:sz w:val="24"/>
                <w:szCs w:val="24"/>
              </w:rPr>
            </w:pPr>
            <w:r w:rsidRPr="007744A3">
              <w:rPr>
                <w:rStyle w:val="y2iqfc"/>
                <w:rFonts w:ascii="Arial" w:hAnsi="Arial" w:cs="Arial"/>
                <w:sz w:val="24"/>
                <w:szCs w:val="24"/>
              </w:rPr>
              <w:t>Gli studenti hanno risposto premurosamente al blog? C'erano buone informazioni nei video/podcast?</w:t>
            </w:r>
          </w:p>
          <w:p w14:paraId="6EB36385" w14:textId="3F62FC8D" w:rsidR="006F31D6" w:rsidRPr="007744A3" w:rsidRDefault="006F31D6" w:rsidP="001E353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</w:tr>
    </w:tbl>
    <w:p w14:paraId="0E1C3684" w14:textId="77777777" w:rsidR="006F31D6" w:rsidRPr="007744A3" w:rsidRDefault="006F31D6" w:rsidP="001E353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sz w:val="24"/>
          <w:szCs w:val="24"/>
        </w:rPr>
      </w:pPr>
    </w:p>
    <w:sectPr w:rsidR="006F31D6" w:rsidRPr="007744A3">
      <w:pgSz w:w="11906" w:h="16838"/>
      <w:pgMar w:top="1134" w:right="1134" w:bottom="851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74E"/>
    <w:multiLevelType w:val="multilevel"/>
    <w:tmpl w:val="1B5C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D6E13"/>
    <w:multiLevelType w:val="hybridMultilevel"/>
    <w:tmpl w:val="4662AB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E72BF"/>
    <w:multiLevelType w:val="hybridMultilevel"/>
    <w:tmpl w:val="77C8CE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3E36"/>
    <w:multiLevelType w:val="multilevel"/>
    <w:tmpl w:val="CF06BB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B286135"/>
    <w:multiLevelType w:val="hybridMultilevel"/>
    <w:tmpl w:val="F4DEAE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50052"/>
    <w:multiLevelType w:val="hybridMultilevel"/>
    <w:tmpl w:val="D7D8F3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17644"/>
    <w:multiLevelType w:val="hybridMultilevel"/>
    <w:tmpl w:val="D0AE5B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1D6"/>
    <w:rsid w:val="00022EA9"/>
    <w:rsid w:val="000949E4"/>
    <w:rsid w:val="000C2B19"/>
    <w:rsid w:val="000F5A41"/>
    <w:rsid w:val="001078CD"/>
    <w:rsid w:val="001115F2"/>
    <w:rsid w:val="001209D4"/>
    <w:rsid w:val="001D609C"/>
    <w:rsid w:val="001E353E"/>
    <w:rsid w:val="0020385D"/>
    <w:rsid w:val="00246484"/>
    <w:rsid w:val="00317F3D"/>
    <w:rsid w:val="003906AF"/>
    <w:rsid w:val="003D34AD"/>
    <w:rsid w:val="00497755"/>
    <w:rsid w:val="004D60D3"/>
    <w:rsid w:val="00500EEA"/>
    <w:rsid w:val="00535B31"/>
    <w:rsid w:val="005A6253"/>
    <w:rsid w:val="0061590E"/>
    <w:rsid w:val="006933C3"/>
    <w:rsid w:val="006945A9"/>
    <w:rsid w:val="006A7977"/>
    <w:rsid w:val="006D7C7C"/>
    <w:rsid w:val="006F31D6"/>
    <w:rsid w:val="0070298B"/>
    <w:rsid w:val="007744A3"/>
    <w:rsid w:val="00776A82"/>
    <w:rsid w:val="007F44A6"/>
    <w:rsid w:val="008118CE"/>
    <w:rsid w:val="00816D18"/>
    <w:rsid w:val="00835CDA"/>
    <w:rsid w:val="008549EE"/>
    <w:rsid w:val="00860786"/>
    <w:rsid w:val="008C65BE"/>
    <w:rsid w:val="009164AD"/>
    <w:rsid w:val="00950E23"/>
    <w:rsid w:val="00956FA5"/>
    <w:rsid w:val="00A32A33"/>
    <w:rsid w:val="00A914E2"/>
    <w:rsid w:val="00AB5794"/>
    <w:rsid w:val="00B204B2"/>
    <w:rsid w:val="00BF61E0"/>
    <w:rsid w:val="00BF7038"/>
    <w:rsid w:val="00C13F0E"/>
    <w:rsid w:val="00C6654F"/>
    <w:rsid w:val="00C96E50"/>
    <w:rsid w:val="00CB633F"/>
    <w:rsid w:val="00CC4042"/>
    <w:rsid w:val="00D50FA5"/>
    <w:rsid w:val="00D51C27"/>
    <w:rsid w:val="00DD21A2"/>
    <w:rsid w:val="00DD4273"/>
    <w:rsid w:val="00DF335C"/>
    <w:rsid w:val="00E14D3F"/>
    <w:rsid w:val="00E32F09"/>
    <w:rsid w:val="00E35068"/>
    <w:rsid w:val="00E505C5"/>
    <w:rsid w:val="00E631B0"/>
    <w:rsid w:val="00E75F64"/>
    <w:rsid w:val="00E7609E"/>
    <w:rsid w:val="00F15C48"/>
    <w:rsid w:val="00F17F8A"/>
    <w:rsid w:val="00F27575"/>
    <w:rsid w:val="00F6208B"/>
    <w:rsid w:val="00F724BA"/>
    <w:rsid w:val="00FB32B0"/>
    <w:rsid w:val="00FB465B"/>
    <w:rsid w:val="00FF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A30D"/>
  <w15:docId w15:val="{37C93D93-EC29-454E-817E-27F4200B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DD427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C4042"/>
    <w:pPr>
      <w:ind w:left="720"/>
      <w:contextualSpacing/>
    </w:pPr>
  </w:style>
  <w:style w:type="paragraph" w:customStyle="1" w:styleId="Normal1">
    <w:name w:val="Normal1"/>
    <w:rsid w:val="003906AF"/>
    <w:rPr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51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51C27"/>
    <w:rPr>
      <w:rFonts w:ascii="Courier New" w:hAnsi="Courier New" w:cs="Courier New"/>
      <w:lang w:val="it-IT" w:eastAsia="it-IT"/>
    </w:rPr>
  </w:style>
  <w:style w:type="character" w:customStyle="1" w:styleId="y2iqfc">
    <w:name w:val="y2iqfc"/>
    <w:basedOn w:val="Carpredefinitoparagrafo"/>
    <w:rsid w:val="00D51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Rosalba</cp:lastModifiedBy>
  <cp:revision>17</cp:revision>
  <dcterms:created xsi:type="dcterms:W3CDTF">2022-02-09T14:11:00Z</dcterms:created>
  <dcterms:modified xsi:type="dcterms:W3CDTF">2022-02-09T18:53:00Z</dcterms:modified>
</cp:coreProperties>
</file>