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D6" w:rsidRDefault="006F31D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tblPr>
      <w:tblGrid>
        <w:gridCol w:w="2208"/>
        <w:gridCol w:w="7416"/>
      </w:tblGrid>
      <w:tr w:rsidR="006F31D6">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F31D6" w:rsidRDefault="00835CDA">
            <w:pPr>
              <w:pBdr>
                <w:top w:val="nil"/>
                <w:left w:val="nil"/>
                <w:bottom w:val="nil"/>
                <w:right w:val="nil"/>
                <w:between w:val="nil"/>
              </w:pBdr>
              <w:rPr>
                <w:rFonts w:ascii="Arial" w:eastAsia="Arial" w:hAnsi="Arial" w:cs="Arial"/>
                <w:b/>
                <w:color w:val="000000"/>
              </w:rPr>
            </w:pPr>
            <w:r>
              <w:rPr>
                <w:rFonts w:ascii="Arial" w:eastAsia="Arial" w:hAnsi="Arial" w:cs="Arial"/>
                <w:b/>
                <w:noProof/>
                <w:lang w:val="it-IT" w:eastAsia="it-IT"/>
              </w:rPr>
              <w:drawing>
                <wp:inline distT="114300" distB="114300" distL="114300" distR="114300">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F31D6" w:rsidRDefault="00835CDA">
            <w:pPr>
              <w:pBdr>
                <w:top w:val="nil"/>
                <w:left w:val="nil"/>
                <w:bottom w:val="nil"/>
                <w:right w:val="nil"/>
                <w:between w:val="nil"/>
              </w:pBdr>
              <w:rPr>
                <w:color w:val="000000"/>
                <w:sz w:val="24"/>
                <w:szCs w:val="24"/>
              </w:rPr>
            </w:pPr>
            <w:r>
              <w:rPr>
                <w:rFonts w:ascii="Arial" w:eastAsia="Arial" w:hAnsi="Arial" w:cs="Arial"/>
                <w:b/>
                <w:noProof/>
                <w:color w:val="000000"/>
                <w:lang w:val="it-IT" w:eastAsia="it-IT"/>
              </w:rPr>
              <w:drawing>
                <wp:inline distT="0" distB="0" distL="0" distR="0">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6"/>
                          <a:srcRect/>
                          <a:stretch>
                            <a:fillRect/>
                          </a:stretch>
                        </pic:blipFill>
                        <pic:spPr>
                          <a:xfrm>
                            <a:off x="0" y="0"/>
                            <a:ext cx="4464050" cy="1001395"/>
                          </a:xfrm>
                          <a:prstGeom prst="rect">
                            <a:avLst/>
                          </a:prstGeom>
                          <a:ln/>
                        </pic:spPr>
                      </pic:pic>
                    </a:graphicData>
                  </a:graphic>
                </wp:inline>
              </w:drawing>
            </w:r>
          </w:p>
        </w:tc>
      </w:tr>
      <w:tr w:rsidR="006F31D6">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F31D6" w:rsidRDefault="00835CDA">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PLAN</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F31D6" w:rsidRDefault="00835CDA">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rsidR="006F31D6" w:rsidRDefault="006F31D6">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49"/>
        <w:gridCol w:w="2056"/>
        <w:gridCol w:w="2412"/>
        <w:gridCol w:w="2391"/>
      </w:tblGrid>
      <w:tr w:rsidR="00860786">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60786" w:rsidRDefault="00860786"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Country + School:</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860786" w:rsidRDefault="00860786"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Portugal – Agrupamento de Escolas de Idães</w:t>
            </w:r>
          </w:p>
        </w:tc>
      </w:tr>
      <w:tr w:rsidR="00860786">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60786" w:rsidRDefault="00860786"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860786" w:rsidRDefault="00F724BA"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Izabel Santos / </w:t>
            </w:r>
            <w:r w:rsidR="00D649BB">
              <w:rPr>
                <w:rFonts w:ascii="Arial" w:eastAsia="Arial" w:hAnsi="Arial" w:cs="Arial"/>
                <w:b/>
                <w:bCs/>
                <w:color w:val="000000"/>
              </w:rPr>
              <w:t>Susana Pereira</w:t>
            </w:r>
          </w:p>
        </w:tc>
      </w:tr>
      <w:tr w:rsidR="00860786">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60786" w:rsidRDefault="00860786"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860786" w:rsidRDefault="00860786" w:rsidP="00860786">
            <w:pPr>
              <w:pBdr>
                <w:top w:val="nil"/>
                <w:left w:val="nil"/>
                <w:bottom w:val="nil"/>
                <w:right w:val="nil"/>
                <w:between w:val="nil"/>
              </w:pBdr>
              <w:rPr>
                <w:color w:val="000000"/>
                <w:sz w:val="24"/>
                <w:szCs w:val="24"/>
              </w:rPr>
            </w:pPr>
            <w:r>
              <w:rPr>
                <w:rFonts w:ascii="Arial" w:eastAsia="Arial" w:hAnsi="Arial" w:cs="Arial"/>
                <w:b/>
                <w:color w:val="000000"/>
              </w:rPr>
              <w:t> English  </w:t>
            </w:r>
          </w:p>
        </w:tc>
      </w:tr>
      <w:tr w:rsidR="00860786">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0786" w:rsidRDefault="00860786" w:rsidP="00860786">
            <w:pPr>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60786" w:rsidRPr="0070298B" w:rsidRDefault="003404F7" w:rsidP="00860786">
            <w:pPr>
              <w:pBdr>
                <w:top w:val="nil"/>
                <w:left w:val="nil"/>
                <w:bottom w:val="nil"/>
                <w:right w:val="nil"/>
                <w:between w:val="nil"/>
              </w:pBdr>
              <w:rPr>
                <w:sz w:val="24"/>
                <w:szCs w:val="24"/>
              </w:rPr>
            </w:pPr>
            <w:bookmarkStart w:id="1" w:name="30j0zll" w:colFirst="0" w:colLast="0"/>
            <w:bookmarkEnd w:id="1"/>
            <w:r>
              <w:rPr>
                <w:rFonts w:ascii="Arial" w:eastAsia="Arial" w:hAnsi="Arial" w:cs="Arial"/>
                <w:b/>
                <w:bCs/>
                <w:color w:val="000000"/>
              </w:rPr>
              <w:t>Cyberbullying</w:t>
            </w:r>
            <w:r w:rsidR="009E362B">
              <w:rPr>
                <w:rFonts w:ascii="Arial" w:eastAsia="Arial" w:hAnsi="Arial" w:cs="Arial"/>
                <w:b/>
                <w:bCs/>
                <w:color w:val="000000"/>
              </w:rPr>
              <w:t xml:space="preserve">- </w:t>
            </w:r>
            <w:r w:rsidR="009E0D3E">
              <w:rPr>
                <w:rFonts w:ascii="Arial" w:eastAsia="Arial" w:hAnsi="Arial" w:cs="Arial"/>
                <w:b/>
                <w:bCs/>
                <w:color w:val="000000"/>
              </w:rPr>
              <w:t>“Crossing</w:t>
            </w:r>
            <w:r w:rsidR="009E362B">
              <w:rPr>
                <w:rFonts w:ascii="Arial" w:eastAsia="Arial" w:hAnsi="Arial" w:cs="Arial"/>
                <w:b/>
                <w:bCs/>
                <w:color w:val="000000"/>
              </w:rPr>
              <w:t xml:space="preserve"> the Line”</w:t>
            </w:r>
          </w:p>
        </w:tc>
      </w:tr>
      <w:tr w:rsidR="00860786" w:rsidRPr="00860786" w:rsidTr="00995102">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60786" w:rsidRPr="00860786" w:rsidRDefault="00860786" w:rsidP="00860786">
            <w:pPr>
              <w:pBdr>
                <w:top w:val="nil"/>
                <w:left w:val="nil"/>
                <w:bottom w:val="nil"/>
                <w:right w:val="nil"/>
                <w:between w:val="nil"/>
              </w:pBdr>
              <w:rPr>
                <w:rFonts w:ascii="Arial" w:eastAsia="Arial" w:hAnsi="Arial" w:cs="Arial"/>
                <w:bCs/>
              </w:rPr>
            </w:pPr>
            <w:r w:rsidRPr="00860786">
              <w:rPr>
                <w:rFonts w:ascii="Arial" w:eastAsia="Arial" w:hAnsi="Arial" w:cs="Arial"/>
                <w:bCs/>
              </w:rPr>
              <w:t>Age group:</w:t>
            </w:r>
          </w:p>
        </w:tc>
        <w:tc>
          <w:tcPr>
            <w:tcW w:w="205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60786" w:rsidRPr="00860786" w:rsidRDefault="00860786" w:rsidP="00860786">
            <w:pPr>
              <w:pBdr>
                <w:top w:val="nil"/>
                <w:left w:val="nil"/>
                <w:bottom w:val="nil"/>
                <w:right w:val="nil"/>
                <w:between w:val="nil"/>
              </w:pBdr>
              <w:rPr>
                <w:rFonts w:ascii="Arial" w:hAnsi="Arial" w:cs="Arial"/>
                <w:bCs/>
              </w:rPr>
            </w:pPr>
            <w:bookmarkStart w:id="2" w:name="1fob9te" w:colFirst="0" w:colLast="0"/>
            <w:bookmarkEnd w:id="2"/>
            <w:r w:rsidRPr="00860786">
              <w:rPr>
                <w:rFonts w:ascii="Arial" w:hAnsi="Arial" w:cs="Arial"/>
                <w:bCs/>
              </w:rPr>
              <w:t>13-17</w:t>
            </w:r>
          </w:p>
        </w:tc>
        <w:tc>
          <w:tcPr>
            <w:tcW w:w="24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60786" w:rsidRPr="00860786" w:rsidRDefault="00BD3778" w:rsidP="00860786">
            <w:pPr>
              <w:pBdr>
                <w:top w:val="nil"/>
                <w:left w:val="nil"/>
                <w:bottom w:val="nil"/>
                <w:right w:val="nil"/>
                <w:between w:val="nil"/>
              </w:pBdr>
              <w:rPr>
                <w:rFonts w:ascii="Arial" w:eastAsia="Arial" w:hAnsi="Arial" w:cs="Arial"/>
                <w:bCs/>
              </w:rPr>
            </w:pPr>
            <w:r w:rsidRPr="00860786">
              <w:rPr>
                <w:rFonts w:ascii="Arial" w:eastAsia="Arial" w:hAnsi="Arial" w:cs="Arial"/>
                <w:bCs/>
              </w:rPr>
              <w:t>Lesson</w:t>
            </w:r>
            <w:r>
              <w:rPr>
                <w:rFonts w:ascii="Arial" w:eastAsia="Arial" w:hAnsi="Arial" w:cs="Arial"/>
                <w:bCs/>
              </w:rPr>
              <w:t>s:</w:t>
            </w:r>
            <w:r w:rsidR="00995102">
              <w:rPr>
                <w:rFonts w:ascii="Arial" w:eastAsia="Arial" w:hAnsi="Arial" w:cs="Arial"/>
                <w:bCs/>
              </w:rPr>
              <w:t xml:space="preserve"> 3 and 4 </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860786" w:rsidRPr="00860786" w:rsidRDefault="00860786" w:rsidP="00860786">
            <w:pPr>
              <w:pBdr>
                <w:top w:val="nil"/>
                <w:left w:val="nil"/>
                <w:bottom w:val="nil"/>
                <w:right w:val="nil"/>
                <w:between w:val="nil"/>
              </w:pBdr>
              <w:rPr>
                <w:bCs/>
                <w:sz w:val="24"/>
                <w:szCs w:val="24"/>
              </w:rPr>
            </w:pPr>
            <w:bookmarkStart w:id="3" w:name="3znysh7" w:colFirst="0" w:colLast="0"/>
            <w:bookmarkEnd w:id="3"/>
            <w:r w:rsidRPr="00860786">
              <w:rPr>
                <w:rFonts w:ascii="Arial" w:eastAsia="Arial" w:hAnsi="Arial" w:cs="Arial"/>
                <w:bCs/>
              </w:rPr>
              <w:t> </w:t>
            </w:r>
            <w:r w:rsidR="00995102" w:rsidRPr="00860786">
              <w:rPr>
                <w:rFonts w:ascii="Arial" w:eastAsia="Arial" w:hAnsi="Arial" w:cs="Arial"/>
                <w:bCs/>
              </w:rPr>
              <w:t>Duration:</w:t>
            </w:r>
            <w:r w:rsidRPr="00860786">
              <w:rPr>
                <w:rFonts w:ascii="Arial" w:eastAsia="Arial" w:hAnsi="Arial" w:cs="Arial"/>
                <w:bCs/>
              </w:rPr>
              <w:t> </w:t>
            </w:r>
            <w:r w:rsidR="003423EF">
              <w:rPr>
                <w:rFonts w:ascii="Arial" w:eastAsia="Arial" w:hAnsi="Arial" w:cs="Arial"/>
                <w:bCs/>
              </w:rPr>
              <w:t>90</w:t>
            </w:r>
            <w:r w:rsidRPr="00860786">
              <w:rPr>
                <w:rFonts w:ascii="Arial" w:eastAsia="Arial" w:hAnsi="Arial" w:cs="Arial"/>
                <w:bCs/>
              </w:rPr>
              <w:t xml:space="preserve"> minutes</w:t>
            </w:r>
          </w:p>
        </w:tc>
      </w:tr>
    </w:tbl>
    <w:p w:rsidR="006F31D6" w:rsidRDefault="006F31D6">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tblPr>
      <w:tblGrid>
        <w:gridCol w:w="9608"/>
      </w:tblGrid>
      <w:tr w:rsidR="00535B31"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446D44" w:rsidRPr="002F0191" w:rsidRDefault="00213DFE" w:rsidP="00C96E50">
            <w:pPr>
              <w:pBdr>
                <w:top w:val="nil"/>
                <w:left w:val="nil"/>
                <w:bottom w:val="nil"/>
                <w:right w:val="nil"/>
                <w:between w:val="nil"/>
              </w:pBdr>
              <w:spacing w:line="360" w:lineRule="auto"/>
              <w:rPr>
                <w:rFonts w:ascii="Arial" w:hAnsi="Arial" w:cs="Arial"/>
              </w:rPr>
            </w:pPr>
            <w:r w:rsidRPr="002F0191">
              <w:rPr>
                <w:rFonts w:ascii="Arial" w:hAnsi="Arial" w:cs="Arial"/>
                <w:b/>
                <w:bCs/>
                <w:u w:val="single"/>
              </w:rPr>
              <w:t>Essential Question</w:t>
            </w:r>
          </w:p>
          <w:p w:rsidR="00456BE8" w:rsidRPr="002F0191" w:rsidRDefault="00456BE8" w:rsidP="00456BE8">
            <w:pPr>
              <w:rPr>
                <w:rFonts w:ascii="Arial" w:eastAsia="Arial" w:hAnsi="Arial" w:cs="Arial"/>
                <w:bCs/>
                <w:color w:val="000000"/>
              </w:rPr>
            </w:pPr>
            <w:r w:rsidRPr="002F0191">
              <w:rPr>
                <w:rFonts w:ascii="Arial" w:eastAsia="Arial" w:hAnsi="Arial" w:cs="Arial"/>
                <w:bCs/>
                <w:color w:val="000000"/>
              </w:rPr>
              <w:t>Quando un comportamento inappropriato online supera il limite del cyberbullismo e cosa puoi fare al riguardo?</w:t>
            </w:r>
          </w:p>
          <w:p w:rsidR="00456BE8" w:rsidRPr="002F0191" w:rsidRDefault="00456BE8" w:rsidP="00456BE8">
            <w:pPr>
              <w:rPr>
                <w:rFonts w:ascii="Arial" w:eastAsia="Arial" w:hAnsi="Arial" w:cs="Arial"/>
                <w:b/>
                <w:bCs/>
                <w:color w:val="000000"/>
              </w:rPr>
            </w:pPr>
            <w:r w:rsidRPr="002F0191">
              <w:rPr>
                <w:rFonts w:ascii="Arial" w:eastAsia="Arial" w:hAnsi="Arial" w:cs="Arial"/>
                <w:bCs/>
                <w:color w:val="000000"/>
              </w:rPr>
              <w:t>Citazioni Testimonianze: Personaggi Famosi-Cyberbullismo</w:t>
            </w:r>
          </w:p>
        </w:tc>
      </w:tr>
      <w:tr w:rsidR="00535B31"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535B31" w:rsidRPr="002F0191" w:rsidRDefault="00535B31" w:rsidP="00535B31">
            <w:pPr>
              <w:pBdr>
                <w:top w:val="nil"/>
                <w:left w:val="nil"/>
                <w:bottom w:val="nil"/>
                <w:right w:val="nil"/>
                <w:between w:val="nil"/>
              </w:pBdr>
              <w:rPr>
                <w:rFonts w:ascii="Arial" w:eastAsia="Arial" w:hAnsi="Arial" w:cs="Arial"/>
                <w:b/>
                <w:color w:val="000000"/>
              </w:rPr>
            </w:pPr>
            <w:r w:rsidRPr="002F0191">
              <w:rPr>
                <w:rFonts w:ascii="Arial" w:eastAsia="Arial" w:hAnsi="Arial" w:cs="Arial"/>
                <w:b/>
                <w:color w:val="000000"/>
              </w:rPr>
              <w:t xml:space="preserve">Lesson </w:t>
            </w:r>
            <w:r w:rsidR="006933C3" w:rsidRPr="002F0191">
              <w:rPr>
                <w:rFonts w:ascii="Arial" w:eastAsia="Arial" w:hAnsi="Arial" w:cs="Arial"/>
                <w:b/>
                <w:color w:val="000000"/>
              </w:rPr>
              <w:t>o</w:t>
            </w:r>
            <w:r w:rsidRPr="002F0191">
              <w:rPr>
                <w:rFonts w:ascii="Arial" w:eastAsia="Arial" w:hAnsi="Arial" w:cs="Arial"/>
                <w:b/>
                <w:color w:val="000000"/>
              </w:rPr>
              <w:t>bjectives which the students acquire:</w:t>
            </w:r>
          </w:p>
        </w:tc>
      </w:tr>
      <w:tr w:rsidR="00535B31" w:rsidRPr="002F0191">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456BE8" w:rsidRPr="002F0191" w:rsidRDefault="00456BE8" w:rsidP="00456BE8">
            <w:pPr>
              <w:spacing w:line="420" w:lineRule="atLeast"/>
              <w:rPr>
                <w:rStyle w:val="q4iawc"/>
                <w:color w:val="000000"/>
              </w:rPr>
            </w:pPr>
            <w:bookmarkStart w:id="4" w:name="2et92p0" w:colFirst="0" w:colLast="0"/>
            <w:bookmarkEnd w:id="4"/>
            <w:r w:rsidRPr="002F0191">
              <w:rPr>
                <w:rStyle w:val="q4iawc"/>
                <w:color w:val="000000"/>
              </w:rPr>
              <w:t xml:space="preserve">Dopo questa lezione, gli studenti saranno in grado di: </w:t>
            </w:r>
          </w:p>
          <w:p w:rsidR="00456BE8" w:rsidRPr="002F0191" w:rsidRDefault="00456BE8" w:rsidP="00456BE8">
            <w:pPr>
              <w:spacing w:line="420" w:lineRule="atLeast"/>
              <w:rPr>
                <w:rStyle w:val="q4iawc"/>
                <w:color w:val="000000"/>
              </w:rPr>
            </w:pPr>
            <w:r w:rsidRPr="002F0191">
              <w:rPr>
                <w:rStyle w:val="q4iawc"/>
                <w:color w:val="000000"/>
                <w:shd w:val="clear" w:color="auto" w:fill="D2E3FC"/>
              </w:rPr>
              <w:t>Imparare a distinguere le prese in giro bonaria dal cyberbullismo;</w:t>
            </w:r>
          </w:p>
          <w:p w:rsidR="00456BE8" w:rsidRPr="002F0191" w:rsidRDefault="00456BE8" w:rsidP="00456BE8">
            <w:pPr>
              <w:spacing w:line="420" w:lineRule="atLeast"/>
              <w:rPr>
                <w:rStyle w:val="q4iawc"/>
                <w:color w:val="000000"/>
              </w:rPr>
            </w:pPr>
            <w:r w:rsidRPr="002F0191">
              <w:rPr>
                <w:rStyle w:val="q4iawc"/>
                <w:color w:val="000000"/>
              </w:rPr>
              <w:t xml:space="preserve">Analizzare i comportamenti di bullismo online che "oltrepassano il limite". </w:t>
            </w:r>
          </w:p>
          <w:p w:rsidR="00456BE8" w:rsidRPr="002F0191" w:rsidRDefault="00456BE8" w:rsidP="00456BE8">
            <w:pPr>
              <w:spacing w:line="420" w:lineRule="atLeast"/>
              <w:rPr>
                <w:rStyle w:val="q4iawc"/>
                <w:color w:val="000000"/>
              </w:rPr>
            </w:pPr>
            <w:r w:rsidRPr="002F0191">
              <w:rPr>
                <w:rStyle w:val="q4iawc"/>
                <w:color w:val="000000"/>
              </w:rPr>
              <w:t xml:space="preserve">Conoscere le forme gravi di cyberbullismo, che includono molestie, inganni, "flaming" e minacce alla sicurezza; </w:t>
            </w:r>
          </w:p>
          <w:p w:rsidR="00456BE8" w:rsidRPr="002F0191" w:rsidRDefault="00456BE8" w:rsidP="00456BE8">
            <w:pPr>
              <w:spacing w:line="420" w:lineRule="atLeast"/>
              <w:rPr>
                <w:rStyle w:val="q4iawc"/>
                <w:color w:val="000000"/>
              </w:rPr>
            </w:pPr>
            <w:r w:rsidRPr="002F0191">
              <w:rPr>
                <w:rStyle w:val="q4iawc"/>
                <w:color w:val="000000"/>
              </w:rPr>
              <w:t xml:space="preserve">Adottare il punto di vista degli adolescenti vittime di cyberbullismo e offrire soluzioni; </w:t>
            </w:r>
          </w:p>
          <w:p w:rsidR="00456BE8" w:rsidRPr="002F0191" w:rsidRDefault="00456BE8" w:rsidP="00456BE8">
            <w:pPr>
              <w:spacing w:line="420" w:lineRule="atLeast"/>
              <w:rPr>
                <w:rStyle w:val="q4iawc"/>
                <w:color w:val="000000"/>
              </w:rPr>
            </w:pPr>
            <w:r w:rsidRPr="002F0191">
              <w:rPr>
                <w:rStyle w:val="q4iawc"/>
                <w:color w:val="000000"/>
              </w:rPr>
              <w:t xml:space="preserve">Porre domande, raccogliere dati, rappresentare e analizzare i dati e interpretare i risultati; </w:t>
            </w:r>
          </w:p>
          <w:p w:rsidR="00456BE8" w:rsidRPr="002F0191" w:rsidRDefault="00456BE8" w:rsidP="00456BE8">
            <w:pPr>
              <w:spacing w:line="420" w:lineRule="atLeast"/>
              <w:rPr>
                <w:rStyle w:val="q4iawc"/>
                <w:color w:val="000000"/>
              </w:rPr>
            </w:pPr>
            <w:r w:rsidRPr="002F0191">
              <w:rPr>
                <w:rStyle w:val="q4iawc"/>
                <w:color w:val="000000"/>
              </w:rPr>
              <w:t xml:space="preserve">Imparare a distinguere le prese in giro bonaria dal cyberbullismo; </w:t>
            </w:r>
          </w:p>
          <w:p w:rsidR="00456BE8" w:rsidRPr="002F0191" w:rsidRDefault="00456BE8" w:rsidP="00456BE8">
            <w:pPr>
              <w:spacing w:line="420" w:lineRule="atLeast"/>
              <w:rPr>
                <w:color w:val="000000"/>
              </w:rPr>
            </w:pPr>
            <w:r w:rsidRPr="002F0191">
              <w:rPr>
                <w:rStyle w:val="q4iawc"/>
                <w:color w:val="000000"/>
              </w:rPr>
              <w:t>Raccogliere testimonianze/citazioni di personaggi famosi che hanno subito cyberbullismo</w:t>
            </w:r>
          </w:p>
          <w:p w:rsidR="00535B31" w:rsidRPr="002F0191" w:rsidRDefault="00535B31" w:rsidP="0054579A">
            <w:pPr>
              <w:pStyle w:val="Paragrafoelenco"/>
              <w:shd w:val="clear" w:color="auto" w:fill="FFFFFF"/>
              <w:spacing w:line="360" w:lineRule="auto"/>
              <w:rPr>
                <w:rFonts w:ascii="Arial" w:eastAsia="Arial" w:hAnsi="Arial" w:cs="Arial"/>
                <w:color w:val="000000"/>
                <w:lang w:val="it-IT"/>
              </w:rPr>
            </w:pPr>
          </w:p>
        </w:tc>
      </w:tr>
    </w:tbl>
    <w:p w:rsidR="006F31D6" w:rsidRPr="002F0191" w:rsidRDefault="006F31D6">
      <w:pPr>
        <w:pBdr>
          <w:top w:val="nil"/>
          <w:left w:val="nil"/>
          <w:bottom w:val="nil"/>
          <w:right w:val="nil"/>
          <w:between w:val="nil"/>
        </w:pBdr>
        <w:rPr>
          <w:rFonts w:ascii="Arial" w:eastAsia="Arial" w:hAnsi="Arial" w:cs="Arial"/>
          <w:color w:val="000000"/>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tblPr>
      <w:tblGrid>
        <w:gridCol w:w="9608"/>
      </w:tblGrid>
      <w:tr w:rsidR="006F31D6"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F31D6" w:rsidRPr="002F0191" w:rsidRDefault="00835CDA">
            <w:pPr>
              <w:pBdr>
                <w:top w:val="nil"/>
                <w:left w:val="nil"/>
                <w:bottom w:val="nil"/>
                <w:right w:val="nil"/>
                <w:between w:val="nil"/>
              </w:pBdr>
              <w:rPr>
                <w:rFonts w:ascii="Arial" w:eastAsia="Arial" w:hAnsi="Arial" w:cs="Arial"/>
                <w:b/>
                <w:color w:val="000000"/>
              </w:rPr>
            </w:pPr>
            <w:r w:rsidRPr="002F0191">
              <w:rPr>
                <w:rFonts w:ascii="Arial" w:eastAsia="Arial" w:hAnsi="Arial" w:cs="Arial"/>
                <w:b/>
                <w:color w:val="000000"/>
              </w:rPr>
              <w:t>Summary of Tasks / Acti</w:t>
            </w:r>
            <w:r w:rsidR="00956FA5" w:rsidRPr="002F0191">
              <w:rPr>
                <w:rFonts w:ascii="Arial" w:eastAsia="Arial" w:hAnsi="Arial" w:cs="Arial"/>
                <w:b/>
                <w:color w:val="000000"/>
              </w:rPr>
              <w:t>vities</w:t>
            </w:r>
            <w:r w:rsidRPr="002F0191">
              <w:rPr>
                <w:rFonts w:ascii="Arial" w:eastAsia="Arial" w:hAnsi="Arial" w:cs="Arial"/>
                <w:b/>
                <w:color w:val="000000"/>
              </w:rPr>
              <w:t>:</w:t>
            </w:r>
          </w:p>
        </w:tc>
      </w:tr>
      <w:tr w:rsidR="006F31D6" w:rsidRPr="002F0191">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456BE8" w:rsidRPr="002F0191" w:rsidRDefault="00456BE8" w:rsidP="00456BE8">
            <w:pPr>
              <w:spacing w:line="360" w:lineRule="auto"/>
              <w:jc w:val="both"/>
              <w:rPr>
                <w:rFonts w:ascii="Arial" w:eastAsia="Arial" w:hAnsi="Arial" w:cs="Arial"/>
                <w:bCs/>
              </w:rPr>
            </w:pPr>
            <w:bookmarkStart w:id="5" w:name="tyjcwt" w:colFirst="0" w:colLast="0"/>
            <w:bookmarkEnd w:id="5"/>
            <w:r w:rsidRPr="002F0191">
              <w:rPr>
                <w:rFonts w:ascii="Arial" w:eastAsia="Arial" w:hAnsi="Arial" w:cs="Arial"/>
                <w:bCs/>
              </w:rPr>
              <w:t>Riscaldamento (10 minuti)</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Chiedi agli studenti:</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Quali sono alcuni dei modi in cui tu e i tuoi amici vi prendete in giro online per divertimento?</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Esempi: inviare battute avanti e indietro;</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Modificare le foto l'uno dell'altro, in modo sciocco (non meschino).</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Quando la presa in giro “oltrepassa il limite” e diventa dannosa?</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Quali sono alcuni segnali e come ci si sente a trovarsi in quella situazione?</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La presa in giro inizia a sembrare spaventosa, non più divertente.</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Ti senti impotente.</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Pensi che la tua reputazione potrebbe risentirne.</w:t>
            </w:r>
          </w:p>
          <w:p w:rsidR="00456BE8" w:rsidRPr="002F0191" w:rsidRDefault="00456BE8" w:rsidP="00456BE8">
            <w:pPr>
              <w:spacing w:line="360" w:lineRule="auto"/>
              <w:jc w:val="both"/>
              <w:rPr>
                <w:rFonts w:ascii="Arial" w:eastAsia="Arial" w:hAnsi="Arial" w:cs="Arial"/>
                <w:bCs/>
              </w:rPr>
            </w:pPr>
            <w:r w:rsidRPr="002F0191">
              <w:rPr>
                <w:rFonts w:ascii="Arial" w:eastAsia="Arial" w:hAnsi="Arial" w:cs="Arial"/>
                <w:bCs/>
              </w:rPr>
              <w:t> Sei preoccupato per la tua sicurezza.</w:t>
            </w:r>
          </w:p>
          <w:p w:rsidR="00456BE8" w:rsidRPr="002F0191" w:rsidRDefault="00456BE8" w:rsidP="00456BE8">
            <w:pPr>
              <w:spacing w:line="360" w:lineRule="auto"/>
              <w:jc w:val="both"/>
              <w:rPr>
                <w:rFonts w:eastAsia="Arial"/>
                <w:bCs/>
              </w:rPr>
            </w:pPr>
            <w:r w:rsidRPr="002F0191">
              <w:rPr>
                <w:rFonts w:ascii="Arial" w:eastAsia="Arial" w:hAnsi="Arial" w:cs="Arial"/>
                <w:bCs/>
              </w:rPr>
              <w:t xml:space="preserve">CHIEDERE agli studenti se hanno mai sentito parlare dei termini del vocabolario chiave molestia, </w:t>
            </w:r>
            <w:r w:rsidRPr="002F0191">
              <w:rPr>
                <w:rFonts w:eastAsia="Arial"/>
                <w:bCs/>
              </w:rPr>
              <w:t xml:space="preserve">inganno, </w:t>
            </w:r>
            <w:r w:rsidRPr="002F0191">
              <w:rPr>
                <w:rFonts w:eastAsia="Arial"/>
                <w:bCs/>
              </w:rPr>
              <w:lastRenderedPageBreak/>
              <w:t>incitamento e incitamento all'odio. Chiedi agli studenti di descrivere i termini e poi di fornire le loro definizioni.</w:t>
            </w:r>
          </w:p>
          <w:p w:rsidR="00456BE8" w:rsidRPr="002F0191" w:rsidRDefault="00456BE8" w:rsidP="00456BE8">
            <w:pPr>
              <w:spacing w:line="360" w:lineRule="auto"/>
              <w:jc w:val="both"/>
              <w:rPr>
                <w:rFonts w:eastAsia="Arial"/>
                <w:bCs/>
              </w:rPr>
            </w:pPr>
            <w:r w:rsidRPr="002F0191">
              <w:rPr>
                <w:rFonts w:eastAsia="Arial"/>
                <w:bCs/>
              </w:rPr>
              <w:t>SOTTOLINEA agli studenti che questi sono esempi di situazioni che decisamente “oltrepassano il limite” e sono considerate cyberbullismo.</w:t>
            </w:r>
          </w:p>
          <w:p w:rsidR="00456BE8" w:rsidRPr="002F0191" w:rsidRDefault="00456BE8" w:rsidP="00456BE8">
            <w:pPr>
              <w:spacing w:line="360" w:lineRule="auto"/>
              <w:jc w:val="both"/>
              <w:rPr>
                <w:rFonts w:eastAsia="Arial"/>
                <w:bCs/>
              </w:rPr>
            </w:pPr>
            <w:r w:rsidRPr="002F0191">
              <w:rPr>
                <w:rFonts w:eastAsia="Arial"/>
                <w:bCs/>
              </w:rPr>
              <w:t>DISCUTERE con gli studenti perché qualcuno potrebbe non voler parlare con altre persone di una situazione di cyberbullismo.</w:t>
            </w:r>
          </w:p>
          <w:p w:rsidR="00456BE8" w:rsidRPr="002F0191" w:rsidRDefault="00456BE8" w:rsidP="00456BE8">
            <w:pPr>
              <w:spacing w:line="360" w:lineRule="auto"/>
              <w:jc w:val="both"/>
              <w:rPr>
                <w:rFonts w:eastAsia="Arial"/>
                <w:bCs/>
              </w:rPr>
            </w:pPr>
            <w:r w:rsidRPr="002F0191">
              <w:rPr>
                <w:rFonts w:eastAsia="Arial"/>
                <w:bCs/>
              </w:rPr>
              <w:t>Quali sarebbero i blocchi stradali? Come mai?</w:t>
            </w:r>
          </w:p>
          <w:p w:rsidR="00456BE8" w:rsidRPr="002F0191" w:rsidRDefault="00456BE8" w:rsidP="00456BE8">
            <w:pPr>
              <w:spacing w:line="360" w:lineRule="auto"/>
              <w:jc w:val="both"/>
              <w:rPr>
                <w:rFonts w:eastAsia="Arial"/>
                <w:bCs/>
              </w:rPr>
            </w:pPr>
            <w:r w:rsidRPr="002F0191">
              <w:rPr>
                <w:rFonts w:eastAsia="Arial"/>
                <w:bCs/>
              </w:rPr>
              <w:t xml:space="preserve"> Sottolinea agli studenti che, indipendentemente dall'etichetta che mettono su una situazione, se li fa sentire a disagio, sconvolti o feriti, dovrebbero parlarne con qualcuno</w:t>
            </w:r>
          </w:p>
          <w:p w:rsidR="00456BE8" w:rsidRPr="002F0191" w:rsidRDefault="00456BE8" w:rsidP="00456BE8">
            <w:pPr>
              <w:spacing w:line="360" w:lineRule="auto"/>
              <w:jc w:val="both"/>
              <w:rPr>
                <w:rFonts w:eastAsia="Arial"/>
                <w:b/>
                <w:bCs/>
              </w:rPr>
            </w:pPr>
            <w:r w:rsidRPr="002F0191">
              <w:rPr>
                <w:rFonts w:eastAsia="Arial"/>
                <w:b/>
                <w:bCs/>
              </w:rPr>
              <w:t>COMPITO 1</w:t>
            </w:r>
          </w:p>
          <w:p w:rsidR="00456BE8" w:rsidRPr="002F0191" w:rsidRDefault="00456BE8" w:rsidP="00456BE8">
            <w:pPr>
              <w:spacing w:line="360" w:lineRule="auto"/>
              <w:jc w:val="both"/>
              <w:rPr>
                <w:rFonts w:eastAsia="Arial"/>
                <w:bCs/>
              </w:rPr>
            </w:pPr>
            <w:r w:rsidRPr="002F0191">
              <w:rPr>
                <w:rFonts w:eastAsia="Arial"/>
                <w:bCs/>
              </w:rPr>
              <w:t>• CHIEDERE agli studenti se hanno mai sentito parlare dei termini del vocabolario chiave molestia, inganno, incitamento e incitamento all'odio. Chiedi agli studenti di descrivere i termini e poi di fornire le loro definizioni.</w:t>
            </w:r>
          </w:p>
          <w:p w:rsidR="00456BE8" w:rsidRPr="002F0191" w:rsidRDefault="00456BE8" w:rsidP="00456BE8">
            <w:pPr>
              <w:spacing w:line="360" w:lineRule="auto"/>
              <w:jc w:val="both"/>
              <w:rPr>
                <w:rFonts w:eastAsia="Arial"/>
                <w:bCs/>
              </w:rPr>
            </w:pPr>
            <w:r w:rsidRPr="002F0191">
              <w:rPr>
                <w:rFonts w:eastAsia="Arial"/>
                <w:bCs/>
              </w:rPr>
              <w:t>• SOTTOLINEARE agli studenti che questi sono esempi di situazioni che decisamente “oltrepassano il limite” e sono considerate cyberbullismo.</w:t>
            </w:r>
          </w:p>
          <w:p w:rsidR="00456BE8" w:rsidRPr="002F0191" w:rsidRDefault="00456BE8" w:rsidP="00456BE8">
            <w:pPr>
              <w:spacing w:line="360" w:lineRule="auto"/>
              <w:jc w:val="both"/>
              <w:rPr>
                <w:rFonts w:eastAsia="Arial"/>
                <w:bCs/>
              </w:rPr>
            </w:pPr>
            <w:r w:rsidRPr="002F0191">
              <w:rPr>
                <w:rFonts w:eastAsia="Arial"/>
                <w:bCs/>
              </w:rPr>
              <w:t>• DISCUTERE con gli studenti perché qualcuno potrebbe non voler parlare con altre persone di una situazione di cyberbullismo.</w:t>
            </w:r>
          </w:p>
          <w:p w:rsidR="00456BE8" w:rsidRPr="002F0191" w:rsidRDefault="00456BE8" w:rsidP="00456BE8">
            <w:pPr>
              <w:spacing w:line="360" w:lineRule="auto"/>
              <w:jc w:val="both"/>
              <w:rPr>
                <w:rFonts w:eastAsia="Arial"/>
                <w:bCs/>
              </w:rPr>
            </w:pPr>
            <w:r w:rsidRPr="002F0191">
              <w:rPr>
                <w:rFonts w:eastAsia="Arial"/>
                <w:bCs/>
              </w:rPr>
              <w:t>Quali sarebbero i blocchi stradali? Come mai?</w:t>
            </w:r>
          </w:p>
          <w:p w:rsidR="00456BE8" w:rsidRPr="002F0191" w:rsidRDefault="00456BE8" w:rsidP="00456BE8">
            <w:pPr>
              <w:spacing w:line="360" w:lineRule="auto"/>
              <w:jc w:val="both"/>
              <w:rPr>
                <w:rFonts w:eastAsia="Arial"/>
                <w:bCs/>
              </w:rPr>
            </w:pPr>
            <w:r w:rsidRPr="002F0191">
              <w:rPr>
                <w:rFonts w:eastAsia="Arial"/>
                <w:bCs/>
              </w:rPr>
              <w:t xml:space="preserve"> Sottolinea agli studenti che, indipendentemente dall'etichetta che mettono su una situazione, se li fa sentire a disagio, sconvolti o feriti, dovrebbero parlarne con qualcuno</w:t>
            </w:r>
          </w:p>
          <w:p w:rsidR="00456BE8" w:rsidRPr="002F0191" w:rsidRDefault="00456BE8" w:rsidP="00456BE8">
            <w:pPr>
              <w:spacing w:line="360" w:lineRule="auto"/>
              <w:jc w:val="both"/>
              <w:rPr>
                <w:rFonts w:eastAsia="Arial"/>
                <w:bCs/>
              </w:rPr>
            </w:pPr>
            <w:r w:rsidRPr="002F0191">
              <w:rPr>
                <w:rFonts w:eastAsia="Arial"/>
                <w:bCs/>
              </w:rPr>
              <w:t>Gli studenti:</w:t>
            </w:r>
          </w:p>
          <w:p w:rsidR="00456BE8" w:rsidRPr="002F0191" w:rsidRDefault="00456BE8" w:rsidP="00456BE8">
            <w:pPr>
              <w:spacing w:line="360" w:lineRule="auto"/>
              <w:jc w:val="both"/>
              <w:rPr>
                <w:rFonts w:eastAsia="Arial"/>
                <w:bCs/>
              </w:rPr>
            </w:pPr>
            <w:r w:rsidRPr="002F0191">
              <w:rPr>
                <w:rFonts w:eastAsia="Arial"/>
                <w:bCs/>
              </w:rPr>
              <w:t>• formulare domande sul cyberbullismo degli studenti a livello scolastico.</w:t>
            </w:r>
          </w:p>
          <w:p w:rsidR="00751163" w:rsidRPr="002F0191" w:rsidRDefault="00456BE8" w:rsidP="00456BE8">
            <w:pPr>
              <w:spacing w:line="360" w:lineRule="auto"/>
              <w:jc w:val="both"/>
              <w:rPr>
                <w:rFonts w:eastAsia="Arial"/>
                <w:bCs/>
              </w:rPr>
            </w:pPr>
            <w:r w:rsidRPr="002F0191">
              <w:rPr>
                <w:rFonts w:eastAsia="Arial"/>
                <w:bCs/>
              </w:rPr>
              <w:t>• scrivere domande incentrate sulle interazioni dei loro coetanei es. interazioni tra gruppi sociali basate sulla comunicazione on-line.</w:t>
            </w:r>
          </w:p>
          <w:p w:rsidR="00456BE8" w:rsidRPr="002F0191" w:rsidRDefault="00456BE8" w:rsidP="00456BE8">
            <w:pPr>
              <w:spacing w:line="360" w:lineRule="auto"/>
              <w:jc w:val="both"/>
              <w:rPr>
                <w:rFonts w:eastAsia="Arial"/>
                <w:b/>
                <w:bCs/>
              </w:rPr>
            </w:pPr>
            <w:r w:rsidRPr="002F0191">
              <w:rPr>
                <w:rFonts w:eastAsia="Arial"/>
                <w:b/>
                <w:bCs/>
              </w:rPr>
              <w:t>COMPITO 2</w:t>
            </w:r>
          </w:p>
          <w:p w:rsidR="00456BE8" w:rsidRPr="002F0191" w:rsidRDefault="00456BE8" w:rsidP="00456BE8">
            <w:pPr>
              <w:spacing w:line="360" w:lineRule="auto"/>
              <w:jc w:val="both"/>
              <w:rPr>
                <w:rFonts w:eastAsia="Arial"/>
                <w:bCs/>
              </w:rPr>
            </w:pPr>
            <w:r w:rsidRPr="002F0191">
              <w:rPr>
                <w:rFonts w:eastAsia="Arial"/>
                <w:bCs/>
              </w:rPr>
              <w:t>SPIEGARE che stai per guardare un video di un'adolescente che riflette su un'esperienza di cyberbullismo, una storia in stile documentario in cui una ragazza riflette su com'era essere l'obiettivo del cyberbullismo.</w:t>
            </w:r>
          </w:p>
          <w:p w:rsidR="00456BE8" w:rsidRPr="002F0191" w:rsidRDefault="00456BE8" w:rsidP="00456BE8">
            <w:pPr>
              <w:spacing w:line="360" w:lineRule="auto"/>
              <w:jc w:val="both"/>
              <w:rPr>
                <w:rFonts w:eastAsia="Arial"/>
                <w:bCs/>
              </w:rPr>
            </w:pPr>
            <w:r w:rsidRPr="002F0191">
              <w:rPr>
                <w:rFonts w:eastAsia="Arial"/>
                <w:bCs/>
              </w:rPr>
              <w:t>MOSTRA agli studenti il ​​video "La storia di Stacey: quando le voci si intensificano". https://www.youtube.com/watch?v=uVKb3Pu7Rd8</w:t>
            </w:r>
          </w:p>
          <w:p w:rsidR="00456BE8" w:rsidRPr="002F0191" w:rsidRDefault="00456BE8" w:rsidP="00456BE8">
            <w:pPr>
              <w:spacing w:line="360" w:lineRule="auto"/>
              <w:jc w:val="both"/>
              <w:rPr>
                <w:rFonts w:eastAsia="Arial"/>
                <w:bCs/>
              </w:rPr>
            </w:pPr>
            <w:r w:rsidRPr="002F0191">
              <w:rPr>
                <w:rFonts w:eastAsia="Arial"/>
                <w:bCs/>
              </w:rPr>
              <w:t>DIVIDETE gli studenti in gruppi.</w:t>
            </w:r>
          </w:p>
          <w:p w:rsidR="00456BE8" w:rsidRPr="002F0191" w:rsidRDefault="00456BE8" w:rsidP="00456BE8">
            <w:pPr>
              <w:spacing w:line="360" w:lineRule="auto"/>
              <w:jc w:val="both"/>
              <w:rPr>
                <w:rFonts w:eastAsia="Arial"/>
                <w:bCs/>
              </w:rPr>
            </w:pPr>
            <w:r w:rsidRPr="002F0191">
              <w:rPr>
                <w:rFonts w:eastAsia="Arial"/>
                <w:bCs/>
              </w:rPr>
              <w:t>DISTRIBUIRE copie della Guida alla discussione per gli studenti Cyberbullismo: oltrepassare il limite a ciascuno studente e invitare gli studenti a discutere le domande di discussione video in</w:t>
            </w:r>
            <w:r w:rsidRPr="002F0191">
              <w:rPr>
                <w:rFonts w:eastAsia="Arial"/>
                <w:b/>
                <w:bCs/>
              </w:rPr>
              <w:t xml:space="preserve"> </w:t>
            </w:r>
            <w:r w:rsidRPr="002F0191">
              <w:rPr>
                <w:rFonts w:eastAsia="Arial"/>
                <w:bCs/>
              </w:rPr>
              <w:t>piccoli gruppi.</w:t>
            </w:r>
          </w:p>
          <w:p w:rsidR="00456BE8" w:rsidRPr="002F0191" w:rsidRDefault="00456BE8" w:rsidP="00456BE8">
            <w:pPr>
              <w:spacing w:line="360" w:lineRule="auto"/>
              <w:jc w:val="both"/>
              <w:rPr>
                <w:rFonts w:eastAsia="Arial"/>
                <w:bCs/>
              </w:rPr>
            </w:pPr>
            <w:r w:rsidRPr="002F0191">
              <w:rPr>
                <w:rFonts w:eastAsia="Arial"/>
                <w:bCs/>
              </w:rPr>
              <w:t xml:space="preserve"> COINVOLGERE gli studenti in una discussione in classe intera sulle loro risposte alle domande di</w:t>
            </w:r>
            <w:r w:rsidRPr="002F0191">
              <w:rPr>
                <w:rFonts w:eastAsia="Arial"/>
                <w:b/>
                <w:bCs/>
              </w:rPr>
              <w:t xml:space="preserve"> </w:t>
            </w:r>
            <w:r w:rsidRPr="002F0191">
              <w:rPr>
                <w:rFonts w:eastAsia="Arial"/>
                <w:bCs/>
              </w:rPr>
              <w:t>discussione video.</w:t>
            </w:r>
          </w:p>
          <w:p w:rsidR="00456BE8" w:rsidRPr="002F0191" w:rsidRDefault="00456BE8" w:rsidP="00456BE8">
            <w:pPr>
              <w:spacing w:line="360" w:lineRule="auto"/>
              <w:jc w:val="both"/>
              <w:rPr>
                <w:rFonts w:eastAsia="Arial"/>
                <w:bCs/>
              </w:rPr>
            </w:pPr>
          </w:p>
          <w:p w:rsidR="00456BE8" w:rsidRPr="002F0191" w:rsidRDefault="00456BE8" w:rsidP="00456BE8">
            <w:pPr>
              <w:spacing w:line="360" w:lineRule="auto"/>
              <w:jc w:val="both"/>
              <w:rPr>
                <w:rFonts w:eastAsia="Arial"/>
                <w:b/>
                <w:bCs/>
              </w:rPr>
            </w:pPr>
            <w:r w:rsidRPr="002F0191">
              <w:rPr>
                <w:rFonts w:eastAsia="Arial"/>
                <w:b/>
                <w:bCs/>
              </w:rPr>
              <w:t>COMPITO 3</w:t>
            </w:r>
          </w:p>
          <w:p w:rsidR="00456BE8" w:rsidRPr="002F0191" w:rsidRDefault="00456BE8" w:rsidP="00456BE8">
            <w:pPr>
              <w:spacing w:line="360" w:lineRule="auto"/>
              <w:jc w:val="both"/>
              <w:rPr>
                <w:rFonts w:eastAsia="Arial"/>
                <w:bCs/>
              </w:rPr>
            </w:pPr>
            <w:r w:rsidRPr="002F0191">
              <w:rPr>
                <w:rFonts w:eastAsia="Arial"/>
                <w:bCs/>
              </w:rPr>
              <w:t>Analisi del caso di studio -Personaggi famosi</w:t>
            </w:r>
          </w:p>
          <w:p w:rsidR="00456BE8" w:rsidRPr="002F0191" w:rsidRDefault="00456BE8" w:rsidP="00456BE8">
            <w:pPr>
              <w:spacing w:line="360" w:lineRule="auto"/>
              <w:jc w:val="both"/>
              <w:rPr>
                <w:rFonts w:eastAsia="Arial"/>
                <w:bCs/>
              </w:rPr>
            </w:pPr>
            <w:r w:rsidRPr="002F0191">
              <w:rPr>
                <w:rFonts w:eastAsia="Arial"/>
                <w:bCs/>
              </w:rPr>
              <w:t>FAI leggere e discutere a ogni gruppo un caso di studio di una persona famosa che ha subito il cyberbullismo</w:t>
            </w:r>
          </w:p>
          <w:p w:rsidR="00456BE8" w:rsidRPr="002F0191" w:rsidRDefault="00456BE8" w:rsidP="00456BE8">
            <w:pPr>
              <w:spacing w:line="360" w:lineRule="auto"/>
              <w:jc w:val="both"/>
              <w:rPr>
                <w:rFonts w:eastAsia="Arial"/>
                <w:bCs/>
              </w:rPr>
            </w:pPr>
            <w:r w:rsidRPr="002F0191">
              <w:rPr>
                <w:rFonts w:eastAsia="Arial"/>
                <w:bCs/>
              </w:rPr>
              <w:t>COINVOLGERE gli studenti in una discussione in classe intera</w:t>
            </w:r>
          </w:p>
          <w:p w:rsidR="00456BE8" w:rsidRPr="002F0191" w:rsidRDefault="00456BE8" w:rsidP="00456BE8">
            <w:pPr>
              <w:spacing w:line="360" w:lineRule="auto"/>
              <w:jc w:val="both"/>
              <w:rPr>
                <w:rFonts w:eastAsia="Arial"/>
                <w:b/>
                <w:bCs/>
              </w:rPr>
            </w:pPr>
            <w:r w:rsidRPr="002F0191">
              <w:rPr>
                <w:rFonts w:eastAsia="Arial"/>
                <w:b/>
                <w:bCs/>
              </w:rPr>
              <w:t>COMPITO 4</w:t>
            </w:r>
          </w:p>
          <w:p w:rsidR="00456BE8" w:rsidRPr="002F0191" w:rsidRDefault="00456BE8" w:rsidP="00456BE8">
            <w:pPr>
              <w:spacing w:line="360" w:lineRule="auto"/>
              <w:jc w:val="both"/>
              <w:rPr>
                <w:rFonts w:eastAsia="Arial"/>
                <w:bCs/>
              </w:rPr>
            </w:pPr>
            <w:r w:rsidRPr="002F0191">
              <w:rPr>
                <w:rFonts w:eastAsia="Arial"/>
                <w:bCs/>
              </w:rPr>
              <w:t>Chiedi agli studenti</w:t>
            </w:r>
          </w:p>
          <w:p w:rsidR="00456BE8" w:rsidRPr="002F0191" w:rsidRDefault="00456BE8" w:rsidP="00456BE8">
            <w:pPr>
              <w:spacing w:line="360" w:lineRule="auto"/>
              <w:jc w:val="both"/>
              <w:rPr>
                <w:rFonts w:eastAsia="Arial"/>
                <w:bCs/>
              </w:rPr>
            </w:pPr>
            <w:r w:rsidRPr="002F0191">
              <w:rPr>
                <w:rFonts w:eastAsia="Arial"/>
                <w:bCs/>
              </w:rPr>
              <w:t> Come ci si sente quando una situazione di presa in giro "attraversa il limite" da innocua a dannosa?</w:t>
            </w:r>
          </w:p>
          <w:p w:rsidR="00456BE8" w:rsidRPr="002F0191" w:rsidRDefault="00456BE8" w:rsidP="00456BE8">
            <w:pPr>
              <w:spacing w:line="360" w:lineRule="auto"/>
              <w:jc w:val="both"/>
              <w:rPr>
                <w:rFonts w:eastAsia="Arial"/>
                <w:bCs/>
              </w:rPr>
            </w:pPr>
            <w:r w:rsidRPr="002F0191">
              <w:rPr>
                <w:rFonts w:eastAsia="Arial"/>
                <w:bCs/>
              </w:rPr>
              <w:t xml:space="preserve"> Quando la presa in giro non è più divertente e inizia a dare fastidio o paura, gli studenti dovrebbero iniziare a prenderla sul serio. Le persone possono sentirsi impotenti, attaccate, preoccupate per la propria reputazione, </w:t>
            </w:r>
            <w:r w:rsidRPr="002F0191">
              <w:rPr>
                <w:rFonts w:eastAsia="Arial"/>
                <w:bCs/>
              </w:rPr>
              <w:lastRenderedPageBreak/>
              <w:t>preoccupate per la propria sicurezza, ecc.</w:t>
            </w:r>
          </w:p>
          <w:p w:rsidR="00456BE8" w:rsidRPr="002F0191" w:rsidRDefault="00456BE8" w:rsidP="00456BE8">
            <w:pPr>
              <w:spacing w:line="360" w:lineRule="auto"/>
              <w:jc w:val="both"/>
              <w:rPr>
                <w:rFonts w:eastAsia="Arial"/>
                <w:bCs/>
              </w:rPr>
            </w:pPr>
            <w:r w:rsidRPr="002F0191">
              <w:rPr>
                <w:rFonts w:eastAsia="Arial"/>
                <w:bCs/>
              </w:rPr>
              <w:t> Quali sono alcune diverse forme di cyberbullismo?</w:t>
            </w:r>
          </w:p>
          <w:p w:rsidR="00456BE8" w:rsidRPr="002F0191" w:rsidRDefault="00456BE8" w:rsidP="00456BE8">
            <w:pPr>
              <w:spacing w:line="360" w:lineRule="auto"/>
              <w:jc w:val="both"/>
              <w:rPr>
                <w:rFonts w:eastAsia="Arial"/>
                <w:bCs/>
              </w:rPr>
            </w:pPr>
            <w:r w:rsidRPr="002F0191">
              <w:rPr>
                <w:rFonts w:eastAsia="Arial"/>
                <w:bCs/>
              </w:rPr>
              <w:t>Esempi di risposte:</w:t>
            </w:r>
          </w:p>
          <w:p w:rsidR="00456BE8" w:rsidRPr="002F0191" w:rsidRDefault="00456BE8" w:rsidP="00456BE8">
            <w:pPr>
              <w:spacing w:line="360" w:lineRule="auto"/>
              <w:jc w:val="both"/>
              <w:rPr>
                <w:rFonts w:eastAsia="Arial"/>
                <w:bCs/>
              </w:rPr>
            </w:pPr>
            <w:r w:rsidRPr="002F0191">
              <w:rPr>
                <w:rFonts w:eastAsia="Arial"/>
                <w:bCs/>
              </w:rPr>
              <w:t>• Molestie, a cui sembra praticamente impossibile sfuggire</w:t>
            </w:r>
          </w:p>
          <w:p w:rsidR="00456BE8" w:rsidRPr="002F0191" w:rsidRDefault="00456BE8" w:rsidP="00456BE8">
            <w:pPr>
              <w:spacing w:line="360" w:lineRule="auto"/>
              <w:jc w:val="both"/>
              <w:rPr>
                <w:rFonts w:eastAsia="Arial"/>
                <w:bCs/>
              </w:rPr>
            </w:pPr>
            <w:r w:rsidRPr="002F0191">
              <w:rPr>
                <w:rFonts w:eastAsia="Arial"/>
                <w:bCs/>
              </w:rPr>
              <w:t>• L'inganno, perché è disonesto impersonare qualcun altro e può danneggiare la sua reputazione</w:t>
            </w:r>
          </w:p>
          <w:p w:rsidR="00456BE8" w:rsidRPr="002F0191" w:rsidRDefault="00456BE8" w:rsidP="00456BE8">
            <w:pPr>
              <w:spacing w:line="360" w:lineRule="auto"/>
              <w:jc w:val="both"/>
              <w:rPr>
                <w:rFonts w:eastAsia="Arial"/>
                <w:bCs/>
              </w:rPr>
            </w:pPr>
            <w:r w:rsidRPr="002F0191">
              <w:rPr>
                <w:rFonts w:eastAsia="Arial"/>
                <w:bCs/>
              </w:rPr>
              <w:t>• Fiammeggiante, a causa del linguaggio estremo e crudele</w:t>
            </w:r>
          </w:p>
          <w:p w:rsidR="00456BE8" w:rsidRPr="002F0191" w:rsidRDefault="00456BE8" w:rsidP="00456BE8">
            <w:pPr>
              <w:spacing w:line="360" w:lineRule="auto"/>
              <w:jc w:val="both"/>
              <w:rPr>
                <w:rFonts w:eastAsia="Arial"/>
                <w:bCs/>
              </w:rPr>
            </w:pPr>
            <w:r w:rsidRPr="002F0191">
              <w:rPr>
                <w:rFonts w:eastAsia="Arial"/>
                <w:bCs/>
              </w:rPr>
              <w:t>• Incitamento all'odio, che è discriminatorio e molto dannoso per la reputazione di qualcuno</w:t>
            </w:r>
          </w:p>
          <w:p w:rsidR="00456BE8" w:rsidRPr="002F0191" w:rsidRDefault="00456BE8" w:rsidP="00456BE8">
            <w:pPr>
              <w:spacing w:line="360" w:lineRule="auto"/>
              <w:jc w:val="both"/>
              <w:rPr>
                <w:rFonts w:eastAsia="Arial"/>
                <w:b/>
                <w:bCs/>
              </w:rPr>
            </w:pPr>
            <w:r w:rsidRPr="002F0191">
              <w:rPr>
                <w:rFonts w:eastAsia="Arial"/>
                <w:b/>
                <w:bCs/>
              </w:rPr>
              <w:t>COMPITO 5</w:t>
            </w:r>
          </w:p>
          <w:p w:rsidR="00456BE8" w:rsidRPr="002F0191" w:rsidRDefault="00456BE8" w:rsidP="00456BE8">
            <w:pPr>
              <w:spacing w:line="360" w:lineRule="auto"/>
              <w:jc w:val="both"/>
              <w:rPr>
                <w:rFonts w:eastAsia="Arial"/>
                <w:bCs/>
              </w:rPr>
            </w:pPr>
            <w:r w:rsidRPr="002F0191">
              <w:rPr>
                <w:rFonts w:eastAsia="Arial"/>
                <w:bCs/>
              </w:rPr>
              <w:t>Studenti:</w:t>
            </w:r>
          </w:p>
          <w:p w:rsidR="00456BE8" w:rsidRPr="002F0191" w:rsidRDefault="00456BE8" w:rsidP="00456BE8">
            <w:pPr>
              <w:spacing w:line="360" w:lineRule="auto"/>
              <w:jc w:val="both"/>
              <w:rPr>
                <w:rFonts w:eastAsia="Arial"/>
                <w:bCs/>
              </w:rPr>
            </w:pPr>
            <w:r w:rsidRPr="002F0191">
              <w:rPr>
                <w:rFonts w:eastAsia="Arial"/>
                <w:bCs/>
              </w:rPr>
              <w:t>Organizzare e completare le attività in modo cooperativo e collaborativo.</w:t>
            </w:r>
          </w:p>
          <w:p w:rsidR="00456BE8" w:rsidRPr="002F0191" w:rsidRDefault="00456BE8" w:rsidP="00456BE8">
            <w:pPr>
              <w:spacing w:line="360" w:lineRule="auto"/>
              <w:jc w:val="both"/>
              <w:rPr>
                <w:rFonts w:eastAsia="Arial"/>
                <w:bCs/>
              </w:rPr>
            </w:pPr>
            <w:r w:rsidRPr="002F0191">
              <w:rPr>
                <w:rFonts w:eastAsia="Arial"/>
                <w:bCs/>
              </w:rPr>
              <w:t>Presentare la loro analisi del caso di studio ai colleghi</w:t>
            </w:r>
          </w:p>
          <w:p w:rsidR="00456BE8" w:rsidRPr="002F0191" w:rsidRDefault="00456BE8" w:rsidP="00456BE8">
            <w:pPr>
              <w:spacing w:line="360" w:lineRule="auto"/>
              <w:jc w:val="both"/>
              <w:rPr>
                <w:rFonts w:eastAsia="Arial"/>
                <w:b/>
                <w:bCs/>
              </w:rPr>
            </w:pPr>
            <w:r w:rsidRPr="002F0191">
              <w:rPr>
                <w:rFonts w:eastAsia="Arial"/>
                <w:b/>
                <w:bCs/>
              </w:rPr>
              <w:t>COMPITO 6</w:t>
            </w:r>
          </w:p>
          <w:p w:rsidR="00456BE8" w:rsidRPr="002F0191" w:rsidRDefault="00456BE8" w:rsidP="00456BE8">
            <w:pPr>
              <w:spacing w:line="360" w:lineRule="auto"/>
              <w:jc w:val="both"/>
              <w:rPr>
                <w:rFonts w:eastAsia="Arial"/>
                <w:bCs/>
              </w:rPr>
            </w:pPr>
            <w:r w:rsidRPr="002F0191">
              <w:rPr>
                <w:rFonts w:eastAsia="Arial"/>
                <w:bCs/>
              </w:rPr>
              <w:t>Studenti:</w:t>
            </w:r>
          </w:p>
          <w:p w:rsidR="00456BE8" w:rsidRPr="002F0191" w:rsidRDefault="00456BE8" w:rsidP="00456BE8">
            <w:pPr>
              <w:spacing w:line="360" w:lineRule="auto"/>
              <w:jc w:val="both"/>
              <w:rPr>
                <w:rFonts w:eastAsia="Arial"/>
                <w:bCs/>
              </w:rPr>
            </w:pPr>
            <w:r w:rsidRPr="002F0191">
              <w:rPr>
                <w:rFonts w:eastAsia="Arial"/>
                <w:bCs/>
              </w:rPr>
              <w:t>Raccogli tutte le informazioni: grafica, testi, immagini...</w:t>
            </w:r>
          </w:p>
          <w:p w:rsidR="00456BE8" w:rsidRPr="002F0191" w:rsidRDefault="00456BE8" w:rsidP="00456BE8">
            <w:pPr>
              <w:spacing w:line="360" w:lineRule="auto"/>
              <w:jc w:val="both"/>
              <w:rPr>
                <w:rFonts w:eastAsia="Arial"/>
                <w:bCs/>
              </w:rPr>
            </w:pPr>
            <w:r w:rsidRPr="002F0191">
              <w:rPr>
                <w:rFonts w:eastAsia="Arial"/>
                <w:bCs/>
              </w:rPr>
              <w:t>Compito 6 (da svolgere nelle classi IT)</w:t>
            </w:r>
          </w:p>
          <w:p w:rsidR="00456BE8" w:rsidRPr="002F0191" w:rsidRDefault="00456BE8" w:rsidP="00456BE8">
            <w:pPr>
              <w:spacing w:line="360" w:lineRule="auto"/>
              <w:jc w:val="both"/>
              <w:rPr>
                <w:rFonts w:eastAsia="Arial"/>
                <w:bCs/>
              </w:rPr>
            </w:pPr>
            <w:r w:rsidRPr="002F0191">
              <w:rPr>
                <w:rFonts w:eastAsia="Arial"/>
                <w:bCs/>
              </w:rPr>
              <w:t>Gli studenti producono un opuscolo</w:t>
            </w:r>
          </w:p>
          <w:p w:rsidR="001D609C" w:rsidRPr="002F0191" w:rsidRDefault="001D609C" w:rsidP="00456BE8">
            <w:pPr>
              <w:spacing w:line="360" w:lineRule="auto"/>
              <w:rPr>
                <w:rFonts w:ascii="Arial" w:eastAsia="Calibri" w:hAnsi="Arial" w:cs="Arial"/>
                <w:lang w:val="en-US" w:eastAsia="en-US"/>
              </w:rPr>
            </w:pPr>
          </w:p>
        </w:tc>
      </w:tr>
    </w:tbl>
    <w:p w:rsidR="006F31D6" w:rsidRPr="002F0191" w:rsidRDefault="006F31D6" w:rsidP="00293288">
      <w:pPr>
        <w:pBdr>
          <w:top w:val="nil"/>
          <w:left w:val="nil"/>
          <w:bottom w:val="nil"/>
          <w:right w:val="nil"/>
          <w:between w:val="nil"/>
        </w:pBdr>
        <w:rPr>
          <w:rFonts w:ascii="Arial" w:eastAsia="Arial" w:hAnsi="Arial" w:cs="Arial"/>
          <w:color w:val="000000"/>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tblPr>
      <w:tblGrid>
        <w:gridCol w:w="9608"/>
      </w:tblGrid>
      <w:tr w:rsidR="006F31D6"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F31D6" w:rsidRPr="002F0191" w:rsidRDefault="00835CDA">
            <w:pPr>
              <w:pBdr>
                <w:top w:val="nil"/>
                <w:left w:val="nil"/>
                <w:bottom w:val="nil"/>
                <w:right w:val="nil"/>
                <w:between w:val="nil"/>
              </w:pBdr>
              <w:rPr>
                <w:rFonts w:ascii="Arial" w:eastAsia="Arial" w:hAnsi="Arial" w:cs="Arial"/>
                <w:b/>
                <w:color w:val="000000"/>
              </w:rPr>
            </w:pPr>
            <w:r w:rsidRPr="002F0191">
              <w:rPr>
                <w:rFonts w:ascii="Arial" w:eastAsia="Arial" w:hAnsi="Arial" w:cs="Arial"/>
                <w:b/>
                <w:color w:val="000000"/>
              </w:rPr>
              <w:t>Materials / Equipment:</w:t>
            </w:r>
          </w:p>
        </w:tc>
      </w:tr>
      <w:tr w:rsidR="006F31D6" w:rsidRPr="002F0191" w:rsidTr="000416B9">
        <w:trPr>
          <w:trHeight w:val="7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930E02" w:rsidRPr="002F0191" w:rsidRDefault="000E37A3" w:rsidP="00930E02">
            <w:pPr>
              <w:pStyle w:val="Paragrafoelenco"/>
              <w:numPr>
                <w:ilvl w:val="0"/>
                <w:numId w:val="12"/>
              </w:numPr>
            </w:pPr>
            <w:bookmarkStart w:id="6" w:name="3dy6vkm" w:colFirst="0" w:colLast="0"/>
            <w:bookmarkEnd w:id="6"/>
            <w:r w:rsidRPr="002F0191">
              <w:rPr>
                <w:b/>
                <w:bCs/>
              </w:rPr>
              <w:t>V</w:t>
            </w:r>
            <w:r w:rsidR="008129DB" w:rsidRPr="002F0191">
              <w:rPr>
                <w:b/>
                <w:bCs/>
              </w:rPr>
              <w:t>ideo</w:t>
            </w:r>
            <w:r w:rsidR="008129DB" w:rsidRPr="002F0191">
              <w:t xml:space="preserve">, “Stacey’s Story – When Rumors Escalate,” </w:t>
            </w:r>
          </w:p>
          <w:p w:rsidR="00930E02" w:rsidRPr="002F0191" w:rsidRDefault="00930E02" w:rsidP="00930E02">
            <w:pPr>
              <w:pStyle w:val="Paragrafoelenco"/>
              <w:numPr>
                <w:ilvl w:val="0"/>
                <w:numId w:val="12"/>
              </w:numPr>
              <w:rPr>
                <w:rFonts w:ascii="Arial" w:eastAsia="Calibri" w:hAnsi="Arial" w:cs="Arial"/>
                <w:lang w:val="en-US" w:eastAsia="en-US"/>
              </w:rPr>
            </w:pPr>
            <w:r w:rsidRPr="002F0191">
              <w:rPr>
                <w:rFonts w:ascii="Arial" w:eastAsia="Calibri" w:hAnsi="Arial" w:cs="Arial"/>
                <w:lang w:val="en-US" w:eastAsia="en-US"/>
              </w:rPr>
              <w:t>Internet</w:t>
            </w:r>
          </w:p>
          <w:p w:rsidR="006F31D6" w:rsidRPr="002F0191" w:rsidRDefault="00930E02" w:rsidP="00293288">
            <w:pPr>
              <w:pStyle w:val="Paragrafoelenco"/>
              <w:numPr>
                <w:ilvl w:val="0"/>
                <w:numId w:val="12"/>
              </w:numPr>
            </w:pPr>
            <w:r w:rsidRPr="002F0191">
              <w:rPr>
                <w:rFonts w:ascii="Arial" w:eastAsia="Calibri" w:hAnsi="Arial" w:cs="Arial"/>
                <w:lang w:val="en-US" w:eastAsia="en-US"/>
              </w:rPr>
              <w:t>Computer</w:t>
            </w:r>
            <w:r w:rsidRPr="002F0191">
              <w:rPr>
                <w:rFonts w:ascii="Arial" w:eastAsia="Arial" w:hAnsi="Arial" w:cs="Arial"/>
                <w:color w:val="000000"/>
              </w:rPr>
              <w:t>  </w:t>
            </w:r>
          </w:p>
        </w:tc>
      </w:tr>
    </w:tbl>
    <w:p w:rsidR="006F31D6" w:rsidRPr="002F0191" w:rsidRDefault="006F31D6">
      <w:pPr>
        <w:pBdr>
          <w:top w:val="nil"/>
          <w:left w:val="nil"/>
          <w:bottom w:val="nil"/>
          <w:right w:val="nil"/>
          <w:between w:val="nil"/>
        </w:pBdr>
        <w:rPr>
          <w:rFonts w:ascii="Arial" w:eastAsia="Arial" w:hAnsi="Arial" w:cs="Arial"/>
          <w:color w:val="000000"/>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tblPr>
      <w:tblGrid>
        <w:gridCol w:w="9608"/>
      </w:tblGrid>
      <w:tr w:rsidR="006F31D6"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F31D6" w:rsidRPr="002F0191" w:rsidRDefault="00835CDA">
            <w:pPr>
              <w:pBdr>
                <w:top w:val="nil"/>
                <w:left w:val="nil"/>
                <w:bottom w:val="nil"/>
                <w:right w:val="nil"/>
                <w:between w:val="nil"/>
              </w:pBdr>
              <w:rPr>
                <w:rFonts w:ascii="Arial" w:eastAsia="Arial" w:hAnsi="Arial" w:cs="Arial"/>
                <w:b/>
                <w:color w:val="000000"/>
              </w:rPr>
            </w:pPr>
            <w:r w:rsidRPr="002F0191">
              <w:rPr>
                <w:rFonts w:ascii="Arial" w:eastAsia="Arial" w:hAnsi="Arial" w:cs="Arial"/>
                <w:b/>
                <w:color w:val="000000"/>
              </w:rPr>
              <w:t>References/ theories/ teaching methods used:</w:t>
            </w:r>
          </w:p>
        </w:tc>
      </w:tr>
      <w:tr w:rsidR="006F31D6" w:rsidRPr="002F0191" w:rsidTr="006933C3">
        <w:trPr>
          <w:trHeight w:val="496"/>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6933C3" w:rsidRPr="002F0191" w:rsidRDefault="00B204B2" w:rsidP="006933C3">
            <w:pPr>
              <w:pBdr>
                <w:top w:val="nil"/>
                <w:left w:val="nil"/>
                <w:bottom w:val="nil"/>
                <w:right w:val="nil"/>
                <w:between w:val="nil"/>
              </w:pBdr>
              <w:spacing w:line="360" w:lineRule="auto"/>
              <w:rPr>
                <w:rFonts w:ascii="Arial" w:eastAsia="Arial" w:hAnsi="Arial" w:cs="Arial"/>
                <w:color w:val="000000"/>
              </w:rPr>
            </w:pPr>
            <w:bookmarkStart w:id="7" w:name="1t3h5sf" w:colFirst="0" w:colLast="0"/>
            <w:bookmarkEnd w:id="7"/>
            <w:r w:rsidRPr="002F0191">
              <w:rPr>
                <w:rFonts w:ascii="Arial" w:eastAsia="Arial" w:hAnsi="Arial" w:cs="Arial"/>
                <w:color w:val="000000"/>
              </w:rPr>
              <w:t>Cooperative learnin</w:t>
            </w:r>
            <w:r w:rsidR="006933C3" w:rsidRPr="002F0191">
              <w:rPr>
                <w:rFonts w:ascii="Arial" w:eastAsia="Arial" w:hAnsi="Arial" w:cs="Arial"/>
                <w:color w:val="000000"/>
              </w:rPr>
              <w:t>g</w:t>
            </w:r>
          </w:p>
        </w:tc>
      </w:tr>
    </w:tbl>
    <w:p w:rsidR="006F31D6" w:rsidRPr="002F0191" w:rsidRDefault="006F31D6">
      <w:pPr>
        <w:pBdr>
          <w:top w:val="nil"/>
          <w:left w:val="nil"/>
          <w:bottom w:val="nil"/>
          <w:right w:val="nil"/>
          <w:between w:val="nil"/>
        </w:pBdr>
        <w:rPr>
          <w:rFonts w:ascii="Arial" w:eastAsia="Arial" w:hAnsi="Arial" w:cs="Arial"/>
          <w:color w:val="000000"/>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tblPr>
      <w:tblGrid>
        <w:gridCol w:w="9608"/>
      </w:tblGrid>
      <w:tr w:rsidR="006F31D6" w:rsidRPr="002F0191">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F31D6" w:rsidRPr="002F0191" w:rsidRDefault="00835CDA">
            <w:pPr>
              <w:pBdr>
                <w:top w:val="nil"/>
                <w:left w:val="nil"/>
                <w:bottom w:val="nil"/>
                <w:right w:val="nil"/>
                <w:between w:val="nil"/>
              </w:pBdr>
              <w:rPr>
                <w:rFonts w:ascii="Arial" w:hAnsi="Arial" w:cs="Arial"/>
                <w:color w:val="000000"/>
              </w:rPr>
            </w:pPr>
            <w:r w:rsidRPr="002F0191">
              <w:rPr>
                <w:rFonts w:ascii="Arial" w:eastAsia="Arial" w:hAnsi="Arial" w:cs="Arial"/>
                <w:b/>
                <w:color w:val="000000"/>
              </w:rPr>
              <w:t>Evaluation of the objectives acquired:</w:t>
            </w:r>
          </w:p>
        </w:tc>
      </w:tr>
      <w:tr w:rsidR="006F31D6">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6933C3" w:rsidRPr="000E37A3" w:rsidRDefault="006933C3" w:rsidP="006933C3">
            <w:pPr>
              <w:rPr>
                <w:rFonts w:ascii="Arial" w:hAnsi="Arial" w:cs="Arial"/>
                <w:lang w:val="en-US"/>
              </w:rPr>
            </w:pPr>
            <w:bookmarkStart w:id="8" w:name="4d34og8" w:colFirst="0" w:colLast="0"/>
            <w:bookmarkEnd w:id="8"/>
          </w:p>
          <w:p w:rsidR="006D5EA4" w:rsidRPr="002F0191" w:rsidRDefault="006D5EA4" w:rsidP="006D5EA4">
            <w:pPr>
              <w:spacing w:line="360" w:lineRule="auto"/>
              <w:rPr>
                <w:rFonts w:eastAsia="Calibri"/>
                <w:lang w:val="it-IT" w:eastAsia="en-US"/>
              </w:rPr>
            </w:pPr>
            <w:r w:rsidRPr="002F0191">
              <w:rPr>
                <w:rFonts w:eastAsia="Calibri"/>
                <w:lang w:val="it-IT" w:eastAsia="en-US"/>
              </w:rPr>
              <w:t>Valutazione</w:t>
            </w:r>
            <w:r w:rsidR="00430DFB" w:rsidRPr="002F0191">
              <w:rPr>
                <w:rFonts w:eastAsia="Calibri"/>
                <w:lang w:val="it-IT" w:eastAsia="en-US"/>
              </w:rPr>
              <w:t xml:space="preserve"> </w:t>
            </w:r>
            <w:r w:rsidRPr="002F0191">
              <w:rPr>
                <w:rFonts w:eastAsia="Calibri"/>
                <w:lang w:val="it-IT" w:eastAsia="en-US"/>
              </w:rPr>
              <w:t>degli</w:t>
            </w:r>
            <w:r w:rsidR="00430DFB" w:rsidRPr="002F0191">
              <w:rPr>
                <w:rFonts w:eastAsia="Calibri"/>
                <w:lang w:val="it-IT" w:eastAsia="en-US"/>
              </w:rPr>
              <w:t xml:space="preserve"> </w:t>
            </w:r>
            <w:r w:rsidRPr="002F0191">
              <w:rPr>
                <w:rFonts w:eastAsia="Calibri"/>
                <w:lang w:val="it-IT" w:eastAsia="en-US"/>
              </w:rPr>
              <w:t>studenti</w:t>
            </w:r>
          </w:p>
          <w:p w:rsidR="006D5EA4" w:rsidRPr="002F0191" w:rsidRDefault="006D5EA4" w:rsidP="006D5EA4">
            <w:pPr>
              <w:spacing w:line="360" w:lineRule="auto"/>
              <w:rPr>
                <w:rFonts w:eastAsia="Calibri"/>
                <w:lang w:val="it-IT" w:eastAsia="en-US"/>
              </w:rPr>
            </w:pPr>
            <w:r w:rsidRPr="002F0191">
              <w:rPr>
                <w:rFonts w:eastAsia="Calibri"/>
                <w:lang w:val="it-IT" w:eastAsia="en-US"/>
              </w:rPr>
              <w:t>Valutazione</w:t>
            </w:r>
            <w:r w:rsidR="00430DFB" w:rsidRPr="002F0191">
              <w:rPr>
                <w:rFonts w:eastAsia="Calibri"/>
                <w:lang w:val="it-IT" w:eastAsia="en-US"/>
              </w:rPr>
              <w:t xml:space="preserve"> </w:t>
            </w:r>
            <w:r w:rsidRPr="002F0191">
              <w:rPr>
                <w:rFonts w:eastAsia="Calibri"/>
                <w:lang w:val="it-IT" w:eastAsia="en-US"/>
              </w:rPr>
              <w:t>formativa: gli</w:t>
            </w:r>
            <w:r w:rsidR="00430DFB" w:rsidRPr="002F0191">
              <w:rPr>
                <w:rFonts w:eastAsia="Calibri"/>
                <w:lang w:val="it-IT" w:eastAsia="en-US"/>
              </w:rPr>
              <w:t xml:space="preserve"> </w:t>
            </w:r>
            <w:r w:rsidRPr="002F0191">
              <w:rPr>
                <w:rFonts w:eastAsia="Calibri"/>
                <w:lang w:val="it-IT" w:eastAsia="en-US"/>
              </w:rPr>
              <w:t>studenti</w:t>
            </w:r>
            <w:r w:rsidR="00430DFB" w:rsidRPr="002F0191">
              <w:rPr>
                <w:rFonts w:eastAsia="Calibri"/>
                <w:lang w:val="it-IT" w:eastAsia="en-US"/>
              </w:rPr>
              <w:t xml:space="preserve"> </w:t>
            </w:r>
            <w:r w:rsidRPr="002F0191">
              <w:rPr>
                <w:rFonts w:eastAsia="Calibri"/>
                <w:lang w:val="it-IT" w:eastAsia="en-US"/>
              </w:rPr>
              <w:t>riferiscono</w:t>
            </w:r>
            <w:r w:rsidR="00430DFB" w:rsidRPr="002F0191">
              <w:rPr>
                <w:rFonts w:eastAsia="Calibri"/>
                <w:lang w:val="it-IT" w:eastAsia="en-US"/>
              </w:rPr>
              <w:t xml:space="preserve"> </w:t>
            </w:r>
            <w:r w:rsidRPr="002F0191">
              <w:rPr>
                <w:rFonts w:eastAsia="Calibri"/>
                <w:lang w:val="it-IT" w:eastAsia="en-US"/>
              </w:rPr>
              <w:t>alla</w:t>
            </w:r>
            <w:r w:rsidR="00430DFB" w:rsidRPr="002F0191">
              <w:rPr>
                <w:rFonts w:eastAsia="Calibri"/>
                <w:lang w:val="it-IT" w:eastAsia="en-US"/>
              </w:rPr>
              <w:t xml:space="preserve"> </w:t>
            </w:r>
            <w:r w:rsidRPr="002F0191">
              <w:rPr>
                <w:rFonts w:eastAsia="Calibri"/>
                <w:lang w:val="it-IT" w:eastAsia="en-US"/>
              </w:rPr>
              <w:t>classe</w:t>
            </w:r>
            <w:r w:rsidR="00430DFB" w:rsidRPr="002F0191">
              <w:rPr>
                <w:rFonts w:eastAsia="Calibri"/>
                <w:lang w:val="it-IT" w:eastAsia="en-US"/>
              </w:rPr>
              <w:t xml:space="preserve"> </w:t>
            </w:r>
            <w:r w:rsidRPr="002F0191">
              <w:rPr>
                <w:rFonts w:eastAsia="Calibri"/>
                <w:lang w:val="it-IT" w:eastAsia="en-US"/>
              </w:rPr>
              <w:t>i</w:t>
            </w:r>
            <w:r w:rsidR="00430DFB" w:rsidRPr="002F0191">
              <w:rPr>
                <w:rFonts w:eastAsia="Calibri"/>
                <w:lang w:val="it-IT" w:eastAsia="en-US"/>
              </w:rPr>
              <w:t xml:space="preserve"> </w:t>
            </w:r>
            <w:r w:rsidRPr="002F0191">
              <w:rPr>
                <w:rFonts w:eastAsia="Calibri"/>
                <w:lang w:val="it-IT" w:eastAsia="en-US"/>
              </w:rPr>
              <w:t>loro</w:t>
            </w:r>
            <w:r w:rsidR="00430DFB" w:rsidRPr="002F0191">
              <w:rPr>
                <w:rFonts w:eastAsia="Calibri"/>
                <w:lang w:val="it-IT" w:eastAsia="en-US"/>
              </w:rPr>
              <w:t xml:space="preserve"> </w:t>
            </w:r>
            <w:r w:rsidRPr="002F0191">
              <w:rPr>
                <w:rFonts w:eastAsia="Calibri"/>
                <w:lang w:val="it-IT" w:eastAsia="en-US"/>
              </w:rPr>
              <w:t>risultati e le loro</w:t>
            </w:r>
            <w:r w:rsidR="00430DFB" w:rsidRPr="002F0191">
              <w:rPr>
                <w:rFonts w:eastAsia="Calibri"/>
                <w:lang w:val="it-IT" w:eastAsia="en-US"/>
              </w:rPr>
              <w:t xml:space="preserve"> </w:t>
            </w:r>
            <w:r w:rsidRPr="002F0191">
              <w:rPr>
                <w:rFonts w:eastAsia="Calibri"/>
                <w:lang w:val="it-IT" w:eastAsia="en-US"/>
              </w:rPr>
              <w:t>analisi.</w:t>
            </w:r>
          </w:p>
          <w:p w:rsidR="006D5EA4" w:rsidRPr="002F0191" w:rsidRDefault="006D5EA4" w:rsidP="006D5EA4">
            <w:pPr>
              <w:spacing w:line="360" w:lineRule="auto"/>
              <w:rPr>
                <w:rFonts w:eastAsia="Calibri"/>
                <w:lang w:val="it-IT" w:eastAsia="en-US"/>
              </w:rPr>
            </w:pPr>
            <w:r w:rsidRPr="002F0191">
              <w:rPr>
                <w:rFonts w:eastAsia="Calibri"/>
                <w:lang w:val="it-IT" w:eastAsia="en-US"/>
              </w:rPr>
              <w:t>Gli studenti</w:t>
            </w:r>
            <w:r w:rsidR="00430DFB" w:rsidRPr="002F0191">
              <w:rPr>
                <w:rFonts w:eastAsia="Calibri"/>
                <w:lang w:val="it-IT" w:eastAsia="en-US"/>
              </w:rPr>
              <w:t xml:space="preserve"> </w:t>
            </w:r>
            <w:r w:rsidRPr="002F0191">
              <w:rPr>
                <w:rFonts w:eastAsia="Calibri"/>
                <w:lang w:val="it-IT" w:eastAsia="en-US"/>
              </w:rPr>
              <w:t>costruiranno un libretto</w:t>
            </w:r>
          </w:p>
          <w:p w:rsidR="006D5EA4" w:rsidRPr="002F0191" w:rsidRDefault="00430DFB" w:rsidP="006D5EA4">
            <w:pPr>
              <w:spacing w:line="360" w:lineRule="auto"/>
              <w:rPr>
                <w:rFonts w:eastAsia="Calibri"/>
                <w:lang w:val="it-IT" w:eastAsia="en-US"/>
              </w:rPr>
            </w:pPr>
            <w:r w:rsidRPr="002F0191">
              <w:rPr>
                <w:rFonts w:eastAsia="Calibri"/>
                <w:lang w:val="it-IT" w:eastAsia="en-US"/>
              </w:rPr>
              <w:t>Riflessioni</w:t>
            </w:r>
            <w:r w:rsidR="00526BB1" w:rsidRPr="002F0191">
              <w:rPr>
                <w:rFonts w:eastAsia="Calibri"/>
                <w:lang w:val="it-IT" w:eastAsia="en-US"/>
              </w:rPr>
              <w:t xml:space="preserve"> </w:t>
            </w:r>
            <w:r w:rsidR="006D5EA4" w:rsidRPr="002F0191">
              <w:rPr>
                <w:rFonts w:eastAsia="Calibri"/>
                <w:lang w:val="it-IT" w:eastAsia="en-US"/>
              </w:rPr>
              <w:t>dell'insegnante</w:t>
            </w:r>
            <w:r w:rsidRPr="002F0191">
              <w:rPr>
                <w:rFonts w:eastAsia="Calibri"/>
                <w:lang w:val="it-IT" w:eastAsia="en-US"/>
              </w:rPr>
              <w:t>:</w:t>
            </w:r>
          </w:p>
          <w:p w:rsidR="006D5EA4" w:rsidRPr="002F0191" w:rsidRDefault="006D5EA4" w:rsidP="006D5EA4">
            <w:pPr>
              <w:spacing w:line="360" w:lineRule="auto"/>
              <w:rPr>
                <w:rFonts w:eastAsia="Calibri"/>
                <w:lang w:val="it-IT" w:eastAsia="en-US"/>
              </w:rPr>
            </w:pPr>
            <w:r w:rsidRPr="002F0191">
              <w:rPr>
                <w:rFonts w:eastAsia="Calibri"/>
                <w:lang w:val="it-IT" w:eastAsia="en-US"/>
              </w:rPr>
              <w:t>Come è andato il compito?</w:t>
            </w:r>
          </w:p>
          <w:p w:rsidR="006D5EA4" w:rsidRPr="002F0191" w:rsidRDefault="006D5EA4" w:rsidP="006D5EA4">
            <w:pPr>
              <w:spacing w:line="360" w:lineRule="auto"/>
              <w:rPr>
                <w:rFonts w:eastAsia="Calibri"/>
                <w:lang w:val="it-IT" w:eastAsia="en-US"/>
              </w:rPr>
            </w:pPr>
            <w:r w:rsidRPr="002F0191">
              <w:rPr>
                <w:rFonts w:eastAsia="Calibri"/>
                <w:lang w:val="it-IT" w:eastAsia="en-US"/>
              </w:rPr>
              <w:t>Potrebbe</w:t>
            </w:r>
            <w:r w:rsidR="00526BB1" w:rsidRPr="002F0191">
              <w:rPr>
                <w:rFonts w:eastAsia="Calibri"/>
                <w:lang w:val="it-IT" w:eastAsia="en-US"/>
              </w:rPr>
              <w:t xml:space="preserve"> </w:t>
            </w:r>
            <w:r w:rsidRPr="002F0191">
              <w:rPr>
                <w:rFonts w:eastAsia="Calibri"/>
                <w:lang w:val="it-IT" w:eastAsia="en-US"/>
              </w:rPr>
              <w:t>essere</w:t>
            </w:r>
            <w:r w:rsidR="00526BB1" w:rsidRPr="002F0191">
              <w:rPr>
                <w:rFonts w:eastAsia="Calibri"/>
                <w:lang w:val="it-IT" w:eastAsia="en-US"/>
              </w:rPr>
              <w:t xml:space="preserve"> </w:t>
            </w:r>
            <w:r w:rsidRPr="002F0191">
              <w:rPr>
                <w:rFonts w:eastAsia="Calibri"/>
                <w:lang w:val="it-IT" w:eastAsia="en-US"/>
              </w:rPr>
              <w:t>utilizzato di nuovo? Agli studenti è piaciuto il compito?</w:t>
            </w:r>
          </w:p>
          <w:p w:rsidR="006D5EA4" w:rsidRPr="002F0191" w:rsidRDefault="006D5EA4" w:rsidP="006D5EA4">
            <w:pPr>
              <w:spacing w:line="360" w:lineRule="auto"/>
              <w:rPr>
                <w:rFonts w:eastAsia="Calibri"/>
                <w:lang w:val="it-IT" w:eastAsia="en-US"/>
              </w:rPr>
            </w:pPr>
            <w:r w:rsidRPr="002F0191">
              <w:rPr>
                <w:rFonts w:eastAsia="Calibri"/>
                <w:lang w:val="it-IT" w:eastAsia="en-US"/>
              </w:rPr>
              <w:t>Gli studenti</w:t>
            </w:r>
            <w:r w:rsidR="00526BB1" w:rsidRPr="002F0191">
              <w:rPr>
                <w:rFonts w:eastAsia="Calibri"/>
                <w:lang w:val="it-IT" w:eastAsia="en-US"/>
              </w:rPr>
              <w:t xml:space="preserve"> </w:t>
            </w:r>
            <w:r w:rsidRPr="002F0191">
              <w:rPr>
                <w:rFonts w:eastAsia="Calibri"/>
                <w:lang w:val="it-IT" w:eastAsia="en-US"/>
              </w:rPr>
              <w:t>hanno</w:t>
            </w:r>
            <w:r w:rsidR="00526BB1" w:rsidRPr="002F0191">
              <w:rPr>
                <w:rFonts w:eastAsia="Calibri"/>
                <w:lang w:val="it-IT" w:eastAsia="en-US"/>
              </w:rPr>
              <w:t xml:space="preserve"> </w:t>
            </w:r>
            <w:r w:rsidRPr="002F0191">
              <w:rPr>
                <w:rFonts w:eastAsia="Calibri"/>
                <w:lang w:val="it-IT" w:eastAsia="en-US"/>
              </w:rPr>
              <w:t>appreso</w:t>
            </w:r>
            <w:r w:rsidR="00526BB1" w:rsidRPr="002F0191">
              <w:rPr>
                <w:rFonts w:eastAsia="Calibri"/>
                <w:lang w:val="it-IT" w:eastAsia="en-US"/>
              </w:rPr>
              <w:t xml:space="preserve"> </w:t>
            </w:r>
            <w:r w:rsidRPr="002F0191">
              <w:rPr>
                <w:rFonts w:eastAsia="Calibri"/>
                <w:lang w:val="it-IT" w:eastAsia="en-US"/>
              </w:rPr>
              <w:t>informazioni</w:t>
            </w:r>
            <w:r w:rsidR="00526BB1" w:rsidRPr="002F0191">
              <w:rPr>
                <w:rFonts w:eastAsia="Calibri"/>
                <w:lang w:val="it-IT" w:eastAsia="en-US"/>
              </w:rPr>
              <w:t xml:space="preserve"> </w:t>
            </w:r>
            <w:r w:rsidRPr="002F0191">
              <w:rPr>
                <w:rFonts w:eastAsia="Calibri"/>
                <w:lang w:val="it-IT" w:eastAsia="en-US"/>
              </w:rPr>
              <w:t>preziose?</w:t>
            </w:r>
          </w:p>
          <w:p w:rsidR="006F31D6" w:rsidRPr="00526BB1" w:rsidRDefault="006D5EA4" w:rsidP="006D5EA4">
            <w:pPr>
              <w:spacing w:line="360" w:lineRule="auto"/>
              <w:rPr>
                <w:rFonts w:ascii="Arial" w:eastAsia="Calibri" w:hAnsi="Arial" w:cs="Arial"/>
                <w:lang w:val="it-IT" w:eastAsia="en-US"/>
              </w:rPr>
            </w:pPr>
            <w:r w:rsidRPr="002F0191">
              <w:rPr>
                <w:rFonts w:eastAsia="Calibri"/>
                <w:lang w:val="it-IT" w:eastAsia="en-US"/>
              </w:rPr>
              <w:t>Il libretto è stato</w:t>
            </w:r>
            <w:r w:rsidR="00526BB1" w:rsidRPr="002F0191">
              <w:rPr>
                <w:rFonts w:eastAsia="Calibri"/>
                <w:lang w:val="it-IT" w:eastAsia="en-US"/>
              </w:rPr>
              <w:t xml:space="preserve"> </w:t>
            </w:r>
            <w:r w:rsidRPr="002F0191">
              <w:rPr>
                <w:rFonts w:eastAsia="Calibri"/>
                <w:lang w:val="it-IT" w:eastAsia="en-US"/>
              </w:rPr>
              <w:t>fatto bene?</w:t>
            </w:r>
          </w:p>
        </w:tc>
      </w:tr>
    </w:tbl>
    <w:p w:rsidR="006F31D6" w:rsidRDefault="006F31D6">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6F31D6" w:rsidSect="00682292">
      <w:pgSz w:w="11906" w:h="16838"/>
      <w:pgMar w:top="1134" w:right="1134" w:bottom="851"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74E"/>
    <w:multiLevelType w:val="multilevel"/>
    <w:tmpl w:val="1B5C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171A5"/>
    <w:multiLevelType w:val="hybridMultilevel"/>
    <w:tmpl w:val="E368ADAC"/>
    <w:lvl w:ilvl="0" w:tplc="0816000D">
      <w:start w:val="1"/>
      <w:numFmt w:val="bullet"/>
      <w:lvlText w:val=""/>
      <w:lvlJc w:val="left"/>
      <w:pPr>
        <w:ind w:left="765" w:hanging="360"/>
      </w:pPr>
      <w:rPr>
        <w:rFonts w:ascii="Wingdings" w:hAnsi="Wingdings"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2">
    <w:nsid w:val="239D6E13"/>
    <w:multiLevelType w:val="hybridMultilevel"/>
    <w:tmpl w:val="4662AB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8493468"/>
    <w:multiLevelType w:val="hybridMultilevel"/>
    <w:tmpl w:val="122EEF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9F3BD5"/>
    <w:multiLevelType w:val="hybridMultilevel"/>
    <w:tmpl w:val="196EF6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4A60764"/>
    <w:multiLevelType w:val="hybridMultilevel"/>
    <w:tmpl w:val="8E50148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1E72BF"/>
    <w:multiLevelType w:val="hybridMultilevel"/>
    <w:tmpl w:val="77C8CE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DF93E36"/>
    <w:multiLevelType w:val="multilevel"/>
    <w:tmpl w:val="CF06BB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535EAA"/>
    <w:multiLevelType w:val="hybridMultilevel"/>
    <w:tmpl w:val="BB4A830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6B554EA"/>
    <w:multiLevelType w:val="hybridMultilevel"/>
    <w:tmpl w:val="A1CE07C4"/>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nsid w:val="58075BD4"/>
    <w:multiLevelType w:val="hybridMultilevel"/>
    <w:tmpl w:val="2CBC8E1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B286135"/>
    <w:multiLevelType w:val="hybridMultilevel"/>
    <w:tmpl w:val="F4DEAE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4950052"/>
    <w:multiLevelType w:val="hybridMultilevel"/>
    <w:tmpl w:val="D7D8F3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67D1D27"/>
    <w:multiLevelType w:val="hybridMultilevel"/>
    <w:tmpl w:val="3F1A2710"/>
    <w:lvl w:ilvl="0" w:tplc="08160001">
      <w:start w:val="1"/>
      <w:numFmt w:val="bullet"/>
      <w:lvlText w:val=""/>
      <w:lvlJc w:val="left"/>
      <w:pPr>
        <w:ind w:left="825" w:hanging="360"/>
      </w:pPr>
      <w:rPr>
        <w:rFonts w:ascii="Symbol" w:hAnsi="Symbol" w:hint="default"/>
      </w:rPr>
    </w:lvl>
    <w:lvl w:ilvl="1" w:tplc="08160003" w:tentative="1">
      <w:start w:val="1"/>
      <w:numFmt w:val="bullet"/>
      <w:lvlText w:val="o"/>
      <w:lvlJc w:val="left"/>
      <w:pPr>
        <w:ind w:left="1545" w:hanging="360"/>
      </w:pPr>
      <w:rPr>
        <w:rFonts w:ascii="Courier New" w:hAnsi="Courier New" w:cs="Courier New" w:hint="default"/>
      </w:rPr>
    </w:lvl>
    <w:lvl w:ilvl="2" w:tplc="08160005" w:tentative="1">
      <w:start w:val="1"/>
      <w:numFmt w:val="bullet"/>
      <w:lvlText w:val=""/>
      <w:lvlJc w:val="left"/>
      <w:pPr>
        <w:ind w:left="2265" w:hanging="360"/>
      </w:pPr>
      <w:rPr>
        <w:rFonts w:ascii="Wingdings" w:hAnsi="Wingdings" w:hint="default"/>
      </w:rPr>
    </w:lvl>
    <w:lvl w:ilvl="3" w:tplc="08160001" w:tentative="1">
      <w:start w:val="1"/>
      <w:numFmt w:val="bullet"/>
      <w:lvlText w:val=""/>
      <w:lvlJc w:val="left"/>
      <w:pPr>
        <w:ind w:left="2985" w:hanging="360"/>
      </w:pPr>
      <w:rPr>
        <w:rFonts w:ascii="Symbol" w:hAnsi="Symbol" w:hint="default"/>
      </w:rPr>
    </w:lvl>
    <w:lvl w:ilvl="4" w:tplc="08160003" w:tentative="1">
      <w:start w:val="1"/>
      <w:numFmt w:val="bullet"/>
      <w:lvlText w:val="o"/>
      <w:lvlJc w:val="left"/>
      <w:pPr>
        <w:ind w:left="3705" w:hanging="360"/>
      </w:pPr>
      <w:rPr>
        <w:rFonts w:ascii="Courier New" w:hAnsi="Courier New" w:cs="Courier New" w:hint="default"/>
      </w:rPr>
    </w:lvl>
    <w:lvl w:ilvl="5" w:tplc="08160005" w:tentative="1">
      <w:start w:val="1"/>
      <w:numFmt w:val="bullet"/>
      <w:lvlText w:val=""/>
      <w:lvlJc w:val="left"/>
      <w:pPr>
        <w:ind w:left="4425" w:hanging="360"/>
      </w:pPr>
      <w:rPr>
        <w:rFonts w:ascii="Wingdings" w:hAnsi="Wingdings" w:hint="default"/>
      </w:rPr>
    </w:lvl>
    <w:lvl w:ilvl="6" w:tplc="08160001" w:tentative="1">
      <w:start w:val="1"/>
      <w:numFmt w:val="bullet"/>
      <w:lvlText w:val=""/>
      <w:lvlJc w:val="left"/>
      <w:pPr>
        <w:ind w:left="5145" w:hanging="360"/>
      </w:pPr>
      <w:rPr>
        <w:rFonts w:ascii="Symbol" w:hAnsi="Symbol" w:hint="default"/>
      </w:rPr>
    </w:lvl>
    <w:lvl w:ilvl="7" w:tplc="08160003" w:tentative="1">
      <w:start w:val="1"/>
      <w:numFmt w:val="bullet"/>
      <w:lvlText w:val="o"/>
      <w:lvlJc w:val="left"/>
      <w:pPr>
        <w:ind w:left="5865" w:hanging="360"/>
      </w:pPr>
      <w:rPr>
        <w:rFonts w:ascii="Courier New" w:hAnsi="Courier New" w:cs="Courier New" w:hint="default"/>
      </w:rPr>
    </w:lvl>
    <w:lvl w:ilvl="8" w:tplc="08160005" w:tentative="1">
      <w:start w:val="1"/>
      <w:numFmt w:val="bullet"/>
      <w:lvlText w:val=""/>
      <w:lvlJc w:val="left"/>
      <w:pPr>
        <w:ind w:left="6585" w:hanging="360"/>
      </w:pPr>
      <w:rPr>
        <w:rFonts w:ascii="Wingdings" w:hAnsi="Wingdings" w:hint="default"/>
      </w:rPr>
    </w:lvl>
  </w:abstractNum>
  <w:abstractNum w:abstractNumId="14">
    <w:nsid w:val="7A3877FF"/>
    <w:multiLevelType w:val="hybridMultilevel"/>
    <w:tmpl w:val="8294F1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F217644"/>
    <w:multiLevelType w:val="hybridMultilevel"/>
    <w:tmpl w:val="D0AE5B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6"/>
  </w:num>
  <w:num w:numId="5">
    <w:abstractNumId w:val="12"/>
  </w:num>
  <w:num w:numId="6">
    <w:abstractNumId w:val="11"/>
  </w:num>
  <w:num w:numId="7">
    <w:abstractNumId w:val="7"/>
  </w:num>
  <w:num w:numId="8">
    <w:abstractNumId w:val="8"/>
  </w:num>
  <w:num w:numId="9">
    <w:abstractNumId w:val="10"/>
  </w:num>
  <w:num w:numId="10">
    <w:abstractNumId w:val="5"/>
  </w:num>
  <w:num w:numId="11">
    <w:abstractNumId w:val="13"/>
  </w:num>
  <w:num w:numId="12">
    <w:abstractNumId w:val="9"/>
  </w:num>
  <w:num w:numId="13">
    <w:abstractNumId w:val="1"/>
  </w:num>
  <w:num w:numId="14">
    <w:abstractNumId w:val="14"/>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6F31D6"/>
    <w:rsid w:val="000416B9"/>
    <w:rsid w:val="0005067C"/>
    <w:rsid w:val="000949E4"/>
    <w:rsid w:val="000C0DD9"/>
    <w:rsid w:val="000E37A3"/>
    <w:rsid w:val="000F5A41"/>
    <w:rsid w:val="00110D27"/>
    <w:rsid w:val="001209D4"/>
    <w:rsid w:val="00132A80"/>
    <w:rsid w:val="001945D6"/>
    <w:rsid w:val="001946A7"/>
    <w:rsid w:val="001D609C"/>
    <w:rsid w:val="002033AE"/>
    <w:rsid w:val="00213DFE"/>
    <w:rsid w:val="0024487C"/>
    <w:rsid w:val="00246484"/>
    <w:rsid w:val="00270B2D"/>
    <w:rsid w:val="00276F16"/>
    <w:rsid w:val="00283CD6"/>
    <w:rsid w:val="00293288"/>
    <w:rsid w:val="002F0191"/>
    <w:rsid w:val="00317F3D"/>
    <w:rsid w:val="003340C0"/>
    <w:rsid w:val="003404F7"/>
    <w:rsid w:val="003423EF"/>
    <w:rsid w:val="003906AF"/>
    <w:rsid w:val="003D34AD"/>
    <w:rsid w:val="003E0D2C"/>
    <w:rsid w:val="00430DFB"/>
    <w:rsid w:val="00446D44"/>
    <w:rsid w:val="00456BE8"/>
    <w:rsid w:val="004618FA"/>
    <w:rsid w:val="004B215D"/>
    <w:rsid w:val="004D60D3"/>
    <w:rsid w:val="00526BB1"/>
    <w:rsid w:val="00535B31"/>
    <w:rsid w:val="00537436"/>
    <w:rsid w:val="0054579A"/>
    <w:rsid w:val="00550AE3"/>
    <w:rsid w:val="00576F04"/>
    <w:rsid w:val="005A6253"/>
    <w:rsid w:val="0061323E"/>
    <w:rsid w:val="00614232"/>
    <w:rsid w:val="0061590E"/>
    <w:rsid w:val="0067738E"/>
    <w:rsid w:val="00682292"/>
    <w:rsid w:val="006933C3"/>
    <w:rsid w:val="006A7977"/>
    <w:rsid w:val="006B4E93"/>
    <w:rsid w:val="006D5EA4"/>
    <w:rsid w:val="006F31D6"/>
    <w:rsid w:val="006F5D08"/>
    <w:rsid w:val="0070298B"/>
    <w:rsid w:val="00751163"/>
    <w:rsid w:val="00776A82"/>
    <w:rsid w:val="007F44A6"/>
    <w:rsid w:val="008118CE"/>
    <w:rsid w:val="008129DB"/>
    <w:rsid w:val="00835CDA"/>
    <w:rsid w:val="008549EE"/>
    <w:rsid w:val="00860786"/>
    <w:rsid w:val="008C65BE"/>
    <w:rsid w:val="00912BBA"/>
    <w:rsid w:val="009164AD"/>
    <w:rsid w:val="00930E02"/>
    <w:rsid w:val="00950E23"/>
    <w:rsid w:val="00956FA5"/>
    <w:rsid w:val="00960065"/>
    <w:rsid w:val="00977B13"/>
    <w:rsid w:val="00995102"/>
    <w:rsid w:val="009C5971"/>
    <w:rsid w:val="009E0D3E"/>
    <w:rsid w:val="009E362B"/>
    <w:rsid w:val="009F25EE"/>
    <w:rsid w:val="00A75886"/>
    <w:rsid w:val="00AB5794"/>
    <w:rsid w:val="00AD6BAF"/>
    <w:rsid w:val="00B204B2"/>
    <w:rsid w:val="00BD3778"/>
    <w:rsid w:val="00BF7038"/>
    <w:rsid w:val="00C0220C"/>
    <w:rsid w:val="00C13F0E"/>
    <w:rsid w:val="00C241C7"/>
    <w:rsid w:val="00C6654F"/>
    <w:rsid w:val="00C6657C"/>
    <w:rsid w:val="00C96E50"/>
    <w:rsid w:val="00CB633F"/>
    <w:rsid w:val="00CC4042"/>
    <w:rsid w:val="00D34856"/>
    <w:rsid w:val="00D462F8"/>
    <w:rsid w:val="00D50FA5"/>
    <w:rsid w:val="00D649BB"/>
    <w:rsid w:val="00DB1E88"/>
    <w:rsid w:val="00DD21A2"/>
    <w:rsid w:val="00DD4273"/>
    <w:rsid w:val="00DF335C"/>
    <w:rsid w:val="00E32F09"/>
    <w:rsid w:val="00E35068"/>
    <w:rsid w:val="00E505C5"/>
    <w:rsid w:val="00E631B0"/>
    <w:rsid w:val="00E659F2"/>
    <w:rsid w:val="00E75F64"/>
    <w:rsid w:val="00F15C48"/>
    <w:rsid w:val="00F27575"/>
    <w:rsid w:val="00F724BA"/>
    <w:rsid w:val="00FB0D25"/>
    <w:rsid w:val="00FB32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92"/>
  </w:style>
  <w:style w:type="paragraph" w:styleId="Titolo1">
    <w:name w:val="heading 1"/>
    <w:basedOn w:val="Normale"/>
    <w:next w:val="Normale"/>
    <w:uiPriority w:val="9"/>
    <w:qFormat/>
    <w:rsid w:val="00682292"/>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68229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68229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68229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68229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68229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82292"/>
    <w:tblPr>
      <w:tblCellMar>
        <w:top w:w="0" w:type="dxa"/>
        <w:left w:w="0" w:type="dxa"/>
        <w:bottom w:w="0" w:type="dxa"/>
        <w:right w:w="0" w:type="dxa"/>
      </w:tblCellMar>
    </w:tblPr>
  </w:style>
  <w:style w:type="paragraph" w:styleId="Titolo">
    <w:name w:val="Title"/>
    <w:basedOn w:val="Normale"/>
    <w:next w:val="Normale"/>
    <w:uiPriority w:val="10"/>
    <w:qFormat/>
    <w:rsid w:val="00682292"/>
    <w:pPr>
      <w:keepNext/>
      <w:keepLines/>
      <w:spacing w:before="480" w:after="120"/>
    </w:pPr>
    <w:rPr>
      <w:b/>
      <w:sz w:val="72"/>
      <w:szCs w:val="72"/>
    </w:rPr>
  </w:style>
  <w:style w:type="paragraph" w:styleId="Sottotitolo">
    <w:name w:val="Subtitle"/>
    <w:basedOn w:val="Normale"/>
    <w:next w:val="Normale"/>
    <w:uiPriority w:val="11"/>
    <w:qFormat/>
    <w:rsid w:val="00682292"/>
    <w:pPr>
      <w:keepNext/>
      <w:keepLines/>
      <w:spacing w:before="360" w:after="80"/>
    </w:pPr>
    <w:rPr>
      <w:rFonts w:ascii="Georgia" w:eastAsia="Georgia" w:hAnsi="Georgia" w:cs="Georgia"/>
      <w:i/>
      <w:color w:val="666666"/>
      <w:sz w:val="48"/>
      <w:szCs w:val="48"/>
    </w:rPr>
  </w:style>
  <w:style w:type="table" w:customStyle="1" w:styleId="a">
    <w:basedOn w:val="TableNormal"/>
    <w:rsid w:val="00682292"/>
    <w:tblPr>
      <w:tblStyleRowBandSize w:val="1"/>
      <w:tblStyleColBandSize w:val="1"/>
      <w:tblCellMar>
        <w:top w:w="0" w:type="dxa"/>
        <w:left w:w="93" w:type="dxa"/>
        <w:bottom w:w="0" w:type="dxa"/>
        <w:right w:w="108" w:type="dxa"/>
      </w:tblCellMar>
    </w:tblPr>
  </w:style>
  <w:style w:type="table" w:customStyle="1" w:styleId="a0">
    <w:basedOn w:val="TableNormal"/>
    <w:rsid w:val="00682292"/>
    <w:tblPr>
      <w:tblStyleRowBandSize w:val="1"/>
      <w:tblStyleColBandSize w:val="1"/>
      <w:tblCellMar>
        <w:top w:w="0" w:type="dxa"/>
        <w:left w:w="93" w:type="dxa"/>
        <w:bottom w:w="0" w:type="dxa"/>
        <w:right w:w="108" w:type="dxa"/>
      </w:tblCellMar>
    </w:tblPr>
  </w:style>
  <w:style w:type="table" w:customStyle="1" w:styleId="a1">
    <w:basedOn w:val="TableNormal"/>
    <w:rsid w:val="00682292"/>
    <w:tblPr>
      <w:tblStyleRowBandSize w:val="1"/>
      <w:tblStyleColBandSize w:val="1"/>
      <w:tblCellMar>
        <w:top w:w="0" w:type="dxa"/>
        <w:left w:w="93" w:type="dxa"/>
        <w:bottom w:w="0" w:type="dxa"/>
        <w:right w:w="108" w:type="dxa"/>
      </w:tblCellMar>
    </w:tblPr>
  </w:style>
  <w:style w:type="table" w:customStyle="1" w:styleId="a2">
    <w:basedOn w:val="TableNormal"/>
    <w:rsid w:val="00682292"/>
    <w:tblPr>
      <w:tblStyleRowBandSize w:val="1"/>
      <w:tblStyleColBandSize w:val="1"/>
      <w:tblCellMar>
        <w:top w:w="0" w:type="dxa"/>
        <w:left w:w="93" w:type="dxa"/>
        <w:bottom w:w="0" w:type="dxa"/>
        <w:right w:w="108" w:type="dxa"/>
      </w:tblCellMar>
    </w:tblPr>
  </w:style>
  <w:style w:type="table" w:customStyle="1" w:styleId="a3">
    <w:basedOn w:val="TableNormal"/>
    <w:rsid w:val="00682292"/>
    <w:tblPr>
      <w:tblStyleRowBandSize w:val="1"/>
      <w:tblStyleColBandSize w:val="1"/>
      <w:tblCellMar>
        <w:top w:w="0" w:type="dxa"/>
        <w:left w:w="93" w:type="dxa"/>
        <w:bottom w:w="0" w:type="dxa"/>
        <w:right w:w="108" w:type="dxa"/>
      </w:tblCellMar>
    </w:tblPr>
  </w:style>
  <w:style w:type="table" w:customStyle="1" w:styleId="a4">
    <w:basedOn w:val="TableNormal"/>
    <w:rsid w:val="00682292"/>
    <w:tblPr>
      <w:tblStyleRowBandSize w:val="1"/>
      <w:tblStyleColBandSize w:val="1"/>
      <w:tblCellMar>
        <w:top w:w="0" w:type="dxa"/>
        <w:left w:w="93" w:type="dxa"/>
        <w:bottom w:w="0" w:type="dxa"/>
        <w:right w:w="108" w:type="dxa"/>
      </w:tblCellMar>
    </w:tblPr>
  </w:style>
  <w:style w:type="table" w:customStyle="1" w:styleId="a5">
    <w:basedOn w:val="TableNormal"/>
    <w:rsid w:val="00682292"/>
    <w:tblPr>
      <w:tblStyleRowBandSize w:val="1"/>
      <w:tblStyleColBandSize w:val="1"/>
      <w:tblCellMar>
        <w:top w:w="0" w:type="dxa"/>
        <w:left w:w="93" w:type="dxa"/>
        <w:bottom w:w="0" w:type="dxa"/>
        <w:right w:w="108" w:type="dxa"/>
      </w:tblCellMar>
    </w:tblPr>
  </w:style>
  <w:style w:type="character" w:styleId="Collegamentoipertestuale">
    <w:name w:val="Hyperlink"/>
    <w:basedOn w:val="Carpredefinitoparagrafo"/>
    <w:uiPriority w:val="99"/>
    <w:unhideWhenUsed/>
    <w:rsid w:val="00DD4273"/>
    <w:rPr>
      <w:color w:val="0000FF"/>
      <w:u w:val="single"/>
    </w:rPr>
  </w:style>
  <w:style w:type="paragraph" w:styleId="Paragrafoelenco">
    <w:name w:val="List Paragraph"/>
    <w:basedOn w:val="Normale"/>
    <w:uiPriority w:val="34"/>
    <w:qFormat/>
    <w:rsid w:val="00CC4042"/>
    <w:pPr>
      <w:ind w:left="720"/>
      <w:contextualSpacing/>
    </w:pPr>
  </w:style>
  <w:style w:type="paragraph" w:customStyle="1" w:styleId="Normal1">
    <w:name w:val="Normal1"/>
    <w:rsid w:val="003906AF"/>
    <w:rPr>
      <w:lang w:eastAsia="en-US"/>
    </w:rPr>
  </w:style>
  <w:style w:type="character" w:customStyle="1" w:styleId="UnresolvedMention">
    <w:name w:val="Unresolved Mention"/>
    <w:basedOn w:val="Carpredefinitoparagrafo"/>
    <w:uiPriority w:val="99"/>
    <w:semiHidden/>
    <w:unhideWhenUsed/>
    <w:rsid w:val="003E0D2C"/>
    <w:rPr>
      <w:color w:val="605E5C"/>
      <w:shd w:val="clear" w:color="auto" w:fill="E1DFDD"/>
    </w:rPr>
  </w:style>
  <w:style w:type="character" w:customStyle="1" w:styleId="ztplmc">
    <w:name w:val="ztplmc"/>
    <w:basedOn w:val="Carpredefinitoparagrafo"/>
    <w:rsid w:val="00456BE8"/>
  </w:style>
  <w:style w:type="character" w:customStyle="1" w:styleId="q4iawc">
    <w:name w:val="q4iawc"/>
    <w:basedOn w:val="Carpredefinitoparagrafo"/>
    <w:rsid w:val="00456BE8"/>
  </w:style>
  <w:style w:type="paragraph" w:styleId="Testofumetto">
    <w:name w:val="Balloon Text"/>
    <w:basedOn w:val="Normale"/>
    <w:link w:val="TestofumettoCarattere"/>
    <w:uiPriority w:val="99"/>
    <w:semiHidden/>
    <w:unhideWhenUsed/>
    <w:rsid w:val="00526B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6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089036">
      <w:bodyDiv w:val="1"/>
      <w:marLeft w:val="0"/>
      <w:marRight w:val="0"/>
      <w:marTop w:val="0"/>
      <w:marBottom w:val="0"/>
      <w:divBdr>
        <w:top w:val="none" w:sz="0" w:space="0" w:color="auto"/>
        <w:left w:val="none" w:sz="0" w:space="0" w:color="auto"/>
        <w:bottom w:val="none" w:sz="0" w:space="0" w:color="auto"/>
        <w:right w:val="none" w:sz="0" w:space="0" w:color="auto"/>
      </w:divBdr>
    </w:div>
    <w:div w:id="843473671">
      <w:bodyDiv w:val="1"/>
      <w:marLeft w:val="0"/>
      <w:marRight w:val="0"/>
      <w:marTop w:val="0"/>
      <w:marBottom w:val="0"/>
      <w:divBdr>
        <w:top w:val="none" w:sz="0" w:space="0" w:color="auto"/>
        <w:left w:val="none" w:sz="0" w:space="0" w:color="auto"/>
        <w:bottom w:val="none" w:sz="0" w:space="0" w:color="auto"/>
        <w:right w:val="none" w:sz="0" w:space="0" w:color="auto"/>
      </w:divBdr>
      <w:divsChild>
        <w:div w:id="458888310">
          <w:marLeft w:val="0"/>
          <w:marRight w:val="0"/>
          <w:marTop w:val="100"/>
          <w:marBottom w:val="0"/>
          <w:divBdr>
            <w:top w:val="none" w:sz="0" w:space="0" w:color="auto"/>
            <w:left w:val="none" w:sz="0" w:space="0" w:color="auto"/>
            <w:bottom w:val="none" w:sz="0" w:space="0" w:color="auto"/>
            <w:right w:val="none" w:sz="0" w:space="0" w:color="auto"/>
          </w:divBdr>
        </w:div>
        <w:div w:id="1148209188">
          <w:marLeft w:val="0"/>
          <w:marRight w:val="0"/>
          <w:marTop w:val="0"/>
          <w:marBottom w:val="0"/>
          <w:divBdr>
            <w:top w:val="none" w:sz="0" w:space="0" w:color="auto"/>
            <w:left w:val="none" w:sz="0" w:space="0" w:color="auto"/>
            <w:bottom w:val="none" w:sz="0" w:space="0" w:color="auto"/>
            <w:right w:val="none" w:sz="0" w:space="0" w:color="auto"/>
          </w:divBdr>
          <w:divsChild>
            <w:div w:id="1293514468">
              <w:marLeft w:val="0"/>
              <w:marRight w:val="0"/>
              <w:marTop w:val="0"/>
              <w:marBottom w:val="0"/>
              <w:divBdr>
                <w:top w:val="none" w:sz="0" w:space="0" w:color="auto"/>
                <w:left w:val="none" w:sz="0" w:space="0" w:color="auto"/>
                <w:bottom w:val="none" w:sz="0" w:space="0" w:color="auto"/>
                <w:right w:val="none" w:sz="0" w:space="0" w:color="auto"/>
              </w:divBdr>
              <w:divsChild>
                <w:div w:id="1275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Hp</cp:lastModifiedBy>
  <cp:revision>2</cp:revision>
  <dcterms:created xsi:type="dcterms:W3CDTF">2022-07-07T06:03:00Z</dcterms:created>
  <dcterms:modified xsi:type="dcterms:W3CDTF">2022-07-07T06:03:00Z</dcterms:modified>
</cp:coreProperties>
</file>