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208"/>
        <w:gridCol w:w="7416"/>
      </w:tblGrid>
      <w:tr w:rsidR="00652510" w:rsidRPr="00AD775E" w14:paraId="718D6050" w14:textId="77777777">
        <w:trPr>
          <w:trHeight w:val="397"/>
        </w:trPr>
        <w:tc>
          <w:tcPr>
            <w:tcW w:w="2208" w:type="dxa"/>
            <w:tcBorders>
              <w:top w:val="single" w:sz="12" w:space="0" w:color="000000"/>
              <w:left w:val="single" w:sz="12" w:space="0" w:color="000000"/>
              <w:bottom w:val="single" w:sz="12" w:space="0" w:color="000000"/>
              <w:right w:val="single" w:sz="4" w:space="0" w:color="000000"/>
            </w:tcBorders>
            <w:shd w:val="clear" w:color="000000" w:fill="FFFFFF"/>
            <w:vAlign w:val="center"/>
          </w:tcPr>
          <w:p w14:paraId="04423EA1" w14:textId="77777777" w:rsidR="00652510" w:rsidRPr="00AD775E" w:rsidRDefault="00B9599D">
            <w:pPr>
              <w:autoSpaceDE w:val="0"/>
              <w:autoSpaceDN w:val="0"/>
              <w:adjustRightInd w:val="0"/>
              <w:spacing w:after="0" w:line="240" w:lineRule="auto"/>
              <w:rPr>
                <w:rFonts w:ascii="Calibri" w:hAnsi="Calibri" w:cs="Calibri"/>
                <w:sz w:val="20"/>
                <w:szCs w:val="20"/>
              </w:rPr>
            </w:pPr>
            <w:r>
              <w:rPr>
                <w:rFonts w:ascii="Calibri" w:hAnsi="Calibri" w:cs="Calibri"/>
                <w:noProof/>
                <w:sz w:val="20"/>
                <w:szCs w:val="20"/>
                <w:lang w:eastAsia="it-IT"/>
              </w:rPr>
              <w:drawing>
                <wp:inline distT="0" distB="0" distL="0" distR="0" wp14:anchorId="6B443E22" wp14:editId="3410812F">
                  <wp:extent cx="1274445" cy="9632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445" cy="963295"/>
                          </a:xfrm>
                          <a:prstGeom prst="rect">
                            <a:avLst/>
                          </a:prstGeom>
                          <a:noFill/>
                        </pic:spPr>
                      </pic:pic>
                    </a:graphicData>
                  </a:graphic>
                </wp:inline>
              </w:drawing>
            </w:r>
          </w:p>
        </w:tc>
        <w:tc>
          <w:tcPr>
            <w:tcW w:w="7416" w:type="dxa"/>
            <w:tcBorders>
              <w:top w:val="single" w:sz="12" w:space="0" w:color="000000"/>
              <w:left w:val="single" w:sz="4" w:space="0" w:color="000000"/>
              <w:bottom w:val="single" w:sz="12" w:space="0" w:color="000000"/>
              <w:right w:val="single" w:sz="4" w:space="0" w:color="000000"/>
            </w:tcBorders>
            <w:shd w:val="clear" w:color="000000" w:fill="FFFFFF"/>
            <w:vAlign w:val="center"/>
          </w:tcPr>
          <w:p w14:paraId="7C695FCE" w14:textId="77777777" w:rsidR="00652510" w:rsidRPr="00AD775E" w:rsidRDefault="00652510">
            <w:pPr>
              <w:autoSpaceDE w:val="0"/>
              <w:autoSpaceDN w:val="0"/>
              <w:adjustRightInd w:val="0"/>
              <w:spacing w:after="0" w:line="240" w:lineRule="auto"/>
              <w:rPr>
                <w:rFonts w:ascii="Calibri" w:hAnsi="Calibri" w:cs="Calibri"/>
                <w:sz w:val="20"/>
                <w:szCs w:val="20"/>
              </w:rPr>
            </w:pPr>
            <w:r w:rsidRPr="00AD775E">
              <w:rPr>
                <w:rFonts w:ascii="Calibri" w:hAnsi="Calibri" w:cs="Calibri"/>
                <w:noProof/>
                <w:sz w:val="20"/>
                <w:szCs w:val="20"/>
                <w:lang w:eastAsia="it-IT"/>
              </w:rPr>
              <w:drawing>
                <wp:inline distT="0" distB="0" distL="0" distR="0" wp14:anchorId="7838C8F4" wp14:editId="35823386">
                  <wp:extent cx="4468495" cy="1002030"/>
                  <wp:effectExtent l="1905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468495" cy="1002030"/>
                          </a:xfrm>
                          <a:prstGeom prst="rect">
                            <a:avLst/>
                          </a:prstGeom>
                          <a:noFill/>
                          <a:ln w="9525">
                            <a:noFill/>
                            <a:miter lim="800000"/>
                            <a:headEnd/>
                            <a:tailEnd/>
                          </a:ln>
                        </pic:spPr>
                      </pic:pic>
                    </a:graphicData>
                  </a:graphic>
                </wp:inline>
              </w:drawing>
            </w:r>
          </w:p>
        </w:tc>
      </w:tr>
      <w:tr w:rsidR="00652510" w:rsidRPr="00CE2041" w14:paraId="7CEDA100" w14:textId="77777777">
        <w:trPr>
          <w:trHeight w:val="397"/>
        </w:trPr>
        <w:tc>
          <w:tcPr>
            <w:tcW w:w="2208" w:type="dxa"/>
            <w:tcBorders>
              <w:top w:val="single" w:sz="12" w:space="0" w:color="000000"/>
              <w:left w:val="single" w:sz="12" w:space="0" w:color="000000"/>
              <w:bottom w:val="single" w:sz="12" w:space="0" w:color="000000"/>
              <w:right w:val="single" w:sz="4" w:space="0" w:color="000000"/>
            </w:tcBorders>
            <w:shd w:val="clear" w:color="000000" w:fill="FFFFFF"/>
            <w:vAlign w:val="center"/>
          </w:tcPr>
          <w:p w14:paraId="57B4CE47" w14:textId="76CABB7E" w:rsidR="00652510" w:rsidRPr="00AD775E" w:rsidRDefault="00652510">
            <w:pPr>
              <w:autoSpaceDE w:val="0"/>
              <w:autoSpaceDN w:val="0"/>
              <w:adjustRightInd w:val="0"/>
              <w:spacing w:after="0" w:line="240" w:lineRule="auto"/>
              <w:rPr>
                <w:rFonts w:ascii="Calibri" w:hAnsi="Calibri" w:cs="Calibri"/>
                <w:sz w:val="20"/>
                <w:szCs w:val="20"/>
              </w:rPr>
            </w:pPr>
            <w:r w:rsidRPr="00AD775E">
              <w:rPr>
                <w:rFonts w:ascii="Arial" w:hAnsi="Arial" w:cs="Arial"/>
                <w:b/>
                <w:bCs/>
                <w:sz w:val="20"/>
                <w:szCs w:val="20"/>
              </w:rPr>
              <w:t>LESSON PLAN</w:t>
            </w:r>
            <w:r w:rsidR="00B9599D">
              <w:rPr>
                <w:rFonts w:ascii="Arial" w:hAnsi="Arial" w:cs="Arial"/>
                <w:b/>
                <w:bCs/>
                <w:sz w:val="20"/>
                <w:szCs w:val="20"/>
              </w:rPr>
              <w:t xml:space="preserve"> </w:t>
            </w:r>
          </w:p>
        </w:tc>
        <w:tc>
          <w:tcPr>
            <w:tcW w:w="7416" w:type="dxa"/>
            <w:tcBorders>
              <w:top w:val="single" w:sz="12" w:space="0" w:color="000000"/>
              <w:left w:val="single" w:sz="4" w:space="0" w:color="000000"/>
              <w:bottom w:val="single" w:sz="12" w:space="0" w:color="000000"/>
              <w:right w:val="single" w:sz="4" w:space="0" w:color="000000"/>
            </w:tcBorders>
            <w:shd w:val="clear" w:color="000000" w:fill="FFFFFF"/>
            <w:vAlign w:val="center"/>
          </w:tcPr>
          <w:p w14:paraId="4E5A6551" w14:textId="77777777" w:rsidR="00652510" w:rsidRPr="00AD775E" w:rsidRDefault="00652510">
            <w:pPr>
              <w:autoSpaceDE w:val="0"/>
              <w:autoSpaceDN w:val="0"/>
              <w:adjustRightInd w:val="0"/>
              <w:spacing w:after="0" w:line="240" w:lineRule="auto"/>
              <w:rPr>
                <w:rFonts w:ascii="Calibri" w:hAnsi="Calibri" w:cs="Calibri"/>
                <w:sz w:val="20"/>
                <w:szCs w:val="20"/>
                <w:lang w:val="en-GB"/>
              </w:rPr>
            </w:pPr>
            <w:r w:rsidRPr="00AD775E">
              <w:rPr>
                <w:rFonts w:ascii="Arial" w:hAnsi="Arial" w:cs="Arial"/>
                <w:b/>
                <w:bCs/>
                <w:sz w:val="20"/>
                <w:szCs w:val="20"/>
                <w:lang w:val="en-GB"/>
              </w:rPr>
              <w:t>AGAINST ONLINE SLAVERY (</w:t>
            </w:r>
            <w:r w:rsidRPr="00AD775E">
              <w:rPr>
                <w:rFonts w:ascii="Arial" w:hAnsi="Arial" w:cs="Arial"/>
                <w:sz w:val="20"/>
                <w:szCs w:val="20"/>
                <w:lang w:val="en-GB"/>
              </w:rPr>
              <w:t>2019-1-FI01-KA229-060725)</w:t>
            </w:r>
          </w:p>
        </w:tc>
      </w:tr>
    </w:tbl>
    <w:p w14:paraId="43466F44" w14:textId="77777777" w:rsidR="00652510" w:rsidRPr="00AD775E" w:rsidRDefault="00652510" w:rsidP="00652510">
      <w:pPr>
        <w:autoSpaceDE w:val="0"/>
        <w:autoSpaceDN w:val="0"/>
        <w:adjustRightInd w:val="0"/>
        <w:spacing w:after="0" w:line="240" w:lineRule="auto"/>
        <w:rPr>
          <w:rFonts w:ascii="Calibri" w:hAnsi="Calibri" w:cs="Calibri"/>
          <w:sz w:val="20"/>
          <w:szCs w:val="20"/>
          <w:lang w:val="en-GB"/>
        </w:rPr>
      </w:pPr>
    </w:p>
    <w:tbl>
      <w:tblPr>
        <w:tblW w:w="0" w:type="auto"/>
        <w:tblInd w:w="108" w:type="dxa"/>
        <w:tblLayout w:type="fixed"/>
        <w:tblLook w:val="0000" w:firstRow="0" w:lastRow="0" w:firstColumn="0" w:lastColumn="0" w:noHBand="0" w:noVBand="0"/>
      </w:tblPr>
      <w:tblGrid>
        <w:gridCol w:w="2749"/>
        <w:gridCol w:w="2318"/>
        <w:gridCol w:w="2150"/>
        <w:gridCol w:w="2391"/>
      </w:tblGrid>
      <w:tr w:rsidR="00652510" w:rsidRPr="00AD775E" w14:paraId="630E71CB" w14:textId="77777777">
        <w:trPr>
          <w:trHeight w:val="397"/>
        </w:trPr>
        <w:tc>
          <w:tcPr>
            <w:tcW w:w="2749" w:type="dxa"/>
            <w:tcBorders>
              <w:top w:val="single" w:sz="12" w:space="0" w:color="000000"/>
              <w:left w:val="single" w:sz="12" w:space="0" w:color="000000"/>
              <w:bottom w:val="single" w:sz="4" w:space="0" w:color="000000"/>
              <w:right w:val="single" w:sz="4" w:space="0" w:color="000000"/>
            </w:tcBorders>
            <w:shd w:val="clear" w:color="000000" w:fill="FFFFFF"/>
            <w:vAlign w:val="center"/>
          </w:tcPr>
          <w:p w14:paraId="00275DB2" w14:textId="76EEDE4A" w:rsidR="00652510" w:rsidRPr="00AD775E" w:rsidRDefault="00652510">
            <w:pPr>
              <w:autoSpaceDE w:val="0"/>
              <w:autoSpaceDN w:val="0"/>
              <w:adjustRightInd w:val="0"/>
              <w:spacing w:after="0" w:line="240" w:lineRule="auto"/>
              <w:rPr>
                <w:rFonts w:ascii="Calibri" w:hAnsi="Calibri" w:cs="Calibri"/>
                <w:sz w:val="20"/>
                <w:szCs w:val="20"/>
              </w:rPr>
            </w:pPr>
            <w:r w:rsidRPr="00AD775E">
              <w:rPr>
                <w:rFonts w:ascii="Arial" w:hAnsi="Arial" w:cs="Arial"/>
                <w:b/>
                <w:bCs/>
                <w:sz w:val="20"/>
                <w:szCs w:val="20"/>
              </w:rPr>
              <w:t xml:space="preserve">Country </w:t>
            </w:r>
            <w:r w:rsidR="00B70165">
              <w:rPr>
                <w:rFonts w:ascii="Arial" w:hAnsi="Arial" w:cs="Arial"/>
                <w:b/>
                <w:bCs/>
                <w:sz w:val="20"/>
                <w:szCs w:val="20"/>
              </w:rPr>
              <w:t>/</w:t>
            </w:r>
            <w:r w:rsidRPr="00AD775E">
              <w:rPr>
                <w:rFonts w:ascii="Arial" w:hAnsi="Arial" w:cs="Arial"/>
                <w:b/>
                <w:bCs/>
                <w:sz w:val="20"/>
                <w:szCs w:val="20"/>
              </w:rPr>
              <w:t>School:</w:t>
            </w:r>
          </w:p>
        </w:tc>
        <w:tc>
          <w:tcPr>
            <w:tcW w:w="6859" w:type="dxa"/>
            <w:gridSpan w:val="3"/>
            <w:tcBorders>
              <w:top w:val="single" w:sz="12" w:space="0" w:color="000000"/>
              <w:left w:val="single" w:sz="4" w:space="0" w:color="000000"/>
              <w:bottom w:val="single" w:sz="4" w:space="0" w:color="000000"/>
              <w:right w:val="single" w:sz="12" w:space="0" w:color="000000"/>
            </w:tcBorders>
            <w:shd w:val="clear" w:color="000000" w:fill="FFFFFF"/>
            <w:vAlign w:val="center"/>
          </w:tcPr>
          <w:p w14:paraId="01422EEA" w14:textId="22DE62DB" w:rsidR="00652510" w:rsidRPr="00CE2041" w:rsidRDefault="00B70165">
            <w:pPr>
              <w:autoSpaceDE w:val="0"/>
              <w:autoSpaceDN w:val="0"/>
              <w:adjustRightInd w:val="0"/>
              <w:spacing w:after="0" w:line="240" w:lineRule="auto"/>
              <w:rPr>
                <w:rFonts w:ascii="Calibri" w:hAnsi="Calibri" w:cs="Calibri"/>
                <w:sz w:val="20"/>
                <w:szCs w:val="20"/>
              </w:rPr>
            </w:pPr>
            <w:r>
              <w:rPr>
                <w:rFonts w:ascii="Arial" w:hAnsi="Arial" w:cs="Arial"/>
                <w:b/>
                <w:bCs/>
                <w:sz w:val="20"/>
                <w:szCs w:val="20"/>
              </w:rPr>
              <w:t>Romania/ Scoala Gimnaziala Nicolae Romanescu, Craiova</w:t>
            </w:r>
          </w:p>
        </w:tc>
      </w:tr>
      <w:tr w:rsidR="00652510" w:rsidRPr="00AD775E" w14:paraId="7CA16DCF" w14:textId="77777777">
        <w:trPr>
          <w:trHeight w:val="397"/>
        </w:trPr>
        <w:tc>
          <w:tcPr>
            <w:tcW w:w="2749" w:type="dxa"/>
            <w:tcBorders>
              <w:top w:val="single" w:sz="12" w:space="0" w:color="000000"/>
              <w:left w:val="single" w:sz="12" w:space="0" w:color="000000"/>
              <w:bottom w:val="single" w:sz="4" w:space="0" w:color="000000"/>
              <w:right w:val="single" w:sz="4" w:space="0" w:color="000000"/>
            </w:tcBorders>
            <w:shd w:val="clear" w:color="000000" w:fill="FFFFFF"/>
            <w:vAlign w:val="center"/>
          </w:tcPr>
          <w:p w14:paraId="3C305618" w14:textId="77777777" w:rsidR="00652510" w:rsidRPr="00AD775E" w:rsidRDefault="00652510">
            <w:pPr>
              <w:autoSpaceDE w:val="0"/>
              <w:autoSpaceDN w:val="0"/>
              <w:adjustRightInd w:val="0"/>
              <w:spacing w:after="0" w:line="240" w:lineRule="auto"/>
              <w:rPr>
                <w:rFonts w:ascii="Calibri" w:hAnsi="Calibri" w:cs="Calibri"/>
                <w:sz w:val="20"/>
                <w:szCs w:val="20"/>
              </w:rPr>
            </w:pPr>
            <w:r w:rsidRPr="00AD775E">
              <w:rPr>
                <w:rFonts w:ascii="Arial" w:hAnsi="Arial" w:cs="Arial"/>
                <w:b/>
                <w:bCs/>
                <w:sz w:val="20"/>
                <w:szCs w:val="20"/>
              </w:rPr>
              <w:t>Teacher(-s)</w:t>
            </w:r>
          </w:p>
        </w:tc>
        <w:tc>
          <w:tcPr>
            <w:tcW w:w="6859" w:type="dxa"/>
            <w:gridSpan w:val="3"/>
            <w:tcBorders>
              <w:top w:val="single" w:sz="12" w:space="0" w:color="000000"/>
              <w:left w:val="single" w:sz="4" w:space="0" w:color="000000"/>
              <w:bottom w:val="single" w:sz="4" w:space="0" w:color="000000"/>
              <w:right w:val="single" w:sz="12" w:space="0" w:color="000000"/>
            </w:tcBorders>
            <w:shd w:val="clear" w:color="000000" w:fill="FFFFFF"/>
            <w:vAlign w:val="center"/>
          </w:tcPr>
          <w:p w14:paraId="2563B19C" w14:textId="132428A8" w:rsidR="00652510" w:rsidRPr="00CE2041" w:rsidRDefault="00B70165">
            <w:pPr>
              <w:autoSpaceDE w:val="0"/>
              <w:autoSpaceDN w:val="0"/>
              <w:adjustRightInd w:val="0"/>
              <w:spacing w:after="0" w:line="240" w:lineRule="auto"/>
              <w:rPr>
                <w:rFonts w:ascii="Calibri" w:hAnsi="Calibri" w:cs="Calibri"/>
                <w:sz w:val="20"/>
                <w:szCs w:val="20"/>
              </w:rPr>
            </w:pPr>
            <w:r>
              <w:rPr>
                <w:rFonts w:ascii="Arial" w:hAnsi="Arial" w:cs="Arial"/>
                <w:b/>
                <w:bCs/>
                <w:sz w:val="20"/>
                <w:szCs w:val="20"/>
              </w:rPr>
              <w:t>Chirciu Camelia Mihaela, Nicu Constantin</w:t>
            </w:r>
          </w:p>
        </w:tc>
      </w:tr>
      <w:tr w:rsidR="00652510" w:rsidRPr="00AD775E" w14:paraId="60EFA37B" w14:textId="77777777">
        <w:trPr>
          <w:trHeight w:val="397"/>
        </w:trPr>
        <w:tc>
          <w:tcPr>
            <w:tcW w:w="2749" w:type="dxa"/>
            <w:tcBorders>
              <w:top w:val="single" w:sz="12" w:space="0" w:color="000000"/>
              <w:left w:val="single" w:sz="12" w:space="0" w:color="000000"/>
              <w:bottom w:val="single" w:sz="4" w:space="0" w:color="000000"/>
              <w:right w:val="single" w:sz="4" w:space="0" w:color="000000"/>
            </w:tcBorders>
            <w:shd w:val="clear" w:color="000000" w:fill="FFFFFF"/>
            <w:vAlign w:val="center"/>
          </w:tcPr>
          <w:p w14:paraId="57FE8A9F" w14:textId="77777777" w:rsidR="00652510" w:rsidRPr="00AD775E" w:rsidRDefault="00652510">
            <w:pPr>
              <w:autoSpaceDE w:val="0"/>
              <w:autoSpaceDN w:val="0"/>
              <w:adjustRightInd w:val="0"/>
              <w:spacing w:after="0" w:line="240" w:lineRule="auto"/>
              <w:rPr>
                <w:rFonts w:ascii="Calibri" w:hAnsi="Calibri" w:cs="Calibri"/>
                <w:sz w:val="20"/>
                <w:szCs w:val="20"/>
              </w:rPr>
            </w:pPr>
            <w:r w:rsidRPr="00AD775E">
              <w:rPr>
                <w:rFonts w:ascii="Arial" w:hAnsi="Arial" w:cs="Arial"/>
                <w:b/>
                <w:bCs/>
                <w:sz w:val="20"/>
                <w:szCs w:val="20"/>
              </w:rPr>
              <w:t>Subject / Course:</w:t>
            </w:r>
          </w:p>
        </w:tc>
        <w:tc>
          <w:tcPr>
            <w:tcW w:w="6859" w:type="dxa"/>
            <w:gridSpan w:val="3"/>
            <w:tcBorders>
              <w:top w:val="single" w:sz="12" w:space="0" w:color="000000"/>
              <w:left w:val="single" w:sz="4" w:space="0" w:color="000000"/>
              <w:bottom w:val="single" w:sz="4" w:space="0" w:color="000000"/>
              <w:right w:val="single" w:sz="12" w:space="0" w:color="000000"/>
            </w:tcBorders>
            <w:shd w:val="clear" w:color="000000" w:fill="FFFFFF"/>
            <w:vAlign w:val="center"/>
          </w:tcPr>
          <w:p w14:paraId="5B18C94E" w14:textId="17830A14" w:rsidR="00652510" w:rsidRPr="00AD775E" w:rsidRDefault="00B70165">
            <w:pPr>
              <w:autoSpaceDE w:val="0"/>
              <w:autoSpaceDN w:val="0"/>
              <w:adjustRightInd w:val="0"/>
              <w:spacing w:after="0" w:line="240" w:lineRule="auto"/>
              <w:rPr>
                <w:rFonts w:ascii="Calibri" w:hAnsi="Calibri" w:cs="Calibri"/>
                <w:sz w:val="20"/>
                <w:szCs w:val="20"/>
                <w:lang w:val="en-GB"/>
              </w:rPr>
            </w:pPr>
            <w:proofErr w:type="gramStart"/>
            <w:r>
              <w:rPr>
                <w:rFonts w:ascii="Arial" w:hAnsi="Arial" w:cs="Arial"/>
                <w:b/>
                <w:bCs/>
                <w:sz w:val="20"/>
                <w:szCs w:val="20"/>
                <w:lang w:val="en-GB"/>
              </w:rPr>
              <w:t>English</w:t>
            </w:r>
            <w:r w:rsidR="00652510" w:rsidRPr="00AD775E">
              <w:rPr>
                <w:rFonts w:ascii="Arial" w:hAnsi="Arial" w:cs="Arial"/>
                <w:b/>
                <w:bCs/>
                <w:sz w:val="20"/>
                <w:szCs w:val="20"/>
                <w:lang w:val="en-GB"/>
              </w:rPr>
              <w:t xml:space="preserve">  +</w:t>
            </w:r>
            <w:proofErr w:type="gramEnd"/>
            <w:r w:rsidR="00652510" w:rsidRPr="00AD775E">
              <w:rPr>
                <w:rFonts w:ascii="Arial" w:hAnsi="Arial" w:cs="Arial"/>
                <w:b/>
                <w:bCs/>
                <w:sz w:val="20"/>
                <w:szCs w:val="20"/>
                <w:lang w:val="en-GB"/>
              </w:rPr>
              <w:t xml:space="preserve"> IT</w:t>
            </w:r>
          </w:p>
        </w:tc>
      </w:tr>
      <w:tr w:rsidR="00652510" w:rsidRPr="00AD775E" w14:paraId="7E96166D" w14:textId="77777777">
        <w:trPr>
          <w:trHeight w:val="397"/>
        </w:trPr>
        <w:tc>
          <w:tcPr>
            <w:tcW w:w="2749"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645F7FF8" w14:textId="77777777" w:rsidR="00652510" w:rsidRPr="00AD775E" w:rsidRDefault="00652510">
            <w:pPr>
              <w:autoSpaceDE w:val="0"/>
              <w:autoSpaceDN w:val="0"/>
              <w:adjustRightInd w:val="0"/>
              <w:spacing w:after="0" w:line="240" w:lineRule="auto"/>
              <w:rPr>
                <w:rFonts w:ascii="Calibri" w:hAnsi="Calibri" w:cs="Calibri"/>
                <w:sz w:val="20"/>
                <w:szCs w:val="20"/>
              </w:rPr>
            </w:pPr>
            <w:r w:rsidRPr="00AD775E">
              <w:rPr>
                <w:rFonts w:ascii="Arial" w:hAnsi="Arial" w:cs="Arial"/>
                <w:b/>
                <w:bCs/>
                <w:sz w:val="20"/>
                <w:szCs w:val="20"/>
              </w:rPr>
              <w:t>Topic:</w:t>
            </w:r>
          </w:p>
        </w:tc>
        <w:tc>
          <w:tcPr>
            <w:tcW w:w="6859" w:type="dxa"/>
            <w:gridSpan w:val="3"/>
            <w:tcBorders>
              <w:top w:val="single" w:sz="4" w:space="0" w:color="000000"/>
              <w:left w:val="single" w:sz="4" w:space="0" w:color="000000"/>
              <w:bottom w:val="single" w:sz="4" w:space="0" w:color="000000"/>
              <w:right w:val="single" w:sz="12" w:space="0" w:color="000000"/>
            </w:tcBorders>
            <w:shd w:val="clear" w:color="000000" w:fill="FFFFFF"/>
            <w:vAlign w:val="center"/>
          </w:tcPr>
          <w:p w14:paraId="3EBD4893" w14:textId="35943335" w:rsidR="00652510" w:rsidRPr="00AD775E" w:rsidRDefault="00B70165">
            <w:pPr>
              <w:autoSpaceDE w:val="0"/>
              <w:autoSpaceDN w:val="0"/>
              <w:adjustRightInd w:val="0"/>
              <w:spacing w:after="0" w:line="240" w:lineRule="auto"/>
              <w:rPr>
                <w:rFonts w:ascii="Calibri" w:hAnsi="Calibri" w:cs="Calibri"/>
                <w:sz w:val="20"/>
                <w:szCs w:val="20"/>
                <w:lang w:val="en-GB"/>
              </w:rPr>
            </w:pPr>
            <w:r w:rsidRPr="00B70165">
              <w:rPr>
                <w:rFonts w:ascii="Arial" w:hAnsi="Arial" w:cs="Arial"/>
                <w:b/>
                <w:bCs/>
                <w:sz w:val="20"/>
                <w:szCs w:val="20"/>
                <w:lang w:val="en-GB"/>
              </w:rPr>
              <w:t>Using the Internet</w:t>
            </w:r>
          </w:p>
        </w:tc>
      </w:tr>
      <w:tr w:rsidR="00652510" w:rsidRPr="00AD775E" w14:paraId="1016AB58" w14:textId="77777777">
        <w:trPr>
          <w:trHeight w:val="397"/>
        </w:trPr>
        <w:tc>
          <w:tcPr>
            <w:tcW w:w="2749" w:type="dxa"/>
            <w:tcBorders>
              <w:top w:val="single" w:sz="4" w:space="0" w:color="000000"/>
              <w:left w:val="single" w:sz="12" w:space="0" w:color="000000"/>
              <w:bottom w:val="single" w:sz="12" w:space="0" w:color="000000"/>
              <w:right w:val="single" w:sz="4" w:space="0" w:color="000000"/>
            </w:tcBorders>
            <w:shd w:val="clear" w:color="000000" w:fill="FFFFFF"/>
            <w:vAlign w:val="center"/>
          </w:tcPr>
          <w:p w14:paraId="5EE74A6F" w14:textId="77777777" w:rsidR="00652510" w:rsidRPr="00AD775E" w:rsidRDefault="00652510">
            <w:pPr>
              <w:autoSpaceDE w:val="0"/>
              <w:autoSpaceDN w:val="0"/>
              <w:adjustRightInd w:val="0"/>
              <w:spacing w:after="0" w:line="240" w:lineRule="auto"/>
              <w:rPr>
                <w:rFonts w:ascii="Calibri" w:hAnsi="Calibri" w:cs="Calibri"/>
                <w:sz w:val="20"/>
                <w:szCs w:val="20"/>
              </w:rPr>
            </w:pPr>
            <w:r w:rsidRPr="00AD775E">
              <w:rPr>
                <w:rFonts w:ascii="Arial" w:hAnsi="Arial" w:cs="Arial"/>
                <w:b/>
                <w:bCs/>
                <w:sz w:val="20"/>
                <w:szCs w:val="20"/>
              </w:rPr>
              <w:t>Age group:</w:t>
            </w:r>
          </w:p>
        </w:tc>
        <w:tc>
          <w:tcPr>
            <w:tcW w:w="2318" w:type="dxa"/>
            <w:tcBorders>
              <w:top w:val="single" w:sz="4" w:space="0" w:color="000000"/>
              <w:left w:val="single" w:sz="4" w:space="0" w:color="000000"/>
              <w:bottom w:val="single" w:sz="12" w:space="0" w:color="000000"/>
              <w:right w:val="single" w:sz="4" w:space="0" w:color="000000"/>
            </w:tcBorders>
            <w:shd w:val="clear" w:color="000000" w:fill="FFFFFF"/>
            <w:vAlign w:val="center"/>
          </w:tcPr>
          <w:p w14:paraId="6A1F6175" w14:textId="126EF198" w:rsidR="00652510" w:rsidRPr="00AD775E" w:rsidRDefault="00652510">
            <w:pPr>
              <w:autoSpaceDE w:val="0"/>
              <w:autoSpaceDN w:val="0"/>
              <w:adjustRightInd w:val="0"/>
              <w:spacing w:after="0" w:line="240" w:lineRule="auto"/>
              <w:rPr>
                <w:rFonts w:ascii="Calibri" w:hAnsi="Calibri" w:cs="Calibri"/>
                <w:sz w:val="20"/>
                <w:szCs w:val="20"/>
              </w:rPr>
            </w:pPr>
            <w:r w:rsidRPr="00AD775E">
              <w:rPr>
                <w:rFonts w:ascii="Arial" w:hAnsi="Arial" w:cs="Arial"/>
                <w:sz w:val="20"/>
                <w:szCs w:val="20"/>
              </w:rPr>
              <w:t>1</w:t>
            </w:r>
            <w:r w:rsidR="00B70165">
              <w:rPr>
                <w:rFonts w:ascii="Arial" w:hAnsi="Arial" w:cs="Arial"/>
                <w:sz w:val="20"/>
                <w:szCs w:val="20"/>
              </w:rPr>
              <w:t>3</w:t>
            </w:r>
            <w:r w:rsidRPr="00AD775E">
              <w:rPr>
                <w:rFonts w:ascii="Arial" w:hAnsi="Arial" w:cs="Arial"/>
                <w:sz w:val="20"/>
                <w:szCs w:val="20"/>
              </w:rPr>
              <w:t>-1</w:t>
            </w:r>
            <w:r w:rsidR="00B70165">
              <w:rPr>
                <w:rFonts w:ascii="Arial" w:hAnsi="Arial" w:cs="Arial"/>
                <w:sz w:val="20"/>
                <w:szCs w:val="20"/>
              </w:rPr>
              <w:t>4</w:t>
            </w:r>
          </w:p>
        </w:tc>
        <w:tc>
          <w:tcPr>
            <w:tcW w:w="2150" w:type="dxa"/>
            <w:tcBorders>
              <w:top w:val="single" w:sz="4" w:space="0" w:color="000000"/>
              <w:left w:val="single" w:sz="4" w:space="0" w:color="000000"/>
              <w:bottom w:val="single" w:sz="12" w:space="0" w:color="000000"/>
              <w:right w:val="single" w:sz="4" w:space="0" w:color="000000"/>
            </w:tcBorders>
            <w:shd w:val="clear" w:color="000000" w:fill="FFFFFF"/>
            <w:vAlign w:val="center"/>
          </w:tcPr>
          <w:p w14:paraId="50EABD3D" w14:textId="77777777" w:rsidR="00652510" w:rsidRPr="00AD775E" w:rsidRDefault="00652510">
            <w:pPr>
              <w:autoSpaceDE w:val="0"/>
              <w:autoSpaceDN w:val="0"/>
              <w:adjustRightInd w:val="0"/>
              <w:spacing w:after="0" w:line="240" w:lineRule="auto"/>
              <w:rPr>
                <w:rFonts w:ascii="Calibri" w:hAnsi="Calibri" w:cs="Calibri"/>
                <w:sz w:val="20"/>
                <w:szCs w:val="20"/>
              </w:rPr>
            </w:pPr>
            <w:r w:rsidRPr="00AD775E">
              <w:rPr>
                <w:rFonts w:ascii="Arial" w:hAnsi="Arial" w:cs="Arial"/>
                <w:b/>
                <w:bCs/>
                <w:sz w:val="20"/>
                <w:szCs w:val="20"/>
              </w:rPr>
              <w:t>Lesson</w:t>
            </w:r>
            <w:r w:rsidR="00CE2041">
              <w:rPr>
                <w:rFonts w:ascii="Arial" w:hAnsi="Arial" w:cs="Arial"/>
                <w:b/>
                <w:bCs/>
                <w:sz w:val="20"/>
                <w:szCs w:val="20"/>
              </w:rPr>
              <w:t>s</w:t>
            </w:r>
            <w:r w:rsidRPr="00AD775E">
              <w:rPr>
                <w:rFonts w:ascii="Arial" w:hAnsi="Arial" w:cs="Arial"/>
                <w:b/>
                <w:bCs/>
                <w:sz w:val="20"/>
                <w:szCs w:val="20"/>
              </w:rPr>
              <w:t xml:space="preserve"> Duration:</w:t>
            </w:r>
          </w:p>
        </w:tc>
        <w:tc>
          <w:tcPr>
            <w:tcW w:w="2391" w:type="dxa"/>
            <w:tcBorders>
              <w:top w:val="single" w:sz="4" w:space="0" w:color="000000"/>
              <w:left w:val="single" w:sz="4" w:space="0" w:color="000000"/>
              <w:bottom w:val="single" w:sz="12" w:space="0" w:color="000000"/>
              <w:right w:val="single" w:sz="12" w:space="0" w:color="000000"/>
            </w:tcBorders>
            <w:shd w:val="clear" w:color="000000" w:fill="FFFFFF"/>
            <w:vAlign w:val="center"/>
          </w:tcPr>
          <w:p w14:paraId="586AB10A" w14:textId="45370406" w:rsidR="00652510" w:rsidRPr="00AD775E" w:rsidRDefault="005B2EB9">
            <w:pPr>
              <w:autoSpaceDE w:val="0"/>
              <w:autoSpaceDN w:val="0"/>
              <w:adjustRightInd w:val="0"/>
              <w:spacing w:after="0" w:line="240" w:lineRule="auto"/>
              <w:rPr>
                <w:rFonts w:ascii="Calibri" w:hAnsi="Calibri" w:cs="Calibri"/>
                <w:sz w:val="20"/>
                <w:szCs w:val="20"/>
              </w:rPr>
            </w:pPr>
            <w:r w:rsidRPr="00AD775E">
              <w:rPr>
                <w:rFonts w:ascii="Arial" w:hAnsi="Arial" w:cs="Arial"/>
                <w:b/>
                <w:bCs/>
                <w:sz w:val="20"/>
                <w:szCs w:val="20"/>
              </w:rPr>
              <w:t>6</w:t>
            </w:r>
            <w:r w:rsidR="00652510" w:rsidRPr="00AD775E">
              <w:rPr>
                <w:rFonts w:ascii="Arial" w:hAnsi="Arial" w:cs="Arial"/>
                <w:b/>
                <w:bCs/>
                <w:sz w:val="20"/>
                <w:szCs w:val="20"/>
              </w:rPr>
              <w:t>0 minutes</w:t>
            </w:r>
            <w:r w:rsidR="00CE2041">
              <w:rPr>
                <w:rFonts w:ascii="Arial" w:hAnsi="Arial" w:cs="Arial"/>
                <w:b/>
                <w:bCs/>
                <w:sz w:val="20"/>
                <w:szCs w:val="20"/>
              </w:rPr>
              <w:t xml:space="preserve"> </w:t>
            </w:r>
          </w:p>
        </w:tc>
      </w:tr>
    </w:tbl>
    <w:p w14:paraId="50B81939" w14:textId="77777777" w:rsidR="00652510" w:rsidRDefault="00652510" w:rsidP="00652510">
      <w:pPr>
        <w:autoSpaceDE w:val="0"/>
        <w:autoSpaceDN w:val="0"/>
        <w:adjustRightInd w:val="0"/>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9608"/>
      </w:tblGrid>
      <w:tr w:rsidR="00652510" w:rsidRPr="00CE2041" w14:paraId="10C86125" w14:textId="77777777">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41AC79C5" w14:textId="77777777" w:rsidR="00652510" w:rsidRPr="00CE2041" w:rsidRDefault="00AD775E">
            <w:pPr>
              <w:autoSpaceDE w:val="0"/>
              <w:autoSpaceDN w:val="0"/>
              <w:adjustRightInd w:val="0"/>
              <w:spacing w:after="0" w:line="240" w:lineRule="auto"/>
              <w:rPr>
                <w:rFonts w:ascii="Calibri" w:hAnsi="Calibri" w:cs="Calibri"/>
                <w:lang w:val="en-GB"/>
              </w:rPr>
            </w:pPr>
            <w:r w:rsidRPr="00CE2041">
              <w:rPr>
                <w:rFonts w:ascii="Arial" w:hAnsi="Arial" w:cs="Arial"/>
                <w:b/>
                <w:bCs/>
                <w:sz w:val="20"/>
                <w:szCs w:val="20"/>
                <w:lang w:val="en-GB"/>
              </w:rPr>
              <w:t>Lesson Objectives which the students acquire</w:t>
            </w:r>
            <w:r w:rsidR="00652510" w:rsidRPr="00CE2041">
              <w:rPr>
                <w:rFonts w:ascii="Arial" w:hAnsi="Arial" w:cs="Arial"/>
                <w:b/>
                <w:bCs/>
                <w:sz w:val="24"/>
                <w:szCs w:val="24"/>
                <w:lang w:val="en-GB"/>
              </w:rPr>
              <w:t>:</w:t>
            </w:r>
          </w:p>
        </w:tc>
      </w:tr>
      <w:tr w:rsidR="00652510" w:rsidRPr="00CE2041" w14:paraId="697E765E" w14:textId="77777777">
        <w:trPr>
          <w:trHeight w:val="1418"/>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72439577" w14:textId="77777777" w:rsidR="00AD775E" w:rsidRPr="00CE2041" w:rsidRDefault="00AD775E" w:rsidP="00877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202124"/>
                <w:sz w:val="20"/>
                <w:szCs w:val="20"/>
                <w:lang w:val="en-GB"/>
              </w:rPr>
            </w:pPr>
          </w:p>
          <w:p w14:paraId="24DB8612" w14:textId="77777777" w:rsidR="00652510" w:rsidRDefault="00B70165">
            <w:pPr>
              <w:autoSpaceDE w:val="0"/>
              <w:autoSpaceDN w:val="0"/>
              <w:adjustRightInd w:val="0"/>
              <w:spacing w:after="0" w:line="240" w:lineRule="auto"/>
              <w:rPr>
                <w:rFonts w:ascii="Arial" w:hAnsi="Arial" w:cs="Arial"/>
                <w:color w:val="202124"/>
                <w:sz w:val="20"/>
                <w:szCs w:val="20"/>
                <w:lang w:val="en-GB"/>
              </w:rPr>
            </w:pPr>
            <w:r w:rsidRPr="00B70165">
              <w:rPr>
                <w:rFonts w:ascii="Arial" w:hAnsi="Arial" w:cs="Arial"/>
                <w:color w:val="202124"/>
                <w:sz w:val="20"/>
                <w:szCs w:val="20"/>
                <w:lang w:val="en-GB"/>
              </w:rPr>
              <w:t>In this lesson, students will explore their own experiences with online activities, build a common vocabulary of online- related terminology and identify purposes and methods of online interactions from the user’s perspective.</w:t>
            </w:r>
          </w:p>
          <w:p w14:paraId="5ED3908B" w14:textId="77777777" w:rsidR="00B70165" w:rsidRPr="00B70165" w:rsidRDefault="00B70165" w:rsidP="00B70165">
            <w:pPr>
              <w:autoSpaceDE w:val="0"/>
              <w:autoSpaceDN w:val="0"/>
              <w:adjustRightInd w:val="0"/>
              <w:spacing w:after="0" w:line="240" w:lineRule="auto"/>
              <w:rPr>
                <w:rFonts w:ascii="Calibri" w:hAnsi="Calibri" w:cs="Calibri"/>
                <w:lang w:val="en-GB"/>
              </w:rPr>
            </w:pPr>
            <w:r w:rsidRPr="00B70165">
              <w:rPr>
                <w:rFonts w:ascii="Calibri" w:hAnsi="Calibri" w:cs="Calibri"/>
                <w:lang w:val="en-GB"/>
              </w:rPr>
              <w:t>•</w:t>
            </w:r>
            <w:r w:rsidRPr="00B70165">
              <w:rPr>
                <w:rFonts w:ascii="Calibri" w:hAnsi="Calibri" w:cs="Calibri"/>
                <w:lang w:val="en-GB"/>
              </w:rPr>
              <w:tab/>
              <w:t>Students will have an understanding of what the Internet is, its purpose and function for users.</w:t>
            </w:r>
          </w:p>
          <w:p w14:paraId="4774DE3C" w14:textId="755D04DA" w:rsidR="00B70165" w:rsidRPr="00CE2041" w:rsidRDefault="00B70165" w:rsidP="00B70165">
            <w:pPr>
              <w:autoSpaceDE w:val="0"/>
              <w:autoSpaceDN w:val="0"/>
              <w:adjustRightInd w:val="0"/>
              <w:spacing w:after="0" w:line="240" w:lineRule="auto"/>
              <w:rPr>
                <w:rFonts w:ascii="Calibri" w:hAnsi="Calibri" w:cs="Calibri"/>
                <w:lang w:val="en-GB"/>
              </w:rPr>
            </w:pPr>
            <w:r w:rsidRPr="00B70165">
              <w:rPr>
                <w:rFonts w:ascii="Calibri" w:hAnsi="Calibri" w:cs="Calibri"/>
                <w:lang w:val="en-GB"/>
              </w:rPr>
              <w:t>•</w:t>
            </w:r>
            <w:r w:rsidRPr="00B70165">
              <w:rPr>
                <w:rFonts w:ascii="Calibri" w:hAnsi="Calibri" w:cs="Calibri"/>
                <w:lang w:val="en-GB"/>
              </w:rPr>
              <w:tab/>
              <w:t>Students will develop a clear online lexicon and a working understanding of online-related vocabulary</w:t>
            </w:r>
          </w:p>
        </w:tc>
      </w:tr>
    </w:tbl>
    <w:p w14:paraId="338FD46F" w14:textId="77777777" w:rsidR="00652510" w:rsidRPr="00CE2041" w:rsidRDefault="00652510" w:rsidP="00652510">
      <w:pPr>
        <w:autoSpaceDE w:val="0"/>
        <w:autoSpaceDN w:val="0"/>
        <w:adjustRightInd w:val="0"/>
        <w:spacing w:after="0" w:line="240" w:lineRule="auto"/>
        <w:rPr>
          <w:rFonts w:ascii="Calibri" w:hAnsi="Calibri" w:cs="Calibri"/>
          <w:lang w:val="en-GB"/>
        </w:rPr>
      </w:pPr>
    </w:p>
    <w:tbl>
      <w:tblPr>
        <w:tblW w:w="0" w:type="auto"/>
        <w:tblInd w:w="108" w:type="dxa"/>
        <w:tblLayout w:type="fixed"/>
        <w:tblLook w:val="0000" w:firstRow="0" w:lastRow="0" w:firstColumn="0" w:lastColumn="0" w:noHBand="0" w:noVBand="0"/>
      </w:tblPr>
      <w:tblGrid>
        <w:gridCol w:w="9608"/>
      </w:tblGrid>
      <w:tr w:rsidR="00652510" w14:paraId="293BA41E" w14:textId="77777777">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2FD56976" w14:textId="6B8E54DE" w:rsidR="00652510" w:rsidRDefault="00652510">
            <w:pPr>
              <w:autoSpaceDE w:val="0"/>
              <w:autoSpaceDN w:val="0"/>
              <w:adjustRightInd w:val="0"/>
              <w:spacing w:after="0" w:line="240" w:lineRule="auto"/>
              <w:rPr>
                <w:rFonts w:ascii="Calibri" w:hAnsi="Calibri" w:cs="Calibri"/>
              </w:rPr>
            </w:pPr>
            <w:r w:rsidRPr="00AD775E">
              <w:rPr>
                <w:rFonts w:ascii="Arial" w:hAnsi="Arial" w:cs="Arial"/>
                <w:b/>
                <w:bCs/>
                <w:sz w:val="20"/>
                <w:szCs w:val="20"/>
              </w:rPr>
              <w:t>S</w:t>
            </w:r>
            <w:r w:rsidR="00D0055A">
              <w:rPr>
                <w:rFonts w:ascii="Arial" w:hAnsi="Arial" w:cs="Arial"/>
                <w:b/>
                <w:bCs/>
                <w:sz w:val="20"/>
                <w:szCs w:val="20"/>
              </w:rPr>
              <w:t>u</w:t>
            </w:r>
            <w:r w:rsidRPr="00AD775E">
              <w:rPr>
                <w:rFonts w:ascii="Arial" w:hAnsi="Arial" w:cs="Arial"/>
                <w:b/>
                <w:bCs/>
                <w:sz w:val="20"/>
                <w:szCs w:val="20"/>
              </w:rPr>
              <w:t>mma</w:t>
            </w:r>
            <w:r w:rsidR="00AD775E" w:rsidRPr="00AD775E">
              <w:rPr>
                <w:rFonts w:ascii="Arial" w:hAnsi="Arial" w:cs="Arial"/>
                <w:b/>
                <w:bCs/>
                <w:sz w:val="20"/>
                <w:szCs w:val="20"/>
              </w:rPr>
              <w:t>ry of tasks/ Actions</w:t>
            </w:r>
            <w:r>
              <w:rPr>
                <w:rFonts w:ascii="Arial" w:hAnsi="Arial" w:cs="Arial"/>
                <w:b/>
                <w:bCs/>
                <w:sz w:val="24"/>
                <w:szCs w:val="24"/>
              </w:rPr>
              <w:t>:</w:t>
            </w:r>
          </w:p>
        </w:tc>
      </w:tr>
      <w:tr w:rsidR="00652510" w14:paraId="79934C0C" w14:textId="77777777" w:rsidTr="00877B76">
        <w:trPr>
          <w:trHeight w:val="70"/>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7013DAFA" w14:textId="77777777" w:rsidR="00AD775E" w:rsidRPr="00CE2041" w:rsidRDefault="00AD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color w:val="202124"/>
                <w:sz w:val="24"/>
                <w:szCs w:val="24"/>
                <w:lang w:val="en-GB"/>
              </w:rPr>
            </w:pPr>
          </w:p>
          <w:p w14:paraId="71079C5B" w14:textId="617BED34"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b/>
                <w:bCs/>
                <w:color w:val="202124"/>
                <w:sz w:val="20"/>
                <w:szCs w:val="20"/>
                <w:lang w:val="en-GB"/>
              </w:rPr>
              <w:t>Through Think, Pair, Share, the students will brainstorm a list of key terms needed for discussions about the world of the Internet. After about five minutes, students will come up to the board one at a time to add the words they came up with to a common list of terms.</w:t>
            </w:r>
            <w:r w:rsidRPr="00D0055A">
              <w:rPr>
                <w:rFonts w:ascii="Arial" w:hAnsi="Arial" w:cs="Arial"/>
                <w:color w:val="202124"/>
                <w:sz w:val="20"/>
                <w:szCs w:val="20"/>
                <w:lang w:val="en-GB"/>
              </w:rPr>
              <w:t xml:space="preserve"> </w:t>
            </w:r>
            <w:r w:rsidRPr="00D0055A">
              <w:rPr>
                <w:rFonts w:ascii="Arial" w:hAnsi="Arial" w:cs="Arial"/>
                <w:color w:val="202124"/>
                <w:sz w:val="20"/>
                <w:szCs w:val="20"/>
                <w:lang w:val="en-GB"/>
              </w:rPr>
              <w:t xml:space="preserve">Begin the class by asking students to think about and describe the experiences they have had on the Internet in the past two days. Have students engage in a Think, Pair, </w:t>
            </w:r>
            <w:proofErr w:type="gramStart"/>
            <w:r w:rsidRPr="00D0055A">
              <w:rPr>
                <w:rFonts w:ascii="Arial" w:hAnsi="Arial" w:cs="Arial"/>
                <w:color w:val="202124"/>
                <w:sz w:val="20"/>
                <w:szCs w:val="20"/>
                <w:lang w:val="en-GB"/>
              </w:rPr>
              <w:t>Share</w:t>
            </w:r>
            <w:proofErr w:type="gramEnd"/>
            <w:r w:rsidRPr="00D0055A">
              <w:rPr>
                <w:rFonts w:ascii="Arial" w:hAnsi="Arial" w:cs="Arial"/>
                <w:color w:val="202124"/>
                <w:sz w:val="20"/>
                <w:szCs w:val="20"/>
                <w:lang w:val="en-GB"/>
              </w:rPr>
              <w:t xml:space="preserve"> conversation with a partner nearby: each student should think privately about the question, then share their reflection with a partner.</w:t>
            </w:r>
          </w:p>
          <w:p w14:paraId="4C063B2F"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color w:val="202124"/>
                <w:sz w:val="20"/>
                <w:szCs w:val="20"/>
                <w:lang w:val="en-GB"/>
              </w:rPr>
              <w:t>Once complete, give the students a copy of the Thinking Chart and write the guiding questions on the board. Go over each question and have</w:t>
            </w:r>
            <w:r w:rsidRPr="00D0055A">
              <w:t xml:space="preserve"> </w:t>
            </w:r>
            <w:proofErr w:type="spellStart"/>
            <w:r w:rsidRPr="00D0055A">
              <w:rPr>
                <w:rFonts w:ascii="Arial" w:hAnsi="Arial" w:cs="Arial"/>
                <w:color w:val="202124"/>
                <w:sz w:val="20"/>
                <w:szCs w:val="20"/>
                <w:lang w:val="en-GB"/>
              </w:rPr>
              <w:t>have</w:t>
            </w:r>
            <w:proofErr w:type="spellEnd"/>
            <w:r w:rsidRPr="00D0055A">
              <w:rPr>
                <w:rFonts w:ascii="Arial" w:hAnsi="Arial" w:cs="Arial"/>
                <w:color w:val="202124"/>
                <w:sz w:val="20"/>
                <w:szCs w:val="20"/>
                <w:lang w:val="en-GB"/>
              </w:rPr>
              <w:t xml:space="preserve"> students suggest a few possible responses for each one. Then ask them to record as much of their own ideas as possible in an </w:t>
            </w:r>
            <w:proofErr w:type="gramStart"/>
            <w:r w:rsidRPr="00D0055A">
              <w:rPr>
                <w:rFonts w:ascii="Arial" w:hAnsi="Arial" w:cs="Arial"/>
                <w:color w:val="202124"/>
                <w:sz w:val="20"/>
                <w:szCs w:val="20"/>
                <w:lang w:val="en-GB"/>
              </w:rPr>
              <w:t>8-10 minute</w:t>
            </w:r>
            <w:proofErr w:type="gramEnd"/>
            <w:r w:rsidRPr="00D0055A">
              <w:rPr>
                <w:rFonts w:ascii="Arial" w:hAnsi="Arial" w:cs="Arial"/>
                <w:color w:val="202124"/>
                <w:sz w:val="20"/>
                <w:szCs w:val="20"/>
                <w:lang w:val="en-GB"/>
              </w:rPr>
              <w:t xml:space="preserve"> window. Place students into working groups of four and have them share the ideas from their Thinking Chart. They may include new thinking from their peers, but are asked not to erase or scratch out their own original ideas.</w:t>
            </w:r>
          </w:p>
          <w:p w14:paraId="261948AD"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color w:val="202124"/>
                <w:sz w:val="20"/>
                <w:szCs w:val="20"/>
                <w:lang w:val="en-GB"/>
              </w:rPr>
              <w:t>Ask each group to contribute some of the ideas they have collaborated on, and compile students’ ideas in a chart that the class can refer to later. Once complete, lead a brief summative discussion to highlight and clarify the important knowledge, address any misconceptions and restate the existing questions.</w:t>
            </w:r>
          </w:p>
          <w:p w14:paraId="3305DD14"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color w:val="202124"/>
                <w:sz w:val="20"/>
                <w:szCs w:val="20"/>
                <w:lang w:val="en-GB"/>
              </w:rPr>
              <w:t>Ensure that this discussion yields a clear understanding that the Internet is an incredibly diverse online world that can be accessed by a variety of devices for a multitude of different purposes.</w:t>
            </w:r>
          </w:p>
          <w:p w14:paraId="02FF2601"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1161B0C2"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color w:val="202124"/>
                <w:sz w:val="20"/>
                <w:szCs w:val="20"/>
                <w:lang w:val="en-GB"/>
              </w:rPr>
              <w:t>Defining the Internet</w:t>
            </w:r>
          </w:p>
          <w:p w14:paraId="6BC6C563"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438F5FAD"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color w:val="202124"/>
                <w:sz w:val="20"/>
                <w:szCs w:val="20"/>
                <w:lang w:val="en-GB"/>
              </w:rPr>
              <w:t>Ask students: “What are important words that I would need to know if I wanted to visit some websites online? What vocabulary would I need to understand if I was going to have a conversation with other people about my online experiences?”</w:t>
            </w:r>
          </w:p>
          <w:p w14:paraId="6E563B4C"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color w:val="202124"/>
                <w:sz w:val="20"/>
                <w:szCs w:val="20"/>
                <w:lang w:val="en-GB"/>
              </w:rPr>
              <w:t>Ask the groups to come up with a definition for “the Internet”. After five minutes of thinking and writing time, each group will share their definition. Facilitate a conversation that will end with a common definition of “the Internet”. Ensure that this definition includes the concept that the Internet connects people all across the world and is used to share a wide variety of information through text, audio, images, and video.</w:t>
            </w:r>
          </w:p>
          <w:p w14:paraId="594C443A" w14:textId="7D2DCF70"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color w:val="202124"/>
                <w:sz w:val="20"/>
                <w:szCs w:val="20"/>
                <w:lang w:val="en-GB"/>
              </w:rPr>
            </w:pPr>
          </w:p>
          <w:p w14:paraId="5DE25D07"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color w:val="202124"/>
                <w:sz w:val="20"/>
                <w:szCs w:val="20"/>
                <w:lang w:val="en-GB"/>
              </w:rPr>
              <w:lastRenderedPageBreak/>
              <w:t>Distribute the My Online Dictionary handout and have students break up into partners. Each partnership will be responsible for creating the definition for one of the online terms, and recording their final definition on a sheet of paper provided by the teacher.</w:t>
            </w:r>
          </w:p>
          <w:p w14:paraId="5017CE54"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color w:val="202124"/>
                <w:sz w:val="20"/>
                <w:szCs w:val="20"/>
                <w:lang w:val="en-GB"/>
              </w:rPr>
              <w:t>Students can use their own schema, dictionaries, or online searches to come up with simple definitions for the terms. Once complete, they will present their terms to the class for clarification and consensus. These definitions should stay posted under the co-created definition for “the Internet”. This activity can then be connected to a weekly “Word Study” activity or centre where the students are given time to record these definitions on their own pages.</w:t>
            </w:r>
          </w:p>
          <w:p w14:paraId="3C533EDD"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color w:val="202124"/>
                <w:sz w:val="20"/>
                <w:szCs w:val="20"/>
                <w:lang w:val="en-GB"/>
              </w:rPr>
              <w:t>At this point in the unit, allow students to choose the words on the list. This will be a work in progress and words can be added as a group when they are discovered through future lessons and investigations.</w:t>
            </w:r>
          </w:p>
          <w:p w14:paraId="609F6FA9"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5F8B9C41"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color w:val="202124"/>
                <w:sz w:val="20"/>
                <w:szCs w:val="20"/>
                <w:lang w:val="en-GB"/>
              </w:rPr>
              <w:t>My Internet</w:t>
            </w:r>
          </w:p>
          <w:p w14:paraId="4BAB3B17" w14:textId="77777777" w:rsidR="00D0055A" w:rsidRPr="00D0055A"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D0055A">
              <w:rPr>
                <w:rFonts w:ascii="Arial" w:hAnsi="Arial" w:cs="Arial"/>
                <w:color w:val="202124"/>
                <w:sz w:val="20"/>
                <w:szCs w:val="20"/>
                <w:lang w:val="en-GB"/>
              </w:rPr>
              <w:t>Ask students to begin working on a list of activities that will allow them to share their most common uses of the Internet. Ask the students to create a list that reflects their regular Internet usage, and to include any Web addresses or images that help support their thinking. Ask each of them to consider the purpose of each Internet activity they engage in and what they generally use the Internet for.</w:t>
            </w:r>
          </w:p>
          <w:p w14:paraId="383237CC" w14:textId="2A2BA2F9" w:rsidR="00877B76" w:rsidRPr="00877B76" w:rsidRDefault="00D0055A" w:rsidP="00D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4"/>
                <w:szCs w:val="24"/>
              </w:rPr>
            </w:pPr>
            <w:r w:rsidRPr="00D0055A">
              <w:rPr>
                <w:rFonts w:ascii="Arial" w:hAnsi="Arial" w:cs="Arial"/>
                <w:color w:val="202124"/>
                <w:sz w:val="20"/>
                <w:szCs w:val="20"/>
                <w:lang w:val="en-GB"/>
              </w:rPr>
              <w:t>Students will need to submit this list when complete, as a future lesson will begin by reflecting on th</w:t>
            </w:r>
            <w:r w:rsidR="000D0AAB">
              <w:rPr>
                <w:rFonts w:ascii="Arial" w:hAnsi="Arial" w:cs="Arial"/>
                <w:color w:val="202124"/>
                <w:sz w:val="20"/>
                <w:szCs w:val="20"/>
                <w:lang w:val="en-GB"/>
              </w:rPr>
              <w:t>eir thoughts from this task.</w:t>
            </w:r>
          </w:p>
        </w:tc>
      </w:tr>
    </w:tbl>
    <w:p w14:paraId="22D95861" w14:textId="77777777" w:rsidR="00652510" w:rsidRDefault="00652510" w:rsidP="00652510">
      <w:pPr>
        <w:autoSpaceDE w:val="0"/>
        <w:autoSpaceDN w:val="0"/>
        <w:adjustRightInd w:val="0"/>
        <w:spacing w:after="0" w:line="240" w:lineRule="auto"/>
        <w:rPr>
          <w:rFonts w:ascii="Calibri" w:hAnsi="Calibri" w:cs="Calibri"/>
        </w:rPr>
      </w:pPr>
    </w:p>
    <w:p w14:paraId="072049FF" w14:textId="77777777" w:rsidR="00652510" w:rsidRDefault="00652510" w:rsidP="00652510">
      <w:pPr>
        <w:autoSpaceDE w:val="0"/>
        <w:autoSpaceDN w:val="0"/>
        <w:adjustRightInd w:val="0"/>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9608"/>
      </w:tblGrid>
      <w:tr w:rsidR="00652510" w14:paraId="72AF8481" w14:textId="77777777">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7CC37D6C" w14:textId="77777777" w:rsidR="00652510" w:rsidRDefault="00AD775E">
            <w:pPr>
              <w:autoSpaceDE w:val="0"/>
              <w:autoSpaceDN w:val="0"/>
              <w:adjustRightInd w:val="0"/>
              <w:spacing w:after="0" w:line="240" w:lineRule="auto"/>
              <w:rPr>
                <w:rFonts w:ascii="Calibri" w:hAnsi="Calibri" w:cs="Calibri"/>
              </w:rPr>
            </w:pPr>
            <w:r w:rsidRPr="00AD775E">
              <w:rPr>
                <w:rFonts w:ascii="Arial" w:hAnsi="Arial" w:cs="Arial"/>
                <w:b/>
                <w:bCs/>
                <w:sz w:val="20"/>
                <w:szCs w:val="20"/>
              </w:rPr>
              <w:t>Materials</w:t>
            </w:r>
            <w:r w:rsidR="00652510" w:rsidRPr="00AD775E">
              <w:rPr>
                <w:rFonts w:ascii="Arial" w:hAnsi="Arial" w:cs="Arial"/>
                <w:b/>
                <w:bCs/>
                <w:sz w:val="20"/>
                <w:szCs w:val="20"/>
              </w:rPr>
              <w:t xml:space="preserve"> / </w:t>
            </w:r>
            <w:r w:rsidRPr="00AD775E">
              <w:rPr>
                <w:rFonts w:ascii="Arial" w:hAnsi="Arial" w:cs="Arial"/>
                <w:b/>
                <w:bCs/>
                <w:sz w:val="20"/>
                <w:szCs w:val="20"/>
              </w:rPr>
              <w:t>Equipment</w:t>
            </w:r>
            <w:r w:rsidR="00652510">
              <w:rPr>
                <w:rFonts w:ascii="Arial" w:hAnsi="Arial" w:cs="Arial"/>
                <w:b/>
                <w:bCs/>
                <w:sz w:val="24"/>
                <w:szCs w:val="24"/>
              </w:rPr>
              <w:t>:</w:t>
            </w:r>
          </w:p>
        </w:tc>
      </w:tr>
      <w:tr w:rsidR="00652510" w14:paraId="3C77C414" w14:textId="77777777" w:rsidTr="00877B76">
        <w:trPr>
          <w:trHeight w:val="562"/>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527B34D6" w14:textId="77777777" w:rsidR="00877B76" w:rsidRDefault="00877B76">
            <w:pPr>
              <w:autoSpaceDE w:val="0"/>
              <w:autoSpaceDN w:val="0"/>
              <w:adjustRightInd w:val="0"/>
              <w:spacing w:after="0" w:line="240" w:lineRule="auto"/>
              <w:rPr>
                <w:rFonts w:ascii="Arial" w:hAnsi="Arial" w:cs="Arial"/>
                <w:sz w:val="24"/>
                <w:szCs w:val="24"/>
              </w:rPr>
            </w:pPr>
          </w:p>
          <w:p w14:paraId="227ECCCC" w14:textId="77777777" w:rsidR="00B70165" w:rsidRPr="00B70165" w:rsidRDefault="00B70165" w:rsidP="00B70165">
            <w:pPr>
              <w:autoSpaceDE w:val="0"/>
              <w:autoSpaceDN w:val="0"/>
              <w:adjustRightInd w:val="0"/>
              <w:spacing w:after="0" w:line="240" w:lineRule="auto"/>
              <w:rPr>
                <w:rFonts w:ascii="Arial" w:hAnsi="Arial" w:cs="Arial"/>
                <w:sz w:val="20"/>
                <w:szCs w:val="20"/>
              </w:rPr>
            </w:pPr>
            <w:r w:rsidRPr="00B70165">
              <w:rPr>
                <w:rFonts w:ascii="Arial" w:hAnsi="Arial" w:cs="Arial"/>
                <w:sz w:val="20"/>
                <w:szCs w:val="20"/>
              </w:rPr>
              <w:t>Photocopy the following:</w:t>
            </w:r>
          </w:p>
          <w:p w14:paraId="75836A0D" w14:textId="77777777" w:rsidR="00B70165" w:rsidRPr="00B70165" w:rsidRDefault="00B70165" w:rsidP="00B70165">
            <w:pPr>
              <w:autoSpaceDE w:val="0"/>
              <w:autoSpaceDN w:val="0"/>
              <w:adjustRightInd w:val="0"/>
              <w:spacing w:after="0" w:line="240" w:lineRule="auto"/>
              <w:rPr>
                <w:rFonts w:ascii="Arial" w:hAnsi="Arial" w:cs="Arial"/>
                <w:sz w:val="20"/>
                <w:szCs w:val="20"/>
              </w:rPr>
            </w:pPr>
          </w:p>
          <w:p w14:paraId="4D885A8D" w14:textId="77777777" w:rsidR="00B70165" w:rsidRPr="00B70165" w:rsidRDefault="00B70165" w:rsidP="00B70165">
            <w:pPr>
              <w:autoSpaceDE w:val="0"/>
              <w:autoSpaceDN w:val="0"/>
              <w:adjustRightInd w:val="0"/>
              <w:spacing w:after="0" w:line="240" w:lineRule="auto"/>
              <w:rPr>
                <w:rFonts w:ascii="Arial" w:hAnsi="Arial" w:cs="Arial"/>
                <w:sz w:val="20"/>
                <w:szCs w:val="20"/>
              </w:rPr>
            </w:pPr>
            <w:r w:rsidRPr="00B70165">
              <w:rPr>
                <w:rFonts w:ascii="Arial" w:hAnsi="Arial" w:cs="Arial"/>
                <w:sz w:val="20"/>
                <w:szCs w:val="20"/>
              </w:rPr>
              <w:t>•</w:t>
            </w:r>
            <w:r w:rsidRPr="00B70165">
              <w:rPr>
                <w:rFonts w:ascii="Arial" w:hAnsi="Arial" w:cs="Arial"/>
                <w:sz w:val="20"/>
                <w:szCs w:val="20"/>
              </w:rPr>
              <w:tab/>
              <w:t>Thinking Chart</w:t>
            </w:r>
          </w:p>
          <w:p w14:paraId="0306A75F" w14:textId="77777777" w:rsidR="00B70165" w:rsidRPr="00B70165" w:rsidRDefault="00B70165" w:rsidP="00B70165">
            <w:pPr>
              <w:autoSpaceDE w:val="0"/>
              <w:autoSpaceDN w:val="0"/>
              <w:adjustRightInd w:val="0"/>
              <w:spacing w:after="0" w:line="240" w:lineRule="auto"/>
              <w:rPr>
                <w:rFonts w:ascii="Arial" w:hAnsi="Arial" w:cs="Arial"/>
                <w:sz w:val="20"/>
                <w:szCs w:val="20"/>
              </w:rPr>
            </w:pPr>
            <w:r w:rsidRPr="00B70165">
              <w:rPr>
                <w:rFonts w:ascii="Arial" w:hAnsi="Arial" w:cs="Arial"/>
                <w:sz w:val="20"/>
                <w:szCs w:val="20"/>
              </w:rPr>
              <w:t>•</w:t>
            </w:r>
            <w:r w:rsidRPr="00B70165">
              <w:rPr>
                <w:rFonts w:ascii="Arial" w:hAnsi="Arial" w:cs="Arial"/>
                <w:sz w:val="20"/>
                <w:szCs w:val="20"/>
              </w:rPr>
              <w:tab/>
              <w:t>My Online Dictionary</w:t>
            </w:r>
          </w:p>
          <w:p w14:paraId="314F9A50" w14:textId="77777777" w:rsidR="00B70165" w:rsidRPr="00B70165" w:rsidRDefault="00B70165" w:rsidP="00B70165">
            <w:pPr>
              <w:autoSpaceDE w:val="0"/>
              <w:autoSpaceDN w:val="0"/>
              <w:adjustRightInd w:val="0"/>
              <w:spacing w:after="0" w:line="240" w:lineRule="auto"/>
              <w:rPr>
                <w:rFonts w:ascii="Arial" w:hAnsi="Arial" w:cs="Arial"/>
                <w:sz w:val="20"/>
                <w:szCs w:val="20"/>
              </w:rPr>
            </w:pPr>
          </w:p>
          <w:p w14:paraId="2800A99D" w14:textId="55DFCEBF" w:rsidR="00877B76" w:rsidRDefault="00B70165" w:rsidP="00B70165">
            <w:pPr>
              <w:autoSpaceDE w:val="0"/>
              <w:autoSpaceDN w:val="0"/>
              <w:adjustRightInd w:val="0"/>
              <w:spacing w:after="0" w:line="240" w:lineRule="auto"/>
              <w:rPr>
                <w:rFonts w:ascii="Calibri" w:hAnsi="Calibri" w:cs="Calibri"/>
              </w:rPr>
            </w:pPr>
            <w:r w:rsidRPr="00B70165">
              <w:rPr>
                <w:rFonts w:ascii="Arial" w:hAnsi="Arial" w:cs="Arial"/>
                <w:sz w:val="20"/>
                <w:szCs w:val="20"/>
              </w:rPr>
              <w:t>Arrange access to computers with Internet connectivity for all students. Provide students with 8” x 11” pages cut in half.</w:t>
            </w:r>
          </w:p>
        </w:tc>
      </w:tr>
    </w:tbl>
    <w:p w14:paraId="59A9F726" w14:textId="77777777" w:rsidR="00652510" w:rsidRDefault="00652510" w:rsidP="00652510">
      <w:pPr>
        <w:autoSpaceDE w:val="0"/>
        <w:autoSpaceDN w:val="0"/>
        <w:adjustRightInd w:val="0"/>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9608"/>
      </w:tblGrid>
      <w:tr w:rsidR="00652510" w:rsidRPr="00CE2041" w14:paraId="5F93941B" w14:textId="77777777" w:rsidTr="00AD775E">
        <w:trPr>
          <w:trHeight w:val="51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687B5C5F" w14:textId="77777777" w:rsidR="00652510" w:rsidRPr="00CE2041" w:rsidRDefault="00CE2041" w:rsidP="00AD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sz w:val="20"/>
                <w:szCs w:val="20"/>
                <w:lang w:val="en-GB"/>
              </w:rPr>
            </w:pPr>
            <w:r w:rsidRPr="00CE2041">
              <w:rPr>
                <w:rFonts w:ascii="Arial" w:hAnsi="Arial" w:cs="Arial"/>
                <w:b/>
                <w:bCs/>
                <w:sz w:val="20"/>
                <w:szCs w:val="20"/>
                <w:lang w:val="en-GB"/>
              </w:rPr>
              <w:t>Re</w:t>
            </w:r>
            <w:r w:rsidR="00652510" w:rsidRPr="00CE2041">
              <w:rPr>
                <w:rFonts w:ascii="Arial" w:hAnsi="Arial" w:cs="Arial"/>
                <w:b/>
                <w:bCs/>
                <w:sz w:val="20"/>
                <w:szCs w:val="20"/>
                <w:lang w:val="en-GB"/>
              </w:rPr>
              <w:t>fer</w:t>
            </w:r>
            <w:r w:rsidR="00AD775E" w:rsidRPr="00CE2041">
              <w:rPr>
                <w:rFonts w:ascii="Arial" w:hAnsi="Arial" w:cs="Arial"/>
                <w:b/>
                <w:bCs/>
                <w:sz w:val="20"/>
                <w:szCs w:val="20"/>
                <w:lang w:val="en-GB"/>
              </w:rPr>
              <w:t>ences / theories / teaching</w:t>
            </w:r>
            <w:r w:rsidRPr="00CE2041">
              <w:rPr>
                <w:rFonts w:ascii="Arial" w:hAnsi="Arial" w:cs="Arial"/>
                <w:b/>
                <w:bCs/>
                <w:sz w:val="20"/>
                <w:szCs w:val="20"/>
                <w:lang w:val="en-GB"/>
              </w:rPr>
              <w:t xml:space="preserve"> </w:t>
            </w:r>
            <w:r w:rsidR="00AD775E" w:rsidRPr="00CE2041">
              <w:rPr>
                <w:rFonts w:ascii="Arial" w:hAnsi="Arial" w:cs="Arial"/>
                <w:b/>
                <w:bCs/>
                <w:sz w:val="20"/>
                <w:szCs w:val="20"/>
                <w:lang w:val="en-GB"/>
              </w:rPr>
              <w:t>methods</w:t>
            </w:r>
            <w:r w:rsidRPr="00CE2041">
              <w:rPr>
                <w:rFonts w:ascii="Arial" w:hAnsi="Arial" w:cs="Arial"/>
                <w:b/>
                <w:bCs/>
                <w:sz w:val="20"/>
                <w:szCs w:val="20"/>
                <w:lang w:val="en-GB"/>
              </w:rPr>
              <w:t xml:space="preserve"> </w:t>
            </w:r>
            <w:r w:rsidR="00AD775E" w:rsidRPr="00CE2041">
              <w:rPr>
                <w:rFonts w:ascii="Arial" w:hAnsi="Arial" w:cs="Arial"/>
                <w:b/>
                <w:bCs/>
                <w:sz w:val="20"/>
                <w:szCs w:val="20"/>
                <w:lang w:val="en-GB"/>
              </w:rPr>
              <w:t>used</w:t>
            </w:r>
            <w:r w:rsidR="00652510" w:rsidRPr="00CE2041">
              <w:rPr>
                <w:rFonts w:ascii="Arial" w:hAnsi="Arial" w:cs="Arial"/>
                <w:b/>
                <w:bCs/>
                <w:sz w:val="20"/>
                <w:szCs w:val="20"/>
                <w:lang w:val="en-GB"/>
              </w:rPr>
              <w:t>:</w:t>
            </w:r>
          </w:p>
        </w:tc>
      </w:tr>
      <w:tr w:rsidR="00652510" w:rsidRPr="00CE2041" w14:paraId="0C5B52A1" w14:textId="77777777">
        <w:trPr>
          <w:trHeight w:val="780"/>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3BA5C9B8" w14:textId="77777777" w:rsidR="00877B76" w:rsidRPr="00CE2041" w:rsidRDefault="00877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4"/>
                <w:szCs w:val="24"/>
                <w:lang w:val="en-GB"/>
              </w:rPr>
            </w:pPr>
          </w:p>
          <w:p w14:paraId="62385FA0" w14:textId="10F4EF80" w:rsidR="00877B76" w:rsidRPr="00CE2041" w:rsidRDefault="00877B76" w:rsidP="00877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202124"/>
                <w:sz w:val="20"/>
                <w:szCs w:val="20"/>
                <w:lang w:val="en-GB"/>
              </w:rPr>
            </w:pPr>
            <w:r w:rsidRPr="00CE2041">
              <w:rPr>
                <w:rFonts w:ascii="Arial" w:hAnsi="Arial" w:cs="Arial"/>
                <w:color w:val="202124"/>
                <w:sz w:val="20"/>
                <w:szCs w:val="20"/>
                <w:lang w:val="en-GB"/>
              </w:rPr>
              <w:t xml:space="preserve">Work with different internet resources, </w:t>
            </w:r>
            <w:proofErr w:type="spellStart"/>
            <w:r w:rsidRPr="00CE2041">
              <w:rPr>
                <w:rFonts w:ascii="Arial" w:hAnsi="Arial" w:cs="Arial"/>
                <w:color w:val="202124"/>
                <w:sz w:val="20"/>
                <w:szCs w:val="20"/>
                <w:lang w:val="en-GB"/>
              </w:rPr>
              <w:t>powepoint</w:t>
            </w:r>
            <w:proofErr w:type="spellEnd"/>
            <w:r w:rsidR="00CE2041">
              <w:rPr>
                <w:rFonts w:ascii="Arial" w:hAnsi="Arial" w:cs="Arial"/>
                <w:color w:val="202124"/>
                <w:sz w:val="20"/>
                <w:szCs w:val="20"/>
                <w:lang w:val="en-GB"/>
              </w:rPr>
              <w:t xml:space="preserve"> preparation,</w:t>
            </w:r>
            <w:r w:rsidRPr="00CE2041">
              <w:rPr>
                <w:rFonts w:ascii="Arial" w:hAnsi="Arial" w:cs="Arial"/>
                <w:color w:val="202124"/>
                <w:sz w:val="20"/>
                <w:szCs w:val="20"/>
                <w:lang w:val="en-GB"/>
              </w:rPr>
              <w:t xml:space="preserve"> discussion</w:t>
            </w:r>
          </w:p>
          <w:p w14:paraId="27B9576A" w14:textId="77777777" w:rsidR="00652510" w:rsidRPr="00CE2041" w:rsidRDefault="00652510" w:rsidP="00877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GB"/>
              </w:rPr>
            </w:pPr>
          </w:p>
        </w:tc>
      </w:tr>
    </w:tbl>
    <w:p w14:paraId="267DAB27" w14:textId="77777777" w:rsidR="00652510" w:rsidRPr="00CE2041" w:rsidRDefault="00652510" w:rsidP="00652510">
      <w:pPr>
        <w:autoSpaceDE w:val="0"/>
        <w:autoSpaceDN w:val="0"/>
        <w:adjustRightInd w:val="0"/>
        <w:spacing w:after="0" w:line="240" w:lineRule="auto"/>
        <w:rPr>
          <w:rFonts w:ascii="Calibri" w:hAnsi="Calibri" w:cs="Calibri"/>
          <w:lang w:val="en-GB"/>
        </w:rPr>
      </w:pPr>
    </w:p>
    <w:tbl>
      <w:tblPr>
        <w:tblW w:w="0" w:type="auto"/>
        <w:tblInd w:w="108" w:type="dxa"/>
        <w:tblLayout w:type="fixed"/>
        <w:tblLook w:val="0000" w:firstRow="0" w:lastRow="0" w:firstColumn="0" w:lastColumn="0" w:noHBand="0" w:noVBand="0"/>
      </w:tblPr>
      <w:tblGrid>
        <w:gridCol w:w="9608"/>
      </w:tblGrid>
      <w:tr w:rsidR="00652510" w:rsidRPr="00CE2041" w14:paraId="1AD89635" w14:textId="77777777">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3E1BC7A4" w14:textId="77777777" w:rsidR="00652510" w:rsidRPr="00CE2041" w:rsidRDefault="00AD775E">
            <w:pPr>
              <w:autoSpaceDE w:val="0"/>
              <w:autoSpaceDN w:val="0"/>
              <w:adjustRightInd w:val="0"/>
              <w:spacing w:after="0" w:line="240" w:lineRule="auto"/>
              <w:rPr>
                <w:rFonts w:ascii="Arial" w:hAnsi="Arial" w:cs="Arial"/>
                <w:b/>
                <w:bCs/>
                <w:sz w:val="20"/>
                <w:szCs w:val="20"/>
                <w:lang w:val="en-GB"/>
              </w:rPr>
            </w:pPr>
            <w:r w:rsidRPr="00CE2041">
              <w:rPr>
                <w:rFonts w:ascii="Arial" w:hAnsi="Arial" w:cs="Arial"/>
                <w:b/>
                <w:bCs/>
                <w:sz w:val="20"/>
                <w:szCs w:val="20"/>
                <w:lang w:val="en-GB"/>
              </w:rPr>
              <w:t>Evaluation of the objectives</w:t>
            </w:r>
            <w:r w:rsidR="00CE2041">
              <w:rPr>
                <w:rFonts w:ascii="Arial" w:hAnsi="Arial" w:cs="Arial"/>
                <w:b/>
                <w:bCs/>
                <w:sz w:val="20"/>
                <w:szCs w:val="20"/>
                <w:lang w:val="en-GB"/>
              </w:rPr>
              <w:t xml:space="preserve"> </w:t>
            </w:r>
            <w:r w:rsidRPr="00CE2041">
              <w:rPr>
                <w:rFonts w:ascii="Arial" w:hAnsi="Arial" w:cs="Arial"/>
                <w:b/>
                <w:bCs/>
                <w:sz w:val="20"/>
                <w:szCs w:val="20"/>
                <w:lang w:val="en-GB"/>
              </w:rPr>
              <w:t>acquired</w:t>
            </w:r>
            <w:r w:rsidR="00652510" w:rsidRPr="00CE2041">
              <w:rPr>
                <w:rFonts w:ascii="Arial" w:hAnsi="Arial" w:cs="Arial"/>
                <w:b/>
                <w:bCs/>
                <w:sz w:val="20"/>
                <w:szCs w:val="20"/>
                <w:lang w:val="en-GB"/>
              </w:rPr>
              <w:t>:</w:t>
            </w:r>
          </w:p>
          <w:p w14:paraId="4AC6BB90" w14:textId="77777777" w:rsidR="00B9599D" w:rsidRPr="00CE2041" w:rsidRDefault="00B9599D">
            <w:pPr>
              <w:autoSpaceDE w:val="0"/>
              <w:autoSpaceDN w:val="0"/>
              <w:adjustRightInd w:val="0"/>
              <w:spacing w:after="0" w:line="240" w:lineRule="auto"/>
              <w:rPr>
                <w:rFonts w:ascii="Arial" w:hAnsi="Arial" w:cs="Arial"/>
                <w:b/>
                <w:bCs/>
                <w:sz w:val="20"/>
                <w:szCs w:val="20"/>
                <w:lang w:val="en-GB"/>
              </w:rPr>
            </w:pPr>
          </w:p>
          <w:p w14:paraId="45166D1C" w14:textId="77777777" w:rsidR="00B9599D" w:rsidRPr="00CE2041" w:rsidRDefault="00B9599D">
            <w:pPr>
              <w:autoSpaceDE w:val="0"/>
              <w:autoSpaceDN w:val="0"/>
              <w:adjustRightInd w:val="0"/>
              <w:spacing w:after="0" w:line="240" w:lineRule="auto"/>
              <w:rPr>
                <w:rFonts w:ascii="Arial" w:hAnsi="Arial" w:cs="Arial"/>
                <w:sz w:val="20"/>
                <w:szCs w:val="20"/>
                <w:lang w:val="en-GB"/>
              </w:rPr>
            </w:pPr>
            <w:r w:rsidRPr="00CE2041">
              <w:rPr>
                <w:rFonts w:ascii="Arial" w:hAnsi="Arial" w:cs="Arial"/>
                <w:sz w:val="20"/>
                <w:szCs w:val="20"/>
                <w:lang w:val="en-GB"/>
              </w:rPr>
              <w:t>Teachers will evaluate pupils’ outputs</w:t>
            </w:r>
            <w:r w:rsidR="00CE2041">
              <w:rPr>
                <w:rFonts w:ascii="Arial" w:hAnsi="Arial" w:cs="Arial"/>
                <w:sz w:val="20"/>
                <w:szCs w:val="20"/>
                <w:lang w:val="en-GB"/>
              </w:rPr>
              <w:t xml:space="preserve"> </w:t>
            </w:r>
            <w:r w:rsidRPr="00CE2041">
              <w:rPr>
                <w:rFonts w:ascii="Arial" w:hAnsi="Arial" w:cs="Arial"/>
                <w:sz w:val="20"/>
                <w:szCs w:val="20"/>
                <w:lang w:val="en-GB"/>
              </w:rPr>
              <w:t>quality, the organizational work, the language</w:t>
            </w:r>
            <w:r w:rsidR="00CE2041">
              <w:rPr>
                <w:rFonts w:ascii="Arial" w:hAnsi="Arial" w:cs="Arial"/>
                <w:sz w:val="20"/>
                <w:szCs w:val="20"/>
                <w:lang w:val="en-GB"/>
              </w:rPr>
              <w:t xml:space="preserve"> </w:t>
            </w:r>
            <w:r w:rsidRPr="00CE2041">
              <w:rPr>
                <w:rFonts w:ascii="Arial" w:hAnsi="Arial" w:cs="Arial"/>
                <w:sz w:val="20"/>
                <w:szCs w:val="20"/>
                <w:lang w:val="en-GB"/>
              </w:rPr>
              <w:t>used in the text, pupils’ commitment, participation, compliance with rules and deadlines</w:t>
            </w:r>
          </w:p>
          <w:p w14:paraId="0864B74C" w14:textId="77777777" w:rsidR="00B9599D" w:rsidRPr="00CE2041" w:rsidRDefault="00B9599D">
            <w:pPr>
              <w:autoSpaceDE w:val="0"/>
              <w:autoSpaceDN w:val="0"/>
              <w:adjustRightInd w:val="0"/>
              <w:spacing w:after="0" w:line="240" w:lineRule="auto"/>
              <w:rPr>
                <w:rFonts w:ascii="Calibri" w:hAnsi="Calibri" w:cs="Calibri"/>
                <w:sz w:val="20"/>
                <w:szCs w:val="20"/>
                <w:lang w:val="en-GB"/>
              </w:rPr>
            </w:pPr>
          </w:p>
        </w:tc>
      </w:tr>
    </w:tbl>
    <w:p w14:paraId="0207408E" w14:textId="5B67A468" w:rsidR="008C651D" w:rsidRDefault="00652510">
      <w:pPr>
        <w:rPr>
          <w:rFonts w:ascii="Arial" w:hAnsi="Arial" w:cs="Arial"/>
          <w:sz w:val="24"/>
          <w:szCs w:val="24"/>
        </w:rPr>
      </w:pPr>
      <w:r>
        <w:rPr>
          <w:rFonts w:ascii="Arial" w:hAnsi="Arial" w:cs="Arial"/>
          <w:sz w:val="24"/>
          <w:szCs w:val="24"/>
        </w:rPr>
        <w:t> </w:t>
      </w:r>
    </w:p>
    <w:p w14:paraId="321B1A1A" w14:textId="6B8A6F8B" w:rsidR="00D0055A" w:rsidRDefault="00D0055A">
      <w:r w:rsidRPr="00D0055A">
        <w:lastRenderedPageBreak/>
        <w:drawing>
          <wp:inline distT="0" distB="0" distL="0" distR="0" wp14:anchorId="15E3D067" wp14:editId="7E72FA49">
            <wp:extent cx="6120130" cy="6739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6739255"/>
                    </a:xfrm>
                    <a:prstGeom prst="rect">
                      <a:avLst/>
                    </a:prstGeom>
                    <a:noFill/>
                    <a:ln>
                      <a:noFill/>
                    </a:ln>
                  </pic:spPr>
                </pic:pic>
              </a:graphicData>
            </a:graphic>
          </wp:inline>
        </w:drawing>
      </w:r>
    </w:p>
    <w:sectPr w:rsidR="00D0055A" w:rsidSect="008C65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C2399"/>
    <w:multiLevelType w:val="hybridMultilevel"/>
    <w:tmpl w:val="9CA04B60"/>
    <w:lvl w:ilvl="0" w:tplc="3FC02A18">
      <w:numFmt w:val="bullet"/>
      <w:lvlText w:val="-"/>
      <w:lvlJc w:val="left"/>
      <w:pPr>
        <w:ind w:left="1440" w:hanging="360"/>
      </w:pPr>
      <w:rPr>
        <w:rFonts w:ascii="Arial" w:eastAsiaTheme="minorHAns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2B37EA0"/>
    <w:multiLevelType w:val="hybridMultilevel"/>
    <w:tmpl w:val="5BA8B4C0"/>
    <w:lvl w:ilvl="0" w:tplc="3FC02A1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211B09"/>
    <w:multiLevelType w:val="hybridMultilevel"/>
    <w:tmpl w:val="B26C6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F10337"/>
    <w:multiLevelType w:val="hybridMultilevel"/>
    <w:tmpl w:val="2A66F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1542006">
    <w:abstractNumId w:val="3"/>
  </w:num>
  <w:num w:numId="2" w16cid:durableId="1843547045">
    <w:abstractNumId w:val="1"/>
  </w:num>
  <w:num w:numId="3" w16cid:durableId="2145735857">
    <w:abstractNumId w:val="0"/>
  </w:num>
  <w:num w:numId="4" w16cid:durableId="638608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10"/>
    <w:rsid w:val="000D0AAB"/>
    <w:rsid w:val="00500F3E"/>
    <w:rsid w:val="005A31C3"/>
    <w:rsid w:val="005B2EB9"/>
    <w:rsid w:val="005D4DC0"/>
    <w:rsid w:val="006326B5"/>
    <w:rsid w:val="00652510"/>
    <w:rsid w:val="00877B76"/>
    <w:rsid w:val="008C651D"/>
    <w:rsid w:val="00AD775E"/>
    <w:rsid w:val="00B70165"/>
    <w:rsid w:val="00B9599D"/>
    <w:rsid w:val="00C52C85"/>
    <w:rsid w:val="00CE2041"/>
    <w:rsid w:val="00D0055A"/>
    <w:rsid w:val="00EC433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483C"/>
  <w15:docId w15:val="{C8AC3602-5D9F-40F7-8BC7-C2AFF9A0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0"/>
    <w:rPr>
      <w:rFonts w:ascii="Tahoma" w:hAnsi="Tahoma" w:cs="Tahoma"/>
      <w:sz w:val="16"/>
      <w:szCs w:val="16"/>
    </w:rPr>
  </w:style>
  <w:style w:type="paragraph" w:styleId="ListParagraph">
    <w:name w:val="List Paragraph"/>
    <w:basedOn w:val="Normal"/>
    <w:uiPriority w:val="34"/>
    <w:qFormat/>
    <w:rsid w:val="00500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cami chirciu</cp:lastModifiedBy>
  <cp:revision>2</cp:revision>
  <dcterms:created xsi:type="dcterms:W3CDTF">2022-07-25T15:04:00Z</dcterms:created>
  <dcterms:modified xsi:type="dcterms:W3CDTF">2022-07-25T15:04:00Z</dcterms:modified>
</cp:coreProperties>
</file>