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5745" w14:textId="77777777" w:rsidR="000F1224" w:rsidRDefault="000F12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firstRow="0" w:lastRow="0" w:firstColumn="0" w:lastColumn="0" w:noHBand="0" w:noVBand="0"/>
      </w:tblPr>
      <w:tblGrid>
        <w:gridCol w:w="2208"/>
        <w:gridCol w:w="7416"/>
      </w:tblGrid>
      <w:tr w:rsidR="000F1224" w14:paraId="136696D2" w14:textId="77777777">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59BB98D"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noProof/>
                <w:lang w:val="fi-FI"/>
              </w:rPr>
              <w:drawing>
                <wp:inline distT="114300" distB="114300" distL="114300" distR="114300" wp14:anchorId="678C8B53" wp14:editId="15C9CD6A">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22A14A4" w14:textId="77777777" w:rsidR="000F1224" w:rsidRDefault="003C3EAF">
            <w:pPr>
              <w:pBdr>
                <w:top w:val="nil"/>
                <w:left w:val="nil"/>
                <w:bottom w:val="nil"/>
                <w:right w:val="nil"/>
                <w:between w:val="nil"/>
              </w:pBdr>
              <w:rPr>
                <w:color w:val="000000"/>
                <w:sz w:val="24"/>
                <w:szCs w:val="24"/>
              </w:rPr>
            </w:pPr>
            <w:r>
              <w:rPr>
                <w:rFonts w:ascii="Arial" w:eastAsia="Arial" w:hAnsi="Arial" w:cs="Arial"/>
                <w:b/>
                <w:noProof/>
                <w:color w:val="000000"/>
                <w:lang w:val="fi-FI"/>
              </w:rPr>
              <w:drawing>
                <wp:inline distT="0" distB="0" distL="0" distR="0" wp14:anchorId="79DA2250" wp14:editId="406349DA">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6"/>
                          <a:srcRect/>
                          <a:stretch>
                            <a:fillRect/>
                          </a:stretch>
                        </pic:blipFill>
                        <pic:spPr>
                          <a:xfrm>
                            <a:off x="0" y="0"/>
                            <a:ext cx="4464050" cy="1001395"/>
                          </a:xfrm>
                          <a:prstGeom prst="rect">
                            <a:avLst/>
                          </a:prstGeom>
                          <a:ln/>
                        </pic:spPr>
                      </pic:pic>
                    </a:graphicData>
                  </a:graphic>
                </wp:inline>
              </w:drawing>
            </w:r>
          </w:p>
        </w:tc>
      </w:tr>
      <w:tr w:rsidR="000F1224" w14:paraId="1E2812B6" w14:textId="77777777">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61B4B574"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PLAN</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CA201B3" w14:textId="77777777" w:rsidR="000F1224" w:rsidRDefault="003C3EAF">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14:paraId="02628C24"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318"/>
        <w:gridCol w:w="2150"/>
        <w:gridCol w:w="2391"/>
      </w:tblGrid>
      <w:tr w:rsidR="000F1224" w14:paraId="672C5BAF"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9A6E126" w14:textId="064654D1"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Country </w:t>
            </w:r>
            <w:r w:rsidR="00840D84">
              <w:rPr>
                <w:rFonts w:ascii="Arial" w:eastAsia="Arial" w:hAnsi="Arial" w:cs="Arial"/>
                <w:b/>
                <w:color w:val="000000"/>
              </w:rPr>
              <w:t>/</w:t>
            </w:r>
            <w:r>
              <w:rPr>
                <w:rFonts w:ascii="Arial" w:eastAsia="Arial" w:hAnsi="Arial" w:cs="Arial"/>
                <w:b/>
                <w:color w:val="000000"/>
              </w:rPr>
              <w:t xml:space="preserve"> </w:t>
            </w:r>
            <w:proofErr w:type="spellStart"/>
            <w:r>
              <w:rPr>
                <w:rFonts w:ascii="Arial" w:eastAsia="Arial" w:hAnsi="Arial" w:cs="Arial"/>
                <w:b/>
                <w:color w:val="000000"/>
              </w:rPr>
              <w:t>School</w:t>
            </w:r>
            <w:proofErr w:type="spellEnd"/>
            <w:r>
              <w:rPr>
                <w:rFonts w:ascii="Arial" w:eastAsia="Arial" w:hAnsi="Arial" w:cs="Arial"/>
                <w:b/>
                <w:color w:val="000000"/>
              </w:rPr>
              <w:t>:</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32183EC2" w14:textId="689E965D" w:rsidR="000F1224" w:rsidRDefault="00840D84">
            <w:pPr>
              <w:pBdr>
                <w:top w:val="nil"/>
                <w:left w:val="nil"/>
                <w:bottom w:val="nil"/>
                <w:right w:val="nil"/>
                <w:between w:val="nil"/>
              </w:pBdr>
              <w:rPr>
                <w:rFonts w:ascii="Arial" w:eastAsia="Arial" w:hAnsi="Arial" w:cs="Arial"/>
                <w:b/>
                <w:color w:val="000000"/>
              </w:rPr>
            </w:pPr>
            <w:r>
              <w:rPr>
                <w:rFonts w:ascii="Arial" w:eastAsia="Arial" w:hAnsi="Arial" w:cs="Arial"/>
                <w:b/>
                <w:color w:val="000000"/>
              </w:rPr>
              <w:t>Romania/</w:t>
            </w:r>
            <w:proofErr w:type="spellStart"/>
            <w:r>
              <w:rPr>
                <w:rFonts w:ascii="Arial" w:eastAsia="Arial" w:hAnsi="Arial" w:cs="Arial"/>
                <w:b/>
                <w:color w:val="000000"/>
              </w:rPr>
              <w:t>Scoala</w:t>
            </w:r>
            <w:proofErr w:type="spellEnd"/>
            <w:r>
              <w:rPr>
                <w:rFonts w:ascii="Arial" w:eastAsia="Arial" w:hAnsi="Arial" w:cs="Arial"/>
                <w:b/>
                <w:color w:val="000000"/>
              </w:rPr>
              <w:t xml:space="preserve"> </w:t>
            </w:r>
            <w:proofErr w:type="spellStart"/>
            <w:r>
              <w:rPr>
                <w:rFonts w:ascii="Arial" w:eastAsia="Arial" w:hAnsi="Arial" w:cs="Arial"/>
                <w:b/>
                <w:color w:val="000000"/>
              </w:rPr>
              <w:t>Gimnaziala</w:t>
            </w:r>
            <w:proofErr w:type="spellEnd"/>
            <w:r>
              <w:rPr>
                <w:rFonts w:ascii="Arial" w:eastAsia="Arial" w:hAnsi="Arial" w:cs="Arial"/>
                <w:b/>
                <w:color w:val="000000"/>
              </w:rPr>
              <w:t xml:space="preserve"> </w:t>
            </w:r>
            <w:proofErr w:type="spellStart"/>
            <w:r>
              <w:rPr>
                <w:rFonts w:ascii="Arial" w:eastAsia="Arial" w:hAnsi="Arial" w:cs="Arial"/>
                <w:b/>
                <w:color w:val="000000"/>
              </w:rPr>
              <w:t>Nicolae</w:t>
            </w:r>
            <w:proofErr w:type="spellEnd"/>
            <w:r>
              <w:rPr>
                <w:rFonts w:ascii="Arial" w:eastAsia="Arial" w:hAnsi="Arial" w:cs="Arial"/>
                <w:b/>
                <w:color w:val="000000"/>
              </w:rPr>
              <w:t xml:space="preserve"> </w:t>
            </w:r>
            <w:proofErr w:type="spellStart"/>
            <w:r>
              <w:rPr>
                <w:rFonts w:ascii="Arial" w:eastAsia="Arial" w:hAnsi="Arial" w:cs="Arial"/>
                <w:b/>
                <w:color w:val="000000"/>
              </w:rPr>
              <w:t>Romanescu</w:t>
            </w:r>
            <w:proofErr w:type="spellEnd"/>
          </w:p>
        </w:tc>
      </w:tr>
      <w:tr w:rsidR="000F1224" w14:paraId="341721F3"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BC64628"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707E307D" w14:textId="31FCA536" w:rsidR="000F1224" w:rsidRDefault="00840D84">
            <w:pPr>
              <w:pBdr>
                <w:top w:val="nil"/>
                <w:left w:val="nil"/>
                <w:bottom w:val="nil"/>
                <w:right w:val="nil"/>
                <w:between w:val="nil"/>
              </w:pBdr>
              <w:rPr>
                <w:rFonts w:ascii="Arial" w:eastAsia="Arial" w:hAnsi="Arial" w:cs="Arial"/>
                <w:b/>
                <w:color w:val="000000"/>
              </w:rPr>
            </w:pPr>
            <w:proofErr w:type="spellStart"/>
            <w:r>
              <w:rPr>
                <w:rFonts w:ascii="Arial" w:eastAsia="Arial" w:hAnsi="Arial" w:cs="Arial"/>
                <w:b/>
                <w:color w:val="000000"/>
              </w:rPr>
              <w:t>Boldisor</w:t>
            </w:r>
            <w:proofErr w:type="spellEnd"/>
            <w:r>
              <w:rPr>
                <w:rFonts w:ascii="Arial" w:eastAsia="Arial" w:hAnsi="Arial" w:cs="Arial"/>
                <w:b/>
                <w:color w:val="000000"/>
              </w:rPr>
              <w:t xml:space="preserve"> </w:t>
            </w:r>
            <w:proofErr w:type="spellStart"/>
            <w:r>
              <w:rPr>
                <w:rFonts w:ascii="Arial" w:eastAsia="Arial" w:hAnsi="Arial" w:cs="Arial"/>
                <w:b/>
                <w:color w:val="000000"/>
              </w:rPr>
              <w:t>Viorica</w:t>
            </w:r>
            <w:proofErr w:type="spellEnd"/>
          </w:p>
        </w:tc>
      </w:tr>
      <w:tr w:rsidR="000F1224" w14:paraId="76332770"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67E2889"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60E617FD" w14:textId="332517EA" w:rsidR="000F1224" w:rsidRDefault="004B5F57">
            <w:pPr>
              <w:pBdr>
                <w:top w:val="nil"/>
                <w:left w:val="nil"/>
                <w:bottom w:val="nil"/>
                <w:right w:val="nil"/>
                <w:between w:val="nil"/>
              </w:pBdr>
              <w:rPr>
                <w:color w:val="000000"/>
                <w:sz w:val="24"/>
                <w:szCs w:val="24"/>
              </w:rPr>
            </w:pPr>
            <w:proofErr w:type="spellStart"/>
            <w:r>
              <w:rPr>
                <w:rFonts w:ascii="Arial" w:eastAsia="Arial" w:hAnsi="Arial" w:cs="Arial"/>
                <w:b/>
                <w:color w:val="000000"/>
              </w:rPr>
              <w:t>Civics</w:t>
            </w:r>
            <w:proofErr w:type="spellEnd"/>
          </w:p>
        </w:tc>
      </w:tr>
      <w:tr w:rsidR="000F1224" w14:paraId="6C0CEC9C" w14:textId="77777777">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37CEE6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0AD36D18" w14:textId="5F10E971" w:rsidR="000F1224" w:rsidRDefault="00CC1BB5">
            <w:pPr>
              <w:pBdr>
                <w:top w:val="nil"/>
                <w:left w:val="nil"/>
                <w:bottom w:val="nil"/>
                <w:right w:val="nil"/>
                <w:between w:val="nil"/>
              </w:pBdr>
              <w:rPr>
                <w:color w:val="000000"/>
                <w:sz w:val="24"/>
                <w:szCs w:val="24"/>
              </w:rPr>
            </w:pPr>
            <w:bookmarkStart w:id="1" w:name="30j0zll" w:colFirst="0" w:colLast="0"/>
            <w:bookmarkEnd w:id="1"/>
            <w:proofErr w:type="spellStart"/>
            <w:r w:rsidRPr="00CC1BB5">
              <w:rPr>
                <w:color w:val="000000"/>
                <w:sz w:val="24"/>
                <w:szCs w:val="24"/>
              </w:rPr>
              <w:t>Comparing</w:t>
            </w:r>
            <w:proofErr w:type="spellEnd"/>
            <w:r w:rsidRPr="00CC1BB5">
              <w:rPr>
                <w:color w:val="000000"/>
                <w:sz w:val="24"/>
                <w:szCs w:val="24"/>
              </w:rPr>
              <w:t xml:space="preserve"> Real </w:t>
            </w:r>
            <w:proofErr w:type="spellStart"/>
            <w:r w:rsidRPr="00CC1BB5">
              <w:rPr>
                <w:color w:val="000000"/>
                <w:sz w:val="24"/>
                <w:szCs w:val="24"/>
              </w:rPr>
              <w:t>Families</w:t>
            </w:r>
            <w:proofErr w:type="spellEnd"/>
            <w:r w:rsidRPr="00CC1BB5">
              <w:rPr>
                <w:color w:val="000000"/>
                <w:sz w:val="24"/>
                <w:szCs w:val="24"/>
              </w:rPr>
              <w:t xml:space="preserve"> </w:t>
            </w:r>
            <w:proofErr w:type="spellStart"/>
            <w:r w:rsidRPr="00CC1BB5">
              <w:rPr>
                <w:color w:val="000000"/>
                <w:sz w:val="24"/>
                <w:szCs w:val="24"/>
              </w:rPr>
              <w:t>to</w:t>
            </w:r>
            <w:proofErr w:type="spellEnd"/>
            <w:r w:rsidRPr="00CC1BB5">
              <w:rPr>
                <w:color w:val="000000"/>
                <w:sz w:val="24"/>
                <w:szCs w:val="24"/>
              </w:rPr>
              <w:t xml:space="preserve"> TV </w:t>
            </w:r>
            <w:proofErr w:type="spellStart"/>
            <w:r w:rsidRPr="00CC1BB5">
              <w:rPr>
                <w:color w:val="000000"/>
                <w:sz w:val="24"/>
                <w:szCs w:val="24"/>
              </w:rPr>
              <w:t>Families</w:t>
            </w:r>
            <w:proofErr w:type="spellEnd"/>
          </w:p>
        </w:tc>
      </w:tr>
      <w:tr w:rsidR="000F1224" w14:paraId="5A710C3C" w14:textId="77777777">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46DE1408"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0B35E62" w14:textId="61A6C00B" w:rsidR="000F1224" w:rsidRDefault="00840D84">
            <w:pPr>
              <w:pBdr>
                <w:top w:val="nil"/>
                <w:left w:val="nil"/>
                <w:bottom w:val="nil"/>
                <w:right w:val="nil"/>
                <w:between w:val="nil"/>
              </w:pBdr>
              <w:rPr>
                <w:color w:val="000000"/>
                <w:sz w:val="24"/>
                <w:szCs w:val="24"/>
              </w:rPr>
            </w:pPr>
            <w:bookmarkStart w:id="2" w:name="1fob9te" w:colFirst="0" w:colLast="0"/>
            <w:bookmarkEnd w:id="2"/>
            <w:r>
              <w:rPr>
                <w:color w:val="000000"/>
                <w:sz w:val="24"/>
                <w:szCs w:val="24"/>
              </w:rPr>
              <w:t>12-15</w:t>
            </w:r>
          </w:p>
        </w:tc>
        <w:tc>
          <w:tcPr>
            <w:tcW w:w="21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C38A986"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Duration:</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4CC3DF0" w14:textId="0085832C" w:rsidR="000F1224" w:rsidRDefault="003C3EAF">
            <w:pPr>
              <w:pBdr>
                <w:top w:val="nil"/>
                <w:left w:val="nil"/>
                <w:bottom w:val="nil"/>
                <w:right w:val="nil"/>
                <w:between w:val="nil"/>
              </w:pBdr>
              <w:rPr>
                <w:color w:val="000000"/>
                <w:sz w:val="24"/>
                <w:szCs w:val="24"/>
              </w:rPr>
            </w:pPr>
            <w:bookmarkStart w:id="3" w:name="3znysh7" w:colFirst="0" w:colLast="0"/>
            <w:bookmarkEnd w:id="3"/>
            <w:r>
              <w:rPr>
                <w:rFonts w:ascii="Arial" w:eastAsia="Arial" w:hAnsi="Arial" w:cs="Arial"/>
                <w:b/>
                <w:color w:val="000000"/>
              </w:rPr>
              <w:t>     </w:t>
            </w:r>
            <w:r w:rsidR="00840D84">
              <w:rPr>
                <w:rFonts w:ascii="Arial" w:eastAsia="Arial" w:hAnsi="Arial" w:cs="Arial"/>
                <w:b/>
                <w:color w:val="000000"/>
              </w:rPr>
              <w:t>50</w:t>
            </w:r>
            <w:r>
              <w:rPr>
                <w:rFonts w:ascii="Arial" w:eastAsia="Arial" w:hAnsi="Arial" w:cs="Arial"/>
                <w:b/>
                <w:color w:val="000000"/>
              </w:rPr>
              <w:t xml:space="preserve"> minutes</w:t>
            </w:r>
          </w:p>
        </w:tc>
      </w:tr>
    </w:tbl>
    <w:p w14:paraId="3DEF30F0"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43798ACA"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C354A8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Objectives which the students acquire:</w:t>
            </w:r>
          </w:p>
        </w:tc>
      </w:tr>
      <w:tr w:rsidR="000F1224" w14:paraId="0ADB833C" w14:textId="77777777">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5CCE5D90" w14:textId="6B5B89BC" w:rsidR="000F1224" w:rsidRDefault="00CC1BB5" w:rsidP="00CC1BB5">
            <w:pPr>
              <w:pBdr>
                <w:top w:val="nil"/>
                <w:left w:val="nil"/>
                <w:bottom w:val="nil"/>
                <w:right w:val="nil"/>
                <w:between w:val="nil"/>
              </w:pBdr>
              <w:spacing w:before="120"/>
              <w:rPr>
                <w:rFonts w:ascii="inherit" w:hAnsi="inherit" w:cs="Courier New"/>
                <w:color w:val="202124"/>
                <w:sz w:val="24"/>
                <w:szCs w:val="24"/>
                <w:lang w:val="en"/>
              </w:rPr>
            </w:pPr>
            <w:bookmarkStart w:id="4" w:name="2et92p0" w:colFirst="0" w:colLast="0"/>
            <w:bookmarkEnd w:id="4"/>
            <w:r w:rsidRPr="00CC1BB5">
              <w:rPr>
                <w:rFonts w:ascii="inherit" w:hAnsi="inherit" w:cs="Courier New"/>
                <w:color w:val="202124"/>
                <w:sz w:val="24"/>
                <w:szCs w:val="24"/>
                <w:lang w:val="en"/>
              </w:rPr>
              <w:t xml:space="preserve">In this lesson, students learn how the media construct reality by studying the families portrayed on television, and comparing them to the real-life families they know: their own, and those of their peers. The lesson begins with a survey of student's </w:t>
            </w:r>
            <w:proofErr w:type="spellStart"/>
            <w:r w:rsidRPr="00CC1BB5">
              <w:rPr>
                <w:rFonts w:ascii="inherit" w:hAnsi="inherit" w:cs="Courier New"/>
                <w:color w:val="202124"/>
                <w:sz w:val="24"/>
                <w:szCs w:val="24"/>
                <w:lang w:val="en"/>
              </w:rPr>
              <w:t>favourite</w:t>
            </w:r>
            <w:proofErr w:type="spellEnd"/>
            <w:r w:rsidRPr="00CC1BB5">
              <w:rPr>
                <w:rFonts w:ascii="inherit" w:hAnsi="inherit" w:cs="Courier New"/>
                <w:color w:val="202124"/>
                <w:sz w:val="24"/>
                <w:szCs w:val="24"/>
                <w:lang w:val="en"/>
              </w:rPr>
              <w:t xml:space="preserve"> TV shows about families, and what they enjoy most about them. In groups, students select a family-based television show to monitor and report on. As each group reports, students will discuss whether or not the program accurately represents real families and family relationships.</w:t>
            </w:r>
          </w:p>
          <w:p w14:paraId="31BFE669" w14:textId="3CAAAF22" w:rsidR="00CC1BB5" w:rsidRDefault="00CC1BB5" w:rsidP="00CC1BB5">
            <w:pPr>
              <w:pBdr>
                <w:top w:val="nil"/>
                <w:left w:val="nil"/>
                <w:bottom w:val="nil"/>
                <w:right w:val="nil"/>
                <w:between w:val="nil"/>
              </w:pBdr>
              <w:spacing w:before="120"/>
              <w:rPr>
                <w:rFonts w:ascii="inherit" w:hAnsi="inherit" w:cs="Courier New"/>
                <w:color w:val="202124"/>
                <w:sz w:val="24"/>
                <w:szCs w:val="24"/>
                <w:lang w:val="en"/>
              </w:rPr>
            </w:pPr>
            <w:r w:rsidRPr="00CC1BB5">
              <w:rPr>
                <w:rFonts w:ascii="inherit" w:hAnsi="inherit" w:cs="Courier New"/>
                <w:color w:val="202124"/>
                <w:sz w:val="24"/>
                <w:szCs w:val="24"/>
                <w:lang w:val="en"/>
              </w:rPr>
              <w:t>Students will:</w:t>
            </w:r>
          </w:p>
          <w:p w14:paraId="2340B2A0" w14:textId="77777777" w:rsidR="00CC1BB5" w:rsidRPr="00CC1BB5" w:rsidRDefault="00CC1BB5" w:rsidP="00CC1BB5">
            <w:pPr>
              <w:pBdr>
                <w:top w:val="nil"/>
                <w:left w:val="nil"/>
                <w:bottom w:val="nil"/>
                <w:right w:val="nil"/>
                <w:between w:val="nil"/>
              </w:pBdr>
              <w:spacing w:before="120"/>
              <w:rPr>
                <w:color w:val="000000"/>
                <w:sz w:val="24"/>
                <w:szCs w:val="24"/>
              </w:rPr>
            </w:pPr>
            <w:r w:rsidRPr="00CC1BB5">
              <w:rPr>
                <w:color w:val="000000"/>
                <w:sz w:val="24"/>
                <w:szCs w:val="24"/>
              </w:rPr>
              <w:t>•</w:t>
            </w:r>
            <w:r w:rsidRPr="00CC1BB5">
              <w:rPr>
                <w:color w:val="000000"/>
                <w:sz w:val="24"/>
                <w:szCs w:val="24"/>
              </w:rPr>
              <w:tab/>
            </w:r>
            <w:proofErr w:type="spellStart"/>
            <w:r w:rsidRPr="00CC1BB5">
              <w:rPr>
                <w:color w:val="000000"/>
                <w:sz w:val="24"/>
                <w:szCs w:val="24"/>
              </w:rPr>
              <w:t>recognize</w:t>
            </w:r>
            <w:proofErr w:type="spellEnd"/>
            <w:r w:rsidRPr="00CC1BB5">
              <w:rPr>
                <w:color w:val="000000"/>
                <w:sz w:val="24"/>
                <w:szCs w:val="24"/>
              </w:rPr>
              <w:t xml:space="preserve"> </w:t>
            </w:r>
            <w:proofErr w:type="spellStart"/>
            <w:r w:rsidRPr="00CC1BB5">
              <w:rPr>
                <w:color w:val="000000"/>
                <w:sz w:val="24"/>
                <w:szCs w:val="24"/>
              </w:rPr>
              <w:t>that</w:t>
            </w:r>
            <w:proofErr w:type="spellEnd"/>
            <w:r w:rsidRPr="00CC1BB5">
              <w:rPr>
                <w:color w:val="000000"/>
                <w:sz w:val="24"/>
                <w:szCs w:val="24"/>
              </w:rPr>
              <w:t xml:space="preserve"> </w:t>
            </w:r>
            <w:proofErr w:type="spellStart"/>
            <w:r w:rsidRPr="00CC1BB5">
              <w:rPr>
                <w:color w:val="000000"/>
                <w:sz w:val="24"/>
                <w:szCs w:val="24"/>
              </w:rPr>
              <w:t>the</w:t>
            </w:r>
            <w:proofErr w:type="spellEnd"/>
            <w:r w:rsidRPr="00CC1BB5">
              <w:rPr>
                <w:color w:val="000000"/>
                <w:sz w:val="24"/>
                <w:szCs w:val="24"/>
              </w:rPr>
              <w:t xml:space="preserve"> media </w:t>
            </w:r>
            <w:proofErr w:type="spellStart"/>
            <w:r w:rsidRPr="00CC1BB5">
              <w:rPr>
                <w:color w:val="000000"/>
                <w:sz w:val="24"/>
                <w:szCs w:val="24"/>
              </w:rPr>
              <w:t>construct</w:t>
            </w:r>
            <w:proofErr w:type="spellEnd"/>
            <w:r w:rsidRPr="00CC1BB5">
              <w:rPr>
                <w:color w:val="000000"/>
                <w:sz w:val="24"/>
                <w:szCs w:val="24"/>
              </w:rPr>
              <w:t xml:space="preserve"> </w:t>
            </w:r>
            <w:proofErr w:type="spellStart"/>
            <w:r w:rsidRPr="00CC1BB5">
              <w:rPr>
                <w:color w:val="000000"/>
                <w:sz w:val="24"/>
                <w:szCs w:val="24"/>
              </w:rPr>
              <w:t>reality</w:t>
            </w:r>
            <w:proofErr w:type="spellEnd"/>
          </w:p>
          <w:p w14:paraId="04116085" w14:textId="77777777" w:rsidR="00CC1BB5" w:rsidRPr="00CC1BB5" w:rsidRDefault="00CC1BB5" w:rsidP="00CC1BB5">
            <w:pPr>
              <w:pBdr>
                <w:top w:val="nil"/>
                <w:left w:val="nil"/>
                <w:bottom w:val="nil"/>
                <w:right w:val="nil"/>
                <w:between w:val="nil"/>
              </w:pBdr>
              <w:spacing w:before="120"/>
              <w:rPr>
                <w:color w:val="000000"/>
                <w:sz w:val="24"/>
                <w:szCs w:val="24"/>
              </w:rPr>
            </w:pPr>
            <w:r w:rsidRPr="00CC1BB5">
              <w:rPr>
                <w:color w:val="000000"/>
                <w:sz w:val="24"/>
                <w:szCs w:val="24"/>
              </w:rPr>
              <w:t>•</w:t>
            </w:r>
            <w:r w:rsidRPr="00CC1BB5">
              <w:rPr>
                <w:color w:val="000000"/>
                <w:sz w:val="24"/>
                <w:szCs w:val="24"/>
              </w:rPr>
              <w:tab/>
            </w:r>
            <w:proofErr w:type="spellStart"/>
            <w:r w:rsidRPr="00CC1BB5">
              <w:rPr>
                <w:color w:val="000000"/>
                <w:sz w:val="24"/>
                <w:szCs w:val="24"/>
              </w:rPr>
              <w:t>understand</w:t>
            </w:r>
            <w:proofErr w:type="spellEnd"/>
            <w:r w:rsidRPr="00CC1BB5">
              <w:rPr>
                <w:color w:val="000000"/>
                <w:sz w:val="24"/>
                <w:szCs w:val="24"/>
              </w:rPr>
              <w:t xml:space="preserve"> </w:t>
            </w:r>
            <w:proofErr w:type="spellStart"/>
            <w:r w:rsidRPr="00CC1BB5">
              <w:rPr>
                <w:color w:val="000000"/>
                <w:sz w:val="24"/>
                <w:szCs w:val="24"/>
              </w:rPr>
              <w:t>that</w:t>
            </w:r>
            <w:proofErr w:type="spellEnd"/>
            <w:r w:rsidRPr="00CC1BB5">
              <w:rPr>
                <w:color w:val="000000"/>
                <w:sz w:val="24"/>
                <w:szCs w:val="24"/>
              </w:rPr>
              <w:t xml:space="preserve"> </w:t>
            </w:r>
            <w:proofErr w:type="spellStart"/>
            <w:r w:rsidRPr="00CC1BB5">
              <w:rPr>
                <w:color w:val="000000"/>
                <w:sz w:val="24"/>
                <w:szCs w:val="24"/>
              </w:rPr>
              <w:t>the</w:t>
            </w:r>
            <w:proofErr w:type="spellEnd"/>
            <w:r w:rsidRPr="00CC1BB5">
              <w:rPr>
                <w:color w:val="000000"/>
                <w:sz w:val="24"/>
                <w:szCs w:val="24"/>
              </w:rPr>
              <w:t xml:space="preserve"> </w:t>
            </w:r>
            <w:proofErr w:type="spellStart"/>
            <w:r w:rsidRPr="00CC1BB5">
              <w:rPr>
                <w:color w:val="000000"/>
                <w:sz w:val="24"/>
                <w:szCs w:val="24"/>
              </w:rPr>
              <w:t>representations</w:t>
            </w:r>
            <w:proofErr w:type="spellEnd"/>
            <w:r w:rsidRPr="00CC1BB5">
              <w:rPr>
                <w:color w:val="000000"/>
                <w:sz w:val="24"/>
                <w:szCs w:val="24"/>
              </w:rPr>
              <w:t xml:space="preserve"> </w:t>
            </w:r>
            <w:proofErr w:type="spellStart"/>
            <w:r w:rsidRPr="00CC1BB5">
              <w:rPr>
                <w:color w:val="000000"/>
                <w:sz w:val="24"/>
                <w:szCs w:val="24"/>
              </w:rPr>
              <w:t>made</w:t>
            </w:r>
            <w:proofErr w:type="spellEnd"/>
            <w:r w:rsidRPr="00CC1BB5">
              <w:rPr>
                <w:color w:val="000000"/>
                <w:sz w:val="24"/>
                <w:szCs w:val="24"/>
              </w:rPr>
              <w:t xml:space="preserve"> </w:t>
            </w:r>
            <w:proofErr w:type="spellStart"/>
            <w:r w:rsidRPr="00CC1BB5">
              <w:rPr>
                <w:color w:val="000000"/>
                <w:sz w:val="24"/>
                <w:szCs w:val="24"/>
              </w:rPr>
              <w:t>by</w:t>
            </w:r>
            <w:proofErr w:type="spellEnd"/>
            <w:r w:rsidRPr="00CC1BB5">
              <w:rPr>
                <w:color w:val="000000"/>
                <w:sz w:val="24"/>
                <w:szCs w:val="24"/>
              </w:rPr>
              <w:t xml:space="preserve"> </w:t>
            </w:r>
            <w:proofErr w:type="spellStart"/>
            <w:r w:rsidRPr="00CC1BB5">
              <w:rPr>
                <w:color w:val="000000"/>
                <w:sz w:val="24"/>
                <w:szCs w:val="24"/>
              </w:rPr>
              <w:t>the</w:t>
            </w:r>
            <w:proofErr w:type="spellEnd"/>
            <w:r w:rsidRPr="00CC1BB5">
              <w:rPr>
                <w:color w:val="000000"/>
                <w:sz w:val="24"/>
                <w:szCs w:val="24"/>
              </w:rPr>
              <w:t xml:space="preserve"> media are </w:t>
            </w:r>
            <w:proofErr w:type="spellStart"/>
            <w:r w:rsidRPr="00CC1BB5">
              <w:rPr>
                <w:color w:val="000000"/>
                <w:sz w:val="24"/>
                <w:szCs w:val="24"/>
              </w:rPr>
              <w:t>not</w:t>
            </w:r>
            <w:proofErr w:type="spellEnd"/>
            <w:r w:rsidRPr="00CC1BB5">
              <w:rPr>
                <w:color w:val="000000"/>
                <w:sz w:val="24"/>
                <w:szCs w:val="24"/>
              </w:rPr>
              <w:t xml:space="preserve"> </w:t>
            </w:r>
            <w:proofErr w:type="spellStart"/>
            <w:r w:rsidRPr="00CC1BB5">
              <w:rPr>
                <w:color w:val="000000"/>
                <w:sz w:val="24"/>
                <w:szCs w:val="24"/>
              </w:rPr>
              <w:t>always</w:t>
            </w:r>
            <w:proofErr w:type="spellEnd"/>
            <w:r w:rsidRPr="00CC1BB5">
              <w:rPr>
                <w:color w:val="000000"/>
                <w:sz w:val="24"/>
                <w:szCs w:val="24"/>
              </w:rPr>
              <w:t xml:space="preserve"> </w:t>
            </w:r>
            <w:proofErr w:type="spellStart"/>
            <w:r w:rsidRPr="00CC1BB5">
              <w:rPr>
                <w:color w:val="000000"/>
                <w:sz w:val="24"/>
                <w:szCs w:val="24"/>
              </w:rPr>
              <w:t>accurate</w:t>
            </w:r>
            <w:proofErr w:type="spellEnd"/>
          </w:p>
          <w:p w14:paraId="7C52AD9E" w14:textId="29B0913B" w:rsidR="00CC1BB5" w:rsidRPr="00CC1BB5" w:rsidRDefault="00CC1BB5" w:rsidP="00CC1BB5">
            <w:pPr>
              <w:pBdr>
                <w:top w:val="nil"/>
                <w:left w:val="nil"/>
                <w:bottom w:val="nil"/>
                <w:right w:val="nil"/>
                <w:between w:val="nil"/>
              </w:pBdr>
              <w:spacing w:before="120"/>
              <w:rPr>
                <w:color w:val="000000"/>
                <w:sz w:val="24"/>
                <w:szCs w:val="24"/>
              </w:rPr>
            </w:pPr>
            <w:r w:rsidRPr="00CC1BB5">
              <w:rPr>
                <w:color w:val="000000"/>
                <w:sz w:val="24"/>
                <w:szCs w:val="24"/>
              </w:rPr>
              <w:t>•</w:t>
            </w:r>
            <w:r w:rsidRPr="00CC1BB5">
              <w:rPr>
                <w:color w:val="000000"/>
                <w:sz w:val="24"/>
                <w:szCs w:val="24"/>
              </w:rPr>
              <w:tab/>
            </w:r>
            <w:proofErr w:type="spellStart"/>
            <w:r w:rsidRPr="00CC1BB5">
              <w:rPr>
                <w:color w:val="000000"/>
                <w:sz w:val="24"/>
                <w:szCs w:val="24"/>
              </w:rPr>
              <w:t>enjoy</w:t>
            </w:r>
            <w:proofErr w:type="spellEnd"/>
            <w:r w:rsidRPr="00CC1BB5">
              <w:rPr>
                <w:color w:val="000000"/>
                <w:sz w:val="24"/>
                <w:szCs w:val="24"/>
              </w:rPr>
              <w:t xml:space="preserve"> </w:t>
            </w:r>
            <w:proofErr w:type="spellStart"/>
            <w:r w:rsidRPr="00CC1BB5">
              <w:rPr>
                <w:color w:val="000000"/>
                <w:sz w:val="24"/>
                <w:szCs w:val="24"/>
              </w:rPr>
              <w:t>investigating</w:t>
            </w:r>
            <w:proofErr w:type="spellEnd"/>
            <w:r w:rsidRPr="00CC1BB5">
              <w:rPr>
                <w:color w:val="000000"/>
                <w:sz w:val="24"/>
                <w:szCs w:val="24"/>
              </w:rPr>
              <w:t xml:space="preserve"> </w:t>
            </w:r>
            <w:proofErr w:type="spellStart"/>
            <w:r w:rsidRPr="00CC1BB5">
              <w:rPr>
                <w:color w:val="000000"/>
                <w:sz w:val="24"/>
                <w:szCs w:val="24"/>
              </w:rPr>
              <w:t>family</w:t>
            </w:r>
            <w:proofErr w:type="spellEnd"/>
            <w:r w:rsidRPr="00CC1BB5">
              <w:rPr>
                <w:color w:val="000000"/>
                <w:sz w:val="24"/>
                <w:szCs w:val="24"/>
              </w:rPr>
              <w:t xml:space="preserve"> shows </w:t>
            </w:r>
            <w:proofErr w:type="spellStart"/>
            <w:r w:rsidRPr="00CC1BB5">
              <w:rPr>
                <w:color w:val="000000"/>
                <w:sz w:val="24"/>
                <w:szCs w:val="24"/>
              </w:rPr>
              <w:t>on</w:t>
            </w:r>
            <w:proofErr w:type="spellEnd"/>
            <w:r w:rsidRPr="00CC1BB5">
              <w:rPr>
                <w:color w:val="000000"/>
                <w:sz w:val="24"/>
                <w:szCs w:val="24"/>
              </w:rPr>
              <w:t xml:space="preserve"> TV</w:t>
            </w:r>
          </w:p>
        </w:tc>
      </w:tr>
    </w:tbl>
    <w:p w14:paraId="22463997"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7EAFE743"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B1C1072"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Summary of Tasks / Actions:</w:t>
            </w:r>
          </w:p>
        </w:tc>
      </w:tr>
      <w:tr w:rsidR="000F1224" w14:paraId="77B4AC51" w14:textId="77777777">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2BAECE8F" w14:textId="77777777" w:rsidR="00CC1BB5" w:rsidRPr="00CC1BB5" w:rsidRDefault="00CC1BB5" w:rsidP="00CC1BB5">
            <w:pPr>
              <w:pStyle w:val="HTMLPreformatted"/>
              <w:shd w:val="clear" w:color="auto" w:fill="F8F9FA"/>
              <w:rPr>
                <w:rFonts w:asciiTheme="minorBidi" w:hAnsiTheme="minorBidi" w:cstheme="minorBidi"/>
                <w:color w:val="000000"/>
              </w:rPr>
            </w:pPr>
            <w:bookmarkStart w:id="5" w:name="tyjcwt" w:colFirst="0" w:colLast="0"/>
            <w:bookmarkEnd w:id="5"/>
            <w:r w:rsidRPr="00CC1BB5">
              <w:rPr>
                <w:rFonts w:asciiTheme="minorBidi" w:hAnsiTheme="minorBidi" w:cstheme="minorBidi"/>
                <w:color w:val="000000"/>
              </w:rPr>
              <w:t>Explain to your class that in the next week they are going to be looking at TV families. Ask them to think about the television programs that they enjoy watching. Distribute the My TV Survey and let students answer the questions. Discuss their answers or tally the results as a class over the next week.</w:t>
            </w:r>
          </w:p>
          <w:p w14:paraId="6C36FC38" w14:textId="77777777" w:rsidR="00CC1BB5" w:rsidRPr="00CC1BB5" w:rsidRDefault="00CC1BB5" w:rsidP="00CC1BB5">
            <w:pPr>
              <w:pStyle w:val="HTMLPreformatted"/>
              <w:shd w:val="clear" w:color="auto" w:fill="F8F9FA"/>
              <w:rPr>
                <w:rFonts w:asciiTheme="minorBidi" w:hAnsiTheme="minorBidi" w:cstheme="minorBidi"/>
                <w:color w:val="000000"/>
              </w:rPr>
            </w:pPr>
          </w:p>
          <w:p w14:paraId="1476D9FF"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Preparation for Group Activity</w:t>
            </w:r>
          </w:p>
          <w:p w14:paraId="2E95C39C" w14:textId="77777777" w:rsidR="00CC1BB5" w:rsidRPr="00CC1BB5" w:rsidRDefault="00CC1BB5" w:rsidP="00CC1BB5">
            <w:pPr>
              <w:pStyle w:val="HTMLPreformatted"/>
              <w:shd w:val="clear" w:color="auto" w:fill="F8F9FA"/>
              <w:rPr>
                <w:rFonts w:asciiTheme="minorBidi" w:hAnsiTheme="minorBidi" w:cstheme="minorBidi"/>
                <w:color w:val="000000"/>
              </w:rPr>
            </w:pPr>
          </w:p>
          <w:p w14:paraId="51BE3818" w14:textId="5DE1739F" w:rsidR="000F1224"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Divide students into groups and let each group decide which television show they would like to watch. Distribute My TV Family Log, get students to fill in the name of their assigned program, and discuss the elements they will be looking for as they fill out the rest at home with their parents.</w:t>
            </w:r>
          </w:p>
          <w:p w14:paraId="2D1D8C94" w14:textId="77777777" w:rsidR="00ED6C48" w:rsidRDefault="00ED6C48" w:rsidP="00CC1BB5">
            <w:pPr>
              <w:pStyle w:val="HTMLPreformatted"/>
              <w:shd w:val="clear" w:color="auto" w:fill="F8F9FA"/>
              <w:rPr>
                <w:rFonts w:asciiTheme="minorBidi" w:hAnsiTheme="minorBidi" w:cstheme="minorBidi"/>
                <w:color w:val="000000"/>
              </w:rPr>
            </w:pPr>
          </w:p>
          <w:p w14:paraId="0C7E184F"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Activity - approximately one week later</w:t>
            </w:r>
          </w:p>
          <w:p w14:paraId="69ADA1ED"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Once group members have gathered their information individually, they should create a group report on their program, which they will present to the class. (When describing the individual TV family members, students might like to present them "in character.") When each group has finished presenting, the class will discuss the following questions.</w:t>
            </w:r>
          </w:p>
          <w:p w14:paraId="4529F550"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Do you know anyone who is like a character from this TV family?</w:t>
            </w:r>
          </w:p>
          <w:p w14:paraId="75B4CD55"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What do you think of the kids in this TV family? Are they like you, or different from you? What do you like about these kids? What don't you like about them?</w:t>
            </w:r>
          </w:p>
          <w:p w14:paraId="34363CD3"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What are the relationships like between the members of this TV family? Does everyone get along? Are they always arguing, or putting each other down, or do they support one another?</w:t>
            </w:r>
          </w:p>
          <w:p w14:paraId="1FC849BD"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Is this how real families act?</w:t>
            </w:r>
          </w:p>
          <w:p w14:paraId="61C19E64"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How are problems resolved in your TV family?</w:t>
            </w:r>
          </w:p>
          <w:p w14:paraId="5BE64E26"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Do you think that the actors who play the roles of the members of this family act this way in real life?</w:t>
            </w:r>
          </w:p>
          <w:p w14:paraId="2D50F042"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Does this family live like your family does? (i.e. their house, their neighborhood, their clothes?)</w:t>
            </w:r>
          </w:p>
          <w:p w14:paraId="151DCF66"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lastRenderedPageBreak/>
              <w:t>•</w:t>
            </w:r>
            <w:r w:rsidRPr="00CC1BB5">
              <w:rPr>
                <w:rFonts w:asciiTheme="minorBidi" w:hAnsiTheme="minorBidi" w:cstheme="minorBidi"/>
                <w:color w:val="000000"/>
              </w:rPr>
              <w:tab/>
              <w:t>Do the members of this TV family participate in activities that your family participates in? What are the differences?</w:t>
            </w:r>
          </w:p>
          <w:p w14:paraId="33AA311B"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Who is missing in this TV family?</w:t>
            </w:r>
          </w:p>
          <w:p w14:paraId="232AA35D"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For those of you who watched this show, how do you feel when you watch it? Does it make you happy? Relaxed? Upset? Angry? Amused?</w:t>
            </w:r>
          </w:p>
          <w:p w14:paraId="35C9F65C"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How would we rate this TV family? (Have class vote and record the results on the blackboard under categories like Real or Not Real)</w:t>
            </w:r>
          </w:p>
          <w:p w14:paraId="1FFCFD84" w14:textId="77777777" w:rsidR="00CC1BB5" w:rsidRPr="00CC1BB5" w:rsidRDefault="00CC1BB5" w:rsidP="00CC1BB5">
            <w:pPr>
              <w:pStyle w:val="HTMLPreformatted"/>
              <w:shd w:val="clear" w:color="auto" w:fill="F8F9FA"/>
              <w:rPr>
                <w:rFonts w:asciiTheme="minorBidi" w:hAnsiTheme="minorBidi" w:cstheme="minorBidi"/>
                <w:color w:val="000000"/>
              </w:rPr>
            </w:pPr>
          </w:p>
          <w:p w14:paraId="47967F7A"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Once the groups have presented and the class has voted, ask the following questions:</w:t>
            </w:r>
          </w:p>
          <w:p w14:paraId="73A552F1" w14:textId="77777777" w:rsidR="00CC1BB5" w:rsidRPr="00CC1BB5" w:rsidRDefault="00CC1BB5" w:rsidP="00CC1BB5">
            <w:pPr>
              <w:pStyle w:val="HTMLPreformatted"/>
              <w:shd w:val="clear" w:color="auto" w:fill="F8F9FA"/>
              <w:rPr>
                <w:rFonts w:asciiTheme="minorBidi" w:hAnsiTheme="minorBidi" w:cstheme="minorBidi"/>
                <w:color w:val="000000"/>
              </w:rPr>
            </w:pPr>
          </w:p>
          <w:p w14:paraId="286BEFC6"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Is it okay to have TV shows about families that are not very realistic? Think back to your feelings when you were watching some of these shows. What are some good things about looking at these TV families, especially those whose members don't act like real people? (They are funny to watch, you can escape from your own world.)</w:t>
            </w:r>
          </w:p>
          <w:p w14:paraId="4FDA3B19"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w:t>
            </w:r>
            <w:r w:rsidRPr="00CC1BB5">
              <w:rPr>
                <w:rFonts w:asciiTheme="minorBidi" w:hAnsiTheme="minorBidi" w:cstheme="minorBidi"/>
                <w:color w:val="000000"/>
              </w:rPr>
              <w:tab/>
              <w:t>Why might it be a problem for some kids to watch these shows? (They may think that this is how other families behave, it might make them feel that something is missing or wrong in their own families.)</w:t>
            </w:r>
          </w:p>
          <w:p w14:paraId="021A0275" w14:textId="77777777" w:rsidR="00CC1BB5" w:rsidRPr="00CC1BB5" w:rsidRDefault="00CC1BB5" w:rsidP="00CC1BB5">
            <w:pPr>
              <w:pStyle w:val="HTMLPreformatted"/>
              <w:shd w:val="clear" w:color="auto" w:fill="F8F9FA"/>
              <w:rPr>
                <w:rFonts w:asciiTheme="minorBidi" w:hAnsiTheme="minorBidi" w:cstheme="minorBidi"/>
                <w:color w:val="000000"/>
              </w:rPr>
            </w:pPr>
          </w:p>
          <w:p w14:paraId="3ADCE3D9" w14:textId="77777777"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Tell students to think about their own families and the activities that they enjoy. Write "We Are Real" on the blackboard and tell the class that you would like them to draw, create a collage, or paint a picture of themselves and their families doing an activity that they enjoy doing together. (Alternately, you could ask students to bring in photographs of</w:t>
            </w:r>
          </w:p>
          <w:p w14:paraId="0F66D98D" w14:textId="471DCF28" w:rsidR="00CC1BB5" w:rsidRPr="00CC1BB5" w:rsidRDefault="00CC1BB5" w:rsidP="00CC1BB5">
            <w:pPr>
              <w:pStyle w:val="HTMLPreformatted"/>
              <w:shd w:val="clear" w:color="auto" w:fill="F8F9FA"/>
              <w:rPr>
                <w:rFonts w:asciiTheme="minorBidi" w:hAnsiTheme="minorBidi" w:cstheme="minorBidi"/>
                <w:color w:val="000000"/>
              </w:rPr>
            </w:pPr>
            <w:r w:rsidRPr="00CC1BB5">
              <w:rPr>
                <w:rFonts w:asciiTheme="minorBidi" w:hAnsiTheme="minorBidi" w:cstheme="minorBidi"/>
                <w:color w:val="000000"/>
              </w:rPr>
              <w:t>themselves and their families and create a larger collage on a classroom bulletin board.)</w:t>
            </w:r>
          </w:p>
        </w:tc>
      </w:tr>
    </w:tbl>
    <w:p w14:paraId="6943A52C"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07433B11"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3246BAA"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Materials / Equipment:</w:t>
            </w:r>
          </w:p>
        </w:tc>
      </w:tr>
      <w:tr w:rsidR="000F1224" w14:paraId="102DF9A7" w14:textId="77777777">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3AD0B46F" w14:textId="1D9E180B" w:rsidR="00CC1BB5" w:rsidRPr="00CC1BB5" w:rsidRDefault="0001215A" w:rsidP="00CC1BB5">
            <w:pPr>
              <w:pBdr>
                <w:top w:val="nil"/>
                <w:left w:val="nil"/>
                <w:bottom w:val="nil"/>
                <w:right w:val="nil"/>
                <w:between w:val="nil"/>
              </w:pBdr>
              <w:spacing w:before="120"/>
              <w:rPr>
                <w:rFonts w:ascii="Arial" w:eastAsia="Arial" w:hAnsi="Arial" w:cs="Arial"/>
                <w:color w:val="000000"/>
              </w:rPr>
            </w:pPr>
            <w:bookmarkStart w:id="6" w:name="3dy6vkm" w:colFirst="0" w:colLast="0"/>
            <w:bookmarkEnd w:id="6"/>
            <w:r>
              <w:rPr>
                <w:rFonts w:ascii="Arial" w:eastAsia="Arial" w:hAnsi="Arial" w:cs="Arial"/>
                <w:color w:val="000000"/>
              </w:rPr>
              <w:t> </w:t>
            </w:r>
            <w:r w:rsidR="00CC1BB5">
              <w:t xml:space="preserve"> </w:t>
            </w:r>
            <w:r w:rsidR="00CC1BB5" w:rsidRPr="00CC1BB5">
              <w:rPr>
                <w:rFonts w:ascii="Arial" w:eastAsia="Arial" w:hAnsi="Arial" w:cs="Arial"/>
                <w:color w:val="000000"/>
              </w:rPr>
              <w:t>•</w:t>
            </w:r>
            <w:r w:rsidR="00CC1BB5" w:rsidRPr="00CC1BB5">
              <w:rPr>
                <w:rFonts w:ascii="Arial" w:eastAsia="Arial" w:hAnsi="Arial" w:cs="Arial"/>
                <w:color w:val="000000"/>
              </w:rPr>
              <w:tab/>
            </w:r>
            <w:proofErr w:type="spellStart"/>
            <w:r w:rsidR="00CC1BB5" w:rsidRPr="00CC1BB5">
              <w:rPr>
                <w:rFonts w:ascii="Arial" w:eastAsia="Arial" w:hAnsi="Arial" w:cs="Arial"/>
                <w:color w:val="000000"/>
              </w:rPr>
              <w:t>Distribute</w:t>
            </w:r>
            <w:proofErr w:type="spellEnd"/>
            <w:r w:rsidR="00CC1BB5" w:rsidRPr="00CC1BB5">
              <w:rPr>
                <w:rFonts w:ascii="Arial" w:eastAsia="Arial" w:hAnsi="Arial" w:cs="Arial"/>
                <w:color w:val="000000"/>
              </w:rPr>
              <w:t xml:space="preserve"> </w:t>
            </w:r>
            <w:proofErr w:type="spellStart"/>
            <w:r w:rsidR="00CC1BB5" w:rsidRPr="00CC1BB5">
              <w:rPr>
                <w:rFonts w:ascii="Arial" w:eastAsia="Arial" w:hAnsi="Arial" w:cs="Arial"/>
                <w:color w:val="000000"/>
              </w:rPr>
              <w:t>Letter</w:t>
            </w:r>
            <w:proofErr w:type="spellEnd"/>
            <w:r w:rsidR="00CC1BB5" w:rsidRPr="00CC1BB5">
              <w:rPr>
                <w:rFonts w:ascii="Arial" w:eastAsia="Arial" w:hAnsi="Arial" w:cs="Arial"/>
                <w:color w:val="000000"/>
              </w:rPr>
              <w:t xml:space="preserve"> </w:t>
            </w:r>
            <w:proofErr w:type="spellStart"/>
            <w:r w:rsidR="00CC1BB5" w:rsidRPr="00CC1BB5">
              <w:rPr>
                <w:rFonts w:ascii="Arial" w:eastAsia="Arial" w:hAnsi="Arial" w:cs="Arial"/>
                <w:color w:val="000000"/>
              </w:rPr>
              <w:t>to</w:t>
            </w:r>
            <w:proofErr w:type="spellEnd"/>
            <w:r w:rsidR="00CC1BB5" w:rsidRPr="00CC1BB5">
              <w:rPr>
                <w:rFonts w:ascii="Arial" w:eastAsia="Arial" w:hAnsi="Arial" w:cs="Arial"/>
                <w:color w:val="000000"/>
              </w:rPr>
              <w:t xml:space="preserve"> </w:t>
            </w:r>
            <w:proofErr w:type="spellStart"/>
            <w:r w:rsidR="00CC1BB5" w:rsidRPr="00CC1BB5">
              <w:rPr>
                <w:rFonts w:ascii="Arial" w:eastAsia="Arial" w:hAnsi="Arial" w:cs="Arial"/>
                <w:color w:val="000000"/>
              </w:rPr>
              <w:t>Parents</w:t>
            </w:r>
            <w:proofErr w:type="spellEnd"/>
          </w:p>
          <w:p w14:paraId="73A6E9AD" w14:textId="77777777" w:rsidR="00CC1BB5" w:rsidRPr="00CC1BB5" w:rsidRDefault="00CC1BB5" w:rsidP="00CC1BB5">
            <w:pPr>
              <w:pBdr>
                <w:top w:val="nil"/>
                <w:left w:val="nil"/>
                <w:bottom w:val="nil"/>
                <w:right w:val="nil"/>
                <w:between w:val="nil"/>
              </w:pBdr>
              <w:spacing w:before="120"/>
              <w:rPr>
                <w:rFonts w:ascii="Arial" w:eastAsia="Arial" w:hAnsi="Arial" w:cs="Arial"/>
                <w:color w:val="000000"/>
              </w:rPr>
            </w:pPr>
            <w:r w:rsidRPr="00CC1BB5">
              <w:rPr>
                <w:rFonts w:ascii="Arial" w:eastAsia="Arial" w:hAnsi="Arial" w:cs="Arial"/>
                <w:color w:val="000000"/>
              </w:rPr>
              <w:t>•</w:t>
            </w:r>
            <w:r w:rsidRPr="00CC1BB5">
              <w:rPr>
                <w:rFonts w:ascii="Arial" w:eastAsia="Arial" w:hAnsi="Arial" w:cs="Arial"/>
                <w:color w:val="000000"/>
              </w:rPr>
              <w:tab/>
            </w:r>
            <w:proofErr w:type="spellStart"/>
            <w:r w:rsidRPr="00CC1BB5">
              <w:rPr>
                <w:rFonts w:ascii="Arial" w:eastAsia="Arial" w:hAnsi="Arial" w:cs="Arial"/>
                <w:color w:val="000000"/>
              </w:rPr>
              <w:t>Photocopy</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handouts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of</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My</w:t>
            </w:r>
            <w:proofErr w:type="spellEnd"/>
            <w:r w:rsidRPr="00CC1BB5">
              <w:rPr>
                <w:rFonts w:ascii="Arial" w:eastAsia="Arial" w:hAnsi="Arial" w:cs="Arial"/>
                <w:color w:val="000000"/>
              </w:rPr>
              <w:t xml:space="preserve"> TV </w:t>
            </w:r>
            <w:proofErr w:type="spellStart"/>
            <w:r w:rsidRPr="00CC1BB5">
              <w:rPr>
                <w:rFonts w:ascii="Arial" w:eastAsia="Arial" w:hAnsi="Arial" w:cs="Arial"/>
                <w:color w:val="000000"/>
              </w:rPr>
              <w:t>Surveyand</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My</w:t>
            </w:r>
            <w:proofErr w:type="spellEnd"/>
            <w:r w:rsidRPr="00CC1BB5">
              <w:rPr>
                <w:rFonts w:ascii="Arial" w:eastAsia="Arial" w:hAnsi="Arial" w:cs="Arial"/>
                <w:color w:val="000000"/>
              </w:rPr>
              <w:t xml:space="preserve"> TV </w:t>
            </w:r>
            <w:proofErr w:type="spellStart"/>
            <w:r w:rsidRPr="00CC1BB5">
              <w:rPr>
                <w:rFonts w:ascii="Arial" w:eastAsia="Arial" w:hAnsi="Arial" w:cs="Arial"/>
                <w:color w:val="000000"/>
              </w:rPr>
              <w:t>Family</w:t>
            </w:r>
            <w:proofErr w:type="spellEnd"/>
            <w:r w:rsidRPr="00CC1BB5">
              <w:rPr>
                <w:rFonts w:ascii="Arial" w:eastAsia="Arial" w:hAnsi="Arial" w:cs="Arial"/>
                <w:color w:val="000000"/>
              </w:rPr>
              <w:t xml:space="preserve"> Log</w:t>
            </w:r>
          </w:p>
          <w:p w14:paraId="393DBAA4" w14:textId="655F8C81" w:rsidR="000F1224" w:rsidRDefault="00CC1BB5" w:rsidP="00CC1BB5">
            <w:pPr>
              <w:pBdr>
                <w:top w:val="nil"/>
                <w:left w:val="nil"/>
                <w:bottom w:val="nil"/>
                <w:right w:val="nil"/>
                <w:between w:val="nil"/>
              </w:pBdr>
              <w:spacing w:before="120"/>
              <w:rPr>
                <w:color w:val="000000"/>
                <w:sz w:val="24"/>
                <w:szCs w:val="24"/>
              </w:rPr>
            </w:pPr>
            <w:r w:rsidRPr="00CC1BB5">
              <w:rPr>
                <w:rFonts w:ascii="Arial" w:eastAsia="Arial" w:hAnsi="Arial" w:cs="Arial"/>
                <w:color w:val="000000"/>
              </w:rPr>
              <w:t>•</w:t>
            </w:r>
            <w:r w:rsidRPr="00CC1BB5">
              <w:rPr>
                <w:rFonts w:ascii="Arial" w:eastAsia="Arial" w:hAnsi="Arial" w:cs="Arial"/>
                <w:color w:val="000000"/>
              </w:rPr>
              <w:tab/>
            </w:r>
            <w:proofErr w:type="spellStart"/>
            <w:r w:rsidRPr="00CC1BB5">
              <w:rPr>
                <w:rFonts w:ascii="Arial" w:eastAsia="Arial" w:hAnsi="Arial" w:cs="Arial"/>
                <w:color w:val="000000"/>
              </w:rPr>
              <w:t>Create</w:t>
            </w:r>
            <w:proofErr w:type="spellEnd"/>
            <w:r w:rsidRPr="00CC1BB5">
              <w:rPr>
                <w:rFonts w:ascii="Arial" w:eastAsia="Arial" w:hAnsi="Arial" w:cs="Arial"/>
                <w:color w:val="000000"/>
              </w:rPr>
              <w:t xml:space="preserve"> a </w:t>
            </w:r>
            <w:proofErr w:type="spellStart"/>
            <w:r w:rsidRPr="00CC1BB5">
              <w:rPr>
                <w:rFonts w:ascii="Arial" w:eastAsia="Arial" w:hAnsi="Arial" w:cs="Arial"/>
                <w:color w:val="000000"/>
              </w:rPr>
              <w:t>list</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of</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television</w:t>
            </w:r>
            <w:proofErr w:type="spellEnd"/>
            <w:r w:rsidRPr="00CC1BB5">
              <w:rPr>
                <w:rFonts w:ascii="Arial" w:eastAsia="Arial" w:hAnsi="Arial" w:cs="Arial"/>
                <w:color w:val="000000"/>
              </w:rPr>
              <w:t xml:space="preserve"> shows </w:t>
            </w:r>
            <w:proofErr w:type="spellStart"/>
            <w:r w:rsidRPr="00CC1BB5">
              <w:rPr>
                <w:rFonts w:ascii="Arial" w:eastAsia="Arial" w:hAnsi="Arial" w:cs="Arial"/>
                <w:color w:val="000000"/>
              </w:rPr>
              <w:t>about</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families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Include</w:t>
            </w:r>
            <w:proofErr w:type="spellEnd"/>
            <w:r w:rsidRPr="00CC1BB5">
              <w:rPr>
                <w:rFonts w:ascii="Arial" w:eastAsia="Arial" w:hAnsi="Arial" w:cs="Arial"/>
                <w:color w:val="000000"/>
              </w:rPr>
              <w:t xml:space="preserve"> times, </w:t>
            </w:r>
            <w:proofErr w:type="spellStart"/>
            <w:r w:rsidRPr="00CC1BB5">
              <w:rPr>
                <w:rFonts w:ascii="Arial" w:eastAsia="Arial" w:hAnsi="Arial" w:cs="Arial"/>
                <w:color w:val="000000"/>
              </w:rPr>
              <w:t>days</w:t>
            </w:r>
            <w:proofErr w:type="spellEnd"/>
            <w:r w:rsidRPr="00CC1BB5">
              <w:rPr>
                <w:rFonts w:ascii="Arial" w:eastAsia="Arial" w:hAnsi="Arial" w:cs="Arial"/>
                <w:color w:val="000000"/>
              </w:rPr>
              <w:t xml:space="preserve"> and </w:t>
            </w:r>
            <w:proofErr w:type="spellStart"/>
            <w:r w:rsidRPr="00CC1BB5">
              <w:rPr>
                <w:rFonts w:ascii="Arial" w:eastAsia="Arial" w:hAnsi="Arial" w:cs="Arial"/>
                <w:color w:val="000000"/>
              </w:rPr>
              <w:t>the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channels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on</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which</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they</w:t>
            </w:r>
            <w:proofErr w:type="spellEnd"/>
            <w:r w:rsidRPr="00CC1BB5">
              <w:rPr>
                <w:rFonts w:ascii="Arial" w:eastAsia="Arial" w:hAnsi="Arial" w:cs="Arial"/>
                <w:color w:val="000000"/>
              </w:rPr>
              <w:t xml:space="preserve"> air, as </w:t>
            </w:r>
            <w:proofErr w:type="spellStart"/>
            <w:r w:rsidRPr="00CC1BB5">
              <w:rPr>
                <w:rFonts w:ascii="Arial" w:eastAsia="Arial" w:hAnsi="Arial" w:cs="Arial"/>
                <w:color w:val="000000"/>
              </w:rPr>
              <w:t>well</w:t>
            </w:r>
            <w:proofErr w:type="spellEnd"/>
            <w:r w:rsidRPr="00CC1BB5">
              <w:rPr>
                <w:rFonts w:ascii="Arial" w:eastAsia="Arial" w:hAnsi="Arial" w:cs="Arial"/>
                <w:color w:val="000000"/>
              </w:rPr>
              <w:t xml:space="preserve"> as </w:t>
            </w:r>
            <w:proofErr w:type="spellStart"/>
            <w:r w:rsidRPr="00CC1BB5">
              <w:rPr>
                <w:rFonts w:ascii="Arial" w:eastAsia="Arial" w:hAnsi="Arial" w:cs="Arial"/>
                <w:color w:val="000000"/>
              </w:rPr>
              <w:t>the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websites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on</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which</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they</w:t>
            </w:r>
            <w:proofErr w:type="spellEnd"/>
            <w:r w:rsidRPr="00CC1BB5">
              <w:rPr>
                <w:rFonts w:ascii="Arial" w:eastAsia="Arial" w:hAnsi="Arial" w:cs="Arial"/>
                <w:color w:val="000000"/>
              </w:rPr>
              <w:t xml:space="preserve"> are </w:t>
            </w:r>
            <w:proofErr w:type="spellStart"/>
            <w:r w:rsidRPr="00CC1BB5">
              <w:rPr>
                <w:rFonts w:ascii="Arial" w:eastAsia="Arial" w:hAnsi="Arial" w:cs="Arial"/>
                <w:color w:val="000000"/>
              </w:rPr>
              <w:t>streamed</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The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list</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might</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include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programs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like</w:t>
            </w:r>
            <w:proofErr w:type="spellEnd"/>
            <w:r w:rsidRPr="00CC1BB5">
              <w:rPr>
                <w:rFonts w:ascii="Arial" w:eastAsia="Arial" w:hAnsi="Arial" w:cs="Arial"/>
                <w:color w:val="000000"/>
              </w:rPr>
              <w:t xml:space="preserve"> Modern </w:t>
            </w:r>
            <w:proofErr w:type="spellStart"/>
            <w:r w:rsidRPr="00CC1BB5">
              <w:rPr>
                <w:rFonts w:ascii="Arial" w:eastAsia="Arial" w:hAnsi="Arial" w:cs="Arial"/>
                <w:color w:val="000000"/>
              </w:rPr>
              <w:t>Family</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The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Middle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The</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Golbergs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This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is</w:t>
            </w:r>
            <w:proofErr w:type="spellEnd"/>
            <w:r w:rsidRPr="00CC1BB5">
              <w:rPr>
                <w:rFonts w:ascii="Arial" w:eastAsia="Arial" w:hAnsi="Arial" w:cs="Arial"/>
                <w:color w:val="000000"/>
              </w:rPr>
              <w:t xml:space="preserve"> </w:t>
            </w:r>
            <w:proofErr w:type="spellStart"/>
            <w:r w:rsidRPr="00CC1BB5">
              <w:rPr>
                <w:rFonts w:ascii="Arial" w:eastAsia="Arial" w:hAnsi="Arial" w:cs="Arial"/>
                <w:color w:val="000000"/>
              </w:rPr>
              <w:t>Us</w:t>
            </w:r>
            <w:proofErr w:type="spellEnd"/>
            <w:r w:rsidRPr="00CC1BB5">
              <w:rPr>
                <w:rFonts w:ascii="Arial" w:eastAsia="Arial" w:hAnsi="Arial" w:cs="Arial"/>
                <w:color w:val="000000"/>
              </w:rPr>
              <w:t xml:space="preserve"> and Black-</w:t>
            </w:r>
            <w:proofErr w:type="gramStart"/>
            <w:r w:rsidRPr="00CC1BB5">
              <w:rPr>
                <w:rFonts w:ascii="Arial" w:eastAsia="Arial" w:hAnsi="Arial" w:cs="Arial"/>
                <w:color w:val="000000"/>
              </w:rPr>
              <w:t>ish.</w:t>
            </w:r>
            <w:r w:rsidR="0001215A">
              <w:rPr>
                <w:rFonts w:ascii="Arial" w:eastAsia="Arial" w:hAnsi="Arial" w:cs="Arial"/>
                <w:color w:val="000000"/>
              </w:rPr>
              <w:t>.</w:t>
            </w:r>
            <w:proofErr w:type="gramEnd"/>
          </w:p>
        </w:tc>
      </w:tr>
    </w:tbl>
    <w:p w14:paraId="4ECF2780"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21DBB114"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C2B3D4D"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References/ theories/ teaching methods used:</w:t>
            </w:r>
          </w:p>
        </w:tc>
      </w:tr>
      <w:tr w:rsidR="000F1224" w14:paraId="1E7EBF24" w14:textId="77777777">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04251AB8" w14:textId="77777777" w:rsidR="000F1224" w:rsidRDefault="0001215A">
            <w:pPr>
              <w:pBdr>
                <w:top w:val="nil"/>
                <w:left w:val="nil"/>
                <w:bottom w:val="nil"/>
                <w:right w:val="nil"/>
                <w:between w:val="nil"/>
              </w:pBdr>
              <w:spacing w:before="120"/>
              <w:rPr>
                <w:color w:val="000000"/>
                <w:sz w:val="24"/>
                <w:szCs w:val="24"/>
              </w:rPr>
            </w:pPr>
            <w:bookmarkStart w:id="7" w:name="1t3h5sf" w:colFirst="0" w:colLast="0"/>
            <w:bookmarkEnd w:id="7"/>
            <w:r>
              <w:rPr>
                <w:rFonts w:ascii="Arial" w:eastAsia="Arial" w:hAnsi="Arial" w:cs="Arial"/>
                <w:color w:val="000000"/>
              </w:rPr>
              <w:t>  www.youtube.com</w:t>
            </w:r>
          </w:p>
        </w:tc>
      </w:tr>
    </w:tbl>
    <w:p w14:paraId="7F7787B0"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5E5D67A7"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79D734F" w14:textId="77777777" w:rsidR="000F1224" w:rsidRDefault="003C3EAF">
            <w:pPr>
              <w:pBdr>
                <w:top w:val="nil"/>
                <w:left w:val="nil"/>
                <w:bottom w:val="nil"/>
                <w:right w:val="nil"/>
                <w:between w:val="nil"/>
              </w:pBdr>
              <w:rPr>
                <w:color w:val="000000"/>
                <w:sz w:val="24"/>
                <w:szCs w:val="24"/>
              </w:rPr>
            </w:pPr>
            <w:r>
              <w:rPr>
                <w:rFonts w:ascii="Arial" w:eastAsia="Arial" w:hAnsi="Arial" w:cs="Arial"/>
                <w:b/>
                <w:color w:val="000000"/>
              </w:rPr>
              <w:t>Evaluation of the objectives acquired:</w:t>
            </w:r>
          </w:p>
        </w:tc>
      </w:tr>
      <w:tr w:rsidR="000F1224" w14:paraId="1E6F8932" w14:textId="77777777">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6ED6794A" w14:textId="77777777" w:rsidR="00ED6C48" w:rsidRPr="00ED6C48" w:rsidRDefault="00ED6C48" w:rsidP="00ED6C48">
            <w:pPr>
              <w:pStyle w:val="HTMLPreformatted"/>
              <w:shd w:val="clear" w:color="auto" w:fill="F8F9FA"/>
              <w:spacing w:line="540" w:lineRule="atLeast"/>
              <w:rPr>
                <w:rFonts w:ascii="Arial" w:eastAsia="Arial" w:hAnsi="Arial" w:cs="Arial"/>
                <w:color w:val="000000"/>
              </w:rPr>
            </w:pPr>
            <w:bookmarkStart w:id="8" w:name="4d34og8" w:colFirst="0" w:colLast="0"/>
            <w:bookmarkEnd w:id="8"/>
            <w:r w:rsidRPr="00ED6C48">
              <w:rPr>
                <w:rFonts w:ascii="Arial" w:eastAsia="Arial" w:hAnsi="Arial" w:cs="Arial"/>
                <w:color w:val="000000"/>
              </w:rPr>
              <w:t>•</w:t>
            </w:r>
            <w:r w:rsidRPr="00ED6C48">
              <w:rPr>
                <w:rFonts w:ascii="Arial" w:eastAsia="Arial" w:hAnsi="Arial" w:cs="Arial"/>
                <w:color w:val="000000"/>
              </w:rPr>
              <w:tab/>
              <w:t>Group presentations and log.</w:t>
            </w:r>
          </w:p>
          <w:p w14:paraId="1D173596" w14:textId="34F8050B" w:rsidR="000F1224" w:rsidRDefault="00ED6C48" w:rsidP="00ED6C48">
            <w:pPr>
              <w:pBdr>
                <w:top w:val="nil"/>
                <w:left w:val="nil"/>
                <w:bottom w:val="nil"/>
                <w:right w:val="nil"/>
                <w:between w:val="nil"/>
              </w:pBdr>
              <w:spacing w:before="120"/>
              <w:rPr>
                <w:color w:val="000000"/>
                <w:sz w:val="24"/>
                <w:szCs w:val="24"/>
              </w:rPr>
            </w:pPr>
            <w:r w:rsidRPr="00ED6C48">
              <w:rPr>
                <w:rFonts w:ascii="Arial" w:eastAsia="Arial" w:hAnsi="Arial" w:cs="Arial"/>
                <w:color w:val="000000"/>
              </w:rPr>
              <w:t>•</w:t>
            </w:r>
            <w:r w:rsidRPr="00ED6C48">
              <w:rPr>
                <w:rFonts w:ascii="Arial" w:eastAsia="Arial" w:hAnsi="Arial" w:cs="Arial"/>
                <w:color w:val="000000"/>
              </w:rPr>
              <w:tab/>
            </w:r>
            <w:proofErr w:type="spellStart"/>
            <w:r w:rsidRPr="00ED6C48">
              <w:rPr>
                <w:rFonts w:ascii="Arial" w:eastAsia="Arial" w:hAnsi="Arial" w:cs="Arial"/>
                <w:color w:val="000000"/>
              </w:rPr>
              <w:t>Pictures</w:t>
            </w:r>
            <w:proofErr w:type="spellEnd"/>
          </w:p>
        </w:tc>
      </w:tr>
    </w:tbl>
    <w:p w14:paraId="3E2B4A2A"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ED6C48">
        <w:rPr>
          <w:rFonts w:ascii="Arial" w:eastAsia="Arial" w:hAnsi="Arial" w:cs="Arial"/>
          <w:color w:val="000000"/>
        </w:rPr>
        <w:t>Letter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Parents</w:t>
      </w:r>
      <w:proofErr w:type="spellEnd"/>
      <w:r w:rsidRPr="00ED6C48">
        <w:rPr>
          <w:rFonts w:ascii="Arial" w:eastAsia="Arial" w:hAnsi="Arial" w:cs="Arial"/>
          <w:color w:val="000000"/>
        </w:rPr>
        <w:t>/</w:t>
      </w:r>
      <w:proofErr w:type="spellStart"/>
      <w:r w:rsidRPr="00ED6C48">
        <w:rPr>
          <w:rFonts w:ascii="Arial" w:eastAsia="Arial" w:hAnsi="Arial" w:cs="Arial"/>
          <w:color w:val="000000"/>
        </w:rPr>
        <w:t>Guardians</w:t>
      </w:r>
      <w:proofErr w:type="spellEnd"/>
    </w:p>
    <w:p w14:paraId="1DC90813"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44477A13"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ED6C48">
        <w:rPr>
          <w:rFonts w:ascii="Arial" w:eastAsia="Arial" w:hAnsi="Arial" w:cs="Arial"/>
          <w:color w:val="000000"/>
        </w:rPr>
        <w:t>Name</w:t>
      </w:r>
      <w:proofErr w:type="spellEnd"/>
      <w:r w:rsidRPr="00ED6C48">
        <w:rPr>
          <w:rFonts w:ascii="Arial" w:eastAsia="Arial" w:hAnsi="Arial" w:cs="Arial"/>
          <w:color w:val="000000"/>
        </w:rPr>
        <w:t xml:space="preserve">: </w:t>
      </w:r>
      <w:r w:rsidRPr="00ED6C48">
        <w:rPr>
          <w:rFonts w:ascii="Arial" w:eastAsia="Arial" w:hAnsi="Arial" w:cs="Arial"/>
          <w:color w:val="000000"/>
        </w:rPr>
        <w:tab/>
      </w:r>
    </w:p>
    <w:p w14:paraId="0522F516"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2920F9BA"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711918E7"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6ADD48EE"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4643CBC5"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31ED2167"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ED6C48">
        <w:rPr>
          <w:rFonts w:ascii="Arial" w:eastAsia="Arial" w:hAnsi="Arial" w:cs="Arial"/>
          <w:color w:val="000000"/>
        </w:rPr>
        <w:lastRenderedPageBreak/>
        <w:t>Dear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Parents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Guardians</w:t>
      </w:r>
      <w:proofErr w:type="spellEnd"/>
      <w:r w:rsidRPr="00ED6C48">
        <w:rPr>
          <w:rFonts w:ascii="Arial" w:eastAsia="Arial" w:hAnsi="Arial" w:cs="Arial"/>
          <w:color w:val="000000"/>
        </w:rPr>
        <w:t>,</w:t>
      </w:r>
    </w:p>
    <w:p w14:paraId="03349BD2" w14:textId="0A46547B"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ascii="Arial" w:eastAsia="Arial" w:hAnsi="Arial" w:cs="Arial"/>
          <w:color w:val="000000"/>
        </w:rPr>
        <w:t xml:space="preserve">As </w:t>
      </w:r>
      <w:proofErr w:type="spellStart"/>
      <w:r w:rsidRPr="00ED6C48">
        <w:rPr>
          <w:rFonts w:ascii="Arial" w:eastAsia="Arial" w:hAnsi="Arial" w:cs="Arial"/>
          <w:color w:val="000000"/>
        </w:rPr>
        <w:t>part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unit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Families</w:t>
      </w:r>
      <w:proofErr w:type="spellEnd"/>
      <w:r w:rsidRPr="00ED6C48">
        <w:rPr>
          <w:rFonts w:ascii="Arial" w:eastAsia="Arial" w:hAnsi="Arial" w:cs="Arial"/>
          <w:color w:val="000000"/>
        </w:rPr>
        <w:t xml:space="preserve"> In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Media, </w:t>
      </w:r>
      <w:proofErr w:type="spellStart"/>
      <w:r w:rsidRPr="00ED6C48">
        <w:rPr>
          <w:rFonts w:ascii="Arial" w:eastAsia="Arial" w:hAnsi="Arial" w:cs="Arial"/>
          <w:color w:val="000000"/>
        </w:rPr>
        <w:t>we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will</w:t>
      </w:r>
      <w:proofErr w:type="spellEnd"/>
      <w:r w:rsidRPr="00ED6C48">
        <w:rPr>
          <w:rFonts w:ascii="Arial" w:eastAsia="Arial" w:hAnsi="Arial" w:cs="Arial"/>
          <w:color w:val="000000"/>
        </w:rPr>
        <w:t xml:space="preserve"> be </w:t>
      </w:r>
      <w:proofErr w:type="spellStart"/>
      <w:r w:rsidRPr="00ED6C48">
        <w:rPr>
          <w:rFonts w:ascii="Arial" w:eastAsia="Arial" w:hAnsi="Arial" w:cs="Arial"/>
          <w:color w:val="000000"/>
        </w:rPr>
        <w:t>encouraging</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children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become</w:t>
      </w:r>
      <w:proofErr w:type="spellEnd"/>
      <w:r w:rsidRPr="00ED6C48">
        <w:rPr>
          <w:rFonts w:ascii="Arial" w:eastAsia="Arial" w:hAnsi="Arial" w:cs="Arial"/>
          <w:color w:val="000000"/>
        </w:rPr>
        <w:t xml:space="preserve"> more </w:t>
      </w:r>
      <w:proofErr w:type="spellStart"/>
      <w:r w:rsidRPr="00ED6C48">
        <w:rPr>
          <w:rFonts w:ascii="Arial" w:eastAsia="Arial" w:hAnsi="Arial" w:cs="Arial"/>
          <w:color w:val="000000"/>
        </w:rPr>
        <w:t>aware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depiction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families</w:t>
      </w:r>
      <w:proofErr w:type="spellEnd"/>
      <w:r w:rsidRPr="00ED6C48">
        <w:rPr>
          <w:rFonts w:ascii="Arial" w:eastAsia="Arial" w:hAnsi="Arial" w:cs="Arial"/>
          <w:color w:val="000000"/>
        </w:rPr>
        <w:t xml:space="preserve"> in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television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programs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that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they</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watch</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Often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children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receive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distorted</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images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structures</w:t>
      </w:r>
      <w:proofErr w:type="spellEnd"/>
      <w:r w:rsidRPr="00ED6C48">
        <w:rPr>
          <w:rFonts w:ascii="Arial" w:eastAsia="Arial" w:hAnsi="Arial" w:cs="Arial"/>
          <w:color w:val="000000"/>
        </w:rPr>
        <w:t xml:space="preserve"> and </w:t>
      </w:r>
      <w:proofErr w:type="spellStart"/>
      <w:r w:rsidRPr="00ED6C48">
        <w:rPr>
          <w:rFonts w:ascii="Arial" w:eastAsia="Arial" w:hAnsi="Arial" w:cs="Arial"/>
          <w:color w:val="000000"/>
        </w:rPr>
        <w:t>behaviors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families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from</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television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that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greatly</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affect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their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perceptions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how</w:t>
      </w:r>
      <w:proofErr w:type="spellEnd"/>
      <w:r w:rsidRPr="00ED6C48">
        <w:rPr>
          <w:rFonts w:ascii="Arial" w:eastAsia="Arial" w:hAnsi="Arial" w:cs="Arial"/>
          <w:color w:val="000000"/>
        </w:rPr>
        <w:t xml:space="preserve"> real </w:t>
      </w:r>
      <w:proofErr w:type="spellStart"/>
      <w:r w:rsidRPr="00ED6C48">
        <w:rPr>
          <w:rFonts w:ascii="Arial" w:eastAsia="Arial" w:hAnsi="Arial" w:cs="Arial"/>
          <w:color w:val="000000"/>
        </w:rPr>
        <w:t>families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work</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Throughout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this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unit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will</w:t>
      </w:r>
      <w:proofErr w:type="spellEnd"/>
      <w:r w:rsidRPr="00ED6C48">
        <w:rPr>
          <w:rFonts w:ascii="Arial" w:eastAsia="Arial" w:hAnsi="Arial" w:cs="Arial"/>
          <w:color w:val="000000"/>
        </w:rPr>
        <w:t xml:space="preserve"> be </w:t>
      </w:r>
      <w:proofErr w:type="spellStart"/>
      <w:r w:rsidRPr="00ED6C48">
        <w:rPr>
          <w:rFonts w:ascii="Arial" w:eastAsia="Arial" w:hAnsi="Arial" w:cs="Arial"/>
          <w:color w:val="000000"/>
        </w:rPr>
        <w:t>comparing</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families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families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that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see</w:t>
      </w:r>
      <w:proofErr w:type="spellEnd"/>
      <w:r w:rsidRPr="00ED6C48">
        <w:rPr>
          <w:rFonts w:ascii="Arial" w:eastAsia="Arial" w:hAnsi="Arial" w:cs="Arial"/>
          <w:color w:val="000000"/>
        </w:rPr>
        <w:t xml:space="preserve"> in </w:t>
      </w:r>
      <w:proofErr w:type="spellStart"/>
      <w:r w:rsidRPr="00ED6C48">
        <w:rPr>
          <w:rFonts w:ascii="Arial" w:eastAsia="Arial" w:hAnsi="Arial" w:cs="Arial"/>
          <w:color w:val="000000"/>
        </w:rPr>
        <w:t>our</w:t>
      </w:r>
      <w:proofErr w:type="spellEnd"/>
      <w:r w:rsidRPr="00ED6C48">
        <w:rPr>
          <w:rFonts w:ascii="Arial" w:eastAsia="Arial" w:hAnsi="Arial" w:cs="Arial"/>
          <w:color w:val="000000"/>
        </w:rPr>
        <w:t xml:space="preserve"> favorite shows and </w:t>
      </w:r>
      <w:proofErr w:type="spellStart"/>
      <w:r w:rsidRPr="00ED6C48">
        <w:rPr>
          <w:rFonts w:ascii="Arial" w:eastAsia="Arial" w:hAnsi="Arial" w:cs="Arial"/>
          <w:color w:val="000000"/>
        </w:rPr>
        <w:t>we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will</w:t>
      </w:r>
      <w:proofErr w:type="spellEnd"/>
      <w:r w:rsidRPr="00ED6C48">
        <w:rPr>
          <w:rFonts w:ascii="Arial" w:eastAsia="Arial" w:hAnsi="Arial" w:cs="Arial"/>
          <w:color w:val="000000"/>
        </w:rPr>
        <w:t xml:space="preserve"> be </w:t>
      </w:r>
      <w:proofErr w:type="spellStart"/>
      <w:r w:rsidRPr="00ED6C48">
        <w:rPr>
          <w:rFonts w:ascii="Arial" w:eastAsia="Arial" w:hAnsi="Arial" w:cs="Arial"/>
          <w:color w:val="000000"/>
        </w:rPr>
        <w:t>measuring</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gaps</w:t>
      </w:r>
      <w:r>
        <w:rPr>
          <w:rFonts w:ascii="Arial" w:eastAsia="Arial" w:hAnsi="Arial" w:cs="Arial"/>
          <w:color w:val="000000"/>
        </w:rPr>
        <w:t xml:space="preserve"> </w:t>
      </w:r>
      <w:proofErr w:type="spellStart"/>
      <w:r w:rsidRPr="00ED6C48">
        <w:rPr>
          <w:rFonts w:ascii="Arial" w:eastAsia="Arial" w:hAnsi="Arial" w:cs="Arial"/>
          <w:color w:val="000000"/>
        </w:rPr>
        <w:t>that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exist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between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fantasy</w:t>
      </w:r>
      <w:proofErr w:type="spellEnd"/>
      <w:r w:rsidRPr="00ED6C48">
        <w:rPr>
          <w:rFonts w:ascii="Arial" w:eastAsia="Arial" w:hAnsi="Arial" w:cs="Arial"/>
          <w:color w:val="000000"/>
        </w:rPr>
        <w:t xml:space="preserve"> and </w:t>
      </w:r>
      <w:proofErr w:type="spellStart"/>
      <w:r w:rsidRPr="00ED6C48">
        <w:rPr>
          <w:rFonts w:ascii="Arial" w:eastAsia="Arial" w:hAnsi="Arial" w:cs="Arial"/>
          <w:color w:val="000000"/>
        </w:rPr>
        <w:t>reality</w:t>
      </w:r>
      <w:proofErr w:type="spellEnd"/>
      <w:r w:rsidRPr="00ED6C48">
        <w:rPr>
          <w:rFonts w:ascii="Arial" w:eastAsia="Arial" w:hAnsi="Arial" w:cs="Arial"/>
          <w:color w:val="000000"/>
        </w:rPr>
        <w:t>.</w:t>
      </w:r>
    </w:p>
    <w:p w14:paraId="09265971"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ascii="Arial" w:eastAsia="Arial" w:hAnsi="Arial" w:cs="Arial"/>
          <w:color w:val="000000"/>
        </w:rPr>
        <w:t xml:space="preserve">In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next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week</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your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child</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will</w:t>
      </w:r>
      <w:proofErr w:type="spellEnd"/>
      <w:r w:rsidRPr="00ED6C48">
        <w:rPr>
          <w:rFonts w:ascii="Arial" w:eastAsia="Arial" w:hAnsi="Arial" w:cs="Arial"/>
          <w:color w:val="000000"/>
        </w:rPr>
        <w:t xml:space="preserve"> be </w:t>
      </w:r>
      <w:proofErr w:type="spellStart"/>
      <w:r w:rsidRPr="00ED6C48">
        <w:rPr>
          <w:rFonts w:ascii="Arial" w:eastAsia="Arial" w:hAnsi="Arial" w:cs="Arial"/>
          <w:color w:val="000000"/>
        </w:rPr>
        <w:t>bringing</w:t>
      </w:r>
      <w:proofErr w:type="spellEnd"/>
      <w:r w:rsidRPr="00ED6C48">
        <w:rPr>
          <w:rFonts w:ascii="Arial" w:eastAsia="Arial" w:hAnsi="Arial" w:cs="Arial"/>
          <w:color w:val="000000"/>
        </w:rPr>
        <w:t xml:space="preserve"> home </w:t>
      </w:r>
      <w:proofErr w:type="spellStart"/>
      <w:r w:rsidRPr="00ED6C48">
        <w:rPr>
          <w:rFonts w:ascii="Arial" w:eastAsia="Arial" w:hAnsi="Arial" w:cs="Arial"/>
          <w:color w:val="000000"/>
        </w:rPr>
        <w:t>My</w:t>
      </w:r>
      <w:proofErr w:type="spellEnd"/>
      <w:r w:rsidRPr="00ED6C48">
        <w:rPr>
          <w:rFonts w:ascii="Arial" w:eastAsia="Arial" w:hAnsi="Arial" w:cs="Arial"/>
          <w:color w:val="000000"/>
        </w:rPr>
        <w:t xml:space="preserve"> TV </w:t>
      </w:r>
      <w:proofErr w:type="spellStart"/>
      <w:r w:rsidRPr="00ED6C48">
        <w:rPr>
          <w:rFonts w:ascii="Arial" w:eastAsia="Arial" w:hAnsi="Arial" w:cs="Arial"/>
          <w:color w:val="000000"/>
        </w:rPr>
        <w:t>Family</w:t>
      </w:r>
      <w:proofErr w:type="spellEnd"/>
      <w:r w:rsidRPr="00ED6C48">
        <w:rPr>
          <w:rFonts w:ascii="Arial" w:eastAsia="Arial" w:hAnsi="Arial" w:cs="Arial"/>
          <w:color w:val="000000"/>
        </w:rPr>
        <w:t xml:space="preserve"> Log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complete. </w:t>
      </w:r>
      <w:proofErr w:type="spellStart"/>
      <w:r w:rsidRPr="00ED6C48">
        <w:rPr>
          <w:rFonts w:ascii="Arial" w:eastAsia="Arial" w:hAnsi="Arial" w:cs="Arial"/>
          <w:color w:val="000000"/>
        </w:rPr>
        <w:t>Please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sit</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with</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your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child</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watch</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assigned</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program</w:t>
      </w:r>
      <w:proofErr w:type="spellEnd"/>
      <w:r w:rsidRPr="00ED6C48">
        <w:rPr>
          <w:rFonts w:ascii="Arial" w:eastAsia="Arial" w:hAnsi="Arial" w:cs="Arial"/>
          <w:color w:val="000000"/>
        </w:rPr>
        <w:t xml:space="preserve"> and </w:t>
      </w:r>
      <w:proofErr w:type="spellStart"/>
      <w:r w:rsidRPr="00ED6C48">
        <w:rPr>
          <w:rFonts w:ascii="Arial" w:eastAsia="Arial" w:hAnsi="Arial" w:cs="Arial"/>
          <w:color w:val="000000"/>
        </w:rPr>
        <w:t>help</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your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child</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answer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questions</w:t>
      </w:r>
      <w:proofErr w:type="spellEnd"/>
      <w:r w:rsidRPr="00ED6C48">
        <w:rPr>
          <w:rFonts w:ascii="Arial" w:eastAsia="Arial" w:hAnsi="Arial" w:cs="Arial"/>
          <w:color w:val="000000"/>
        </w:rPr>
        <w:t xml:space="preserve"> in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log. </w:t>
      </w:r>
      <w:proofErr w:type="spellStart"/>
      <w:r w:rsidRPr="00ED6C48">
        <w:rPr>
          <w:rFonts w:ascii="Arial" w:eastAsia="Arial" w:hAnsi="Arial" w:cs="Arial"/>
          <w:color w:val="000000"/>
        </w:rPr>
        <w:t>Your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child</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needs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this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information</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develop</w:t>
      </w:r>
      <w:proofErr w:type="spellEnd"/>
      <w:r w:rsidRPr="00ED6C48">
        <w:rPr>
          <w:rFonts w:ascii="Arial" w:eastAsia="Arial" w:hAnsi="Arial" w:cs="Arial"/>
          <w:color w:val="000000"/>
        </w:rPr>
        <w:t xml:space="preserve"> a </w:t>
      </w:r>
      <w:proofErr w:type="spellStart"/>
      <w:r w:rsidRPr="00ED6C48">
        <w:rPr>
          <w:rFonts w:ascii="Arial" w:eastAsia="Arial" w:hAnsi="Arial" w:cs="Arial"/>
          <w:color w:val="000000"/>
        </w:rPr>
        <w:t>group</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presentation</w:t>
      </w:r>
      <w:proofErr w:type="spellEnd"/>
      <w:r w:rsidRPr="00ED6C48">
        <w:rPr>
          <w:rFonts w:ascii="Arial" w:eastAsia="Arial" w:hAnsi="Arial" w:cs="Arial"/>
          <w:color w:val="000000"/>
        </w:rPr>
        <w:t xml:space="preserve"> and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participate</w:t>
      </w:r>
      <w:proofErr w:type="spellEnd"/>
      <w:r w:rsidRPr="00ED6C48">
        <w:rPr>
          <w:rFonts w:ascii="Arial" w:eastAsia="Arial" w:hAnsi="Arial" w:cs="Arial"/>
          <w:color w:val="000000"/>
        </w:rPr>
        <w:t xml:space="preserve"> in </w:t>
      </w:r>
      <w:proofErr w:type="spellStart"/>
      <w:r w:rsidRPr="00ED6C48">
        <w:rPr>
          <w:rFonts w:ascii="Arial" w:eastAsia="Arial" w:hAnsi="Arial" w:cs="Arial"/>
          <w:color w:val="000000"/>
        </w:rPr>
        <w:t>class</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discussion</w:t>
      </w:r>
      <w:proofErr w:type="spellEnd"/>
      <w:r w:rsidRPr="00ED6C48">
        <w:rPr>
          <w:rFonts w:ascii="Arial" w:eastAsia="Arial" w:hAnsi="Arial" w:cs="Arial"/>
          <w:color w:val="000000"/>
        </w:rPr>
        <w:t xml:space="preserve">, so try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record</w:t>
      </w:r>
      <w:proofErr w:type="spellEnd"/>
      <w:r w:rsidRPr="00ED6C48">
        <w:rPr>
          <w:rFonts w:ascii="Arial" w:eastAsia="Arial" w:hAnsi="Arial" w:cs="Arial"/>
          <w:color w:val="000000"/>
        </w:rPr>
        <w:t xml:space="preserve"> as </w:t>
      </w:r>
      <w:proofErr w:type="spellStart"/>
      <w:r w:rsidRPr="00ED6C48">
        <w:rPr>
          <w:rFonts w:ascii="Arial" w:eastAsia="Arial" w:hAnsi="Arial" w:cs="Arial"/>
          <w:color w:val="000000"/>
        </w:rPr>
        <w:t>much</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detail</w:t>
      </w:r>
      <w:proofErr w:type="spellEnd"/>
      <w:r w:rsidRPr="00ED6C48">
        <w:rPr>
          <w:rFonts w:ascii="Arial" w:eastAsia="Arial" w:hAnsi="Arial" w:cs="Arial"/>
          <w:color w:val="000000"/>
        </w:rPr>
        <w:t xml:space="preserve"> as </w:t>
      </w:r>
      <w:proofErr w:type="spellStart"/>
      <w:r w:rsidRPr="00ED6C48">
        <w:rPr>
          <w:rFonts w:ascii="Arial" w:eastAsia="Arial" w:hAnsi="Arial" w:cs="Arial"/>
          <w:color w:val="000000"/>
        </w:rPr>
        <w:t>possible</w:t>
      </w:r>
      <w:proofErr w:type="spellEnd"/>
      <w:r w:rsidRPr="00ED6C48">
        <w:rPr>
          <w:rFonts w:ascii="Arial" w:eastAsia="Arial" w:hAnsi="Arial" w:cs="Arial"/>
          <w:color w:val="000000"/>
        </w:rPr>
        <w:t xml:space="preserve"> in </w:t>
      </w:r>
      <w:proofErr w:type="spellStart"/>
      <w:r w:rsidRPr="00ED6C48">
        <w:rPr>
          <w:rFonts w:ascii="Arial" w:eastAsia="Arial" w:hAnsi="Arial" w:cs="Arial"/>
          <w:color w:val="000000"/>
        </w:rPr>
        <w:t>the</w:t>
      </w:r>
      <w:proofErr w:type="spellEnd"/>
      <w:r w:rsidRPr="00ED6C48">
        <w:rPr>
          <w:rFonts w:ascii="Arial" w:eastAsia="Arial" w:hAnsi="Arial" w:cs="Arial"/>
          <w:color w:val="000000"/>
        </w:rPr>
        <w:t xml:space="preserve"> responses.</w:t>
      </w:r>
    </w:p>
    <w:p w14:paraId="00094727" w14:textId="77777777" w:rsid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ED6C48">
        <w:rPr>
          <w:rFonts w:ascii="Arial" w:eastAsia="Arial" w:hAnsi="Arial" w:cs="Arial"/>
          <w:color w:val="000000"/>
        </w:rPr>
        <w:t>Thank</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you</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for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your</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help</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Please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feel</w:t>
      </w:r>
      <w:proofErr w:type="spellEnd"/>
      <w:r w:rsidRPr="00ED6C48">
        <w:rPr>
          <w:rFonts w:ascii="Arial" w:eastAsia="Arial" w:hAnsi="Arial" w:cs="Arial"/>
          <w:color w:val="000000"/>
        </w:rPr>
        <w:t xml:space="preserve"> free </w:t>
      </w:r>
      <w:proofErr w:type="spellStart"/>
      <w:r w:rsidRPr="00ED6C48">
        <w:rPr>
          <w:rFonts w:ascii="Arial" w:eastAsia="Arial" w:hAnsi="Arial" w:cs="Arial"/>
          <w:color w:val="000000"/>
        </w:rPr>
        <w:t>to</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call</w:t>
      </w:r>
      <w:proofErr w:type="spellEnd"/>
      <w:r w:rsidRPr="00ED6C48">
        <w:rPr>
          <w:rFonts w:ascii="Arial" w:eastAsia="Arial" w:hAnsi="Arial" w:cs="Arial"/>
          <w:color w:val="000000"/>
        </w:rPr>
        <w:t xml:space="preserve"> me </w:t>
      </w:r>
      <w:proofErr w:type="spellStart"/>
      <w:r w:rsidRPr="00ED6C48">
        <w:rPr>
          <w:rFonts w:ascii="Arial" w:eastAsia="Arial" w:hAnsi="Arial" w:cs="Arial"/>
          <w:color w:val="000000"/>
        </w:rPr>
        <w:t>if</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you</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have</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any</w:t>
      </w:r>
      <w:proofErr w:type="spellEnd"/>
      <w:r w:rsidRPr="00ED6C48">
        <w:rPr>
          <w:rFonts w:ascii="Arial" w:eastAsia="Arial" w:hAnsi="Arial" w:cs="Arial"/>
          <w:color w:val="000000"/>
        </w:rPr>
        <w:t xml:space="preserve"> </w:t>
      </w:r>
      <w:proofErr w:type="spellStart"/>
      <w:r w:rsidRPr="00ED6C48">
        <w:rPr>
          <w:rFonts w:ascii="Arial" w:eastAsia="Arial" w:hAnsi="Arial" w:cs="Arial"/>
          <w:color w:val="000000"/>
        </w:rPr>
        <w:t>questions</w:t>
      </w:r>
      <w:proofErr w:type="spellEnd"/>
      <w:r w:rsidRPr="00ED6C48">
        <w:rPr>
          <w:rFonts w:ascii="Arial" w:eastAsia="Arial" w:hAnsi="Arial" w:cs="Arial"/>
          <w:color w:val="000000"/>
        </w:rPr>
        <w:t xml:space="preserve">. </w:t>
      </w:r>
    </w:p>
    <w:p w14:paraId="1F41EDCA" w14:textId="2E7956F2"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ED6C48">
        <w:rPr>
          <w:rFonts w:ascii="Arial" w:eastAsia="Arial" w:hAnsi="Arial" w:cs="Arial"/>
          <w:color w:val="000000"/>
        </w:rPr>
        <w:t>Sincerely</w:t>
      </w:r>
      <w:proofErr w:type="spellEnd"/>
      <w:r w:rsidRPr="00ED6C48">
        <w:rPr>
          <w:rFonts w:ascii="Arial" w:eastAsia="Arial" w:hAnsi="Arial" w:cs="Arial"/>
          <w:color w:val="000000"/>
        </w:rPr>
        <w:t>,</w:t>
      </w:r>
    </w:p>
    <w:p w14:paraId="3F4C1887" w14:textId="6AE83482" w:rsid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Pr>
          <w:rFonts w:ascii="Arial" w:eastAsia="Arial" w:hAnsi="Arial" w:cs="Arial"/>
          <w:color w:val="000000"/>
        </w:rPr>
        <w:t>………………………</w:t>
      </w:r>
    </w:p>
    <w:p w14:paraId="693347E6" w14:textId="6F5A3950" w:rsid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7355AE71" w14:textId="391212F9" w:rsid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056E9FEB" w14:textId="7FF26E30" w:rsid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eastAsia="Arial"/>
        </w:rPr>
        <w:lastRenderedPageBreak/>
        <w:drawing>
          <wp:inline distT="0" distB="0" distL="0" distR="0" wp14:anchorId="4465BEB0" wp14:editId="66722C93">
            <wp:extent cx="6120130" cy="620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6205855"/>
                    </a:xfrm>
                    <a:prstGeom prst="rect">
                      <a:avLst/>
                    </a:prstGeom>
                    <a:noFill/>
                    <a:ln>
                      <a:noFill/>
                    </a:ln>
                  </pic:spPr>
                </pic:pic>
              </a:graphicData>
            </a:graphic>
          </wp:inline>
        </w:drawing>
      </w:r>
    </w:p>
    <w:p w14:paraId="127A2219" w14:textId="401C3902"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eastAsia="Arial"/>
        </w:rPr>
        <w:lastRenderedPageBreak/>
        <w:drawing>
          <wp:inline distT="0" distB="0" distL="0" distR="0" wp14:anchorId="1164CB90" wp14:editId="39C2AE16">
            <wp:extent cx="6120130" cy="645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456680"/>
                    </a:xfrm>
                    <a:prstGeom prst="rect">
                      <a:avLst/>
                    </a:prstGeom>
                    <a:noFill/>
                    <a:ln>
                      <a:noFill/>
                    </a:ln>
                  </pic:spPr>
                </pic:pic>
              </a:graphicData>
            </a:graphic>
          </wp:inline>
        </w:drawing>
      </w:r>
    </w:p>
    <w:p w14:paraId="6555CB15" w14:textId="11F96D90"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eastAsia="Arial"/>
        </w:rPr>
        <w:lastRenderedPageBreak/>
        <w:drawing>
          <wp:inline distT="0" distB="0" distL="0" distR="0" wp14:anchorId="6DC8C405" wp14:editId="50A0BED9">
            <wp:extent cx="6120130" cy="5453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453380"/>
                    </a:xfrm>
                    <a:prstGeom prst="rect">
                      <a:avLst/>
                    </a:prstGeom>
                    <a:noFill/>
                    <a:ln>
                      <a:noFill/>
                    </a:ln>
                  </pic:spPr>
                </pic:pic>
              </a:graphicData>
            </a:graphic>
          </wp:inline>
        </w:drawing>
      </w:r>
    </w:p>
    <w:p w14:paraId="275CCEE1"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37EF0481" w14:textId="77777777" w:rsidR="000F1224" w:rsidRDefault="000F1224">
      <w:pPr>
        <w:pBdr>
          <w:top w:val="nil"/>
          <w:left w:val="nil"/>
          <w:bottom w:val="nil"/>
          <w:right w:val="nil"/>
          <w:between w:val="nil"/>
        </w:pBdr>
        <w:tabs>
          <w:tab w:val="center" w:pos="4252"/>
          <w:tab w:val="right" w:pos="8504"/>
        </w:tabs>
        <w:spacing w:before="240"/>
        <w:rPr>
          <w:rFonts w:ascii="Arial" w:eastAsia="Arial" w:hAnsi="Arial" w:cs="Arial"/>
          <w:color w:val="000000"/>
        </w:rPr>
      </w:pPr>
    </w:p>
    <w:sectPr w:rsidR="000F1224">
      <w:pgSz w:w="11906" w:h="16838"/>
      <w:pgMar w:top="1134" w:right="1134" w:bottom="851"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2425B"/>
    <w:multiLevelType w:val="hybridMultilevel"/>
    <w:tmpl w:val="BD8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82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24"/>
    <w:rsid w:val="0001215A"/>
    <w:rsid w:val="000F1224"/>
    <w:rsid w:val="003C3EAF"/>
    <w:rsid w:val="003D5FAB"/>
    <w:rsid w:val="004B5F57"/>
    <w:rsid w:val="00840D84"/>
    <w:rsid w:val="00CC1BB5"/>
    <w:rsid w:val="00ED6C4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3AD7"/>
  <w15:docId w15:val="{C320DEA4-58DD-4796-8040-000BDFF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3" w:type="dxa"/>
        <w:right w:w="108" w:type="dxa"/>
      </w:tblCellMar>
    </w:tblPr>
  </w:style>
  <w:style w:type="table" w:customStyle="1" w:styleId="a0">
    <w:basedOn w:val="TableNormal1"/>
    <w:tblPr>
      <w:tblStyleRowBandSize w:val="1"/>
      <w:tblStyleColBandSize w:val="1"/>
      <w:tblCellMar>
        <w:left w:w="93" w:type="dxa"/>
        <w:right w:w="108" w:type="dxa"/>
      </w:tblCellMar>
    </w:tblPr>
  </w:style>
  <w:style w:type="table" w:customStyle="1" w:styleId="a1">
    <w:basedOn w:val="TableNormal1"/>
    <w:tblPr>
      <w:tblStyleRowBandSize w:val="1"/>
      <w:tblStyleColBandSize w:val="1"/>
      <w:tblCellMar>
        <w:left w:w="93" w:type="dxa"/>
        <w:right w:w="108" w:type="dxa"/>
      </w:tblCellMar>
    </w:tblPr>
  </w:style>
  <w:style w:type="table" w:customStyle="1" w:styleId="a2">
    <w:basedOn w:val="TableNormal1"/>
    <w:tblPr>
      <w:tblStyleRowBandSize w:val="1"/>
      <w:tblStyleColBandSize w:val="1"/>
      <w:tblCellMar>
        <w:left w:w="93" w:type="dxa"/>
        <w:right w:w="108" w:type="dxa"/>
      </w:tblCellMar>
    </w:tblPr>
  </w:style>
  <w:style w:type="table" w:customStyle="1" w:styleId="a3">
    <w:basedOn w:val="TableNormal1"/>
    <w:tblPr>
      <w:tblStyleRowBandSize w:val="1"/>
      <w:tblStyleColBandSize w:val="1"/>
      <w:tblCellMar>
        <w:left w:w="93" w:type="dxa"/>
        <w:right w:w="108" w:type="dxa"/>
      </w:tblCellMar>
    </w:tblPr>
  </w:style>
  <w:style w:type="table" w:customStyle="1" w:styleId="a4">
    <w:basedOn w:val="TableNormal1"/>
    <w:tblPr>
      <w:tblStyleRowBandSize w:val="1"/>
      <w:tblStyleColBandSize w:val="1"/>
      <w:tblCellMar>
        <w:left w:w="93" w:type="dxa"/>
        <w:right w:w="108" w:type="dxa"/>
      </w:tblCellMar>
    </w:tblPr>
  </w:style>
  <w:style w:type="table" w:customStyle="1" w:styleId="a5">
    <w:basedOn w:val="TableNormal1"/>
    <w:tblPr>
      <w:tblStyleRowBandSize w:val="1"/>
      <w:tblStyleColBandSize w:val="1"/>
      <w:tblCellMar>
        <w:left w:w="93" w:type="dxa"/>
        <w:right w:w="108" w:type="dxa"/>
      </w:tblCellMar>
    </w:tblPr>
  </w:style>
  <w:style w:type="paragraph" w:styleId="HTMLPreformatted">
    <w:name w:val="HTML Preformatted"/>
    <w:basedOn w:val="Normal"/>
    <w:link w:val="HTMLPreformattedChar"/>
    <w:uiPriority w:val="99"/>
    <w:semiHidden/>
    <w:unhideWhenUsed/>
    <w:rsid w:val="003D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i-FI"/>
    </w:rPr>
  </w:style>
  <w:style w:type="character" w:customStyle="1" w:styleId="HTMLPreformattedChar">
    <w:name w:val="HTML Preformatted Char"/>
    <w:basedOn w:val="DefaultParagraphFont"/>
    <w:link w:val="HTMLPreformatted"/>
    <w:uiPriority w:val="99"/>
    <w:semiHidden/>
    <w:rsid w:val="003D5FAB"/>
    <w:rPr>
      <w:rFonts w:ascii="Courier New" w:hAnsi="Courier New" w:cs="Courier New"/>
      <w:lang w:val="fi-FI"/>
    </w:rPr>
  </w:style>
  <w:style w:type="character" w:customStyle="1" w:styleId="y2iqfc">
    <w:name w:val="y2iqfc"/>
    <w:basedOn w:val="DefaultParagraphFont"/>
    <w:rsid w:val="003D5FAB"/>
  </w:style>
  <w:style w:type="paragraph" w:styleId="ListParagraph">
    <w:name w:val="List Paragraph"/>
    <w:basedOn w:val="Normal"/>
    <w:uiPriority w:val="34"/>
    <w:qFormat/>
    <w:rsid w:val="0084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19027">
      <w:bodyDiv w:val="1"/>
      <w:marLeft w:val="0"/>
      <w:marRight w:val="0"/>
      <w:marTop w:val="0"/>
      <w:marBottom w:val="0"/>
      <w:divBdr>
        <w:top w:val="none" w:sz="0" w:space="0" w:color="auto"/>
        <w:left w:val="none" w:sz="0" w:space="0" w:color="auto"/>
        <w:bottom w:val="none" w:sz="0" w:space="0" w:color="auto"/>
        <w:right w:val="none" w:sz="0" w:space="0" w:color="auto"/>
      </w:divBdr>
    </w:div>
    <w:div w:id="1172716740">
      <w:bodyDiv w:val="1"/>
      <w:marLeft w:val="0"/>
      <w:marRight w:val="0"/>
      <w:marTop w:val="0"/>
      <w:marBottom w:val="0"/>
      <w:divBdr>
        <w:top w:val="none" w:sz="0" w:space="0" w:color="auto"/>
        <w:left w:val="none" w:sz="0" w:space="0" w:color="auto"/>
        <w:bottom w:val="none" w:sz="0" w:space="0" w:color="auto"/>
        <w:right w:val="none" w:sz="0" w:space="0" w:color="auto"/>
      </w:divBdr>
    </w:div>
    <w:div w:id="16399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Pieksämäen Kaupunki</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Surkka</dc:creator>
  <cp:lastModifiedBy>cami chirciu</cp:lastModifiedBy>
  <cp:revision>2</cp:revision>
  <dcterms:created xsi:type="dcterms:W3CDTF">2022-07-25T16:01:00Z</dcterms:created>
  <dcterms:modified xsi:type="dcterms:W3CDTF">2022-07-25T16:01:00Z</dcterms:modified>
</cp:coreProperties>
</file>