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1.6000000000004" w:right="164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Delicious and Easy Fresh Banana Almond Milk Recipe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19.199999999999875" w:right="-13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here with a super drink recipe which I drink before going to school everyday. The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19.199999999999875" w:right="7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ingredients are: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340.8000000000001" w:right="9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Anamur banana. (Anamur is a city in Turkey which is famous for bananas)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340.8000000000001" w:right="69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glass of milk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40.8000000000001" w:right="68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4 or 5 almonds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40.8000000000001" w:right="532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spoon of honey (organic one)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40.8000000000001" w:right="561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spoon of oat (organic one)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40.8000000000001" w:right="63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1 spoon of cinnamon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1.2" w:line="276" w:lineRule="auto"/>
        <w:ind w:left="3878.4000000000005" w:right="375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Make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19.199999999999875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cutting up my banana into small slices. Then, I’m combining all ingredients; milk, banana,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19.199999999999875" w:right="51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almonds, cinnamon and oat in a blender.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32.799999999999" w:line="276" w:lineRule="auto"/>
        <w:ind w:left="4516.799999999999" w:right="4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.199999999999875" w:right="125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that, I’m blending then for just 20 seconds and our delicious drink is ready.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1.6" w:line="276" w:lineRule="auto"/>
        <w:ind w:left="-19.199999999999875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drink is made up with very healthy things and will make us energetic and you’ll see that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whole day its effect continues by contrast with fizzy drinks because fizzy drinks don’t have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42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natural vitamins and even they have refined sugar.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19.199999999999875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İn this point, I want to take your attention to one of my ingredients: honey! Is there a more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12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natural sugar in the nature? And this sugar thing is not best thing about my drink.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19.199999999999875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Yes, be ready! You know, fizzy drinks not only have refined sugar but also they have additive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agents and they can make us obese or ill. However, our drink has A, B, C, K vitamins and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19.199999999999875" w:right="26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calcium, phosphor, iron, and potassium and all of them are natural.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536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So, thanks to its mineral and vitamins.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060.8000000000002" w:right="414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It meets with our daily energy need,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060.8000000000002" w:right="51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It protects us from illness,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060.8000000000002" w:right="48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It is very good for our brain,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060.8000000000002" w:right="47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✓ It makes our muscles improve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-19.199999999999875" w:right="-13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Finally, I want to ask you? Do you prefer a drink with full of vitamins or a calorie bomb drink?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72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your choice!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19.199999999999875" w:right="61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listening to me.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19.199999999999875" w:right="6019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33.646297454833984"/>
          <w:szCs w:val="33.6462974548339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33.646297454833984"/>
          <w:szCs w:val="33.646297454833984"/>
          <w:u w:val="none"/>
          <w:shd w:fill="auto" w:val="clear"/>
          <w:vertAlign w:val="baseline"/>
          <w:rtl w:val="0"/>
        </w:rPr>
        <w:t xml:space="preserve">Enjoy your drink!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3.1999999999998" w:line="276" w:lineRule="auto"/>
        <w:ind w:left="4516.799999999999" w:right="4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