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CF" w:rsidRDefault="00CD535E">
      <w:r>
        <w:t xml:space="preserve"> Le vendredi 09 novembre </w:t>
      </w:r>
      <w:proofErr w:type="gramStart"/>
      <w:r>
        <w:t>2018 ,</w:t>
      </w:r>
      <w:proofErr w:type="gramEnd"/>
      <w:r>
        <w:t xml:space="preserve"> à </w:t>
      </w:r>
      <w:proofErr w:type="spellStart"/>
      <w:r>
        <w:t>Vavang’Art</w:t>
      </w:r>
      <w:proofErr w:type="spellEnd"/>
      <w:r>
        <w:t>, nous avons « recyclé » des bouteilles plastiques pour faire des</w:t>
      </w:r>
      <w:r w:rsidR="00224BE3">
        <w:t xml:space="preserve"> lambrequins. Et c’est avec ça </w:t>
      </w:r>
      <w:r>
        <w:t>qu’on a décoré nos pieds de piment.</w:t>
      </w:r>
    </w:p>
    <w:p w:rsidR="00D056C8" w:rsidRDefault="00D056C8">
      <w:r>
        <w:t xml:space="preserve">Nous avons fabriqué un </w:t>
      </w:r>
      <w:proofErr w:type="spellStart"/>
      <w:r>
        <w:t>kokédama</w:t>
      </w:r>
      <w:proofErr w:type="spellEnd"/>
      <w:r>
        <w:t>.</w:t>
      </w:r>
    </w:p>
    <w:p w:rsidR="00CD535E" w:rsidRDefault="00CD535E"/>
    <w:p w:rsidR="00CD535E" w:rsidRPr="00330E84" w:rsidRDefault="00CD535E">
      <w:pPr>
        <w:rPr>
          <w:b/>
        </w:rPr>
      </w:pPr>
      <w:r w:rsidRPr="00330E84">
        <w:rPr>
          <w:b/>
        </w:rPr>
        <w:t xml:space="preserve">On a eu besoin : </w:t>
      </w:r>
    </w:p>
    <w:p w:rsidR="00CD535E" w:rsidRDefault="00CD535E">
      <w:r>
        <w:t>D’eau</w:t>
      </w:r>
    </w:p>
    <w:p w:rsidR="00CD535E" w:rsidRDefault="00CD535E">
      <w:r>
        <w:t>De terre sèche</w:t>
      </w:r>
    </w:p>
    <w:p w:rsidR="00CD535E" w:rsidRDefault="00CD535E">
      <w:r>
        <w:t xml:space="preserve">De terre mouillée </w:t>
      </w:r>
      <w:proofErr w:type="gramStart"/>
      <w:r>
        <w:t>( boue</w:t>
      </w:r>
      <w:proofErr w:type="gramEnd"/>
      <w:r>
        <w:t>)</w:t>
      </w:r>
    </w:p>
    <w:p w:rsidR="00CD535E" w:rsidRDefault="00CD535E">
      <w:r>
        <w:t>De</w:t>
      </w:r>
      <w:r w:rsidR="00D056C8">
        <w:t xml:space="preserve"> la «  </w:t>
      </w:r>
      <w:proofErr w:type="spellStart"/>
      <w:r w:rsidR="00D056C8">
        <w:t>zvvè</w:t>
      </w:r>
      <w:r>
        <w:t>n</w:t>
      </w:r>
      <w:r w:rsidR="00D056C8">
        <w:t>e</w:t>
      </w:r>
      <w:proofErr w:type="spellEnd"/>
      <w:r>
        <w:t> »</w:t>
      </w:r>
    </w:p>
    <w:p w:rsidR="00CD535E" w:rsidRDefault="00CD535E" w:rsidP="00CD535E">
      <w:pPr>
        <w:pStyle w:val="Paragraphedeliste"/>
        <w:numPr>
          <w:ilvl w:val="0"/>
          <w:numId w:val="1"/>
        </w:numPr>
      </w:pPr>
      <w:r>
        <w:t>On a enlevé le pied de piment de son pot.</w:t>
      </w:r>
    </w:p>
    <w:p w:rsidR="00CD535E" w:rsidRDefault="00CD535E" w:rsidP="00CD535E">
      <w:pPr>
        <w:pStyle w:val="Paragraphedeliste"/>
        <w:numPr>
          <w:ilvl w:val="0"/>
          <w:numId w:val="1"/>
        </w:numPr>
      </w:pPr>
      <w:r>
        <w:t>On a humidifié la terre qui était sèche et on a relevé les racines de la plante.</w:t>
      </w:r>
    </w:p>
    <w:p w:rsidR="00CD535E" w:rsidRDefault="00CD535E" w:rsidP="00CD535E">
      <w:pPr>
        <w:pStyle w:val="Paragraphedeliste"/>
        <w:numPr>
          <w:ilvl w:val="0"/>
          <w:numId w:val="1"/>
        </w:numPr>
      </w:pPr>
      <w:r>
        <w:t>Si la terre était trop humide, on y rajoutait de la terre sèche.</w:t>
      </w:r>
    </w:p>
    <w:p w:rsidR="00CD535E" w:rsidRDefault="00CD535E" w:rsidP="00CD535E">
      <w:pPr>
        <w:pStyle w:val="Paragraphedeliste"/>
        <w:numPr>
          <w:ilvl w:val="0"/>
          <w:numId w:val="1"/>
        </w:numPr>
      </w:pPr>
      <w:r>
        <w:t>Puis on y a mis de la boue et on a commencé à sculpter son pied de piment pour qu’il prenne une forme ronde.</w:t>
      </w:r>
    </w:p>
    <w:p w:rsidR="00CD535E" w:rsidRDefault="00CD535E" w:rsidP="00CD535E">
      <w:pPr>
        <w:pStyle w:val="Paragraphedeliste"/>
        <w:numPr>
          <w:ilvl w:val="0"/>
          <w:numId w:val="1"/>
        </w:numPr>
      </w:pPr>
      <w:r>
        <w:t>On a humidifié la « </w:t>
      </w:r>
      <w:proofErr w:type="spellStart"/>
      <w:r>
        <w:t>sven</w:t>
      </w:r>
      <w:proofErr w:type="spellEnd"/>
      <w:r>
        <w:t> » et on l’a rajoutée peu à peu de façon à ne plus voir de terre.</w:t>
      </w:r>
    </w:p>
    <w:p w:rsidR="00CD535E" w:rsidRDefault="00CD535E" w:rsidP="00CD535E">
      <w:pPr>
        <w:pStyle w:val="Paragraphedeliste"/>
        <w:numPr>
          <w:ilvl w:val="0"/>
          <w:numId w:val="1"/>
        </w:numPr>
      </w:pPr>
      <w:r>
        <w:t>Une fois la boule formée, on appuyait légèrement dessus pour laisser l’eau s’échapper jusqu’à ce qu’elle soit à peu près sèche.</w:t>
      </w:r>
    </w:p>
    <w:p w:rsidR="00CD535E" w:rsidRPr="00330E84" w:rsidRDefault="00CD535E" w:rsidP="00CD535E">
      <w:pPr>
        <w:rPr>
          <w:b/>
        </w:rPr>
      </w:pPr>
      <w:r w:rsidRPr="00330E84">
        <w:rPr>
          <w:b/>
        </w:rPr>
        <w:t>Pour la décoration, il nous a fallu :</w:t>
      </w:r>
    </w:p>
    <w:p w:rsidR="00330E84" w:rsidRDefault="00CD535E" w:rsidP="00CD535E">
      <w:r>
        <w:t>Des bouteilles plastiques,</w:t>
      </w:r>
    </w:p>
    <w:p w:rsidR="00330E84" w:rsidRDefault="00330E84" w:rsidP="00CD535E">
      <w:r>
        <w:t xml:space="preserve"> D</w:t>
      </w:r>
      <w:r w:rsidR="00CD535E">
        <w:t xml:space="preserve">es ciseaux, </w:t>
      </w:r>
    </w:p>
    <w:p w:rsidR="00330E84" w:rsidRDefault="00330E84" w:rsidP="00CD535E">
      <w:r>
        <w:t>U</w:t>
      </w:r>
      <w:r w:rsidR="00CD535E">
        <w:t xml:space="preserve">n marqueur, </w:t>
      </w:r>
    </w:p>
    <w:p w:rsidR="00CD535E" w:rsidRDefault="00330E84" w:rsidP="00CD535E">
      <w:r>
        <w:t>U</w:t>
      </w:r>
      <w:r w:rsidR="00CD535E">
        <w:t xml:space="preserve">n </w:t>
      </w:r>
      <w:proofErr w:type="spellStart"/>
      <w:r w:rsidR="00CD535E">
        <w:t>pirograveur</w:t>
      </w:r>
      <w:proofErr w:type="spellEnd"/>
      <w:r w:rsidR="00CD535E">
        <w:t>.</w:t>
      </w:r>
    </w:p>
    <w:p w:rsidR="00CD535E" w:rsidRDefault="00CD535E" w:rsidP="00CD535E">
      <w:pPr>
        <w:pStyle w:val="Paragraphedeliste"/>
        <w:numPr>
          <w:ilvl w:val="0"/>
          <w:numId w:val="2"/>
        </w:numPr>
      </w:pPr>
      <w:r>
        <w:t xml:space="preserve">A l’aide de la bouteille en plastique, </w:t>
      </w:r>
      <w:r w:rsidR="00330E84">
        <w:t>des ciseaux et du</w:t>
      </w:r>
      <w:r>
        <w:t xml:space="preserve"> marqueur</w:t>
      </w:r>
      <w:r w:rsidR="00330E84">
        <w:t>, on a dessiné une forme qui nous plaisait et on l’a découpée.</w:t>
      </w:r>
    </w:p>
    <w:p w:rsidR="00330E84" w:rsidRDefault="00330E84" w:rsidP="00CD535E">
      <w:pPr>
        <w:pStyle w:val="Paragraphedeliste"/>
        <w:numPr>
          <w:ilvl w:val="0"/>
          <w:numId w:val="2"/>
        </w:numPr>
      </w:pPr>
      <w:r>
        <w:t xml:space="preserve">Puis, à l’aide du </w:t>
      </w:r>
      <w:proofErr w:type="spellStart"/>
      <w:r>
        <w:t>pirograveur</w:t>
      </w:r>
      <w:proofErr w:type="spellEnd"/>
      <w:r>
        <w:t xml:space="preserve">, on a percé deux trous aux extrémités des morceaux de plastique. A l’aide d’un fil, on a attaché le tout sur le  «  </w:t>
      </w:r>
      <w:proofErr w:type="spellStart"/>
      <w:r>
        <w:t>coquédama</w:t>
      </w:r>
      <w:proofErr w:type="spellEnd"/>
      <w:r>
        <w:t> »</w:t>
      </w:r>
    </w:p>
    <w:p w:rsidR="00330E84" w:rsidRDefault="00330E84" w:rsidP="00330E84">
      <w:r>
        <w:t>Voilà !</w:t>
      </w:r>
    </w:p>
    <w:p w:rsidR="00330E84" w:rsidRDefault="00330E84" w:rsidP="00330E84">
      <w:r>
        <w:t>C’est très beau même s’il a fallu se salir !!!</w:t>
      </w:r>
    </w:p>
    <w:p w:rsidR="00330E84" w:rsidRPr="00330E84" w:rsidRDefault="00330E84" w:rsidP="00330E84">
      <w:pPr>
        <w:rPr>
          <w:b/>
          <w:u w:val="single"/>
        </w:rPr>
      </w:pPr>
      <w:r w:rsidRPr="00330E84">
        <w:rPr>
          <w:b/>
          <w:u w:val="single"/>
        </w:rPr>
        <w:t>CONCLUSION :</w:t>
      </w:r>
    </w:p>
    <w:p w:rsidR="00330E84" w:rsidRDefault="00330E84" w:rsidP="00330E84">
      <w:r>
        <w:t>C’était une super activité !</w:t>
      </w:r>
    </w:p>
    <w:p w:rsidR="00330E84" w:rsidRDefault="00330E84" w:rsidP="00330E84">
      <w:r>
        <w:t>Je pense qu’on a tous aimé ça !!!</w:t>
      </w:r>
    </w:p>
    <w:p w:rsidR="00330E84" w:rsidRDefault="00330E84" w:rsidP="00330E84">
      <w:pPr>
        <w:rPr>
          <w:b/>
        </w:rPr>
      </w:pPr>
      <w:proofErr w:type="spellStart"/>
      <w:r w:rsidRPr="00224BE3">
        <w:rPr>
          <w:b/>
        </w:rPr>
        <w:t>Lynzee</w:t>
      </w:r>
      <w:proofErr w:type="spellEnd"/>
      <w:r w:rsidRPr="00224BE3">
        <w:rPr>
          <w:b/>
        </w:rPr>
        <w:t xml:space="preserve"> </w:t>
      </w:r>
      <w:proofErr w:type="spellStart"/>
      <w:r w:rsidRPr="00224BE3">
        <w:rPr>
          <w:b/>
        </w:rPr>
        <w:t>Dijoux</w:t>
      </w:r>
      <w:proofErr w:type="spellEnd"/>
      <w:r w:rsidRPr="00224BE3">
        <w:rPr>
          <w:b/>
        </w:rPr>
        <w:t>. 5</w:t>
      </w:r>
      <w:r w:rsidRPr="00224BE3">
        <w:rPr>
          <w:b/>
          <w:vertAlign w:val="superscript"/>
        </w:rPr>
        <w:t>ème</w:t>
      </w:r>
      <w:r w:rsidRPr="00224BE3">
        <w:rPr>
          <w:b/>
        </w:rPr>
        <w:t xml:space="preserve"> B</w:t>
      </w:r>
    </w:p>
    <w:p w:rsidR="00D056C8" w:rsidRPr="00D056C8" w:rsidRDefault="00D056C8" w:rsidP="00330E84">
      <w:r w:rsidRPr="00D056C8">
        <w:lastRenderedPageBreak/>
        <w:t xml:space="preserve">J’ai trouvé qu’il y avait une bonne ambiance et j’ai aimé ce qu’on a fait. </w:t>
      </w:r>
    </w:p>
    <w:p w:rsidR="00D056C8" w:rsidRPr="00D056C8" w:rsidRDefault="00D056C8" w:rsidP="00330E84">
      <w:r w:rsidRPr="00D056C8">
        <w:t xml:space="preserve">L’artiste était très gentille et nous expliquait bien les consignes à suivre. Mme </w:t>
      </w:r>
      <w:proofErr w:type="spellStart"/>
      <w:r w:rsidRPr="00D056C8">
        <w:t>Berthelier</w:t>
      </w:r>
      <w:proofErr w:type="spellEnd"/>
      <w:r w:rsidRPr="00D056C8">
        <w:t xml:space="preserve"> a pris des photos.</w:t>
      </w:r>
    </w:p>
    <w:p w:rsidR="00D056C8" w:rsidRDefault="00D056C8" w:rsidP="00330E84">
      <w:r w:rsidRPr="00D056C8">
        <w:t xml:space="preserve">Nos </w:t>
      </w:r>
      <w:proofErr w:type="spellStart"/>
      <w:r w:rsidRPr="00D056C8">
        <w:t>kokadamas</w:t>
      </w:r>
      <w:proofErr w:type="spellEnd"/>
      <w:r w:rsidRPr="00D056C8">
        <w:t xml:space="preserve"> seront exposés pendant le marché de Noël à «  </w:t>
      </w:r>
      <w:proofErr w:type="spellStart"/>
      <w:r w:rsidRPr="00D056C8">
        <w:t>Vavang’Art</w:t>
      </w:r>
      <w:proofErr w:type="spellEnd"/>
      <w:r w:rsidRPr="00D056C8">
        <w:t xml:space="preserve"> et ensuite nous pourrons les récupérer.</w:t>
      </w:r>
    </w:p>
    <w:p w:rsidR="00D056C8" w:rsidRPr="00D056C8" w:rsidRDefault="00D056C8" w:rsidP="00330E84">
      <w:pPr>
        <w:rPr>
          <w:b/>
        </w:rPr>
      </w:pPr>
      <w:r w:rsidRPr="00D056C8">
        <w:rPr>
          <w:b/>
        </w:rPr>
        <w:t xml:space="preserve">Jade </w:t>
      </w:r>
      <w:proofErr w:type="spellStart"/>
      <w:r w:rsidRPr="00D056C8">
        <w:rPr>
          <w:b/>
        </w:rPr>
        <w:t>Fougeray</w:t>
      </w:r>
      <w:proofErr w:type="spellEnd"/>
      <w:r w:rsidRPr="00D056C8">
        <w:rPr>
          <w:b/>
        </w:rPr>
        <w:t xml:space="preserve"> 5B</w:t>
      </w:r>
    </w:p>
    <w:p w:rsidR="00CD535E" w:rsidRPr="00D056C8" w:rsidRDefault="00CD535E"/>
    <w:p w:rsidR="00CD535E" w:rsidRPr="00D056C8" w:rsidRDefault="00CD535E"/>
    <w:sectPr w:rsidR="00CD535E" w:rsidRPr="00D056C8" w:rsidSect="006C1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B0129"/>
    <w:multiLevelType w:val="hybridMultilevel"/>
    <w:tmpl w:val="F5EC1E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61BC1"/>
    <w:multiLevelType w:val="hybridMultilevel"/>
    <w:tmpl w:val="7EFAD7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535E"/>
    <w:rsid w:val="00224BE3"/>
    <w:rsid w:val="00330E84"/>
    <w:rsid w:val="00357445"/>
    <w:rsid w:val="006C14CF"/>
    <w:rsid w:val="00CD535E"/>
    <w:rsid w:val="00D056C8"/>
    <w:rsid w:val="00E5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4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3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5</cp:revision>
  <cp:lastPrinted>2018-11-14T11:48:00Z</cp:lastPrinted>
  <dcterms:created xsi:type="dcterms:W3CDTF">2018-11-14T09:50:00Z</dcterms:created>
  <dcterms:modified xsi:type="dcterms:W3CDTF">2018-12-08T11:18:00Z</dcterms:modified>
</cp:coreProperties>
</file>