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2C" w:rsidRPr="006C0225" w:rsidRDefault="00BF50EE" w:rsidP="006C0225">
      <w:pPr>
        <w:spacing w:after="0" w:line="360" w:lineRule="auto"/>
        <w:rPr>
          <w:b/>
          <w:sz w:val="28"/>
          <w:szCs w:val="28"/>
        </w:rPr>
      </w:pPr>
      <w:r w:rsidRPr="006C0225">
        <w:rPr>
          <w:b/>
          <w:sz w:val="28"/>
          <w:szCs w:val="28"/>
        </w:rPr>
        <w:t>Les participants</w:t>
      </w:r>
    </w:p>
    <w:p w:rsidR="008B2C47" w:rsidRDefault="008B2C47" w:rsidP="006C0225">
      <w:pPr>
        <w:spacing w:after="0" w:line="360" w:lineRule="auto"/>
      </w:pPr>
    </w:p>
    <w:p w:rsidR="008B2C47" w:rsidRDefault="008B2C47" w:rsidP="006C0225">
      <w:pPr>
        <w:pStyle w:val="a4"/>
        <w:numPr>
          <w:ilvl w:val="0"/>
          <w:numId w:val="1"/>
        </w:numPr>
        <w:tabs>
          <w:tab w:val="clear" w:pos="720"/>
        </w:tabs>
        <w:spacing w:after="0" w:line="360" w:lineRule="auto"/>
        <w:ind w:left="426" w:hanging="426"/>
        <w:rPr>
          <w:b/>
        </w:rPr>
        <w:sectPr w:rsidR="008B2C47" w:rsidSect="008B2C47">
          <w:footerReference w:type="default" r:id="rId8"/>
          <w:pgSz w:w="11907" w:h="16840" w:code="9"/>
          <w:pgMar w:top="1134" w:right="1134" w:bottom="1134" w:left="1134" w:header="720" w:footer="720" w:gutter="0"/>
          <w:cols w:space="720"/>
          <w:docGrid w:linePitch="360"/>
        </w:sectPr>
      </w:pPr>
    </w:p>
    <w:p w:rsidR="00713CB1" w:rsidRPr="006C0225" w:rsidRDefault="00713CB1" w:rsidP="006C0225">
      <w:pPr>
        <w:pStyle w:val="a4"/>
        <w:numPr>
          <w:ilvl w:val="0"/>
          <w:numId w:val="1"/>
        </w:numPr>
        <w:tabs>
          <w:tab w:val="clear" w:pos="720"/>
        </w:tabs>
        <w:spacing w:after="0" w:line="360" w:lineRule="auto"/>
        <w:ind w:left="426" w:hanging="426"/>
        <w:rPr>
          <w:b/>
        </w:rPr>
      </w:pPr>
      <w:r w:rsidRPr="006C0225">
        <w:rPr>
          <w:b/>
        </w:rPr>
        <w:lastRenderedPageBreak/>
        <w:t>France</w:t>
      </w:r>
    </w:p>
    <w:p w:rsidR="00713CB1" w:rsidRPr="006C0225" w:rsidRDefault="00713CB1" w:rsidP="006C0225">
      <w:pPr>
        <w:spacing w:after="0" w:line="360" w:lineRule="auto"/>
        <w:ind w:left="709" w:hanging="283"/>
        <w:rPr>
          <w:lang w:val="fr-FR"/>
        </w:rPr>
      </w:pPr>
      <w:proofErr w:type="spellStart"/>
      <w:r w:rsidRPr="006C0225">
        <w:rPr>
          <w:lang w:val="fr-FR"/>
        </w:rPr>
        <w:t>Cuminetto</w:t>
      </w:r>
      <w:proofErr w:type="spellEnd"/>
      <w:r w:rsidRPr="006C0225">
        <w:rPr>
          <w:lang w:val="fr-FR"/>
        </w:rPr>
        <w:t xml:space="preserve"> Julien</w:t>
      </w:r>
      <w:r w:rsidR="00461122" w:rsidRPr="006C0225">
        <w:rPr>
          <w:lang w:val="fr-FR"/>
        </w:rPr>
        <w:t>: enseignant, coordinateur du projet</w:t>
      </w:r>
    </w:p>
    <w:p w:rsidR="00713CB1" w:rsidRPr="006C0225" w:rsidRDefault="00713CB1" w:rsidP="006C0225">
      <w:pPr>
        <w:spacing w:after="0" w:line="360" w:lineRule="auto"/>
        <w:ind w:left="426"/>
        <w:rPr>
          <w:lang w:val="fr-FR"/>
        </w:rPr>
      </w:pPr>
      <w:proofErr w:type="spellStart"/>
      <w:r w:rsidRPr="006C0225">
        <w:rPr>
          <w:lang w:val="fr-FR"/>
        </w:rPr>
        <w:t>Mathot</w:t>
      </w:r>
      <w:proofErr w:type="spellEnd"/>
      <w:r w:rsidRPr="006C0225">
        <w:rPr>
          <w:lang w:val="fr-FR"/>
        </w:rPr>
        <w:t xml:space="preserve"> Ludovic</w:t>
      </w:r>
      <w:r w:rsidR="00461122" w:rsidRPr="006C0225">
        <w:rPr>
          <w:lang w:val="fr-FR"/>
        </w:rPr>
        <w:t>: enseignant</w:t>
      </w:r>
    </w:p>
    <w:p w:rsidR="00713CB1" w:rsidRPr="006C0225" w:rsidRDefault="00713CB1" w:rsidP="006C0225">
      <w:pPr>
        <w:spacing w:after="0" w:line="360" w:lineRule="auto"/>
        <w:ind w:left="426"/>
        <w:rPr>
          <w:lang w:val="fr-FR"/>
        </w:rPr>
      </w:pPr>
      <w:r w:rsidRPr="006C0225">
        <w:rPr>
          <w:lang w:val="fr-FR"/>
        </w:rPr>
        <w:t>Abdou Anaïs</w:t>
      </w:r>
      <w:r w:rsidR="00461122" w:rsidRPr="006C0225">
        <w:rPr>
          <w:lang w:val="fr-FR"/>
        </w:rPr>
        <w:t>: élève</w:t>
      </w:r>
    </w:p>
    <w:p w:rsidR="00713CB1" w:rsidRPr="006C0225" w:rsidRDefault="00713CB1" w:rsidP="006C0225">
      <w:pPr>
        <w:spacing w:after="0" w:line="360" w:lineRule="auto"/>
        <w:ind w:left="426"/>
        <w:rPr>
          <w:lang w:val="fr-FR"/>
        </w:rPr>
      </w:pPr>
      <w:proofErr w:type="spellStart"/>
      <w:r w:rsidRPr="006C0225">
        <w:rPr>
          <w:lang w:val="fr-FR"/>
        </w:rPr>
        <w:t>Baik</w:t>
      </w:r>
      <w:proofErr w:type="spellEnd"/>
      <w:r w:rsidRPr="006C0225">
        <w:rPr>
          <w:lang w:val="fr-FR"/>
        </w:rPr>
        <w:t xml:space="preserve"> </w:t>
      </w:r>
      <w:proofErr w:type="spellStart"/>
      <w:r w:rsidRPr="006C0225">
        <w:rPr>
          <w:lang w:val="fr-FR"/>
        </w:rPr>
        <w:t>Abdel-Hamid</w:t>
      </w:r>
      <w:proofErr w:type="spellEnd"/>
      <w:r w:rsidR="00461122" w:rsidRPr="006C0225">
        <w:rPr>
          <w:lang w:val="fr-FR"/>
        </w:rPr>
        <w:t>: élève</w:t>
      </w:r>
    </w:p>
    <w:p w:rsidR="00713CB1" w:rsidRPr="006C0225" w:rsidRDefault="00713CB1" w:rsidP="006C0225">
      <w:pPr>
        <w:spacing w:after="0" w:line="360" w:lineRule="auto"/>
        <w:ind w:left="426"/>
        <w:rPr>
          <w:lang w:val="fr-FR"/>
        </w:rPr>
      </w:pPr>
      <w:proofErr w:type="spellStart"/>
      <w:r w:rsidRPr="006C0225">
        <w:rPr>
          <w:lang w:val="fr-FR"/>
        </w:rPr>
        <w:t>Bianconi</w:t>
      </w:r>
      <w:proofErr w:type="spellEnd"/>
      <w:r w:rsidRPr="006C0225">
        <w:rPr>
          <w:lang w:val="fr-FR"/>
        </w:rPr>
        <w:t xml:space="preserve"> Enzo</w:t>
      </w:r>
      <w:r w:rsidR="00461122" w:rsidRPr="006C0225">
        <w:rPr>
          <w:lang w:val="fr-FR"/>
        </w:rPr>
        <w:t>: élève</w:t>
      </w:r>
    </w:p>
    <w:p w:rsidR="00713CB1" w:rsidRPr="006C0225" w:rsidRDefault="00713CB1" w:rsidP="006C0225">
      <w:pPr>
        <w:spacing w:after="0" w:line="360" w:lineRule="auto"/>
        <w:ind w:left="426"/>
        <w:rPr>
          <w:lang w:val="fr-FR"/>
        </w:rPr>
      </w:pPr>
      <w:proofErr w:type="spellStart"/>
      <w:r w:rsidRPr="006C0225">
        <w:rPr>
          <w:lang w:val="fr-FR"/>
        </w:rPr>
        <w:t>Issouf</w:t>
      </w:r>
      <w:proofErr w:type="spellEnd"/>
      <w:r w:rsidRPr="006C0225">
        <w:rPr>
          <w:lang w:val="fr-FR"/>
        </w:rPr>
        <w:t xml:space="preserve"> Bara</w:t>
      </w:r>
      <w:r w:rsidR="00461122" w:rsidRPr="006C0225">
        <w:rPr>
          <w:lang w:val="fr-FR"/>
        </w:rPr>
        <w:t>: élève</w:t>
      </w:r>
    </w:p>
    <w:p w:rsidR="00713CB1" w:rsidRPr="006C0225" w:rsidRDefault="00713CB1" w:rsidP="006C0225">
      <w:pPr>
        <w:spacing w:after="0" w:line="360" w:lineRule="auto"/>
        <w:ind w:left="426"/>
        <w:rPr>
          <w:lang w:val="fr-FR"/>
        </w:rPr>
      </w:pPr>
      <w:proofErr w:type="spellStart"/>
      <w:r w:rsidRPr="006C0225">
        <w:rPr>
          <w:lang w:val="fr-FR"/>
        </w:rPr>
        <w:t>Khettat</w:t>
      </w:r>
      <w:proofErr w:type="spellEnd"/>
      <w:r w:rsidRPr="006C0225">
        <w:rPr>
          <w:lang w:val="fr-FR"/>
        </w:rPr>
        <w:t xml:space="preserve"> </w:t>
      </w:r>
      <w:proofErr w:type="spellStart"/>
      <w:r w:rsidRPr="006C0225">
        <w:rPr>
          <w:lang w:val="fr-FR"/>
        </w:rPr>
        <w:t>Rayane</w:t>
      </w:r>
      <w:proofErr w:type="spellEnd"/>
      <w:r w:rsidR="00461122" w:rsidRPr="006C0225">
        <w:rPr>
          <w:lang w:val="fr-FR"/>
        </w:rPr>
        <w:t>: élève</w:t>
      </w:r>
    </w:p>
    <w:p w:rsidR="00713CB1" w:rsidRDefault="00713CB1" w:rsidP="006C0225">
      <w:pPr>
        <w:spacing w:after="0" w:line="360" w:lineRule="auto"/>
        <w:ind w:left="426"/>
        <w:rPr>
          <w:lang w:val="fr-FR"/>
        </w:rPr>
      </w:pPr>
      <w:proofErr w:type="spellStart"/>
      <w:r w:rsidRPr="006C0225">
        <w:rPr>
          <w:lang w:val="fr-FR"/>
        </w:rPr>
        <w:t>Mahadali</w:t>
      </w:r>
      <w:proofErr w:type="spellEnd"/>
      <w:r w:rsidRPr="006C0225">
        <w:rPr>
          <w:lang w:val="fr-FR"/>
        </w:rPr>
        <w:t xml:space="preserve"> </w:t>
      </w:r>
      <w:proofErr w:type="spellStart"/>
      <w:r w:rsidRPr="006C0225">
        <w:rPr>
          <w:lang w:val="fr-FR"/>
        </w:rPr>
        <w:t>Djaouade</w:t>
      </w:r>
      <w:proofErr w:type="spellEnd"/>
      <w:r w:rsidR="00461122" w:rsidRPr="006C0225">
        <w:rPr>
          <w:lang w:val="fr-FR"/>
        </w:rPr>
        <w:t>: élève</w:t>
      </w:r>
    </w:p>
    <w:p w:rsidR="006C0225" w:rsidRPr="006C0225" w:rsidRDefault="006C0225" w:rsidP="006C0225">
      <w:pPr>
        <w:spacing w:after="0" w:line="360" w:lineRule="auto"/>
        <w:rPr>
          <w:lang w:val="fr-FR"/>
        </w:rPr>
      </w:pPr>
    </w:p>
    <w:p w:rsidR="00713CB1" w:rsidRPr="006C0225" w:rsidRDefault="00713CB1" w:rsidP="006C0225">
      <w:pPr>
        <w:pStyle w:val="a4"/>
        <w:numPr>
          <w:ilvl w:val="0"/>
          <w:numId w:val="2"/>
        </w:numPr>
        <w:tabs>
          <w:tab w:val="clear" w:pos="720"/>
        </w:tabs>
        <w:spacing w:after="0" w:line="360" w:lineRule="auto"/>
        <w:ind w:left="426" w:hanging="426"/>
        <w:rPr>
          <w:b/>
          <w:lang w:val="fr-FR"/>
        </w:rPr>
      </w:pPr>
      <w:r w:rsidRPr="006C0225">
        <w:rPr>
          <w:b/>
          <w:lang w:val="fr-FR"/>
        </w:rPr>
        <w:t>Allemagne</w:t>
      </w:r>
    </w:p>
    <w:p w:rsidR="00461122" w:rsidRPr="006C0225" w:rsidRDefault="00461122" w:rsidP="006C0225">
      <w:pPr>
        <w:spacing w:after="0" w:line="360" w:lineRule="auto"/>
        <w:ind w:left="426"/>
        <w:rPr>
          <w:lang w:val="fr-FR"/>
        </w:rPr>
      </w:pPr>
      <w:r w:rsidRPr="006C0225">
        <w:rPr>
          <w:lang w:val="fr-FR"/>
        </w:rPr>
        <w:t>Konrad-</w:t>
      </w:r>
      <w:proofErr w:type="spellStart"/>
      <w:r w:rsidRPr="006C0225">
        <w:rPr>
          <w:lang w:val="fr-FR"/>
        </w:rPr>
        <w:t>Remensperger</w:t>
      </w:r>
      <w:proofErr w:type="spellEnd"/>
      <w:r w:rsidRPr="006C0225">
        <w:rPr>
          <w:lang w:val="fr-FR"/>
        </w:rPr>
        <w:t xml:space="preserve"> Katja: enseignante</w:t>
      </w:r>
    </w:p>
    <w:p w:rsidR="00461122" w:rsidRPr="006C0225" w:rsidRDefault="00461122" w:rsidP="006C0225">
      <w:pPr>
        <w:spacing w:after="0" w:line="360" w:lineRule="auto"/>
        <w:ind w:left="426"/>
        <w:rPr>
          <w:lang w:val="fr-FR"/>
        </w:rPr>
      </w:pPr>
      <w:proofErr w:type="spellStart"/>
      <w:r w:rsidRPr="006C0225">
        <w:rPr>
          <w:lang w:val="fr-FR"/>
        </w:rPr>
        <w:t>Riefling</w:t>
      </w:r>
      <w:proofErr w:type="spellEnd"/>
      <w:r w:rsidRPr="006C0225">
        <w:rPr>
          <w:lang w:val="fr-FR"/>
        </w:rPr>
        <w:t xml:space="preserve"> Silvia: enseignante</w:t>
      </w:r>
    </w:p>
    <w:p w:rsidR="00461122" w:rsidRPr="006C0225" w:rsidRDefault="00461122" w:rsidP="006C0225">
      <w:pPr>
        <w:spacing w:after="0" w:line="360" w:lineRule="auto"/>
        <w:ind w:left="426"/>
        <w:rPr>
          <w:lang w:val="fr-FR"/>
        </w:rPr>
      </w:pPr>
      <w:proofErr w:type="spellStart"/>
      <w:r w:rsidRPr="006C0225">
        <w:rPr>
          <w:lang w:val="fr-FR"/>
        </w:rPr>
        <w:t>Bannwart</w:t>
      </w:r>
      <w:proofErr w:type="spellEnd"/>
      <w:r w:rsidRPr="006C0225">
        <w:rPr>
          <w:lang w:val="fr-FR"/>
        </w:rPr>
        <w:t xml:space="preserve"> Anne-Sophie: élève</w:t>
      </w:r>
    </w:p>
    <w:p w:rsidR="00461122" w:rsidRPr="006C0225" w:rsidRDefault="00461122" w:rsidP="006C0225">
      <w:pPr>
        <w:spacing w:after="0" w:line="360" w:lineRule="auto"/>
        <w:ind w:left="426"/>
        <w:rPr>
          <w:lang w:val="fr-FR"/>
        </w:rPr>
      </w:pPr>
      <w:r w:rsidRPr="006C0225">
        <w:rPr>
          <w:lang w:val="fr-FR"/>
        </w:rPr>
        <w:t>Holz Julius: élève</w:t>
      </w:r>
    </w:p>
    <w:p w:rsidR="00461122" w:rsidRPr="006C0225" w:rsidRDefault="00F03440" w:rsidP="006C0225">
      <w:pPr>
        <w:spacing w:after="0" w:line="360" w:lineRule="auto"/>
        <w:ind w:left="426"/>
        <w:rPr>
          <w:lang w:val="fr-FR"/>
        </w:rPr>
      </w:pPr>
      <w:proofErr w:type="spellStart"/>
      <w:r w:rsidRPr="006C0225">
        <w:rPr>
          <w:lang w:val="fr-FR"/>
        </w:rPr>
        <w:t>Nantcha</w:t>
      </w:r>
      <w:proofErr w:type="spellEnd"/>
      <w:r w:rsidRPr="006C0225">
        <w:rPr>
          <w:lang w:val="fr-FR"/>
        </w:rPr>
        <w:t xml:space="preserve"> Miriam: élève</w:t>
      </w:r>
    </w:p>
    <w:p w:rsidR="00F03440" w:rsidRPr="006C0225" w:rsidRDefault="00F03440" w:rsidP="006C0225">
      <w:pPr>
        <w:spacing w:after="0" w:line="360" w:lineRule="auto"/>
        <w:ind w:left="426"/>
        <w:rPr>
          <w:lang w:val="fr-FR"/>
        </w:rPr>
      </w:pPr>
      <w:proofErr w:type="spellStart"/>
      <w:r w:rsidRPr="006C0225">
        <w:rPr>
          <w:lang w:val="fr-FR"/>
        </w:rPr>
        <w:t>Schillinger</w:t>
      </w:r>
      <w:proofErr w:type="spellEnd"/>
      <w:r w:rsidRPr="006C0225">
        <w:rPr>
          <w:lang w:val="fr-FR"/>
        </w:rPr>
        <w:t xml:space="preserve"> Ida: élève</w:t>
      </w:r>
    </w:p>
    <w:p w:rsidR="00F03440" w:rsidRPr="006C0225" w:rsidRDefault="00F03440" w:rsidP="006C0225">
      <w:pPr>
        <w:spacing w:after="0" w:line="360" w:lineRule="auto"/>
        <w:ind w:left="426"/>
        <w:rPr>
          <w:lang w:val="fr-FR"/>
        </w:rPr>
      </w:pPr>
      <w:proofErr w:type="spellStart"/>
      <w:r w:rsidRPr="006C0225">
        <w:rPr>
          <w:lang w:val="fr-FR"/>
        </w:rPr>
        <w:t>Schneiderberger</w:t>
      </w:r>
      <w:proofErr w:type="spellEnd"/>
      <w:r w:rsidRPr="006C0225">
        <w:rPr>
          <w:lang w:val="fr-FR"/>
        </w:rPr>
        <w:t xml:space="preserve"> Juliane: élève</w:t>
      </w:r>
    </w:p>
    <w:p w:rsidR="00F03440" w:rsidRDefault="00F03440" w:rsidP="006C0225">
      <w:pPr>
        <w:spacing w:after="0" w:line="360" w:lineRule="auto"/>
        <w:ind w:left="426"/>
        <w:rPr>
          <w:lang w:val="fr-FR"/>
        </w:rPr>
      </w:pPr>
      <w:r w:rsidRPr="006C0225">
        <w:rPr>
          <w:lang w:val="fr-FR"/>
        </w:rPr>
        <w:t xml:space="preserve">De </w:t>
      </w:r>
      <w:proofErr w:type="spellStart"/>
      <w:r w:rsidRPr="006C0225">
        <w:rPr>
          <w:lang w:val="fr-FR"/>
        </w:rPr>
        <w:t>Souza</w:t>
      </w:r>
      <w:proofErr w:type="spellEnd"/>
      <w:r w:rsidRPr="006C0225">
        <w:rPr>
          <w:lang w:val="fr-FR"/>
        </w:rPr>
        <w:t xml:space="preserve"> Stella: élève</w:t>
      </w:r>
    </w:p>
    <w:p w:rsidR="006C0225" w:rsidRPr="006C0225" w:rsidRDefault="006C0225" w:rsidP="006C0225">
      <w:pPr>
        <w:spacing w:after="0" w:line="360" w:lineRule="auto"/>
        <w:rPr>
          <w:lang w:val="fr-FR"/>
        </w:rPr>
      </w:pPr>
    </w:p>
    <w:p w:rsidR="00F03440" w:rsidRPr="006C0225" w:rsidRDefault="00564002" w:rsidP="006C0225">
      <w:pPr>
        <w:pStyle w:val="a4"/>
        <w:numPr>
          <w:ilvl w:val="0"/>
          <w:numId w:val="3"/>
        </w:numPr>
        <w:tabs>
          <w:tab w:val="clear" w:pos="720"/>
        </w:tabs>
        <w:spacing w:after="0" w:line="360" w:lineRule="auto"/>
        <w:ind w:left="426" w:hanging="426"/>
        <w:rPr>
          <w:b/>
          <w:lang w:val="fr-FR"/>
        </w:rPr>
      </w:pPr>
      <w:r w:rsidRPr="006C0225">
        <w:rPr>
          <w:b/>
          <w:lang w:val="fr-FR"/>
        </w:rPr>
        <w:t>Bulgarie</w:t>
      </w:r>
    </w:p>
    <w:p w:rsidR="00B55B65" w:rsidRPr="006C0225" w:rsidRDefault="00B55B65" w:rsidP="006C0225">
      <w:pPr>
        <w:spacing w:after="0" w:line="360" w:lineRule="auto"/>
        <w:ind w:left="426"/>
        <w:rPr>
          <w:lang w:val="fr-FR"/>
        </w:rPr>
      </w:pPr>
      <w:r w:rsidRPr="006C0225">
        <w:rPr>
          <w:lang w:val="fr-FR"/>
        </w:rPr>
        <w:t xml:space="preserve">Dimitrova </w:t>
      </w:r>
      <w:proofErr w:type="spellStart"/>
      <w:r w:rsidR="006C0225">
        <w:rPr>
          <w:lang w:val="fr-FR"/>
        </w:rPr>
        <w:t>Zlatk</w:t>
      </w:r>
      <w:proofErr w:type="spellEnd"/>
      <w:r w:rsidRPr="006C0225">
        <w:rPr>
          <w:lang w:val="fr-FR"/>
        </w:rPr>
        <w:t xml:space="preserve"> : enseignante</w:t>
      </w:r>
    </w:p>
    <w:p w:rsidR="00B55B65" w:rsidRPr="006C0225" w:rsidRDefault="00B55B65" w:rsidP="006C0225">
      <w:pPr>
        <w:spacing w:after="0" w:line="360" w:lineRule="auto"/>
        <w:ind w:left="426"/>
        <w:rPr>
          <w:lang w:val="fr-FR"/>
        </w:rPr>
      </w:pPr>
      <w:proofErr w:type="spellStart"/>
      <w:r w:rsidRPr="006C0225">
        <w:rPr>
          <w:lang w:val="fr-FR"/>
        </w:rPr>
        <w:t>Neychev</w:t>
      </w:r>
      <w:proofErr w:type="spellEnd"/>
      <w:r w:rsidRPr="006C0225">
        <w:rPr>
          <w:lang w:val="fr-FR"/>
        </w:rPr>
        <w:t xml:space="preserve"> </w:t>
      </w:r>
      <w:proofErr w:type="spellStart"/>
      <w:r w:rsidRPr="006C0225">
        <w:rPr>
          <w:lang w:val="fr-FR"/>
        </w:rPr>
        <w:t>Krasimir</w:t>
      </w:r>
      <w:proofErr w:type="spellEnd"/>
      <w:r w:rsidRPr="006C0225">
        <w:rPr>
          <w:lang w:val="fr-FR"/>
        </w:rPr>
        <w:t>: enseignant</w:t>
      </w:r>
    </w:p>
    <w:p w:rsidR="00B55B65" w:rsidRPr="006C0225" w:rsidRDefault="00B55B65" w:rsidP="006C0225">
      <w:pPr>
        <w:spacing w:after="0" w:line="360" w:lineRule="auto"/>
        <w:ind w:left="426"/>
        <w:rPr>
          <w:lang w:val="fr-FR"/>
        </w:rPr>
      </w:pPr>
      <w:r w:rsidRPr="006C0225">
        <w:rPr>
          <w:lang w:val="fr-FR"/>
        </w:rPr>
        <w:t xml:space="preserve">Ismail </w:t>
      </w:r>
      <w:proofErr w:type="spellStart"/>
      <w:r w:rsidRPr="006C0225">
        <w:rPr>
          <w:lang w:val="fr-FR"/>
        </w:rPr>
        <w:t>Ipek</w:t>
      </w:r>
      <w:proofErr w:type="spellEnd"/>
      <w:r w:rsidRPr="006C0225">
        <w:rPr>
          <w:lang w:val="fr-FR"/>
        </w:rPr>
        <w:t>: élève</w:t>
      </w:r>
    </w:p>
    <w:p w:rsidR="00B55B65" w:rsidRPr="006C0225" w:rsidRDefault="00B55B65" w:rsidP="006C0225">
      <w:pPr>
        <w:spacing w:after="0" w:line="360" w:lineRule="auto"/>
        <w:ind w:left="426"/>
        <w:rPr>
          <w:lang w:val="fr-FR"/>
        </w:rPr>
      </w:pPr>
      <w:proofErr w:type="spellStart"/>
      <w:r w:rsidRPr="006C0225">
        <w:rPr>
          <w:lang w:val="fr-FR"/>
        </w:rPr>
        <w:t>Marcheva</w:t>
      </w:r>
      <w:proofErr w:type="spellEnd"/>
      <w:r w:rsidRPr="006C0225">
        <w:rPr>
          <w:lang w:val="fr-FR"/>
        </w:rPr>
        <w:t xml:space="preserve"> Eli: élève</w:t>
      </w:r>
    </w:p>
    <w:p w:rsidR="00B55B65" w:rsidRPr="006C0225" w:rsidRDefault="00B55B65" w:rsidP="006C0225">
      <w:pPr>
        <w:spacing w:after="0" w:line="360" w:lineRule="auto"/>
        <w:ind w:left="426"/>
        <w:rPr>
          <w:lang w:val="fr-FR"/>
        </w:rPr>
      </w:pPr>
      <w:proofErr w:type="spellStart"/>
      <w:r w:rsidRPr="006C0225">
        <w:rPr>
          <w:lang w:val="fr-FR"/>
        </w:rPr>
        <w:t>Nikolov</w:t>
      </w:r>
      <w:proofErr w:type="spellEnd"/>
      <w:r w:rsidRPr="006C0225">
        <w:rPr>
          <w:lang w:val="fr-FR"/>
        </w:rPr>
        <w:t xml:space="preserve"> </w:t>
      </w:r>
      <w:proofErr w:type="spellStart"/>
      <w:r w:rsidRPr="006C0225">
        <w:rPr>
          <w:lang w:val="fr-FR"/>
        </w:rPr>
        <w:t>Aleksandar</w:t>
      </w:r>
      <w:proofErr w:type="spellEnd"/>
      <w:r w:rsidRPr="006C0225">
        <w:rPr>
          <w:lang w:val="fr-FR"/>
        </w:rPr>
        <w:t>: élève</w:t>
      </w:r>
    </w:p>
    <w:p w:rsidR="00B55B65" w:rsidRPr="006C0225" w:rsidRDefault="00B55B65" w:rsidP="006C0225">
      <w:pPr>
        <w:spacing w:after="0" w:line="360" w:lineRule="auto"/>
        <w:ind w:left="426"/>
        <w:rPr>
          <w:lang w:val="fr-FR"/>
        </w:rPr>
      </w:pPr>
      <w:proofErr w:type="spellStart"/>
      <w:r w:rsidRPr="006C0225">
        <w:rPr>
          <w:lang w:val="fr-FR"/>
        </w:rPr>
        <w:t>Raynov</w:t>
      </w:r>
      <w:proofErr w:type="spellEnd"/>
      <w:r w:rsidRPr="006C0225">
        <w:rPr>
          <w:lang w:val="fr-FR"/>
        </w:rPr>
        <w:t xml:space="preserve"> Victor: élève</w:t>
      </w:r>
    </w:p>
    <w:p w:rsidR="00B55B65" w:rsidRPr="006C0225" w:rsidRDefault="00B55B65" w:rsidP="006C0225">
      <w:pPr>
        <w:spacing w:after="0" w:line="360" w:lineRule="auto"/>
        <w:ind w:left="426"/>
        <w:rPr>
          <w:lang w:val="fr-FR"/>
        </w:rPr>
      </w:pPr>
      <w:proofErr w:type="spellStart"/>
      <w:r w:rsidRPr="006C0225">
        <w:rPr>
          <w:lang w:val="fr-FR"/>
        </w:rPr>
        <w:t>Stoycheva</w:t>
      </w:r>
      <w:proofErr w:type="spellEnd"/>
      <w:r w:rsidRPr="006C0225">
        <w:rPr>
          <w:lang w:val="fr-FR"/>
        </w:rPr>
        <w:t xml:space="preserve"> </w:t>
      </w:r>
      <w:proofErr w:type="spellStart"/>
      <w:r w:rsidRPr="006C0225">
        <w:rPr>
          <w:lang w:val="fr-FR"/>
        </w:rPr>
        <w:t>Rositsa</w:t>
      </w:r>
      <w:proofErr w:type="spellEnd"/>
      <w:r w:rsidRPr="006C0225">
        <w:rPr>
          <w:lang w:val="fr-FR"/>
        </w:rPr>
        <w:t>: élève</w:t>
      </w:r>
    </w:p>
    <w:p w:rsidR="00B55B65" w:rsidRDefault="00B55B65" w:rsidP="006C0225">
      <w:pPr>
        <w:spacing w:after="0" w:line="360" w:lineRule="auto"/>
        <w:ind w:left="426"/>
        <w:rPr>
          <w:lang w:val="fr-FR"/>
        </w:rPr>
      </w:pPr>
      <w:proofErr w:type="spellStart"/>
      <w:r w:rsidRPr="006C0225">
        <w:rPr>
          <w:lang w:val="fr-FR"/>
        </w:rPr>
        <w:t>Velikov</w:t>
      </w:r>
      <w:proofErr w:type="spellEnd"/>
      <w:r w:rsidRPr="006C0225">
        <w:rPr>
          <w:lang w:val="fr-FR"/>
        </w:rPr>
        <w:t xml:space="preserve"> </w:t>
      </w:r>
      <w:proofErr w:type="spellStart"/>
      <w:r w:rsidRPr="006C0225">
        <w:rPr>
          <w:lang w:val="fr-FR"/>
        </w:rPr>
        <w:t>Roslan</w:t>
      </w:r>
      <w:proofErr w:type="spellEnd"/>
      <w:r w:rsidRPr="006C0225">
        <w:rPr>
          <w:lang w:val="fr-FR"/>
        </w:rPr>
        <w:t>: élève</w:t>
      </w:r>
    </w:p>
    <w:p w:rsidR="00116857" w:rsidRPr="006C0225" w:rsidRDefault="008B2C47" w:rsidP="00676836">
      <w:pPr>
        <w:spacing w:after="0" w:line="360" w:lineRule="auto"/>
        <w:rPr>
          <w:b/>
          <w:lang w:val="fr-FR"/>
        </w:rPr>
      </w:pPr>
      <w:r>
        <w:rPr>
          <w:lang w:val="fr-FR"/>
        </w:rPr>
        <w:br w:type="column"/>
      </w:r>
      <w:r w:rsidR="000E3F9D" w:rsidRPr="006C0225">
        <w:rPr>
          <w:b/>
          <w:noProof/>
          <w:lang w:val="el-GR" w:eastAsia="el-GR"/>
        </w:rPr>
        <w:lastRenderedPageBreak/>
        <w:drawing>
          <wp:inline distT="0" distB="0" distL="0" distR="0">
            <wp:extent cx="219075" cy="131444"/>
            <wp:effectExtent l="19050" t="19050" r="0" b="2540"/>
            <wp:docPr id="1" name="0 - Εικόνα" descr="cyp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rus1.jpg"/>
                    <pic:cNvPicPr/>
                  </pic:nvPicPr>
                  <pic:blipFill>
                    <a:blip r:embed="rId9" cstate="print"/>
                    <a:stretch>
                      <a:fillRect/>
                    </a:stretch>
                  </pic:blipFill>
                  <pic:spPr>
                    <a:xfrm>
                      <a:off x="0" y="0"/>
                      <a:ext cx="227901" cy="136740"/>
                    </a:xfrm>
                    <a:prstGeom prst="rect">
                      <a:avLst/>
                    </a:prstGeom>
                    <a:ln>
                      <a:solidFill>
                        <a:schemeClr val="bg2">
                          <a:lumMod val="75000"/>
                        </a:schemeClr>
                      </a:solidFill>
                    </a:ln>
                  </pic:spPr>
                </pic:pic>
              </a:graphicData>
            </a:graphic>
          </wp:inline>
        </w:drawing>
      </w:r>
      <w:r w:rsidR="006C0225" w:rsidRPr="006C0225">
        <w:rPr>
          <w:b/>
          <w:lang w:val="fr-FR"/>
        </w:rPr>
        <w:tab/>
      </w:r>
      <w:r w:rsidR="00116857" w:rsidRPr="006C0225">
        <w:rPr>
          <w:b/>
          <w:lang w:val="fr-FR"/>
        </w:rPr>
        <w:t>Chypre</w:t>
      </w:r>
    </w:p>
    <w:p w:rsidR="00116857" w:rsidRPr="006C0225" w:rsidRDefault="00116857" w:rsidP="006C0225">
      <w:pPr>
        <w:spacing w:after="0" w:line="360" w:lineRule="auto"/>
        <w:ind w:left="426"/>
        <w:rPr>
          <w:lang w:val="fr-FR"/>
        </w:rPr>
      </w:pPr>
      <w:proofErr w:type="spellStart"/>
      <w:r w:rsidRPr="006C0225">
        <w:rPr>
          <w:lang w:val="fr-FR"/>
        </w:rPr>
        <w:t>Socratous</w:t>
      </w:r>
      <w:proofErr w:type="spellEnd"/>
      <w:r w:rsidRPr="006C0225">
        <w:rPr>
          <w:lang w:val="fr-FR"/>
        </w:rPr>
        <w:t xml:space="preserve"> Marina: enseignante</w:t>
      </w:r>
    </w:p>
    <w:p w:rsidR="00116857" w:rsidRPr="005F2025" w:rsidRDefault="00116857" w:rsidP="00F1400D">
      <w:pPr>
        <w:spacing w:after="0" w:line="360" w:lineRule="auto"/>
        <w:ind w:left="426"/>
        <w:rPr>
          <w:rFonts w:cstheme="minorHAnsi"/>
          <w:lang w:val="fr-FR"/>
        </w:rPr>
      </w:pPr>
      <w:proofErr w:type="spellStart"/>
      <w:r w:rsidRPr="005F2025">
        <w:rPr>
          <w:rFonts w:cstheme="minorHAnsi"/>
          <w:lang w:val="fr-FR"/>
        </w:rPr>
        <w:t>Papavasiliou</w:t>
      </w:r>
      <w:proofErr w:type="spellEnd"/>
      <w:r w:rsidRPr="005F2025">
        <w:rPr>
          <w:rFonts w:cstheme="minorHAnsi"/>
          <w:lang w:val="fr-FR"/>
        </w:rPr>
        <w:t xml:space="preserve"> Carolina: enseignante</w:t>
      </w:r>
    </w:p>
    <w:p w:rsidR="00655A26" w:rsidRPr="005F2025" w:rsidRDefault="00655A26" w:rsidP="00655A26">
      <w:pPr>
        <w:spacing w:after="0" w:line="360" w:lineRule="auto"/>
        <w:ind w:left="426"/>
        <w:rPr>
          <w:rFonts w:eastAsia="Times New Roman" w:cstheme="minorHAnsi"/>
          <w:lang w:eastAsia="el-GR"/>
        </w:rPr>
      </w:pPr>
      <w:r w:rsidRPr="005F2025">
        <w:rPr>
          <w:rFonts w:eastAsia="Times New Roman" w:cstheme="minorHAnsi"/>
          <w:shd w:val="clear" w:color="auto" w:fill="FFFFFF"/>
          <w:lang w:eastAsia="el-GR"/>
        </w:rPr>
        <w:t xml:space="preserve">Antoniou Maria: </w:t>
      </w:r>
      <w:proofErr w:type="spellStart"/>
      <w:r w:rsidRPr="005F2025">
        <w:rPr>
          <w:rFonts w:eastAsia="Times New Roman" w:cstheme="minorHAnsi"/>
          <w:shd w:val="clear" w:color="auto" w:fill="FFFFFF"/>
          <w:lang w:eastAsia="el-GR"/>
        </w:rPr>
        <w:t>élève</w:t>
      </w:r>
      <w:proofErr w:type="spellEnd"/>
    </w:p>
    <w:p w:rsidR="00655A26" w:rsidRPr="005F2025" w:rsidRDefault="00655A26" w:rsidP="00655A26">
      <w:pPr>
        <w:shd w:val="clear" w:color="auto" w:fill="FFFFFF"/>
        <w:spacing w:after="0" w:line="360" w:lineRule="auto"/>
        <w:ind w:left="426"/>
        <w:rPr>
          <w:rFonts w:eastAsia="Times New Roman" w:cstheme="minorHAnsi"/>
          <w:lang w:eastAsia="el-GR"/>
        </w:rPr>
      </w:pPr>
      <w:r w:rsidRPr="005F2025">
        <w:rPr>
          <w:rFonts w:eastAsia="Times New Roman" w:cstheme="minorHAnsi"/>
          <w:lang w:eastAsia="el-GR"/>
        </w:rPr>
        <w:t xml:space="preserve">Antoniou </w:t>
      </w:r>
      <w:proofErr w:type="spellStart"/>
      <w:r w:rsidRPr="005F2025">
        <w:rPr>
          <w:rFonts w:eastAsia="Times New Roman" w:cstheme="minorHAnsi"/>
          <w:lang w:eastAsia="el-GR"/>
        </w:rPr>
        <w:t>Theodosis</w:t>
      </w:r>
      <w:proofErr w:type="spellEnd"/>
      <w:r w:rsidRPr="005F2025">
        <w:rPr>
          <w:rFonts w:eastAsia="Times New Roman" w:cstheme="minorHAnsi"/>
          <w:lang w:eastAsia="el-GR"/>
        </w:rPr>
        <w:t xml:space="preserve">: </w:t>
      </w:r>
      <w:proofErr w:type="spellStart"/>
      <w:r w:rsidRPr="005F2025">
        <w:rPr>
          <w:rFonts w:eastAsia="Times New Roman" w:cstheme="minorHAnsi"/>
          <w:lang w:eastAsia="el-GR"/>
        </w:rPr>
        <w:t>élève</w:t>
      </w:r>
      <w:proofErr w:type="spellEnd"/>
    </w:p>
    <w:p w:rsidR="005F2025" w:rsidRPr="005F2025" w:rsidRDefault="005F2025" w:rsidP="00655A26">
      <w:pPr>
        <w:shd w:val="clear" w:color="auto" w:fill="FFFFFF"/>
        <w:spacing w:after="0" w:line="360" w:lineRule="auto"/>
        <w:ind w:left="426"/>
        <w:rPr>
          <w:rFonts w:eastAsia="Times New Roman" w:cstheme="minorHAnsi"/>
          <w:lang w:eastAsia="el-GR"/>
        </w:rPr>
      </w:pPr>
      <w:r w:rsidRPr="005F2025">
        <w:rPr>
          <w:rFonts w:eastAsia="Times New Roman" w:cstheme="minorHAnsi"/>
          <w:lang w:eastAsia="el-GR"/>
        </w:rPr>
        <w:t xml:space="preserve">Christodoulou </w:t>
      </w:r>
      <w:proofErr w:type="spellStart"/>
      <w:r w:rsidRPr="005F2025">
        <w:rPr>
          <w:rFonts w:eastAsia="Times New Roman" w:cstheme="minorHAnsi"/>
          <w:lang w:eastAsia="el-GR"/>
        </w:rPr>
        <w:t>Evanthia</w:t>
      </w:r>
      <w:proofErr w:type="spellEnd"/>
      <w:r w:rsidRPr="005F2025">
        <w:rPr>
          <w:rFonts w:eastAsia="Times New Roman" w:cstheme="minorHAnsi"/>
          <w:lang w:eastAsia="el-GR"/>
        </w:rPr>
        <w:t xml:space="preserve">: </w:t>
      </w:r>
      <w:proofErr w:type="spellStart"/>
      <w:r w:rsidRPr="005F2025">
        <w:rPr>
          <w:rFonts w:eastAsia="Times New Roman" w:cstheme="minorHAnsi"/>
          <w:lang w:eastAsia="el-GR"/>
        </w:rPr>
        <w:t>élève</w:t>
      </w:r>
      <w:proofErr w:type="spellEnd"/>
    </w:p>
    <w:p w:rsidR="00655A26" w:rsidRPr="005F2025" w:rsidRDefault="00655A26" w:rsidP="00655A26">
      <w:pPr>
        <w:shd w:val="clear" w:color="auto" w:fill="FFFFFF"/>
        <w:spacing w:after="0" w:line="360" w:lineRule="auto"/>
        <w:ind w:left="426"/>
        <w:rPr>
          <w:rFonts w:eastAsia="Times New Roman" w:cstheme="minorHAnsi"/>
          <w:lang w:eastAsia="el-GR"/>
        </w:rPr>
      </w:pPr>
      <w:proofErr w:type="spellStart"/>
      <w:r w:rsidRPr="005F2025">
        <w:rPr>
          <w:rFonts w:eastAsia="Times New Roman" w:cstheme="minorHAnsi"/>
          <w:lang w:eastAsia="el-GR"/>
        </w:rPr>
        <w:t>Evripidou</w:t>
      </w:r>
      <w:proofErr w:type="spellEnd"/>
      <w:r w:rsidRPr="005F2025">
        <w:rPr>
          <w:rFonts w:eastAsia="Times New Roman" w:cstheme="minorHAnsi"/>
          <w:lang w:eastAsia="el-GR"/>
        </w:rPr>
        <w:t xml:space="preserve"> </w:t>
      </w:r>
      <w:proofErr w:type="spellStart"/>
      <w:r w:rsidRPr="005F2025">
        <w:rPr>
          <w:rFonts w:eastAsia="Times New Roman" w:cstheme="minorHAnsi"/>
          <w:lang w:eastAsia="el-GR"/>
        </w:rPr>
        <w:t>Marios</w:t>
      </w:r>
      <w:proofErr w:type="spellEnd"/>
      <w:r w:rsidRPr="005F2025">
        <w:rPr>
          <w:rFonts w:eastAsia="Times New Roman" w:cstheme="minorHAnsi"/>
          <w:lang w:eastAsia="el-GR"/>
        </w:rPr>
        <w:t xml:space="preserve">: </w:t>
      </w:r>
      <w:proofErr w:type="spellStart"/>
      <w:r w:rsidRPr="005F2025">
        <w:rPr>
          <w:rFonts w:eastAsia="Times New Roman" w:cstheme="minorHAnsi"/>
          <w:lang w:eastAsia="el-GR"/>
        </w:rPr>
        <w:t>élève</w:t>
      </w:r>
      <w:proofErr w:type="spellEnd"/>
    </w:p>
    <w:p w:rsidR="00655A26" w:rsidRPr="005F2025" w:rsidRDefault="00655A26" w:rsidP="00655A26">
      <w:pPr>
        <w:shd w:val="clear" w:color="auto" w:fill="FFFFFF"/>
        <w:spacing w:after="0" w:line="360" w:lineRule="auto"/>
        <w:ind w:left="426"/>
        <w:rPr>
          <w:rFonts w:eastAsia="Times New Roman" w:cstheme="minorHAnsi"/>
          <w:lang w:eastAsia="el-GR"/>
        </w:rPr>
      </w:pPr>
      <w:r w:rsidRPr="005F2025">
        <w:rPr>
          <w:rFonts w:eastAsia="Times New Roman" w:cstheme="minorHAnsi"/>
          <w:lang w:eastAsia="el-GR"/>
        </w:rPr>
        <w:t xml:space="preserve">Georgiou Maria: </w:t>
      </w:r>
      <w:proofErr w:type="spellStart"/>
      <w:r w:rsidRPr="005F2025">
        <w:rPr>
          <w:rFonts w:eastAsia="Times New Roman" w:cstheme="minorHAnsi"/>
          <w:lang w:eastAsia="el-GR"/>
        </w:rPr>
        <w:t>élève</w:t>
      </w:r>
      <w:proofErr w:type="spellEnd"/>
    </w:p>
    <w:p w:rsidR="00655A26" w:rsidRPr="005F2025" w:rsidRDefault="00655A26" w:rsidP="00655A26">
      <w:pPr>
        <w:shd w:val="clear" w:color="auto" w:fill="FFFFFF"/>
        <w:spacing w:after="0" w:line="360" w:lineRule="auto"/>
        <w:ind w:left="426"/>
        <w:rPr>
          <w:rFonts w:eastAsia="Times New Roman" w:cstheme="minorHAnsi"/>
          <w:lang w:eastAsia="el-GR"/>
        </w:rPr>
      </w:pPr>
      <w:proofErr w:type="spellStart"/>
      <w:r w:rsidRPr="005F2025">
        <w:rPr>
          <w:rFonts w:eastAsia="Times New Roman" w:cstheme="minorHAnsi"/>
          <w:lang w:eastAsia="el-GR"/>
        </w:rPr>
        <w:t>Paun</w:t>
      </w:r>
      <w:proofErr w:type="spellEnd"/>
      <w:r w:rsidRPr="005F2025">
        <w:rPr>
          <w:rFonts w:eastAsia="Times New Roman" w:cstheme="minorHAnsi"/>
          <w:lang w:eastAsia="el-GR"/>
        </w:rPr>
        <w:t xml:space="preserve"> Katerina-Valentina: </w:t>
      </w:r>
      <w:proofErr w:type="spellStart"/>
      <w:r w:rsidRPr="005F2025">
        <w:rPr>
          <w:rFonts w:eastAsia="Times New Roman" w:cstheme="minorHAnsi"/>
          <w:lang w:eastAsia="el-GR"/>
        </w:rPr>
        <w:t>élève</w:t>
      </w:r>
      <w:proofErr w:type="spellEnd"/>
    </w:p>
    <w:p w:rsidR="006C0225" w:rsidRPr="00500789" w:rsidRDefault="006C0225" w:rsidP="006C0225">
      <w:pPr>
        <w:spacing w:after="0" w:line="360" w:lineRule="auto"/>
      </w:pPr>
    </w:p>
    <w:p w:rsidR="001571AF" w:rsidRPr="006C0225" w:rsidRDefault="001571AF" w:rsidP="006C0225">
      <w:pPr>
        <w:pStyle w:val="a4"/>
        <w:numPr>
          <w:ilvl w:val="0"/>
          <w:numId w:val="5"/>
        </w:numPr>
        <w:tabs>
          <w:tab w:val="clear" w:pos="720"/>
        </w:tabs>
        <w:spacing w:after="0" w:line="360" w:lineRule="auto"/>
        <w:ind w:left="426" w:hanging="426"/>
        <w:rPr>
          <w:b/>
          <w:lang w:val="fr-FR"/>
        </w:rPr>
      </w:pPr>
      <w:r w:rsidRPr="006C0225">
        <w:rPr>
          <w:b/>
          <w:lang w:val="fr-FR"/>
        </w:rPr>
        <w:t>Italie</w:t>
      </w:r>
    </w:p>
    <w:p w:rsidR="001571AF" w:rsidRPr="006C0225" w:rsidRDefault="001571AF" w:rsidP="00676836">
      <w:pPr>
        <w:spacing w:after="0" w:line="360" w:lineRule="auto"/>
        <w:ind w:left="426"/>
        <w:rPr>
          <w:lang w:val="fr-FR"/>
        </w:rPr>
      </w:pPr>
      <w:r w:rsidRPr="006C0225">
        <w:rPr>
          <w:lang w:val="fr-FR"/>
        </w:rPr>
        <w:t>Di Franco Candida: enseignante</w:t>
      </w:r>
    </w:p>
    <w:p w:rsidR="001571AF" w:rsidRPr="006C0225" w:rsidRDefault="001571AF" w:rsidP="00676836">
      <w:pPr>
        <w:spacing w:after="0" w:line="360" w:lineRule="auto"/>
        <w:ind w:left="426"/>
        <w:rPr>
          <w:lang w:val="fr-FR"/>
        </w:rPr>
      </w:pPr>
      <w:proofErr w:type="spellStart"/>
      <w:r w:rsidRPr="006C0225">
        <w:rPr>
          <w:lang w:val="fr-FR"/>
        </w:rPr>
        <w:t>Davi</w:t>
      </w:r>
      <w:proofErr w:type="spellEnd"/>
      <w:r w:rsidRPr="006C0225">
        <w:rPr>
          <w:lang w:val="fr-FR"/>
        </w:rPr>
        <w:t xml:space="preserve"> Lodovico: enseignant</w:t>
      </w:r>
    </w:p>
    <w:p w:rsidR="001571AF" w:rsidRPr="006C0225" w:rsidRDefault="001571AF" w:rsidP="00676836">
      <w:pPr>
        <w:spacing w:after="0" w:line="360" w:lineRule="auto"/>
        <w:ind w:left="426"/>
        <w:rPr>
          <w:lang w:val="fr-FR"/>
        </w:rPr>
      </w:pPr>
      <w:r w:rsidRPr="006C0225">
        <w:rPr>
          <w:lang w:val="fr-FR"/>
        </w:rPr>
        <w:t xml:space="preserve">Anton </w:t>
      </w:r>
      <w:proofErr w:type="spellStart"/>
      <w:r w:rsidRPr="006C0225">
        <w:rPr>
          <w:lang w:val="fr-FR"/>
        </w:rPr>
        <w:t>Vimalathas</w:t>
      </w:r>
      <w:proofErr w:type="spellEnd"/>
      <w:r w:rsidRPr="006C0225">
        <w:rPr>
          <w:lang w:val="fr-FR"/>
        </w:rPr>
        <w:t xml:space="preserve"> Jennifer: élève</w:t>
      </w:r>
    </w:p>
    <w:p w:rsidR="001571AF" w:rsidRPr="006C0225" w:rsidRDefault="001571AF" w:rsidP="00676836">
      <w:pPr>
        <w:spacing w:after="0" w:line="360" w:lineRule="auto"/>
        <w:ind w:left="426"/>
        <w:rPr>
          <w:lang w:val="fr-FR"/>
        </w:rPr>
      </w:pPr>
      <w:proofErr w:type="spellStart"/>
      <w:r w:rsidRPr="006C0225">
        <w:rPr>
          <w:lang w:val="fr-FR"/>
        </w:rPr>
        <w:t>Giacopelli</w:t>
      </w:r>
      <w:proofErr w:type="spellEnd"/>
      <w:r w:rsidRPr="006C0225">
        <w:rPr>
          <w:lang w:val="fr-FR"/>
        </w:rPr>
        <w:t xml:space="preserve"> Carla: élève</w:t>
      </w:r>
    </w:p>
    <w:p w:rsidR="001571AF" w:rsidRPr="006C0225" w:rsidRDefault="001571AF" w:rsidP="00676836">
      <w:pPr>
        <w:spacing w:after="0" w:line="360" w:lineRule="auto"/>
        <w:ind w:left="426"/>
        <w:rPr>
          <w:lang w:val="fr-FR"/>
        </w:rPr>
      </w:pPr>
      <w:proofErr w:type="spellStart"/>
      <w:r w:rsidRPr="006C0225">
        <w:rPr>
          <w:lang w:val="fr-FR"/>
        </w:rPr>
        <w:t>Giardina</w:t>
      </w:r>
      <w:proofErr w:type="spellEnd"/>
      <w:r w:rsidRPr="006C0225">
        <w:rPr>
          <w:lang w:val="fr-FR"/>
        </w:rPr>
        <w:t xml:space="preserve"> Davide:</w:t>
      </w:r>
      <w:r w:rsidR="006C0225" w:rsidRPr="001A52B1">
        <w:t xml:space="preserve"> </w:t>
      </w:r>
      <w:r w:rsidRPr="006C0225">
        <w:rPr>
          <w:lang w:val="fr-FR"/>
        </w:rPr>
        <w:t>élève</w:t>
      </w:r>
    </w:p>
    <w:p w:rsidR="001571AF" w:rsidRPr="006C0225" w:rsidRDefault="001571AF" w:rsidP="00676836">
      <w:pPr>
        <w:spacing w:after="0" w:line="360" w:lineRule="auto"/>
        <w:ind w:left="426"/>
        <w:rPr>
          <w:lang w:val="fr-FR"/>
        </w:rPr>
      </w:pPr>
      <w:r w:rsidRPr="006C0225">
        <w:rPr>
          <w:lang w:val="fr-FR"/>
        </w:rPr>
        <w:t xml:space="preserve">Lawrence </w:t>
      </w:r>
      <w:proofErr w:type="spellStart"/>
      <w:r w:rsidRPr="006C0225">
        <w:rPr>
          <w:lang w:val="fr-FR"/>
        </w:rPr>
        <w:t>Jeyarajah</w:t>
      </w:r>
      <w:proofErr w:type="spellEnd"/>
      <w:r w:rsidRPr="006C0225">
        <w:rPr>
          <w:lang w:val="fr-FR"/>
        </w:rPr>
        <w:t xml:space="preserve"> Mohammed </w:t>
      </w:r>
      <w:proofErr w:type="spellStart"/>
      <w:r w:rsidRPr="006C0225">
        <w:rPr>
          <w:lang w:val="fr-FR"/>
        </w:rPr>
        <w:t>Sabeer</w:t>
      </w:r>
      <w:proofErr w:type="spellEnd"/>
      <w:r w:rsidRPr="006C0225">
        <w:rPr>
          <w:lang w:val="fr-FR"/>
        </w:rPr>
        <w:t>: élève</w:t>
      </w:r>
    </w:p>
    <w:p w:rsidR="001571AF" w:rsidRPr="006C0225" w:rsidRDefault="001571AF" w:rsidP="00676836">
      <w:pPr>
        <w:spacing w:after="0" w:line="360" w:lineRule="auto"/>
        <w:ind w:left="426"/>
        <w:rPr>
          <w:lang w:val="fr-FR"/>
        </w:rPr>
      </w:pPr>
      <w:proofErr w:type="spellStart"/>
      <w:r w:rsidRPr="006C0225">
        <w:rPr>
          <w:lang w:val="fr-FR"/>
        </w:rPr>
        <w:t>Riggio</w:t>
      </w:r>
      <w:proofErr w:type="spellEnd"/>
      <w:r w:rsidRPr="006C0225">
        <w:rPr>
          <w:lang w:val="fr-FR"/>
        </w:rPr>
        <w:t xml:space="preserve"> Margherita</w:t>
      </w:r>
      <w:r w:rsidR="000F46A0">
        <w:rPr>
          <w:lang w:val="fr-FR"/>
        </w:rPr>
        <w:t>-Claudia</w:t>
      </w:r>
      <w:r w:rsidRPr="006C0225">
        <w:rPr>
          <w:lang w:val="fr-FR"/>
        </w:rPr>
        <w:t>: élève</w:t>
      </w:r>
    </w:p>
    <w:p w:rsidR="009E23AF" w:rsidRDefault="009E23AF" w:rsidP="006C0225">
      <w:pPr>
        <w:shd w:val="clear" w:color="auto" w:fill="FFFFFF"/>
        <w:spacing w:after="0" w:line="360" w:lineRule="auto"/>
        <w:rPr>
          <w:rFonts w:eastAsia="Times New Roman" w:cs="Arial"/>
          <w:lang w:val="fr-FR"/>
        </w:rPr>
      </w:pPr>
    </w:p>
    <w:p w:rsidR="001A52B1" w:rsidRDefault="00D30546" w:rsidP="001A52B1">
      <w:pPr>
        <w:spacing w:after="0" w:line="360" w:lineRule="auto"/>
        <w:ind w:left="426" w:hanging="426"/>
        <w:rPr>
          <w:b/>
        </w:rPr>
      </w:pPr>
      <w:r>
        <w:rPr>
          <w:noProof/>
          <w:lang w:val="el-GR" w:eastAsia="el-GR"/>
        </w:rPr>
        <w:pict>
          <v:shape id="Εικόνα 14" o:spid="_x0000_i1032" type="#_x0000_t75" alt="http://www.infosoc.gr/NR/rdonlyres/9FE6209E-A44E-4A49-905C-0DF4BF9F20A6/956/gr_big.jpg" style="width:14.4pt;height:7.5pt;visibility:visible;mso-wrap-style:square" o:bullet="t">
            <v:imagedata r:id="rId10" o:title="gr_big"/>
          </v:shape>
        </w:pict>
      </w:r>
      <w:r w:rsidR="001A52B1" w:rsidRPr="001A52B1">
        <w:rPr>
          <w:b/>
        </w:rPr>
        <w:tab/>
      </w:r>
      <w:proofErr w:type="spellStart"/>
      <w:r w:rsidR="001A52B1" w:rsidRPr="001A52B1">
        <w:rPr>
          <w:b/>
        </w:rPr>
        <w:t>Grèce</w:t>
      </w:r>
      <w:proofErr w:type="spellEnd"/>
    </w:p>
    <w:p w:rsidR="008B2C47" w:rsidRPr="001A52B1" w:rsidRDefault="008B2C47" w:rsidP="001A52B1">
      <w:pPr>
        <w:spacing w:after="0" w:line="360" w:lineRule="auto"/>
        <w:ind w:left="426" w:hanging="426"/>
        <w:rPr>
          <w:b/>
          <w:lang w:val="fr-FR"/>
        </w:rPr>
      </w:pPr>
    </w:p>
    <w:p w:rsidR="008B2C47" w:rsidRDefault="008B2C47" w:rsidP="008B2C47">
      <w:pPr>
        <w:shd w:val="clear" w:color="auto" w:fill="FFFFFF"/>
        <w:spacing w:after="0" w:line="360" w:lineRule="auto"/>
        <w:rPr>
          <w:rFonts w:eastAsia="Times New Roman" w:cs="Arial"/>
          <w:lang w:val="fr-FR"/>
        </w:rPr>
        <w:sectPr w:rsidR="008B2C47" w:rsidSect="008B2C47">
          <w:type w:val="continuous"/>
          <w:pgSz w:w="11907" w:h="16840" w:code="9"/>
          <w:pgMar w:top="1134" w:right="1134" w:bottom="1134" w:left="1134" w:header="720" w:footer="720" w:gutter="0"/>
          <w:cols w:num="2" w:space="720"/>
          <w:docGrid w:linePitch="360"/>
        </w:sectPr>
      </w:pPr>
    </w:p>
    <w:p w:rsidR="001A52B1" w:rsidRPr="006C0225" w:rsidRDefault="001A52B1" w:rsidP="008B2C47">
      <w:pPr>
        <w:shd w:val="clear" w:color="auto" w:fill="FFFFFF"/>
        <w:spacing w:after="0" w:line="360" w:lineRule="auto"/>
        <w:rPr>
          <w:rFonts w:eastAsia="Times New Roman" w:cs="Arial"/>
          <w:lang w:val="fr-FR"/>
        </w:rPr>
      </w:pPr>
    </w:p>
    <w:p w:rsidR="008B2C47" w:rsidRDefault="008B2C47" w:rsidP="006C0225">
      <w:pPr>
        <w:shd w:val="clear" w:color="auto" w:fill="FFFFFF"/>
        <w:spacing w:after="0" w:line="360" w:lineRule="auto"/>
        <w:rPr>
          <w:rFonts w:eastAsia="Times New Roman" w:cs="Arial"/>
          <w:lang w:val="fr-FR"/>
        </w:rPr>
        <w:sectPr w:rsidR="008B2C47" w:rsidSect="008B2C47">
          <w:type w:val="continuous"/>
          <w:pgSz w:w="11907" w:h="16840" w:code="9"/>
          <w:pgMar w:top="1134" w:right="1134" w:bottom="1134" w:left="1134" w:header="720" w:footer="720" w:gutter="0"/>
          <w:cols w:space="720"/>
          <w:docGrid w:linePitch="360"/>
        </w:sectPr>
      </w:pPr>
    </w:p>
    <w:p w:rsidR="00D56622" w:rsidRPr="006C0225" w:rsidRDefault="00D56622" w:rsidP="001E23ED">
      <w:pPr>
        <w:pBdr>
          <w:top w:val="single" w:sz="4" w:space="1" w:color="auto"/>
          <w:left w:val="single" w:sz="4" w:space="4" w:color="auto"/>
          <w:bottom w:val="single" w:sz="4" w:space="1" w:color="auto"/>
          <w:right w:val="single" w:sz="4" w:space="4" w:color="auto"/>
        </w:pBdr>
        <w:shd w:val="clear" w:color="auto" w:fill="DAEEF3"/>
        <w:spacing w:after="0" w:line="240" w:lineRule="auto"/>
        <w:jc w:val="center"/>
        <w:rPr>
          <w:lang w:val="fr-FR"/>
        </w:rPr>
      </w:pPr>
      <w:r w:rsidRPr="006C0225">
        <w:rPr>
          <w:b/>
          <w:sz w:val="28"/>
          <w:szCs w:val="28"/>
          <w:u w:val="single"/>
          <w:lang w:val="fr-FR"/>
        </w:rPr>
        <w:lastRenderedPageBreak/>
        <w:t>PROJET ERASMUS+ (Partageons nos valeurs dans l’effort)</w:t>
      </w:r>
    </w:p>
    <w:p w:rsidR="00D56622" w:rsidRPr="006C0225" w:rsidRDefault="00D56622" w:rsidP="001E23ED">
      <w:pPr>
        <w:pBdr>
          <w:top w:val="single" w:sz="4" w:space="1" w:color="auto"/>
          <w:left w:val="single" w:sz="4" w:space="4" w:color="auto"/>
          <w:bottom w:val="single" w:sz="4" w:space="1" w:color="auto"/>
          <w:right w:val="single" w:sz="4" w:space="4" w:color="auto"/>
        </w:pBdr>
        <w:shd w:val="clear" w:color="auto" w:fill="DAEEF3"/>
        <w:spacing w:after="0" w:line="240" w:lineRule="auto"/>
        <w:jc w:val="center"/>
        <w:rPr>
          <w:b/>
          <w:lang w:val="fr-FR"/>
        </w:rPr>
      </w:pPr>
      <w:r w:rsidRPr="006C0225">
        <w:rPr>
          <w:b/>
          <w:lang w:val="fr-FR"/>
        </w:rPr>
        <w:t>Programme de la rencontre, du 29 février au 4 mars 2016</w:t>
      </w:r>
    </w:p>
    <w:p w:rsidR="00014177" w:rsidRPr="008B2C47" w:rsidRDefault="00014177" w:rsidP="00014177">
      <w:pPr>
        <w:spacing w:after="0" w:line="240" w:lineRule="auto"/>
        <w:rPr>
          <w:lang w:val="fr-FR"/>
        </w:rPr>
      </w:pPr>
    </w:p>
    <w:p w:rsidR="00D56622" w:rsidRPr="008B2C47" w:rsidRDefault="00D56622" w:rsidP="001E23ED">
      <w:pPr>
        <w:numPr>
          <w:ilvl w:val="0"/>
          <w:numId w:val="6"/>
        </w:numPr>
        <w:spacing w:after="0" w:line="240" w:lineRule="auto"/>
        <w:ind w:hanging="294"/>
        <w:rPr>
          <w:lang w:val="fr-FR"/>
        </w:rPr>
      </w:pPr>
      <w:r w:rsidRPr="008B2C47">
        <w:rPr>
          <w:lang w:val="fr-FR"/>
        </w:rPr>
        <w:t>Donner du sens aux enseignements d’histoire et du sport en visitant des lieux historiques et en participant à des événements sportifs.</w:t>
      </w:r>
    </w:p>
    <w:p w:rsidR="00D56622" w:rsidRPr="008B2C47" w:rsidRDefault="00D56622" w:rsidP="001E23ED">
      <w:pPr>
        <w:numPr>
          <w:ilvl w:val="0"/>
          <w:numId w:val="6"/>
        </w:numPr>
        <w:spacing w:after="0" w:line="240" w:lineRule="auto"/>
        <w:ind w:hanging="294"/>
        <w:rPr>
          <w:lang w:val="fr-FR"/>
        </w:rPr>
      </w:pPr>
      <w:r w:rsidRPr="008B2C47">
        <w:rPr>
          <w:lang w:val="fr-FR"/>
        </w:rPr>
        <w:t>Rédaction quotidienne d’un journal de bord sur le site internet en temps réel.</w:t>
      </w:r>
    </w:p>
    <w:p w:rsidR="00844C93" w:rsidRPr="008B2C47" w:rsidRDefault="00844C93" w:rsidP="00844C93">
      <w:pPr>
        <w:spacing w:after="0" w:line="240" w:lineRule="auto"/>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82"/>
        <w:gridCol w:w="7088"/>
      </w:tblGrid>
      <w:tr w:rsidR="00D56622" w:rsidRPr="001E23ED" w:rsidTr="001E23ED">
        <w:trPr>
          <w:tblHeader/>
        </w:trPr>
        <w:tc>
          <w:tcPr>
            <w:tcW w:w="1951" w:type="dxa"/>
            <w:shd w:val="clear" w:color="auto" w:fill="DAEEF3"/>
            <w:vAlign w:val="center"/>
          </w:tcPr>
          <w:p w:rsidR="00D56622" w:rsidRPr="001E23ED" w:rsidRDefault="00D56622" w:rsidP="001E23ED">
            <w:pPr>
              <w:spacing w:after="0" w:line="240" w:lineRule="auto"/>
              <w:jc w:val="center"/>
              <w:rPr>
                <w:b/>
                <w:sz w:val="20"/>
                <w:szCs w:val="20"/>
              </w:rPr>
            </w:pPr>
            <w:r w:rsidRPr="001E23ED">
              <w:rPr>
                <w:b/>
                <w:sz w:val="20"/>
                <w:szCs w:val="20"/>
              </w:rPr>
              <w:t>DATES</w:t>
            </w:r>
          </w:p>
        </w:tc>
        <w:tc>
          <w:tcPr>
            <w:tcW w:w="1382" w:type="dxa"/>
            <w:shd w:val="clear" w:color="auto" w:fill="DAEEF3"/>
          </w:tcPr>
          <w:p w:rsidR="00D56622" w:rsidRPr="001E23ED" w:rsidRDefault="00D56622" w:rsidP="001E23ED">
            <w:pPr>
              <w:spacing w:after="0" w:line="240" w:lineRule="auto"/>
              <w:jc w:val="center"/>
              <w:rPr>
                <w:b/>
                <w:sz w:val="20"/>
                <w:szCs w:val="20"/>
              </w:rPr>
            </w:pPr>
            <w:r w:rsidRPr="001E23ED">
              <w:rPr>
                <w:b/>
                <w:sz w:val="20"/>
                <w:szCs w:val="20"/>
              </w:rPr>
              <w:t>PAYS</w:t>
            </w:r>
          </w:p>
        </w:tc>
        <w:tc>
          <w:tcPr>
            <w:tcW w:w="7088" w:type="dxa"/>
            <w:shd w:val="clear" w:color="auto" w:fill="DAEEF3"/>
          </w:tcPr>
          <w:p w:rsidR="00D56622" w:rsidRPr="001E23ED" w:rsidRDefault="00D56622" w:rsidP="001E23ED">
            <w:pPr>
              <w:spacing w:after="0" w:line="240" w:lineRule="auto"/>
              <w:ind w:left="636" w:hanging="636"/>
              <w:jc w:val="center"/>
              <w:rPr>
                <w:b/>
                <w:sz w:val="20"/>
                <w:szCs w:val="20"/>
              </w:rPr>
            </w:pPr>
            <w:r w:rsidRPr="001E23ED">
              <w:rPr>
                <w:b/>
                <w:sz w:val="20"/>
                <w:szCs w:val="20"/>
              </w:rPr>
              <w:t>ACTIVITES</w:t>
            </w:r>
          </w:p>
        </w:tc>
      </w:tr>
      <w:tr w:rsidR="00D56622" w:rsidRPr="001E23ED" w:rsidTr="001E23ED">
        <w:tc>
          <w:tcPr>
            <w:tcW w:w="1951" w:type="dxa"/>
            <w:vAlign w:val="center"/>
          </w:tcPr>
          <w:p w:rsidR="00E5160F" w:rsidRDefault="00E5160F" w:rsidP="001E23ED">
            <w:pPr>
              <w:spacing w:after="0" w:line="240" w:lineRule="auto"/>
              <w:rPr>
                <w:b/>
                <w:sz w:val="20"/>
                <w:szCs w:val="20"/>
              </w:rPr>
            </w:pPr>
          </w:p>
          <w:p w:rsidR="00D56622" w:rsidRDefault="00D56622" w:rsidP="001E23ED">
            <w:pPr>
              <w:spacing w:after="0" w:line="240" w:lineRule="auto"/>
              <w:rPr>
                <w:b/>
                <w:sz w:val="20"/>
                <w:szCs w:val="20"/>
              </w:rPr>
            </w:pPr>
            <w:proofErr w:type="spellStart"/>
            <w:r w:rsidRPr="001E23ED">
              <w:rPr>
                <w:b/>
                <w:sz w:val="20"/>
                <w:szCs w:val="20"/>
              </w:rPr>
              <w:t>Dimanche</w:t>
            </w:r>
            <w:proofErr w:type="spellEnd"/>
            <w:r w:rsidRPr="001E23ED">
              <w:rPr>
                <w:b/>
                <w:sz w:val="20"/>
                <w:szCs w:val="20"/>
              </w:rPr>
              <w:t xml:space="preserve"> 28 </w:t>
            </w:r>
            <w:proofErr w:type="spellStart"/>
            <w:r w:rsidRPr="001E23ED">
              <w:rPr>
                <w:b/>
                <w:sz w:val="20"/>
                <w:szCs w:val="20"/>
              </w:rPr>
              <w:t>février</w:t>
            </w:r>
            <w:proofErr w:type="spellEnd"/>
          </w:p>
          <w:p w:rsidR="00E5160F" w:rsidRPr="001E23ED" w:rsidRDefault="00E5160F" w:rsidP="001E23ED">
            <w:pPr>
              <w:spacing w:after="0" w:line="240" w:lineRule="auto"/>
              <w:rPr>
                <w:b/>
                <w:sz w:val="20"/>
                <w:szCs w:val="20"/>
              </w:rPr>
            </w:pPr>
          </w:p>
        </w:tc>
        <w:tc>
          <w:tcPr>
            <w:tcW w:w="1382" w:type="dxa"/>
          </w:tcPr>
          <w:p w:rsidR="00E5160F" w:rsidRDefault="00E5160F" w:rsidP="001E23ED">
            <w:pPr>
              <w:spacing w:after="0" w:line="240" w:lineRule="auto"/>
              <w:rPr>
                <w:sz w:val="20"/>
                <w:szCs w:val="20"/>
              </w:rPr>
            </w:pPr>
          </w:p>
          <w:p w:rsidR="00D56622" w:rsidRPr="001E23ED" w:rsidRDefault="00D56622" w:rsidP="001E23ED">
            <w:pPr>
              <w:spacing w:after="0" w:line="240" w:lineRule="auto"/>
              <w:rPr>
                <w:sz w:val="20"/>
                <w:szCs w:val="20"/>
              </w:rPr>
            </w:pPr>
            <w:proofErr w:type="spellStart"/>
            <w:r w:rsidRPr="001E23ED">
              <w:rPr>
                <w:sz w:val="20"/>
                <w:szCs w:val="20"/>
              </w:rPr>
              <w:t>Tous</w:t>
            </w:r>
            <w:proofErr w:type="spellEnd"/>
          </w:p>
        </w:tc>
        <w:tc>
          <w:tcPr>
            <w:tcW w:w="7088" w:type="dxa"/>
          </w:tcPr>
          <w:p w:rsidR="00E5160F" w:rsidRDefault="00E5160F" w:rsidP="001E23ED">
            <w:pPr>
              <w:spacing w:after="0" w:line="240" w:lineRule="auto"/>
              <w:ind w:left="636" w:hanging="636"/>
              <w:rPr>
                <w:b/>
                <w:sz w:val="20"/>
                <w:szCs w:val="20"/>
              </w:rPr>
            </w:pPr>
          </w:p>
          <w:p w:rsidR="00D56622" w:rsidRPr="001E23ED" w:rsidRDefault="00D56622" w:rsidP="001E23ED">
            <w:pPr>
              <w:spacing w:after="0" w:line="240" w:lineRule="auto"/>
              <w:ind w:left="636" w:hanging="636"/>
              <w:rPr>
                <w:b/>
                <w:sz w:val="20"/>
                <w:szCs w:val="20"/>
              </w:rPr>
            </w:pPr>
            <w:proofErr w:type="spellStart"/>
            <w:r w:rsidRPr="001E23ED">
              <w:rPr>
                <w:b/>
                <w:sz w:val="20"/>
                <w:szCs w:val="20"/>
              </w:rPr>
              <w:t>Arrivée</w:t>
            </w:r>
            <w:proofErr w:type="spellEnd"/>
            <w:r w:rsidRPr="001E23ED">
              <w:rPr>
                <w:b/>
                <w:sz w:val="20"/>
                <w:szCs w:val="20"/>
              </w:rPr>
              <w:t xml:space="preserve"> des </w:t>
            </w:r>
            <w:proofErr w:type="spellStart"/>
            <w:r w:rsidRPr="001E23ED">
              <w:rPr>
                <w:b/>
                <w:sz w:val="20"/>
                <w:szCs w:val="20"/>
              </w:rPr>
              <w:t>équipes</w:t>
            </w:r>
            <w:proofErr w:type="spellEnd"/>
            <w:r w:rsidRPr="001E23ED">
              <w:rPr>
                <w:b/>
                <w:sz w:val="20"/>
                <w:szCs w:val="20"/>
              </w:rPr>
              <w:t xml:space="preserve"> </w:t>
            </w:r>
            <w:proofErr w:type="spellStart"/>
            <w:r w:rsidRPr="001E23ED">
              <w:rPr>
                <w:b/>
                <w:sz w:val="20"/>
                <w:szCs w:val="20"/>
              </w:rPr>
              <w:t>partenaires</w:t>
            </w:r>
            <w:proofErr w:type="spellEnd"/>
          </w:p>
        </w:tc>
      </w:tr>
      <w:tr w:rsidR="00D56622" w:rsidRPr="001E23ED" w:rsidTr="00031127">
        <w:tc>
          <w:tcPr>
            <w:tcW w:w="1951" w:type="dxa"/>
          </w:tcPr>
          <w:p w:rsidR="00031127" w:rsidRDefault="00031127" w:rsidP="001E23ED">
            <w:pPr>
              <w:spacing w:after="0" w:line="240" w:lineRule="auto"/>
              <w:rPr>
                <w:b/>
                <w:sz w:val="20"/>
                <w:szCs w:val="20"/>
              </w:rPr>
            </w:pPr>
          </w:p>
          <w:p w:rsidR="00D56622" w:rsidRPr="001E23ED" w:rsidRDefault="00D56622" w:rsidP="001E23ED">
            <w:pPr>
              <w:spacing w:after="0" w:line="240" w:lineRule="auto"/>
              <w:rPr>
                <w:b/>
                <w:sz w:val="20"/>
                <w:szCs w:val="20"/>
              </w:rPr>
            </w:pPr>
            <w:proofErr w:type="spellStart"/>
            <w:r w:rsidRPr="001E23ED">
              <w:rPr>
                <w:b/>
                <w:sz w:val="20"/>
                <w:szCs w:val="20"/>
              </w:rPr>
              <w:t>Lundi</w:t>
            </w:r>
            <w:proofErr w:type="spellEnd"/>
            <w:r w:rsidRPr="001E23ED">
              <w:rPr>
                <w:b/>
                <w:sz w:val="20"/>
                <w:szCs w:val="20"/>
              </w:rPr>
              <w:t xml:space="preserve"> 29 </w:t>
            </w:r>
            <w:proofErr w:type="spellStart"/>
            <w:r w:rsidRPr="001E23ED">
              <w:rPr>
                <w:b/>
                <w:sz w:val="20"/>
                <w:szCs w:val="20"/>
              </w:rPr>
              <w:t>février</w:t>
            </w:r>
            <w:proofErr w:type="spellEnd"/>
          </w:p>
        </w:tc>
        <w:tc>
          <w:tcPr>
            <w:tcW w:w="1382" w:type="dxa"/>
          </w:tcPr>
          <w:p w:rsidR="001E23ED" w:rsidRDefault="001E23ED" w:rsidP="001E23ED">
            <w:pPr>
              <w:spacing w:after="0" w:line="240" w:lineRule="auto"/>
              <w:rPr>
                <w:sz w:val="20"/>
                <w:szCs w:val="20"/>
                <w:lang w:val="fr-FR"/>
              </w:rPr>
            </w:pPr>
          </w:p>
          <w:p w:rsidR="00D56622" w:rsidRPr="001E23ED" w:rsidRDefault="00D56622" w:rsidP="001E23ED">
            <w:pPr>
              <w:spacing w:after="0" w:line="240" w:lineRule="auto"/>
              <w:rPr>
                <w:sz w:val="20"/>
                <w:szCs w:val="20"/>
                <w:lang w:val="fr-FR"/>
              </w:rPr>
            </w:pPr>
            <w:r w:rsidRPr="001E23ED">
              <w:rPr>
                <w:sz w:val="20"/>
                <w:szCs w:val="20"/>
                <w:lang w:val="fr-FR"/>
              </w:rPr>
              <w:t>Les élèves grecs en cours</w:t>
            </w:r>
          </w:p>
          <w:p w:rsidR="00D56622" w:rsidRPr="001E23ED" w:rsidRDefault="00D56622" w:rsidP="001E23ED">
            <w:pPr>
              <w:spacing w:after="0" w:line="240" w:lineRule="auto"/>
              <w:rPr>
                <w:sz w:val="20"/>
                <w:szCs w:val="20"/>
                <w:lang w:val="fr-FR"/>
              </w:rPr>
            </w:pPr>
          </w:p>
          <w:p w:rsidR="00D56622" w:rsidRPr="001E23ED" w:rsidRDefault="00D56622" w:rsidP="001E23ED">
            <w:pPr>
              <w:spacing w:after="0" w:line="240" w:lineRule="auto"/>
              <w:rPr>
                <w:sz w:val="20"/>
                <w:szCs w:val="20"/>
                <w:lang w:val="fr-FR"/>
              </w:rPr>
            </w:pPr>
          </w:p>
          <w:p w:rsidR="00D56622" w:rsidRPr="001E23ED" w:rsidRDefault="00D56622" w:rsidP="001E23ED">
            <w:pPr>
              <w:spacing w:after="0" w:line="240" w:lineRule="auto"/>
              <w:rPr>
                <w:sz w:val="20"/>
                <w:szCs w:val="20"/>
                <w:lang w:val="fr-FR"/>
              </w:rPr>
            </w:pPr>
            <w:r w:rsidRPr="001E23ED">
              <w:rPr>
                <w:sz w:val="20"/>
                <w:szCs w:val="20"/>
                <w:lang w:val="fr-FR"/>
              </w:rPr>
              <w:t>Tous + les familles.</w:t>
            </w:r>
          </w:p>
        </w:tc>
        <w:tc>
          <w:tcPr>
            <w:tcW w:w="7088" w:type="dxa"/>
          </w:tcPr>
          <w:p w:rsidR="00D56622" w:rsidRPr="001E23ED" w:rsidRDefault="00844C93" w:rsidP="001E23ED">
            <w:pPr>
              <w:spacing w:after="0" w:line="240" w:lineRule="auto"/>
              <w:ind w:left="636" w:hanging="636"/>
              <w:rPr>
                <w:b/>
                <w:sz w:val="20"/>
                <w:szCs w:val="20"/>
                <w:lang w:val="fr-FR"/>
              </w:rPr>
            </w:pPr>
            <w:r w:rsidRPr="00844C93">
              <w:rPr>
                <w:b/>
                <w:sz w:val="20"/>
                <w:szCs w:val="20"/>
              </w:rPr>
              <w:t>0</w:t>
            </w:r>
            <w:r>
              <w:rPr>
                <w:b/>
                <w:sz w:val="20"/>
                <w:szCs w:val="20"/>
                <w:lang w:val="fr-FR"/>
              </w:rPr>
              <w:t>8h15:</w:t>
            </w:r>
            <w:r>
              <w:rPr>
                <w:b/>
                <w:sz w:val="20"/>
                <w:szCs w:val="20"/>
                <w:lang w:val="fr-FR"/>
              </w:rPr>
              <w:tab/>
            </w:r>
            <w:r w:rsidR="00D56622" w:rsidRPr="001E23ED">
              <w:rPr>
                <w:b/>
                <w:sz w:val="20"/>
                <w:szCs w:val="20"/>
                <w:lang w:val="fr-FR"/>
              </w:rPr>
              <w:t>Rassemblement au collège. Mot d’accueil par le directeur.</w:t>
            </w:r>
          </w:p>
          <w:p w:rsidR="00D56622" w:rsidRPr="001E23ED" w:rsidRDefault="00844C93" w:rsidP="001E23ED">
            <w:pPr>
              <w:spacing w:after="0" w:line="240" w:lineRule="auto"/>
              <w:ind w:left="636" w:hanging="636"/>
              <w:rPr>
                <w:b/>
                <w:sz w:val="20"/>
                <w:szCs w:val="20"/>
                <w:lang w:val="fr-FR"/>
              </w:rPr>
            </w:pPr>
            <w:r w:rsidRPr="00844C93">
              <w:rPr>
                <w:b/>
                <w:sz w:val="20"/>
                <w:szCs w:val="20"/>
              </w:rPr>
              <w:t>0</w:t>
            </w:r>
            <w:r w:rsidR="00D56622" w:rsidRPr="001E23ED">
              <w:rPr>
                <w:b/>
                <w:sz w:val="20"/>
                <w:szCs w:val="20"/>
                <w:lang w:val="fr-FR"/>
              </w:rPr>
              <w:t>9h30 à 13h30: Visite à Faris</w:t>
            </w:r>
            <w:r w:rsidR="008867C5" w:rsidRPr="001E23ED">
              <w:rPr>
                <w:b/>
                <w:sz w:val="20"/>
                <w:szCs w:val="20"/>
              </w:rPr>
              <w:t xml:space="preserve"> </w:t>
            </w:r>
            <w:r w:rsidR="00D56622" w:rsidRPr="001E23ED">
              <w:rPr>
                <w:b/>
                <w:sz w:val="20"/>
                <w:szCs w:val="20"/>
                <w:lang w:val="fr-FR"/>
              </w:rPr>
              <w:t>(Centre du développement culturel de la ville) Peinture d’un vase grec montrant un athlète et un sport.</w:t>
            </w:r>
          </w:p>
          <w:p w:rsidR="00D56622" w:rsidRPr="001E23ED" w:rsidRDefault="00844C93" w:rsidP="001E23ED">
            <w:pPr>
              <w:spacing w:after="0" w:line="240" w:lineRule="auto"/>
              <w:ind w:left="636" w:hanging="636"/>
              <w:rPr>
                <w:b/>
                <w:sz w:val="20"/>
                <w:szCs w:val="20"/>
                <w:lang w:val="fr-FR"/>
              </w:rPr>
            </w:pPr>
            <w:r>
              <w:rPr>
                <w:b/>
                <w:sz w:val="20"/>
                <w:szCs w:val="20"/>
                <w:lang w:val="fr-FR"/>
              </w:rPr>
              <w:t>14h00:</w:t>
            </w:r>
            <w:r>
              <w:rPr>
                <w:b/>
                <w:sz w:val="20"/>
                <w:szCs w:val="20"/>
                <w:lang w:val="fr-FR"/>
              </w:rPr>
              <w:tab/>
            </w:r>
            <w:r w:rsidR="00D56622" w:rsidRPr="001E23ED">
              <w:rPr>
                <w:b/>
                <w:sz w:val="20"/>
                <w:szCs w:val="20"/>
                <w:lang w:val="fr-FR"/>
              </w:rPr>
              <w:t>Déjeuner à l’école pour les profs et les élèves qui logent à l’hôtel.</w:t>
            </w:r>
          </w:p>
          <w:p w:rsidR="00D56622" w:rsidRPr="001E23ED" w:rsidRDefault="00844C93" w:rsidP="001E23ED">
            <w:pPr>
              <w:spacing w:after="0" w:line="240" w:lineRule="auto"/>
              <w:ind w:left="636" w:hanging="636"/>
              <w:rPr>
                <w:b/>
                <w:sz w:val="20"/>
                <w:szCs w:val="20"/>
                <w:lang w:val="fr-FR"/>
              </w:rPr>
            </w:pPr>
            <w:r>
              <w:rPr>
                <w:b/>
                <w:sz w:val="20"/>
                <w:szCs w:val="20"/>
                <w:lang w:val="fr-FR"/>
              </w:rPr>
              <w:tab/>
            </w:r>
            <w:r w:rsidR="00D56622" w:rsidRPr="001E23ED">
              <w:rPr>
                <w:b/>
                <w:sz w:val="20"/>
                <w:szCs w:val="20"/>
                <w:lang w:val="fr-FR"/>
              </w:rPr>
              <w:t>Les élèves qui logent chez les familles rentrent aux familles.</w:t>
            </w:r>
          </w:p>
          <w:p w:rsidR="00D56622" w:rsidRPr="001E23ED" w:rsidRDefault="00D56622" w:rsidP="001E23ED">
            <w:pPr>
              <w:spacing w:after="0" w:line="240" w:lineRule="auto"/>
              <w:ind w:left="636" w:hanging="636"/>
              <w:rPr>
                <w:b/>
                <w:sz w:val="20"/>
                <w:szCs w:val="20"/>
                <w:lang w:val="fr-FR"/>
              </w:rPr>
            </w:pPr>
            <w:r w:rsidRPr="001E23ED">
              <w:rPr>
                <w:b/>
                <w:sz w:val="20"/>
                <w:szCs w:val="20"/>
                <w:lang w:val="fr-FR"/>
              </w:rPr>
              <w:t>À partir de 19h00: Soirée Erasmus+</w:t>
            </w:r>
          </w:p>
          <w:p w:rsidR="00D56622" w:rsidRPr="001E23ED" w:rsidRDefault="00844C93" w:rsidP="001E23ED">
            <w:pPr>
              <w:spacing w:after="0" w:line="240" w:lineRule="auto"/>
              <w:ind w:left="636" w:hanging="636"/>
              <w:rPr>
                <w:b/>
                <w:sz w:val="20"/>
                <w:szCs w:val="20"/>
                <w:lang w:val="fr-FR"/>
              </w:rPr>
            </w:pPr>
            <w:r>
              <w:rPr>
                <w:b/>
                <w:sz w:val="20"/>
                <w:szCs w:val="20"/>
                <w:lang w:val="fr-FR"/>
              </w:rPr>
              <w:tab/>
            </w:r>
            <w:r w:rsidR="00D56622" w:rsidRPr="001E23ED">
              <w:rPr>
                <w:b/>
                <w:sz w:val="20"/>
                <w:szCs w:val="20"/>
                <w:lang w:val="fr-FR"/>
              </w:rPr>
              <w:t>Vivre l’interculturel à travers un spectacle varié, préparé par chaque équipe du partenariat et autour d’un buffet offert par les parents des élèves du collège.</w:t>
            </w:r>
          </w:p>
        </w:tc>
      </w:tr>
      <w:tr w:rsidR="00D56622" w:rsidRPr="001E23ED" w:rsidTr="001E23ED">
        <w:tc>
          <w:tcPr>
            <w:tcW w:w="1951" w:type="dxa"/>
            <w:vAlign w:val="center"/>
          </w:tcPr>
          <w:p w:rsidR="00D56622" w:rsidRPr="001E23ED" w:rsidRDefault="00D56622" w:rsidP="001E23ED">
            <w:pPr>
              <w:spacing w:after="0" w:line="240" w:lineRule="auto"/>
              <w:rPr>
                <w:b/>
                <w:sz w:val="20"/>
                <w:szCs w:val="20"/>
              </w:rPr>
            </w:pPr>
            <w:r w:rsidRPr="001E23ED">
              <w:rPr>
                <w:b/>
                <w:sz w:val="20"/>
                <w:szCs w:val="20"/>
              </w:rPr>
              <w:t>Mardi 1 mars</w:t>
            </w:r>
          </w:p>
        </w:tc>
        <w:tc>
          <w:tcPr>
            <w:tcW w:w="1382" w:type="dxa"/>
          </w:tcPr>
          <w:p w:rsidR="001E23ED" w:rsidRDefault="001E23ED" w:rsidP="001E23ED">
            <w:pPr>
              <w:spacing w:after="0" w:line="240" w:lineRule="auto"/>
              <w:rPr>
                <w:sz w:val="20"/>
                <w:szCs w:val="20"/>
                <w:lang w:val="fr-FR"/>
              </w:rPr>
            </w:pPr>
          </w:p>
          <w:p w:rsidR="00D56622" w:rsidRPr="001E23ED" w:rsidRDefault="00D56622" w:rsidP="001E23ED">
            <w:pPr>
              <w:spacing w:after="0" w:line="240" w:lineRule="auto"/>
              <w:rPr>
                <w:sz w:val="20"/>
                <w:szCs w:val="20"/>
                <w:lang w:val="fr-FR"/>
              </w:rPr>
            </w:pPr>
            <w:r w:rsidRPr="001E23ED">
              <w:rPr>
                <w:sz w:val="20"/>
                <w:szCs w:val="20"/>
                <w:lang w:val="fr-FR"/>
              </w:rPr>
              <w:t>Les élèves grecs sont en cours</w:t>
            </w:r>
          </w:p>
        </w:tc>
        <w:tc>
          <w:tcPr>
            <w:tcW w:w="7088" w:type="dxa"/>
          </w:tcPr>
          <w:p w:rsidR="00D56622" w:rsidRPr="001E23ED" w:rsidRDefault="00844C93" w:rsidP="001E23ED">
            <w:pPr>
              <w:spacing w:after="0" w:line="240" w:lineRule="auto"/>
              <w:ind w:left="636" w:hanging="636"/>
              <w:rPr>
                <w:b/>
                <w:sz w:val="20"/>
                <w:szCs w:val="20"/>
                <w:lang w:val="fr-FR"/>
              </w:rPr>
            </w:pPr>
            <w:r w:rsidRPr="00844C93">
              <w:rPr>
                <w:b/>
                <w:sz w:val="20"/>
                <w:szCs w:val="20"/>
              </w:rPr>
              <w:t>0</w:t>
            </w:r>
            <w:r>
              <w:rPr>
                <w:b/>
                <w:sz w:val="20"/>
                <w:szCs w:val="20"/>
                <w:lang w:val="fr-FR"/>
              </w:rPr>
              <w:t>8h50:</w:t>
            </w:r>
            <w:r>
              <w:rPr>
                <w:b/>
                <w:sz w:val="20"/>
                <w:szCs w:val="20"/>
                <w:lang w:val="fr-FR"/>
              </w:rPr>
              <w:tab/>
            </w:r>
            <w:r w:rsidR="00D56622" w:rsidRPr="001E23ED">
              <w:rPr>
                <w:b/>
                <w:sz w:val="20"/>
                <w:szCs w:val="20"/>
                <w:lang w:val="fr-FR"/>
              </w:rPr>
              <w:t>Rassemblement à l’hôtel.</w:t>
            </w:r>
          </w:p>
          <w:p w:rsidR="00D56622" w:rsidRPr="001E23ED" w:rsidRDefault="00844C93" w:rsidP="001E23ED">
            <w:pPr>
              <w:spacing w:after="0" w:line="240" w:lineRule="auto"/>
              <w:ind w:left="636" w:hanging="636"/>
              <w:rPr>
                <w:b/>
                <w:sz w:val="20"/>
                <w:szCs w:val="20"/>
                <w:lang w:val="fr-FR"/>
              </w:rPr>
            </w:pPr>
            <w:r w:rsidRPr="00844C93">
              <w:rPr>
                <w:b/>
                <w:sz w:val="20"/>
                <w:szCs w:val="20"/>
              </w:rPr>
              <w:t>0</w:t>
            </w:r>
            <w:r w:rsidR="00D56622" w:rsidRPr="001E23ED">
              <w:rPr>
                <w:b/>
                <w:sz w:val="20"/>
                <w:szCs w:val="20"/>
                <w:lang w:val="fr-FR"/>
              </w:rPr>
              <w:t>9h00:</w:t>
            </w:r>
            <w:r>
              <w:rPr>
                <w:b/>
                <w:sz w:val="20"/>
                <w:szCs w:val="20"/>
                <w:lang w:val="fr-FR"/>
              </w:rPr>
              <w:tab/>
            </w:r>
            <w:r w:rsidR="00D56622" w:rsidRPr="001E23ED">
              <w:rPr>
                <w:b/>
                <w:sz w:val="20"/>
                <w:szCs w:val="20"/>
                <w:lang w:val="fr-FR"/>
              </w:rPr>
              <w:t>Visite à la mairie de la ville.</w:t>
            </w:r>
          </w:p>
          <w:p w:rsidR="00D56622" w:rsidRPr="001E23ED" w:rsidRDefault="00844C93" w:rsidP="001E23ED">
            <w:pPr>
              <w:spacing w:after="0" w:line="240" w:lineRule="auto"/>
              <w:ind w:left="636" w:hanging="636"/>
              <w:rPr>
                <w:b/>
                <w:sz w:val="20"/>
                <w:szCs w:val="20"/>
                <w:lang w:val="fr-FR"/>
              </w:rPr>
            </w:pPr>
            <w:r>
              <w:rPr>
                <w:b/>
                <w:sz w:val="20"/>
                <w:szCs w:val="20"/>
                <w:lang w:val="fr-FR"/>
              </w:rPr>
              <w:t>11h00:</w:t>
            </w:r>
            <w:r>
              <w:rPr>
                <w:b/>
                <w:sz w:val="20"/>
                <w:szCs w:val="20"/>
                <w:lang w:val="fr-FR"/>
              </w:rPr>
              <w:tab/>
            </w:r>
            <w:r w:rsidR="00D56622" w:rsidRPr="001E23ED">
              <w:rPr>
                <w:b/>
                <w:sz w:val="20"/>
                <w:szCs w:val="20"/>
                <w:lang w:val="fr-FR"/>
              </w:rPr>
              <w:t>Arrivée au collège. Les élèves suivent le récit d’une belle histoire de l’est. Ensuite ils dessinent dans le laboratoire d’arts plastiques.</w:t>
            </w:r>
          </w:p>
          <w:p w:rsidR="00D56622" w:rsidRPr="001E23ED" w:rsidRDefault="00D56622" w:rsidP="00844C93">
            <w:pPr>
              <w:spacing w:after="0" w:line="240" w:lineRule="auto"/>
              <w:ind w:left="636"/>
              <w:rPr>
                <w:b/>
                <w:sz w:val="20"/>
                <w:szCs w:val="20"/>
                <w:lang w:val="fr-FR"/>
              </w:rPr>
            </w:pPr>
            <w:r w:rsidRPr="001E23ED">
              <w:rPr>
                <w:b/>
                <w:sz w:val="20"/>
                <w:szCs w:val="20"/>
                <w:lang w:val="fr-FR"/>
              </w:rPr>
              <w:t>Les profs coordinateurs: Réunion pour discuter le déroulement du projet.</w:t>
            </w:r>
          </w:p>
          <w:p w:rsidR="00D56622" w:rsidRPr="001E23ED" w:rsidRDefault="00844C93" w:rsidP="001E23ED">
            <w:pPr>
              <w:spacing w:after="0" w:line="240" w:lineRule="auto"/>
              <w:ind w:left="636" w:hanging="636"/>
              <w:rPr>
                <w:b/>
                <w:sz w:val="20"/>
                <w:szCs w:val="20"/>
                <w:lang w:val="fr-FR"/>
              </w:rPr>
            </w:pPr>
            <w:r>
              <w:rPr>
                <w:b/>
                <w:sz w:val="20"/>
                <w:szCs w:val="20"/>
                <w:lang w:val="fr-FR"/>
              </w:rPr>
              <w:t>14h00:</w:t>
            </w:r>
            <w:r>
              <w:rPr>
                <w:b/>
                <w:sz w:val="20"/>
                <w:szCs w:val="20"/>
                <w:lang w:val="fr-FR"/>
              </w:rPr>
              <w:tab/>
            </w:r>
            <w:r w:rsidR="00D56622" w:rsidRPr="001E23ED">
              <w:rPr>
                <w:b/>
                <w:sz w:val="20"/>
                <w:szCs w:val="20"/>
                <w:lang w:val="fr-FR"/>
              </w:rPr>
              <w:t>Déjeuner à l’école pour les profs et les élèves.</w:t>
            </w:r>
          </w:p>
          <w:p w:rsidR="00D56622" w:rsidRPr="001E23ED" w:rsidRDefault="00D56622" w:rsidP="001E23ED">
            <w:pPr>
              <w:spacing w:after="0" w:line="240" w:lineRule="auto"/>
              <w:ind w:left="636" w:hanging="636"/>
              <w:rPr>
                <w:b/>
                <w:sz w:val="20"/>
                <w:szCs w:val="20"/>
                <w:lang w:val="fr-FR"/>
              </w:rPr>
            </w:pPr>
            <w:r w:rsidRPr="001E23ED">
              <w:rPr>
                <w:b/>
                <w:sz w:val="20"/>
                <w:szCs w:val="20"/>
                <w:lang w:val="fr-FR"/>
              </w:rPr>
              <w:t>15h00:</w:t>
            </w:r>
            <w:r w:rsidR="00844C93">
              <w:rPr>
                <w:b/>
                <w:sz w:val="20"/>
                <w:szCs w:val="20"/>
                <w:lang w:val="fr-FR"/>
              </w:rPr>
              <w:tab/>
            </w:r>
            <w:r w:rsidRPr="001E23ED">
              <w:rPr>
                <w:b/>
                <w:sz w:val="20"/>
                <w:szCs w:val="20"/>
                <w:lang w:val="fr-FR"/>
              </w:rPr>
              <w:t>Découverte du centre historique de la ville. Promenade-café.</w:t>
            </w:r>
          </w:p>
          <w:p w:rsidR="008867C5" w:rsidRPr="001E23ED" w:rsidRDefault="00D56622" w:rsidP="001E23ED">
            <w:pPr>
              <w:spacing w:after="0" w:line="240" w:lineRule="auto"/>
              <w:ind w:left="636" w:hanging="636"/>
              <w:rPr>
                <w:b/>
                <w:sz w:val="20"/>
                <w:szCs w:val="20"/>
              </w:rPr>
            </w:pPr>
            <w:r w:rsidRPr="001E23ED">
              <w:rPr>
                <w:b/>
                <w:sz w:val="20"/>
                <w:szCs w:val="20"/>
                <w:lang w:val="fr-FR"/>
              </w:rPr>
              <w:t>18h00:</w:t>
            </w:r>
            <w:r w:rsidR="00844C93">
              <w:rPr>
                <w:b/>
                <w:sz w:val="20"/>
                <w:szCs w:val="20"/>
                <w:lang w:val="fr-FR"/>
              </w:rPr>
              <w:tab/>
            </w:r>
            <w:r w:rsidRPr="001E23ED">
              <w:rPr>
                <w:b/>
                <w:sz w:val="20"/>
                <w:szCs w:val="20"/>
                <w:lang w:val="fr-FR"/>
              </w:rPr>
              <w:t>Match de foot pour ceux qui veulent participer.</w:t>
            </w:r>
            <w:r w:rsidR="008867C5" w:rsidRPr="001E23ED">
              <w:rPr>
                <w:b/>
                <w:sz w:val="20"/>
                <w:szCs w:val="20"/>
              </w:rPr>
              <w:t xml:space="preserve"> </w:t>
            </w:r>
          </w:p>
          <w:p w:rsidR="00D56622" w:rsidRPr="001E23ED" w:rsidRDefault="00844C93" w:rsidP="001E23ED">
            <w:pPr>
              <w:spacing w:after="0" w:line="240" w:lineRule="auto"/>
              <w:ind w:left="636" w:hanging="636"/>
              <w:rPr>
                <w:b/>
                <w:sz w:val="20"/>
                <w:szCs w:val="20"/>
                <w:lang w:val="fr-FR"/>
              </w:rPr>
            </w:pPr>
            <w:r>
              <w:rPr>
                <w:b/>
                <w:sz w:val="20"/>
                <w:szCs w:val="20"/>
                <w:lang w:val="fr-FR"/>
              </w:rPr>
              <w:tab/>
            </w:r>
            <w:r w:rsidR="00D56622" w:rsidRPr="001E23ED">
              <w:rPr>
                <w:b/>
                <w:sz w:val="20"/>
                <w:szCs w:val="20"/>
                <w:lang w:val="fr-FR"/>
              </w:rPr>
              <w:t>Danses folkloriques grecques enseignées par un prof spécialisé.</w:t>
            </w:r>
          </w:p>
          <w:p w:rsidR="00D56622" w:rsidRPr="001E23ED" w:rsidRDefault="00844C93" w:rsidP="001E23ED">
            <w:pPr>
              <w:spacing w:after="0" w:line="240" w:lineRule="auto"/>
              <w:ind w:left="636" w:hanging="636"/>
              <w:rPr>
                <w:b/>
                <w:sz w:val="20"/>
                <w:szCs w:val="20"/>
                <w:lang w:val="fr-FR"/>
              </w:rPr>
            </w:pPr>
            <w:r>
              <w:rPr>
                <w:b/>
                <w:sz w:val="20"/>
                <w:szCs w:val="20"/>
                <w:lang w:val="fr-FR"/>
              </w:rPr>
              <w:t>20h00:</w:t>
            </w:r>
            <w:r>
              <w:rPr>
                <w:b/>
                <w:sz w:val="20"/>
                <w:szCs w:val="20"/>
                <w:lang w:val="fr-FR"/>
              </w:rPr>
              <w:tab/>
            </w:r>
            <w:r w:rsidR="00D56622" w:rsidRPr="001E23ED">
              <w:rPr>
                <w:b/>
                <w:sz w:val="20"/>
                <w:szCs w:val="20"/>
                <w:lang w:val="fr-FR"/>
              </w:rPr>
              <w:t>Les élèves rentrent aux familles.</w:t>
            </w:r>
          </w:p>
          <w:p w:rsidR="00D56622" w:rsidRPr="001E23ED" w:rsidRDefault="00844C93" w:rsidP="001E23ED">
            <w:pPr>
              <w:spacing w:after="0" w:line="240" w:lineRule="auto"/>
              <w:ind w:left="636" w:hanging="636"/>
              <w:rPr>
                <w:b/>
                <w:sz w:val="20"/>
                <w:szCs w:val="20"/>
                <w:lang w:val="fr-FR"/>
              </w:rPr>
            </w:pPr>
            <w:r>
              <w:rPr>
                <w:b/>
                <w:sz w:val="20"/>
                <w:szCs w:val="20"/>
                <w:lang w:val="fr-FR"/>
              </w:rPr>
              <w:t>2</w:t>
            </w:r>
            <w:r w:rsidR="00567AB4">
              <w:rPr>
                <w:b/>
                <w:sz w:val="20"/>
                <w:szCs w:val="20"/>
                <w:lang w:val="fr-FR"/>
              </w:rPr>
              <w:t>0</w:t>
            </w:r>
            <w:r>
              <w:rPr>
                <w:b/>
                <w:sz w:val="20"/>
                <w:szCs w:val="20"/>
                <w:lang w:val="fr-FR"/>
              </w:rPr>
              <w:t>h</w:t>
            </w:r>
            <w:r w:rsidR="00567AB4">
              <w:rPr>
                <w:b/>
                <w:sz w:val="20"/>
                <w:szCs w:val="20"/>
                <w:lang w:val="fr-FR"/>
              </w:rPr>
              <w:t>3</w:t>
            </w:r>
            <w:r>
              <w:rPr>
                <w:b/>
                <w:sz w:val="20"/>
                <w:szCs w:val="20"/>
                <w:lang w:val="fr-FR"/>
              </w:rPr>
              <w:t>0:</w:t>
            </w:r>
            <w:r>
              <w:rPr>
                <w:b/>
                <w:sz w:val="20"/>
                <w:szCs w:val="20"/>
                <w:lang w:val="fr-FR"/>
              </w:rPr>
              <w:tab/>
            </w:r>
            <w:r w:rsidR="00D56622" w:rsidRPr="001E23ED">
              <w:rPr>
                <w:b/>
                <w:sz w:val="20"/>
                <w:szCs w:val="20"/>
                <w:lang w:val="fr-FR"/>
              </w:rPr>
              <w:t>Dîner pour les profs et les élèves qui logent à l’hôtel.</w:t>
            </w:r>
          </w:p>
          <w:p w:rsidR="00D56622" w:rsidRPr="001E23ED" w:rsidRDefault="00844C93" w:rsidP="001E23ED">
            <w:pPr>
              <w:spacing w:after="0" w:line="240" w:lineRule="auto"/>
              <w:ind w:left="636" w:hanging="636"/>
              <w:rPr>
                <w:b/>
                <w:sz w:val="20"/>
                <w:szCs w:val="20"/>
                <w:lang w:val="fr-FR"/>
              </w:rPr>
            </w:pPr>
            <w:r>
              <w:rPr>
                <w:b/>
                <w:sz w:val="20"/>
                <w:szCs w:val="20"/>
                <w:lang w:val="fr-FR"/>
              </w:rPr>
              <w:tab/>
            </w:r>
            <w:r w:rsidR="00D56622" w:rsidRPr="001E23ED">
              <w:rPr>
                <w:b/>
                <w:sz w:val="20"/>
                <w:szCs w:val="20"/>
                <w:lang w:val="fr-FR"/>
              </w:rPr>
              <w:t>Les profs de chaque pays vérifient que tous les élèves qui participeront aux événements sportifs n’ont pas de problèmes de santé.</w:t>
            </w:r>
          </w:p>
        </w:tc>
      </w:tr>
      <w:tr w:rsidR="00D56622" w:rsidRPr="001E23ED" w:rsidTr="001E23ED">
        <w:tc>
          <w:tcPr>
            <w:tcW w:w="1951" w:type="dxa"/>
            <w:vAlign w:val="center"/>
          </w:tcPr>
          <w:p w:rsidR="00D56622" w:rsidRPr="001E23ED" w:rsidRDefault="00D56622" w:rsidP="001E23ED">
            <w:pPr>
              <w:spacing w:after="0" w:line="240" w:lineRule="auto"/>
              <w:rPr>
                <w:b/>
                <w:sz w:val="20"/>
                <w:szCs w:val="20"/>
              </w:rPr>
            </w:pPr>
            <w:proofErr w:type="spellStart"/>
            <w:r w:rsidRPr="001E23ED">
              <w:rPr>
                <w:b/>
                <w:sz w:val="20"/>
                <w:szCs w:val="20"/>
              </w:rPr>
              <w:t>Mercredi</w:t>
            </w:r>
            <w:proofErr w:type="spellEnd"/>
            <w:r w:rsidRPr="001E23ED">
              <w:rPr>
                <w:b/>
                <w:sz w:val="20"/>
                <w:szCs w:val="20"/>
              </w:rPr>
              <w:t xml:space="preserve"> 2 mars</w:t>
            </w:r>
          </w:p>
        </w:tc>
        <w:tc>
          <w:tcPr>
            <w:tcW w:w="1382" w:type="dxa"/>
          </w:tcPr>
          <w:p w:rsidR="00D56622" w:rsidRPr="001E23ED" w:rsidRDefault="00D56622" w:rsidP="001E23ED">
            <w:pPr>
              <w:spacing w:after="0" w:line="240" w:lineRule="auto"/>
              <w:rPr>
                <w:sz w:val="20"/>
                <w:szCs w:val="20"/>
              </w:rPr>
            </w:pPr>
            <w:proofErr w:type="spellStart"/>
            <w:r w:rsidRPr="001E23ED">
              <w:rPr>
                <w:sz w:val="20"/>
                <w:szCs w:val="20"/>
              </w:rPr>
              <w:t>Tous</w:t>
            </w:r>
            <w:proofErr w:type="spellEnd"/>
          </w:p>
        </w:tc>
        <w:tc>
          <w:tcPr>
            <w:tcW w:w="7088" w:type="dxa"/>
          </w:tcPr>
          <w:p w:rsidR="00D56622" w:rsidRPr="001E23ED" w:rsidRDefault="00844C93" w:rsidP="001E23ED">
            <w:pPr>
              <w:spacing w:after="0" w:line="240" w:lineRule="auto"/>
              <w:ind w:left="636" w:hanging="636"/>
              <w:rPr>
                <w:b/>
                <w:sz w:val="20"/>
                <w:szCs w:val="20"/>
                <w:lang w:val="fr-FR"/>
              </w:rPr>
            </w:pPr>
            <w:r w:rsidRPr="00844C93">
              <w:rPr>
                <w:b/>
                <w:sz w:val="20"/>
                <w:szCs w:val="20"/>
              </w:rPr>
              <w:t>0</w:t>
            </w:r>
            <w:r w:rsidR="00D56622" w:rsidRPr="001E23ED">
              <w:rPr>
                <w:b/>
                <w:sz w:val="20"/>
                <w:szCs w:val="20"/>
                <w:lang w:val="fr-FR"/>
              </w:rPr>
              <w:t>8h45:</w:t>
            </w:r>
            <w:r>
              <w:rPr>
                <w:b/>
                <w:sz w:val="20"/>
                <w:szCs w:val="20"/>
                <w:lang w:val="fr-FR"/>
              </w:rPr>
              <w:tab/>
            </w:r>
            <w:r w:rsidR="00D56622" w:rsidRPr="001E23ED">
              <w:rPr>
                <w:b/>
                <w:sz w:val="20"/>
                <w:szCs w:val="20"/>
                <w:lang w:val="fr-FR"/>
              </w:rPr>
              <w:t>Rassemblement au collège.</w:t>
            </w:r>
          </w:p>
          <w:p w:rsidR="00D56622" w:rsidRPr="001E23ED" w:rsidRDefault="00844C93" w:rsidP="001E23ED">
            <w:pPr>
              <w:spacing w:after="0" w:line="240" w:lineRule="auto"/>
              <w:ind w:left="636" w:hanging="636"/>
              <w:rPr>
                <w:b/>
                <w:sz w:val="20"/>
                <w:szCs w:val="20"/>
                <w:lang w:val="fr-FR"/>
              </w:rPr>
            </w:pPr>
            <w:r w:rsidRPr="00844C93">
              <w:rPr>
                <w:b/>
                <w:sz w:val="20"/>
                <w:szCs w:val="20"/>
              </w:rPr>
              <w:t>0</w:t>
            </w:r>
            <w:r>
              <w:rPr>
                <w:b/>
                <w:sz w:val="20"/>
                <w:szCs w:val="20"/>
                <w:lang w:val="fr-FR"/>
              </w:rPr>
              <w:t>9h00:</w:t>
            </w:r>
            <w:r>
              <w:rPr>
                <w:b/>
                <w:sz w:val="20"/>
                <w:szCs w:val="20"/>
                <w:lang w:val="fr-FR"/>
              </w:rPr>
              <w:tab/>
            </w:r>
            <w:r w:rsidR="00D56622" w:rsidRPr="001E23ED">
              <w:rPr>
                <w:b/>
                <w:sz w:val="20"/>
                <w:szCs w:val="20"/>
                <w:lang w:val="fr-FR"/>
              </w:rPr>
              <w:t xml:space="preserve">Départ pour </w:t>
            </w:r>
            <w:proofErr w:type="spellStart"/>
            <w:r w:rsidR="00D56622" w:rsidRPr="001E23ED">
              <w:rPr>
                <w:b/>
                <w:sz w:val="20"/>
                <w:szCs w:val="20"/>
                <w:lang w:val="fr-FR"/>
              </w:rPr>
              <w:t>Messini</w:t>
            </w:r>
            <w:proofErr w:type="spellEnd"/>
            <w:r w:rsidR="00D56622" w:rsidRPr="001E23ED">
              <w:rPr>
                <w:b/>
                <w:sz w:val="20"/>
                <w:szCs w:val="20"/>
                <w:lang w:val="fr-FR"/>
              </w:rPr>
              <w:t xml:space="preserve"> Ancienne. Porte d’Arcadie. </w:t>
            </w:r>
            <w:proofErr w:type="gramStart"/>
            <w:r w:rsidR="00D56622" w:rsidRPr="001E23ED">
              <w:rPr>
                <w:b/>
                <w:sz w:val="20"/>
                <w:szCs w:val="20"/>
                <w:lang w:val="fr-FR"/>
              </w:rPr>
              <w:t>Musée .</w:t>
            </w:r>
            <w:proofErr w:type="gramEnd"/>
            <w:r w:rsidR="00D56622" w:rsidRPr="001E23ED">
              <w:rPr>
                <w:b/>
                <w:sz w:val="20"/>
                <w:szCs w:val="20"/>
                <w:lang w:val="fr-FR"/>
              </w:rPr>
              <w:t xml:space="preserve"> Ville ancienne. Activités au stade (on n’a pas encore l’autorisation).</w:t>
            </w:r>
          </w:p>
          <w:p w:rsidR="00D56622" w:rsidRPr="001E23ED" w:rsidRDefault="00844C93" w:rsidP="001E23ED">
            <w:pPr>
              <w:spacing w:after="0" w:line="240" w:lineRule="auto"/>
              <w:ind w:left="636" w:hanging="636"/>
              <w:rPr>
                <w:b/>
                <w:sz w:val="20"/>
                <w:szCs w:val="20"/>
                <w:lang w:val="fr-FR"/>
              </w:rPr>
            </w:pPr>
            <w:r>
              <w:rPr>
                <w:b/>
                <w:sz w:val="20"/>
                <w:szCs w:val="20"/>
                <w:lang w:val="fr-FR"/>
              </w:rPr>
              <w:t>14h00:</w:t>
            </w:r>
            <w:r>
              <w:rPr>
                <w:b/>
                <w:sz w:val="20"/>
                <w:szCs w:val="20"/>
                <w:lang w:val="fr-FR"/>
              </w:rPr>
              <w:tab/>
            </w:r>
            <w:r w:rsidR="00D56622" w:rsidRPr="001E23ED">
              <w:rPr>
                <w:b/>
                <w:sz w:val="20"/>
                <w:szCs w:val="20"/>
                <w:lang w:val="fr-FR"/>
              </w:rPr>
              <w:t xml:space="preserve">Visite du monastère de </w:t>
            </w:r>
            <w:proofErr w:type="spellStart"/>
            <w:r w:rsidR="00D56622" w:rsidRPr="001E23ED">
              <w:rPr>
                <w:b/>
                <w:sz w:val="20"/>
                <w:szCs w:val="20"/>
                <w:lang w:val="fr-FR"/>
              </w:rPr>
              <w:t>Volcano</w:t>
            </w:r>
            <w:proofErr w:type="spellEnd"/>
            <w:r w:rsidR="00D56622" w:rsidRPr="001E23ED">
              <w:rPr>
                <w:b/>
                <w:sz w:val="20"/>
                <w:szCs w:val="20"/>
                <w:lang w:val="fr-FR"/>
              </w:rPr>
              <w:t xml:space="preserve"> et déjeuner.</w:t>
            </w:r>
          </w:p>
          <w:p w:rsidR="00D56622" w:rsidRPr="001E23ED" w:rsidRDefault="008867C5" w:rsidP="001E23ED">
            <w:pPr>
              <w:spacing w:after="0" w:line="240" w:lineRule="auto"/>
              <w:ind w:left="636" w:hanging="636"/>
              <w:rPr>
                <w:b/>
                <w:sz w:val="20"/>
                <w:szCs w:val="20"/>
                <w:lang w:val="fr-FR"/>
              </w:rPr>
            </w:pPr>
            <w:r w:rsidRPr="001E23ED">
              <w:rPr>
                <w:b/>
                <w:sz w:val="20"/>
                <w:szCs w:val="20"/>
                <w:lang w:val="fr-FR"/>
              </w:rPr>
              <w:t>17h00:</w:t>
            </w:r>
            <w:r w:rsidR="00844C93">
              <w:rPr>
                <w:b/>
                <w:sz w:val="20"/>
                <w:szCs w:val="20"/>
                <w:lang w:val="fr-FR"/>
              </w:rPr>
              <w:tab/>
            </w:r>
            <w:r w:rsidRPr="001E23ED">
              <w:rPr>
                <w:b/>
                <w:sz w:val="20"/>
                <w:szCs w:val="20"/>
                <w:lang w:val="fr-FR"/>
              </w:rPr>
              <w:t xml:space="preserve">Retour à l’hôtel </w:t>
            </w:r>
            <w:r w:rsidR="00D56622" w:rsidRPr="001E23ED">
              <w:rPr>
                <w:b/>
                <w:sz w:val="20"/>
                <w:szCs w:val="20"/>
                <w:lang w:val="fr-FR"/>
              </w:rPr>
              <w:t>et production d’un court métrage.</w:t>
            </w:r>
          </w:p>
          <w:p w:rsidR="00D56622" w:rsidRPr="001E23ED" w:rsidRDefault="00D56622" w:rsidP="00567AB4">
            <w:pPr>
              <w:spacing w:after="0" w:line="240" w:lineRule="auto"/>
              <w:ind w:left="636" w:hanging="636"/>
              <w:rPr>
                <w:b/>
                <w:sz w:val="20"/>
                <w:szCs w:val="20"/>
                <w:lang w:val="fr-FR"/>
              </w:rPr>
            </w:pPr>
            <w:r w:rsidRPr="001E23ED">
              <w:rPr>
                <w:b/>
                <w:sz w:val="20"/>
                <w:szCs w:val="20"/>
                <w:lang w:val="fr-FR"/>
              </w:rPr>
              <w:t>20h00:</w:t>
            </w:r>
            <w:r w:rsidR="00844C93">
              <w:rPr>
                <w:b/>
                <w:sz w:val="20"/>
                <w:szCs w:val="20"/>
                <w:lang w:val="fr-FR"/>
              </w:rPr>
              <w:tab/>
            </w:r>
            <w:r w:rsidRPr="001E23ED">
              <w:rPr>
                <w:b/>
                <w:sz w:val="20"/>
                <w:szCs w:val="20"/>
                <w:lang w:val="fr-FR"/>
              </w:rPr>
              <w:t>Dîner pour les profs et les élèves qui logent à l’hôtel.</w:t>
            </w:r>
          </w:p>
        </w:tc>
      </w:tr>
      <w:tr w:rsidR="00D56622" w:rsidRPr="001E23ED" w:rsidTr="00031127">
        <w:tc>
          <w:tcPr>
            <w:tcW w:w="1951" w:type="dxa"/>
          </w:tcPr>
          <w:p w:rsidR="00031127" w:rsidRDefault="00031127" w:rsidP="001E23ED">
            <w:pPr>
              <w:spacing w:after="0" w:line="240" w:lineRule="auto"/>
              <w:rPr>
                <w:b/>
                <w:sz w:val="20"/>
                <w:szCs w:val="20"/>
              </w:rPr>
            </w:pPr>
          </w:p>
          <w:p w:rsidR="00D56622" w:rsidRPr="001E23ED" w:rsidRDefault="00D56622" w:rsidP="001E23ED">
            <w:pPr>
              <w:spacing w:after="0" w:line="240" w:lineRule="auto"/>
              <w:rPr>
                <w:b/>
                <w:sz w:val="20"/>
                <w:szCs w:val="20"/>
              </w:rPr>
            </w:pPr>
            <w:proofErr w:type="spellStart"/>
            <w:r w:rsidRPr="001E23ED">
              <w:rPr>
                <w:b/>
                <w:sz w:val="20"/>
                <w:szCs w:val="20"/>
              </w:rPr>
              <w:t>Jeudi</w:t>
            </w:r>
            <w:proofErr w:type="spellEnd"/>
            <w:r w:rsidRPr="001E23ED">
              <w:rPr>
                <w:b/>
                <w:sz w:val="20"/>
                <w:szCs w:val="20"/>
              </w:rPr>
              <w:t xml:space="preserve"> 3 mars</w:t>
            </w:r>
          </w:p>
        </w:tc>
        <w:tc>
          <w:tcPr>
            <w:tcW w:w="1382" w:type="dxa"/>
          </w:tcPr>
          <w:p w:rsidR="00D56622" w:rsidRPr="001E23ED" w:rsidRDefault="00D56622" w:rsidP="001E23ED">
            <w:pPr>
              <w:spacing w:after="0" w:line="240" w:lineRule="auto"/>
              <w:rPr>
                <w:sz w:val="20"/>
                <w:szCs w:val="20"/>
              </w:rPr>
            </w:pPr>
          </w:p>
          <w:p w:rsidR="00D56622" w:rsidRPr="001E23ED" w:rsidRDefault="00D56622" w:rsidP="001E23ED">
            <w:pPr>
              <w:spacing w:after="0" w:line="240" w:lineRule="auto"/>
              <w:rPr>
                <w:sz w:val="20"/>
                <w:szCs w:val="20"/>
              </w:rPr>
            </w:pPr>
            <w:proofErr w:type="spellStart"/>
            <w:r w:rsidRPr="001E23ED">
              <w:rPr>
                <w:sz w:val="20"/>
                <w:szCs w:val="20"/>
              </w:rPr>
              <w:t>Tous</w:t>
            </w:r>
            <w:proofErr w:type="spellEnd"/>
          </w:p>
        </w:tc>
        <w:tc>
          <w:tcPr>
            <w:tcW w:w="7088" w:type="dxa"/>
          </w:tcPr>
          <w:p w:rsidR="00D56622" w:rsidRPr="001E23ED" w:rsidRDefault="00844C93" w:rsidP="001E23ED">
            <w:pPr>
              <w:spacing w:after="0" w:line="240" w:lineRule="auto"/>
              <w:ind w:left="636" w:hanging="636"/>
              <w:rPr>
                <w:b/>
                <w:sz w:val="20"/>
                <w:szCs w:val="20"/>
                <w:lang w:val="fr-FR"/>
              </w:rPr>
            </w:pPr>
            <w:r w:rsidRPr="00844C93">
              <w:rPr>
                <w:b/>
                <w:sz w:val="20"/>
                <w:szCs w:val="20"/>
              </w:rPr>
              <w:t>0</w:t>
            </w:r>
            <w:r>
              <w:rPr>
                <w:b/>
                <w:sz w:val="20"/>
                <w:szCs w:val="20"/>
                <w:lang w:val="fr-FR"/>
              </w:rPr>
              <w:t>8h</w:t>
            </w:r>
            <w:r w:rsidR="00567AB4">
              <w:rPr>
                <w:b/>
                <w:sz w:val="20"/>
                <w:szCs w:val="20"/>
                <w:lang w:val="fr-FR"/>
              </w:rPr>
              <w:t>15</w:t>
            </w:r>
            <w:r>
              <w:rPr>
                <w:b/>
                <w:sz w:val="20"/>
                <w:szCs w:val="20"/>
                <w:lang w:val="fr-FR"/>
              </w:rPr>
              <w:t>:</w:t>
            </w:r>
            <w:r>
              <w:rPr>
                <w:b/>
                <w:sz w:val="20"/>
                <w:szCs w:val="20"/>
                <w:lang w:val="fr-FR"/>
              </w:rPr>
              <w:tab/>
            </w:r>
            <w:r>
              <w:rPr>
                <w:b/>
                <w:sz w:val="20"/>
                <w:szCs w:val="20"/>
              </w:rPr>
              <w:t>R</w:t>
            </w:r>
            <w:r w:rsidR="00D56622" w:rsidRPr="001E23ED">
              <w:rPr>
                <w:b/>
                <w:sz w:val="20"/>
                <w:szCs w:val="20"/>
                <w:lang w:val="fr-FR"/>
              </w:rPr>
              <w:t>assemblement au collège et départ pour Olympie ancienne.</w:t>
            </w:r>
          </w:p>
          <w:p w:rsidR="00D56622" w:rsidRPr="001E23ED" w:rsidRDefault="00844C93" w:rsidP="001E23ED">
            <w:pPr>
              <w:spacing w:after="0" w:line="240" w:lineRule="auto"/>
              <w:ind w:left="636" w:hanging="636"/>
              <w:rPr>
                <w:b/>
                <w:sz w:val="20"/>
                <w:szCs w:val="20"/>
                <w:lang w:val="fr-FR"/>
              </w:rPr>
            </w:pPr>
            <w:r w:rsidRPr="00844C93">
              <w:rPr>
                <w:b/>
                <w:sz w:val="20"/>
                <w:szCs w:val="20"/>
              </w:rPr>
              <w:t>0</w:t>
            </w:r>
            <w:r>
              <w:rPr>
                <w:b/>
                <w:sz w:val="20"/>
                <w:szCs w:val="20"/>
                <w:lang w:val="fr-FR"/>
              </w:rPr>
              <w:t>9h</w:t>
            </w:r>
            <w:r w:rsidR="00567AB4">
              <w:rPr>
                <w:b/>
                <w:sz w:val="20"/>
                <w:szCs w:val="20"/>
                <w:lang w:val="fr-FR"/>
              </w:rPr>
              <w:t>45</w:t>
            </w:r>
            <w:r>
              <w:rPr>
                <w:b/>
                <w:sz w:val="20"/>
                <w:szCs w:val="20"/>
                <w:lang w:val="fr-FR"/>
              </w:rPr>
              <w:t>:</w:t>
            </w:r>
            <w:r>
              <w:rPr>
                <w:b/>
                <w:sz w:val="20"/>
                <w:szCs w:val="20"/>
                <w:lang w:val="fr-FR"/>
              </w:rPr>
              <w:tab/>
            </w:r>
            <w:r w:rsidR="00D56622" w:rsidRPr="001E23ED">
              <w:rPr>
                <w:b/>
                <w:sz w:val="20"/>
                <w:szCs w:val="20"/>
                <w:lang w:val="fr-FR"/>
              </w:rPr>
              <w:t>Arrivée à Olympie.</w:t>
            </w:r>
          </w:p>
          <w:p w:rsidR="00D56622" w:rsidRPr="001E23ED" w:rsidRDefault="00844C93" w:rsidP="001E23ED">
            <w:pPr>
              <w:spacing w:after="0" w:line="240" w:lineRule="auto"/>
              <w:ind w:left="636" w:hanging="636"/>
              <w:rPr>
                <w:b/>
                <w:sz w:val="20"/>
                <w:szCs w:val="20"/>
                <w:lang w:val="fr-FR"/>
              </w:rPr>
            </w:pPr>
            <w:r>
              <w:rPr>
                <w:b/>
                <w:sz w:val="20"/>
                <w:szCs w:val="20"/>
                <w:lang w:val="fr-FR"/>
              </w:rPr>
              <w:tab/>
            </w:r>
            <w:r w:rsidR="00D56622" w:rsidRPr="001E23ED">
              <w:rPr>
                <w:b/>
                <w:sz w:val="20"/>
                <w:szCs w:val="20"/>
                <w:lang w:val="fr-FR"/>
              </w:rPr>
              <w:t>Visite guidée du site.</w:t>
            </w:r>
          </w:p>
          <w:p w:rsidR="00D56622" w:rsidRPr="001E23ED" w:rsidRDefault="00844C93" w:rsidP="001E23ED">
            <w:pPr>
              <w:spacing w:after="0" w:line="240" w:lineRule="auto"/>
              <w:ind w:left="636" w:hanging="636"/>
              <w:rPr>
                <w:b/>
                <w:sz w:val="20"/>
                <w:szCs w:val="20"/>
                <w:lang w:val="fr-FR"/>
              </w:rPr>
            </w:pPr>
            <w:r>
              <w:rPr>
                <w:b/>
                <w:sz w:val="20"/>
                <w:szCs w:val="20"/>
                <w:lang w:val="fr-FR"/>
              </w:rPr>
              <w:t>12h</w:t>
            </w:r>
            <w:r w:rsidR="00567AB4">
              <w:rPr>
                <w:b/>
                <w:sz w:val="20"/>
                <w:szCs w:val="20"/>
                <w:lang w:val="fr-FR"/>
              </w:rPr>
              <w:t>30</w:t>
            </w:r>
            <w:r>
              <w:rPr>
                <w:b/>
                <w:sz w:val="20"/>
                <w:szCs w:val="20"/>
                <w:lang w:val="fr-FR"/>
              </w:rPr>
              <w:t>:</w:t>
            </w:r>
            <w:r>
              <w:rPr>
                <w:b/>
                <w:sz w:val="20"/>
                <w:szCs w:val="20"/>
                <w:lang w:val="fr-FR"/>
              </w:rPr>
              <w:tab/>
            </w:r>
            <w:r w:rsidR="00D56622" w:rsidRPr="001E23ED">
              <w:rPr>
                <w:b/>
                <w:sz w:val="20"/>
                <w:szCs w:val="20"/>
                <w:lang w:val="fr-FR"/>
              </w:rPr>
              <w:t>Départ.</w:t>
            </w:r>
          </w:p>
          <w:p w:rsidR="00D56622" w:rsidRPr="001E23ED" w:rsidRDefault="00844C93" w:rsidP="001E23ED">
            <w:pPr>
              <w:spacing w:after="0" w:line="240" w:lineRule="auto"/>
              <w:ind w:left="636" w:hanging="636"/>
              <w:rPr>
                <w:b/>
                <w:sz w:val="20"/>
                <w:szCs w:val="20"/>
                <w:lang w:val="fr-FR"/>
              </w:rPr>
            </w:pPr>
            <w:r>
              <w:rPr>
                <w:b/>
                <w:sz w:val="20"/>
                <w:szCs w:val="20"/>
                <w:lang w:val="fr-FR"/>
              </w:rPr>
              <w:t>13h30:</w:t>
            </w:r>
            <w:r>
              <w:rPr>
                <w:b/>
                <w:sz w:val="20"/>
                <w:szCs w:val="20"/>
                <w:lang w:val="fr-FR"/>
              </w:rPr>
              <w:tab/>
            </w:r>
            <w:r w:rsidR="00D56622" w:rsidRPr="001E23ED">
              <w:rPr>
                <w:b/>
                <w:sz w:val="20"/>
                <w:szCs w:val="20"/>
                <w:lang w:val="fr-FR"/>
              </w:rPr>
              <w:t xml:space="preserve">Visite à </w:t>
            </w:r>
            <w:proofErr w:type="spellStart"/>
            <w:r w:rsidR="00D56622" w:rsidRPr="001E23ED">
              <w:rPr>
                <w:b/>
                <w:sz w:val="20"/>
                <w:szCs w:val="20"/>
                <w:lang w:val="fr-FR"/>
              </w:rPr>
              <w:t>Kyparissia</w:t>
            </w:r>
            <w:proofErr w:type="spellEnd"/>
            <w:r w:rsidR="00D56622" w:rsidRPr="001E23ED">
              <w:rPr>
                <w:b/>
                <w:sz w:val="20"/>
                <w:szCs w:val="20"/>
                <w:lang w:val="fr-FR"/>
              </w:rPr>
              <w:t>.</w:t>
            </w:r>
          </w:p>
          <w:p w:rsidR="00D56622" w:rsidRPr="001E23ED" w:rsidRDefault="00844C93" w:rsidP="001E23ED">
            <w:pPr>
              <w:spacing w:after="0" w:line="240" w:lineRule="auto"/>
              <w:ind w:left="636" w:hanging="636"/>
              <w:rPr>
                <w:b/>
                <w:sz w:val="20"/>
                <w:szCs w:val="20"/>
                <w:lang w:val="fr-FR"/>
              </w:rPr>
            </w:pPr>
            <w:r>
              <w:rPr>
                <w:b/>
                <w:sz w:val="20"/>
                <w:szCs w:val="20"/>
                <w:lang w:val="fr-FR"/>
              </w:rPr>
              <w:t>14h00:</w:t>
            </w:r>
            <w:r>
              <w:rPr>
                <w:b/>
                <w:sz w:val="20"/>
                <w:szCs w:val="20"/>
                <w:lang w:val="fr-FR"/>
              </w:rPr>
              <w:tab/>
            </w:r>
            <w:r w:rsidR="00D56622" w:rsidRPr="001E23ED">
              <w:rPr>
                <w:b/>
                <w:sz w:val="20"/>
                <w:szCs w:val="20"/>
                <w:lang w:val="fr-FR"/>
              </w:rPr>
              <w:t xml:space="preserve">Déjeuner à la taverne </w:t>
            </w:r>
            <w:proofErr w:type="spellStart"/>
            <w:r w:rsidR="00D56622" w:rsidRPr="001E23ED">
              <w:rPr>
                <w:b/>
                <w:sz w:val="20"/>
                <w:szCs w:val="20"/>
                <w:lang w:val="fr-FR"/>
              </w:rPr>
              <w:t>Platanos</w:t>
            </w:r>
            <w:proofErr w:type="spellEnd"/>
            <w:r w:rsidR="00D56622" w:rsidRPr="001E23ED">
              <w:rPr>
                <w:b/>
                <w:sz w:val="20"/>
                <w:szCs w:val="20"/>
                <w:lang w:val="fr-FR"/>
              </w:rPr>
              <w:t>.</w:t>
            </w:r>
          </w:p>
          <w:p w:rsidR="00D56622" w:rsidRPr="001E23ED" w:rsidRDefault="00844C93" w:rsidP="001E23ED">
            <w:pPr>
              <w:spacing w:after="0" w:line="240" w:lineRule="auto"/>
              <w:ind w:left="636" w:hanging="636"/>
              <w:rPr>
                <w:b/>
                <w:sz w:val="20"/>
                <w:szCs w:val="20"/>
                <w:lang w:val="fr-FR"/>
              </w:rPr>
            </w:pPr>
            <w:r>
              <w:rPr>
                <w:b/>
                <w:sz w:val="20"/>
                <w:szCs w:val="20"/>
                <w:lang w:val="fr-FR"/>
              </w:rPr>
              <w:t>15h30:</w:t>
            </w:r>
            <w:r>
              <w:rPr>
                <w:b/>
                <w:sz w:val="20"/>
                <w:szCs w:val="20"/>
                <w:lang w:val="fr-FR"/>
              </w:rPr>
              <w:tab/>
            </w:r>
            <w:r w:rsidR="00D56622" w:rsidRPr="001E23ED">
              <w:rPr>
                <w:b/>
                <w:sz w:val="20"/>
                <w:szCs w:val="20"/>
                <w:lang w:val="fr-FR"/>
              </w:rPr>
              <w:t>Départ pour Kalamata.</w:t>
            </w:r>
          </w:p>
          <w:p w:rsidR="00D56622" w:rsidRPr="001E23ED" w:rsidRDefault="00844C93" w:rsidP="001E23ED">
            <w:pPr>
              <w:spacing w:after="0" w:line="240" w:lineRule="auto"/>
              <w:ind w:left="636" w:hanging="636"/>
              <w:rPr>
                <w:b/>
                <w:sz w:val="20"/>
                <w:szCs w:val="20"/>
                <w:lang w:val="fr-FR"/>
              </w:rPr>
            </w:pPr>
            <w:r>
              <w:rPr>
                <w:b/>
                <w:sz w:val="20"/>
                <w:szCs w:val="20"/>
                <w:lang w:val="fr-FR"/>
              </w:rPr>
              <w:t>16h30:</w:t>
            </w:r>
            <w:r>
              <w:rPr>
                <w:b/>
                <w:sz w:val="20"/>
                <w:szCs w:val="20"/>
                <w:lang w:val="fr-FR"/>
              </w:rPr>
              <w:tab/>
            </w:r>
            <w:r w:rsidR="00D56622" w:rsidRPr="001E23ED">
              <w:rPr>
                <w:b/>
                <w:sz w:val="20"/>
                <w:szCs w:val="20"/>
                <w:lang w:val="fr-FR"/>
              </w:rPr>
              <w:t>Arrivée à Kalamata. Soirée dans les familles.</w:t>
            </w:r>
          </w:p>
          <w:p w:rsidR="00D56622" w:rsidRPr="001E23ED" w:rsidRDefault="00844C93" w:rsidP="00567AB4">
            <w:pPr>
              <w:spacing w:after="0" w:line="240" w:lineRule="auto"/>
              <w:ind w:left="636" w:hanging="636"/>
              <w:rPr>
                <w:b/>
                <w:sz w:val="20"/>
                <w:szCs w:val="20"/>
                <w:lang w:val="fr-FR"/>
              </w:rPr>
            </w:pPr>
            <w:r>
              <w:rPr>
                <w:b/>
                <w:sz w:val="20"/>
                <w:szCs w:val="20"/>
                <w:lang w:val="fr-FR"/>
              </w:rPr>
              <w:t>20h30:</w:t>
            </w:r>
            <w:r>
              <w:rPr>
                <w:b/>
                <w:sz w:val="20"/>
                <w:szCs w:val="20"/>
                <w:lang w:val="fr-FR"/>
              </w:rPr>
              <w:tab/>
            </w:r>
            <w:r w:rsidR="00D56622" w:rsidRPr="001E23ED">
              <w:rPr>
                <w:b/>
                <w:sz w:val="20"/>
                <w:szCs w:val="20"/>
                <w:lang w:val="fr-FR"/>
              </w:rPr>
              <w:t>Dîner.</w:t>
            </w:r>
          </w:p>
        </w:tc>
      </w:tr>
      <w:tr w:rsidR="00D56622" w:rsidRPr="001E23ED" w:rsidTr="001E23ED">
        <w:tc>
          <w:tcPr>
            <w:tcW w:w="1951" w:type="dxa"/>
            <w:vAlign w:val="center"/>
          </w:tcPr>
          <w:p w:rsidR="00D56622" w:rsidRPr="001E23ED" w:rsidRDefault="00D56622" w:rsidP="001E23ED">
            <w:pPr>
              <w:spacing w:after="0" w:line="240" w:lineRule="auto"/>
              <w:rPr>
                <w:b/>
                <w:sz w:val="20"/>
                <w:szCs w:val="20"/>
              </w:rPr>
            </w:pPr>
            <w:proofErr w:type="spellStart"/>
            <w:r w:rsidRPr="001E23ED">
              <w:rPr>
                <w:b/>
                <w:sz w:val="20"/>
                <w:szCs w:val="20"/>
              </w:rPr>
              <w:t>Vendredi</w:t>
            </w:r>
            <w:proofErr w:type="spellEnd"/>
            <w:r w:rsidRPr="001E23ED">
              <w:rPr>
                <w:b/>
                <w:sz w:val="20"/>
                <w:szCs w:val="20"/>
              </w:rPr>
              <w:t xml:space="preserve"> 4 mars</w:t>
            </w:r>
          </w:p>
        </w:tc>
        <w:tc>
          <w:tcPr>
            <w:tcW w:w="1382" w:type="dxa"/>
          </w:tcPr>
          <w:p w:rsidR="00D56622" w:rsidRPr="001E23ED" w:rsidRDefault="00D56622" w:rsidP="001E23ED">
            <w:pPr>
              <w:spacing w:after="0" w:line="240" w:lineRule="auto"/>
              <w:rPr>
                <w:sz w:val="20"/>
                <w:szCs w:val="20"/>
              </w:rPr>
            </w:pPr>
          </w:p>
          <w:p w:rsidR="00D56622" w:rsidRPr="001E23ED" w:rsidRDefault="00D56622" w:rsidP="001E23ED">
            <w:pPr>
              <w:spacing w:after="0" w:line="240" w:lineRule="auto"/>
              <w:rPr>
                <w:sz w:val="20"/>
                <w:szCs w:val="20"/>
              </w:rPr>
            </w:pPr>
            <w:proofErr w:type="spellStart"/>
            <w:r w:rsidRPr="001E23ED">
              <w:rPr>
                <w:sz w:val="20"/>
                <w:szCs w:val="20"/>
              </w:rPr>
              <w:t>Tous</w:t>
            </w:r>
            <w:proofErr w:type="spellEnd"/>
          </w:p>
        </w:tc>
        <w:tc>
          <w:tcPr>
            <w:tcW w:w="7088" w:type="dxa"/>
          </w:tcPr>
          <w:p w:rsidR="00D56622" w:rsidRPr="001E23ED" w:rsidRDefault="00844C93" w:rsidP="001E23ED">
            <w:pPr>
              <w:spacing w:after="0" w:line="240" w:lineRule="auto"/>
              <w:ind w:left="636" w:hanging="636"/>
              <w:rPr>
                <w:b/>
                <w:sz w:val="20"/>
                <w:szCs w:val="20"/>
                <w:lang w:val="fr-FR"/>
              </w:rPr>
            </w:pPr>
            <w:r w:rsidRPr="00844C93">
              <w:rPr>
                <w:b/>
                <w:sz w:val="20"/>
                <w:szCs w:val="20"/>
              </w:rPr>
              <w:t>0</w:t>
            </w:r>
            <w:r>
              <w:rPr>
                <w:b/>
                <w:sz w:val="20"/>
                <w:szCs w:val="20"/>
                <w:lang w:val="fr-FR"/>
              </w:rPr>
              <w:t>8h15:</w:t>
            </w:r>
            <w:r>
              <w:rPr>
                <w:b/>
                <w:sz w:val="20"/>
                <w:szCs w:val="20"/>
                <w:lang w:val="fr-FR"/>
              </w:rPr>
              <w:tab/>
            </w:r>
            <w:r w:rsidR="00D56622" w:rsidRPr="001E23ED">
              <w:rPr>
                <w:b/>
                <w:sz w:val="20"/>
                <w:szCs w:val="20"/>
                <w:lang w:val="fr-FR"/>
              </w:rPr>
              <w:t>Rassemblement au collège.</w:t>
            </w:r>
          </w:p>
          <w:p w:rsidR="00D56622" w:rsidRPr="001E23ED" w:rsidRDefault="00844C93" w:rsidP="001E23ED">
            <w:pPr>
              <w:spacing w:after="0" w:line="240" w:lineRule="auto"/>
              <w:ind w:left="636" w:hanging="636"/>
              <w:rPr>
                <w:b/>
                <w:sz w:val="20"/>
                <w:szCs w:val="20"/>
                <w:lang w:val="fr-FR"/>
              </w:rPr>
            </w:pPr>
            <w:r w:rsidRPr="00844C93">
              <w:rPr>
                <w:b/>
                <w:sz w:val="20"/>
                <w:szCs w:val="20"/>
              </w:rPr>
              <w:t>0</w:t>
            </w:r>
            <w:r>
              <w:rPr>
                <w:b/>
                <w:sz w:val="20"/>
                <w:szCs w:val="20"/>
                <w:lang w:val="fr-FR"/>
              </w:rPr>
              <w:t>8h20:</w:t>
            </w:r>
            <w:r>
              <w:rPr>
                <w:b/>
                <w:sz w:val="20"/>
                <w:szCs w:val="20"/>
                <w:lang w:val="fr-FR"/>
              </w:rPr>
              <w:tab/>
            </w:r>
            <w:r w:rsidR="00D56622" w:rsidRPr="001E23ED">
              <w:rPr>
                <w:b/>
                <w:sz w:val="20"/>
                <w:szCs w:val="20"/>
                <w:lang w:val="fr-FR"/>
              </w:rPr>
              <w:t>Evaluation du projet. Attestations</w:t>
            </w:r>
            <w:r w:rsidR="00567AB4">
              <w:rPr>
                <w:b/>
                <w:sz w:val="20"/>
                <w:szCs w:val="20"/>
                <w:lang w:val="fr-FR"/>
              </w:rPr>
              <w:t>.</w:t>
            </w:r>
          </w:p>
          <w:p w:rsidR="00D56622" w:rsidRPr="001E23ED" w:rsidRDefault="00844C93" w:rsidP="001E23ED">
            <w:pPr>
              <w:spacing w:after="0" w:line="240" w:lineRule="auto"/>
              <w:ind w:left="636" w:hanging="636"/>
              <w:rPr>
                <w:b/>
                <w:sz w:val="20"/>
                <w:szCs w:val="20"/>
                <w:lang w:val="fr-FR"/>
              </w:rPr>
            </w:pPr>
            <w:r w:rsidRPr="00844C93">
              <w:rPr>
                <w:b/>
                <w:sz w:val="20"/>
                <w:szCs w:val="20"/>
              </w:rPr>
              <w:t>0</w:t>
            </w:r>
            <w:r w:rsidR="00D56622" w:rsidRPr="001E23ED">
              <w:rPr>
                <w:b/>
                <w:sz w:val="20"/>
                <w:szCs w:val="20"/>
                <w:lang w:val="fr-FR"/>
              </w:rPr>
              <w:t xml:space="preserve">9h00 à </w:t>
            </w:r>
            <w:r w:rsidRPr="00844C93">
              <w:rPr>
                <w:b/>
                <w:sz w:val="20"/>
                <w:szCs w:val="20"/>
              </w:rPr>
              <w:t>0</w:t>
            </w:r>
            <w:r w:rsidR="00D56622" w:rsidRPr="001E23ED">
              <w:rPr>
                <w:b/>
                <w:sz w:val="20"/>
                <w:szCs w:val="20"/>
                <w:lang w:val="fr-FR"/>
              </w:rPr>
              <w:t>9h30: Faris</w:t>
            </w:r>
            <w:r>
              <w:rPr>
                <w:b/>
                <w:sz w:val="20"/>
                <w:szCs w:val="20"/>
                <w:lang w:val="fr-FR"/>
              </w:rPr>
              <w:t xml:space="preserve"> </w:t>
            </w:r>
            <w:r w:rsidR="00D56622" w:rsidRPr="001E23ED">
              <w:rPr>
                <w:b/>
                <w:sz w:val="20"/>
                <w:szCs w:val="20"/>
                <w:lang w:val="fr-FR"/>
              </w:rPr>
              <w:t>(cirage du vase).</w:t>
            </w:r>
          </w:p>
          <w:p w:rsidR="00D56622" w:rsidRPr="001E23ED" w:rsidRDefault="00D56622" w:rsidP="001E23ED">
            <w:pPr>
              <w:spacing w:after="0" w:line="240" w:lineRule="auto"/>
              <w:ind w:left="636" w:hanging="636"/>
              <w:rPr>
                <w:b/>
                <w:sz w:val="20"/>
                <w:szCs w:val="20"/>
                <w:lang w:val="fr-FR"/>
              </w:rPr>
            </w:pPr>
            <w:r w:rsidRPr="001E23ED">
              <w:rPr>
                <w:b/>
                <w:sz w:val="20"/>
                <w:szCs w:val="20"/>
                <w:lang w:val="fr-FR"/>
              </w:rPr>
              <w:t>10h00 à 13h00: Centre environnemental de la ville. (Présentation du centre, et activités pour les élèves).</w:t>
            </w:r>
          </w:p>
          <w:p w:rsidR="00D56622" w:rsidRPr="001E23ED" w:rsidRDefault="00844C93" w:rsidP="001E23ED">
            <w:pPr>
              <w:spacing w:after="0" w:line="240" w:lineRule="auto"/>
              <w:ind w:left="636" w:hanging="636"/>
              <w:rPr>
                <w:b/>
                <w:sz w:val="20"/>
                <w:szCs w:val="20"/>
                <w:lang w:val="fr-FR"/>
              </w:rPr>
            </w:pPr>
            <w:r>
              <w:rPr>
                <w:b/>
                <w:sz w:val="20"/>
                <w:szCs w:val="20"/>
                <w:lang w:val="fr-FR"/>
              </w:rPr>
              <w:t>12h00</w:t>
            </w:r>
            <w:r w:rsidRPr="00844C93">
              <w:rPr>
                <w:b/>
                <w:sz w:val="20"/>
                <w:szCs w:val="20"/>
              </w:rPr>
              <w:t>:</w:t>
            </w:r>
            <w:r w:rsidRPr="00844C93">
              <w:rPr>
                <w:b/>
                <w:sz w:val="20"/>
                <w:szCs w:val="20"/>
              </w:rPr>
              <w:tab/>
            </w:r>
            <w:r w:rsidR="00D56622" w:rsidRPr="001E23ED">
              <w:rPr>
                <w:b/>
                <w:sz w:val="20"/>
                <w:szCs w:val="20"/>
                <w:lang w:val="fr-FR"/>
              </w:rPr>
              <w:t>Départ de la délégation bulgare.</w:t>
            </w:r>
          </w:p>
          <w:p w:rsidR="00D56622" w:rsidRPr="001E23ED" w:rsidRDefault="00844C93" w:rsidP="001E23ED">
            <w:pPr>
              <w:spacing w:after="0" w:line="240" w:lineRule="auto"/>
              <w:ind w:left="636" w:hanging="636"/>
              <w:rPr>
                <w:b/>
                <w:sz w:val="20"/>
                <w:szCs w:val="20"/>
                <w:lang w:val="fr-FR"/>
              </w:rPr>
            </w:pPr>
            <w:r>
              <w:rPr>
                <w:b/>
                <w:sz w:val="20"/>
                <w:szCs w:val="20"/>
                <w:lang w:val="fr-FR"/>
              </w:rPr>
              <w:t>14h00:</w:t>
            </w:r>
            <w:r>
              <w:rPr>
                <w:b/>
                <w:sz w:val="20"/>
                <w:szCs w:val="20"/>
                <w:lang w:val="fr-FR"/>
              </w:rPr>
              <w:tab/>
            </w:r>
            <w:r w:rsidR="00D56622" w:rsidRPr="001E23ED">
              <w:rPr>
                <w:b/>
                <w:sz w:val="20"/>
                <w:szCs w:val="20"/>
                <w:lang w:val="fr-FR"/>
              </w:rPr>
              <w:t>Déjeuner pour les profs et les élèves qui logent à l’hôtel.</w:t>
            </w:r>
          </w:p>
          <w:p w:rsidR="00D56622" w:rsidRPr="001E23ED" w:rsidRDefault="00D56622" w:rsidP="001E23ED">
            <w:pPr>
              <w:spacing w:after="0" w:line="240" w:lineRule="auto"/>
              <w:ind w:left="636" w:hanging="636"/>
              <w:rPr>
                <w:b/>
                <w:sz w:val="20"/>
                <w:szCs w:val="20"/>
                <w:lang w:val="fr-FR"/>
              </w:rPr>
            </w:pPr>
            <w:r w:rsidRPr="001E23ED">
              <w:rPr>
                <w:b/>
                <w:sz w:val="20"/>
                <w:szCs w:val="20"/>
                <w:lang w:val="fr-FR"/>
              </w:rPr>
              <w:t>20h30: Dîner d’adieu (offert de nous) pour les profs et les élèves qui logent à l’hôtel.</w:t>
            </w:r>
          </w:p>
        </w:tc>
      </w:tr>
      <w:tr w:rsidR="00D56622" w:rsidRPr="001E23ED" w:rsidTr="001E23ED">
        <w:tc>
          <w:tcPr>
            <w:tcW w:w="1951" w:type="dxa"/>
            <w:vAlign w:val="center"/>
          </w:tcPr>
          <w:p w:rsidR="00E5160F" w:rsidRDefault="00E5160F" w:rsidP="001E23ED">
            <w:pPr>
              <w:spacing w:after="0" w:line="240" w:lineRule="auto"/>
              <w:rPr>
                <w:b/>
                <w:sz w:val="20"/>
                <w:szCs w:val="20"/>
              </w:rPr>
            </w:pPr>
          </w:p>
          <w:p w:rsidR="00D56622" w:rsidRDefault="00D56622" w:rsidP="001E23ED">
            <w:pPr>
              <w:spacing w:after="0" w:line="240" w:lineRule="auto"/>
              <w:rPr>
                <w:b/>
                <w:sz w:val="20"/>
                <w:szCs w:val="20"/>
              </w:rPr>
            </w:pPr>
            <w:proofErr w:type="spellStart"/>
            <w:r w:rsidRPr="001E23ED">
              <w:rPr>
                <w:b/>
                <w:sz w:val="20"/>
                <w:szCs w:val="20"/>
              </w:rPr>
              <w:t>Samedi</w:t>
            </w:r>
            <w:proofErr w:type="spellEnd"/>
            <w:r w:rsidRPr="001E23ED">
              <w:rPr>
                <w:b/>
                <w:sz w:val="20"/>
                <w:szCs w:val="20"/>
              </w:rPr>
              <w:t xml:space="preserve"> 5 mars</w:t>
            </w:r>
          </w:p>
          <w:p w:rsidR="00E5160F" w:rsidRPr="001E23ED" w:rsidRDefault="00E5160F" w:rsidP="001E23ED">
            <w:pPr>
              <w:spacing w:after="0" w:line="240" w:lineRule="auto"/>
              <w:rPr>
                <w:b/>
                <w:sz w:val="20"/>
                <w:szCs w:val="20"/>
                <w:lang w:val="el-GR"/>
              </w:rPr>
            </w:pPr>
          </w:p>
        </w:tc>
        <w:tc>
          <w:tcPr>
            <w:tcW w:w="1382" w:type="dxa"/>
          </w:tcPr>
          <w:p w:rsidR="00D56622" w:rsidRPr="001E23ED" w:rsidRDefault="00D56622" w:rsidP="001E23ED">
            <w:pPr>
              <w:spacing w:after="0" w:line="240" w:lineRule="auto"/>
              <w:rPr>
                <w:sz w:val="20"/>
                <w:szCs w:val="20"/>
              </w:rPr>
            </w:pPr>
          </w:p>
        </w:tc>
        <w:tc>
          <w:tcPr>
            <w:tcW w:w="7088" w:type="dxa"/>
          </w:tcPr>
          <w:p w:rsidR="00E5160F" w:rsidRDefault="00E5160F" w:rsidP="001E23ED">
            <w:pPr>
              <w:spacing w:after="0" w:line="240" w:lineRule="auto"/>
              <w:ind w:left="636" w:hanging="636"/>
              <w:rPr>
                <w:b/>
                <w:sz w:val="20"/>
                <w:szCs w:val="20"/>
              </w:rPr>
            </w:pPr>
          </w:p>
          <w:p w:rsidR="00D56622" w:rsidRPr="001E23ED" w:rsidRDefault="00D56622" w:rsidP="001E23ED">
            <w:pPr>
              <w:spacing w:after="0" w:line="240" w:lineRule="auto"/>
              <w:ind w:left="636" w:hanging="636"/>
              <w:rPr>
                <w:b/>
                <w:sz w:val="20"/>
                <w:szCs w:val="20"/>
              </w:rPr>
            </w:pPr>
            <w:proofErr w:type="spellStart"/>
            <w:r w:rsidRPr="001E23ED">
              <w:rPr>
                <w:b/>
                <w:sz w:val="20"/>
                <w:szCs w:val="20"/>
              </w:rPr>
              <w:t>Départ</w:t>
            </w:r>
            <w:proofErr w:type="spellEnd"/>
            <w:r w:rsidRPr="001E23ED">
              <w:rPr>
                <w:b/>
                <w:sz w:val="20"/>
                <w:szCs w:val="20"/>
              </w:rPr>
              <w:t xml:space="preserve"> des </w:t>
            </w:r>
            <w:proofErr w:type="spellStart"/>
            <w:r w:rsidRPr="001E23ED">
              <w:rPr>
                <w:b/>
                <w:sz w:val="20"/>
                <w:szCs w:val="20"/>
              </w:rPr>
              <w:t>partenaires</w:t>
            </w:r>
            <w:proofErr w:type="spellEnd"/>
            <w:r w:rsidRPr="001E23ED">
              <w:rPr>
                <w:b/>
                <w:sz w:val="20"/>
                <w:szCs w:val="20"/>
                <w:lang w:val="el-GR"/>
              </w:rPr>
              <w:t>.</w:t>
            </w:r>
          </w:p>
        </w:tc>
      </w:tr>
    </w:tbl>
    <w:p w:rsidR="008B2C47" w:rsidRDefault="008B2C47" w:rsidP="001E23ED">
      <w:pPr>
        <w:shd w:val="clear" w:color="auto" w:fill="FFFFFF"/>
        <w:spacing w:after="0" w:line="240" w:lineRule="auto"/>
        <w:rPr>
          <w:rFonts w:eastAsia="Times New Roman" w:cs="Arial"/>
        </w:rPr>
        <w:sectPr w:rsidR="008B2C47" w:rsidSect="006726DA">
          <w:footerReference w:type="default" r:id="rId11"/>
          <w:pgSz w:w="11907" w:h="16840" w:code="9"/>
          <w:pgMar w:top="851" w:right="851" w:bottom="851" w:left="851" w:header="720" w:footer="284" w:gutter="0"/>
          <w:cols w:space="720"/>
          <w:docGrid w:linePitch="360"/>
        </w:sectPr>
      </w:pPr>
    </w:p>
    <w:p w:rsidR="009358A4" w:rsidRPr="009358A4" w:rsidRDefault="009358A4" w:rsidP="009358A4">
      <w:pPr>
        <w:spacing w:after="0" w:line="360" w:lineRule="auto"/>
        <w:rPr>
          <w:b/>
          <w:sz w:val="28"/>
          <w:szCs w:val="28"/>
          <w:lang w:val="fr-FR"/>
        </w:rPr>
      </w:pPr>
      <w:r w:rsidRPr="009358A4">
        <w:rPr>
          <w:b/>
          <w:sz w:val="28"/>
          <w:szCs w:val="28"/>
          <w:lang w:val="fr-FR"/>
        </w:rPr>
        <w:lastRenderedPageBreak/>
        <w:t>Programme de la soirée Erasmus+ à Kalamata</w:t>
      </w:r>
    </w:p>
    <w:p w:rsidR="009358A4" w:rsidRDefault="009358A4" w:rsidP="009358A4">
      <w:pPr>
        <w:spacing w:after="0" w:line="360" w:lineRule="auto"/>
        <w:rPr>
          <w:lang w:val="fr-FR"/>
        </w:rPr>
      </w:pPr>
    </w:p>
    <w:p w:rsidR="009358A4" w:rsidRDefault="009358A4" w:rsidP="009358A4">
      <w:pPr>
        <w:spacing w:after="0" w:line="360" w:lineRule="auto"/>
        <w:rPr>
          <w:lang w:val="fr-FR"/>
        </w:rPr>
      </w:pPr>
      <w:r>
        <w:rPr>
          <w:lang w:val="fr-FR"/>
        </w:rPr>
        <w:t xml:space="preserve">Discours de bienvenue par le directeur M </w:t>
      </w:r>
      <w:proofErr w:type="spellStart"/>
      <w:r>
        <w:rPr>
          <w:lang w:val="fr-FR"/>
        </w:rPr>
        <w:t>Asimakopoulos</w:t>
      </w:r>
      <w:proofErr w:type="spellEnd"/>
      <w:r>
        <w:rPr>
          <w:lang w:val="fr-FR"/>
        </w:rPr>
        <w:t xml:space="preserve"> </w:t>
      </w:r>
      <w:proofErr w:type="spellStart"/>
      <w:r>
        <w:rPr>
          <w:lang w:val="fr-FR"/>
        </w:rPr>
        <w:t>Apostolos</w:t>
      </w:r>
      <w:proofErr w:type="spellEnd"/>
      <w:r>
        <w:rPr>
          <w:lang w:val="fr-FR"/>
        </w:rPr>
        <w:t>.</w:t>
      </w:r>
    </w:p>
    <w:p w:rsidR="009358A4" w:rsidRDefault="009358A4" w:rsidP="009358A4">
      <w:pPr>
        <w:spacing w:after="0" w:line="360" w:lineRule="auto"/>
        <w:rPr>
          <w:lang w:val="fr-FR"/>
        </w:rPr>
      </w:pPr>
      <w:r>
        <w:rPr>
          <w:lang w:val="fr-FR"/>
        </w:rPr>
        <w:t xml:space="preserve">Présentation du projet par la coordinatrice du projet Mme </w:t>
      </w:r>
      <w:proofErr w:type="spellStart"/>
      <w:r>
        <w:rPr>
          <w:lang w:val="fr-FR"/>
        </w:rPr>
        <w:t>Sklika</w:t>
      </w:r>
      <w:proofErr w:type="spellEnd"/>
      <w:r>
        <w:rPr>
          <w:lang w:val="fr-FR"/>
        </w:rPr>
        <w:t xml:space="preserve"> </w:t>
      </w:r>
      <w:proofErr w:type="spellStart"/>
      <w:r>
        <w:rPr>
          <w:lang w:val="fr-FR"/>
        </w:rPr>
        <w:t>Urania</w:t>
      </w:r>
      <w:proofErr w:type="spellEnd"/>
      <w:r>
        <w:rPr>
          <w:lang w:val="fr-FR"/>
        </w:rPr>
        <w:t>.</w:t>
      </w:r>
    </w:p>
    <w:p w:rsidR="009358A4" w:rsidRDefault="009358A4" w:rsidP="009358A4">
      <w:pPr>
        <w:tabs>
          <w:tab w:val="left" w:pos="2835"/>
        </w:tabs>
        <w:spacing w:after="0" w:line="360" w:lineRule="auto"/>
        <w:ind w:left="3119" w:hanging="3119"/>
        <w:rPr>
          <w:lang w:val="fr-FR"/>
        </w:rPr>
      </w:pPr>
      <w:r>
        <w:rPr>
          <w:lang w:val="fr-FR"/>
        </w:rPr>
        <w:t>France</w:t>
      </w:r>
      <w:proofErr w:type="gramStart"/>
      <w:r>
        <w:rPr>
          <w:lang w:val="fr-FR"/>
        </w:rPr>
        <w:t>:  Deux</w:t>
      </w:r>
      <w:proofErr w:type="gramEnd"/>
      <w:r>
        <w:rPr>
          <w:lang w:val="fr-FR"/>
        </w:rPr>
        <w:t xml:space="preserve"> films très courts:</w:t>
      </w:r>
      <w:r>
        <w:rPr>
          <w:lang w:val="fr-FR"/>
        </w:rPr>
        <w:tab/>
        <w:t>1)</w:t>
      </w:r>
      <w:r>
        <w:rPr>
          <w:lang w:val="fr-FR"/>
        </w:rPr>
        <w:tab/>
        <w:t>Les valeurs à travers le football</w:t>
      </w:r>
    </w:p>
    <w:p w:rsidR="009358A4" w:rsidRDefault="009358A4" w:rsidP="009358A4">
      <w:pPr>
        <w:spacing w:after="0" w:line="360" w:lineRule="auto"/>
        <w:ind w:left="3119" w:hanging="284"/>
        <w:rPr>
          <w:lang w:val="fr-FR"/>
        </w:rPr>
      </w:pPr>
      <w:r>
        <w:rPr>
          <w:lang w:val="fr-FR"/>
        </w:rPr>
        <w:t>2)</w:t>
      </w:r>
      <w:r>
        <w:rPr>
          <w:lang w:val="fr-FR"/>
        </w:rPr>
        <w:tab/>
        <w:t>La nutrition et le sport</w:t>
      </w:r>
    </w:p>
    <w:p w:rsidR="009358A4" w:rsidRDefault="009358A4" w:rsidP="009358A4">
      <w:pPr>
        <w:spacing w:after="0" w:line="360" w:lineRule="auto"/>
        <w:rPr>
          <w:lang w:val="fr-FR"/>
        </w:rPr>
      </w:pPr>
      <w:r>
        <w:rPr>
          <w:lang w:val="fr-FR"/>
        </w:rPr>
        <w:t>Allemagne:</w:t>
      </w:r>
      <w:r w:rsidR="00C46A2C">
        <w:rPr>
          <w:lang w:val="fr-FR"/>
        </w:rPr>
        <w:t xml:space="preserve"> </w:t>
      </w:r>
      <w:r>
        <w:rPr>
          <w:lang w:val="fr-FR"/>
        </w:rPr>
        <w:t xml:space="preserve"> Une petite vidéo stop motion</w:t>
      </w:r>
    </w:p>
    <w:p w:rsidR="009358A4" w:rsidRDefault="009358A4" w:rsidP="009358A4">
      <w:pPr>
        <w:tabs>
          <w:tab w:val="left" w:pos="993"/>
        </w:tabs>
        <w:spacing w:after="0" w:line="360" w:lineRule="auto"/>
        <w:ind w:left="1276" w:hanging="1276"/>
        <w:rPr>
          <w:lang w:val="fr-FR"/>
        </w:rPr>
      </w:pPr>
      <w:r>
        <w:rPr>
          <w:lang w:val="fr-FR"/>
        </w:rPr>
        <w:t>Bulgarie:</w:t>
      </w:r>
      <w:r>
        <w:rPr>
          <w:lang w:val="fr-FR"/>
        </w:rPr>
        <w:tab/>
        <w:t>1)</w:t>
      </w:r>
      <w:r>
        <w:rPr>
          <w:lang w:val="fr-FR"/>
        </w:rPr>
        <w:tab/>
        <w:t xml:space="preserve">Récit du poème d’Ivan </w:t>
      </w:r>
      <w:proofErr w:type="spellStart"/>
      <w:r>
        <w:rPr>
          <w:lang w:val="fr-FR"/>
        </w:rPr>
        <w:t>Brazov</w:t>
      </w:r>
      <w:proofErr w:type="spellEnd"/>
      <w:r>
        <w:rPr>
          <w:lang w:val="fr-FR"/>
        </w:rPr>
        <w:t>: Je suis Bulgare</w:t>
      </w:r>
    </w:p>
    <w:p w:rsidR="009358A4" w:rsidRDefault="009358A4" w:rsidP="009358A4">
      <w:pPr>
        <w:spacing w:after="0" w:line="360" w:lineRule="auto"/>
        <w:ind w:left="1276" w:hanging="283"/>
        <w:rPr>
          <w:lang w:val="fr-FR"/>
        </w:rPr>
      </w:pPr>
      <w:r>
        <w:rPr>
          <w:lang w:val="fr-FR"/>
        </w:rPr>
        <w:t>2)</w:t>
      </w:r>
      <w:r>
        <w:rPr>
          <w:lang w:val="fr-FR"/>
        </w:rPr>
        <w:tab/>
        <w:t>deux danses traditionnelles</w:t>
      </w:r>
    </w:p>
    <w:p w:rsidR="009358A4" w:rsidRDefault="009358A4" w:rsidP="009358A4">
      <w:pPr>
        <w:spacing w:after="0" w:line="360" w:lineRule="auto"/>
        <w:rPr>
          <w:lang w:val="fr-FR"/>
        </w:rPr>
      </w:pPr>
      <w:r>
        <w:rPr>
          <w:lang w:val="fr-FR"/>
        </w:rPr>
        <w:t>Chypre</w:t>
      </w:r>
      <w:proofErr w:type="gramStart"/>
      <w:r>
        <w:rPr>
          <w:lang w:val="fr-FR"/>
        </w:rPr>
        <w:t>:  Deux</w:t>
      </w:r>
      <w:proofErr w:type="gramEnd"/>
      <w:r>
        <w:rPr>
          <w:lang w:val="fr-FR"/>
        </w:rPr>
        <w:t xml:space="preserve"> danses traditionnelles</w:t>
      </w:r>
    </w:p>
    <w:p w:rsidR="009358A4" w:rsidRDefault="009358A4" w:rsidP="009358A4">
      <w:pPr>
        <w:spacing w:after="0" w:line="360" w:lineRule="auto"/>
        <w:rPr>
          <w:lang w:val="fr-FR"/>
        </w:rPr>
      </w:pPr>
      <w:r>
        <w:rPr>
          <w:lang w:val="fr-FR"/>
        </w:rPr>
        <w:t>Italie</w:t>
      </w:r>
      <w:proofErr w:type="gramStart"/>
      <w:r>
        <w:rPr>
          <w:lang w:val="fr-FR"/>
        </w:rPr>
        <w:t>:  Une</w:t>
      </w:r>
      <w:proofErr w:type="gramEnd"/>
      <w:r>
        <w:rPr>
          <w:lang w:val="fr-FR"/>
        </w:rPr>
        <w:t xml:space="preserve"> chanson rap</w:t>
      </w:r>
    </w:p>
    <w:p w:rsidR="009358A4" w:rsidRDefault="009358A4" w:rsidP="009358A4">
      <w:pPr>
        <w:tabs>
          <w:tab w:val="left" w:pos="709"/>
        </w:tabs>
        <w:spacing w:after="0" w:line="360" w:lineRule="auto"/>
        <w:ind w:left="993" w:hanging="993"/>
        <w:rPr>
          <w:lang w:val="fr-FR"/>
        </w:rPr>
      </w:pPr>
      <w:r>
        <w:rPr>
          <w:lang w:val="fr-FR"/>
        </w:rPr>
        <w:t>Grèce:</w:t>
      </w:r>
      <w:r>
        <w:rPr>
          <w:lang w:val="fr-FR"/>
        </w:rPr>
        <w:tab/>
        <w:t>1)</w:t>
      </w:r>
      <w:r>
        <w:rPr>
          <w:lang w:val="fr-FR"/>
        </w:rPr>
        <w:tab/>
        <w:t xml:space="preserve">Trois danses traditionnelles et un </w:t>
      </w:r>
      <w:proofErr w:type="spellStart"/>
      <w:r>
        <w:rPr>
          <w:lang w:val="fr-FR"/>
        </w:rPr>
        <w:t>xassapiko</w:t>
      </w:r>
      <w:proofErr w:type="spellEnd"/>
    </w:p>
    <w:p w:rsidR="009358A4" w:rsidRDefault="009358A4" w:rsidP="009358A4">
      <w:pPr>
        <w:spacing w:after="0" w:line="360" w:lineRule="auto"/>
        <w:ind w:left="993" w:hanging="284"/>
        <w:rPr>
          <w:lang w:val="fr-FR"/>
        </w:rPr>
      </w:pPr>
      <w:r>
        <w:rPr>
          <w:lang w:val="fr-FR"/>
        </w:rPr>
        <w:t>2)</w:t>
      </w:r>
      <w:r>
        <w:rPr>
          <w:lang w:val="fr-FR"/>
        </w:rPr>
        <w:tab/>
        <w:t>Deux chansons</w:t>
      </w:r>
    </w:p>
    <w:p w:rsidR="009358A4" w:rsidRPr="009358A4" w:rsidRDefault="009358A4" w:rsidP="00183DE0">
      <w:pPr>
        <w:spacing w:after="0" w:line="360" w:lineRule="auto"/>
      </w:pPr>
    </w:p>
    <w:p w:rsidR="00C57C12" w:rsidRPr="009358A4" w:rsidRDefault="00C57C12" w:rsidP="00183DE0">
      <w:pPr>
        <w:spacing w:after="0" w:line="360" w:lineRule="auto"/>
      </w:pPr>
    </w:p>
    <w:p w:rsidR="00C57C12" w:rsidRDefault="00C57C12" w:rsidP="00C57C12">
      <w:pPr>
        <w:shd w:val="clear" w:color="auto" w:fill="FFFFFF"/>
        <w:spacing w:after="0" w:line="360" w:lineRule="auto"/>
        <w:rPr>
          <w:rFonts w:eastAsia="Times New Roman" w:cstheme="minorHAnsi"/>
          <w:b/>
          <w:color w:val="000000"/>
          <w:sz w:val="28"/>
          <w:szCs w:val="28"/>
          <w:lang w:eastAsia="el-GR"/>
        </w:rPr>
        <w:sectPr w:rsidR="00C57C12" w:rsidSect="008B2C47">
          <w:footerReference w:type="default" r:id="rId12"/>
          <w:pgSz w:w="11907" w:h="16840" w:code="9"/>
          <w:pgMar w:top="1134" w:right="1134" w:bottom="1134" w:left="1134" w:header="720" w:footer="720" w:gutter="0"/>
          <w:cols w:space="720"/>
          <w:docGrid w:linePitch="360"/>
        </w:sectPr>
      </w:pPr>
    </w:p>
    <w:p w:rsidR="00C57C12" w:rsidRPr="00BB7F4C" w:rsidRDefault="00C57C12" w:rsidP="00C57C12">
      <w:pPr>
        <w:shd w:val="clear" w:color="auto" w:fill="FFFFFF"/>
        <w:spacing w:after="0" w:line="360" w:lineRule="auto"/>
        <w:rPr>
          <w:rFonts w:eastAsia="Times New Roman" w:cstheme="minorHAnsi"/>
          <w:b/>
          <w:color w:val="000000"/>
          <w:sz w:val="28"/>
          <w:szCs w:val="28"/>
          <w:lang w:eastAsia="el-GR"/>
        </w:rPr>
      </w:pPr>
      <w:proofErr w:type="spellStart"/>
      <w:r w:rsidRPr="00BB7F4C">
        <w:rPr>
          <w:rFonts w:eastAsia="Times New Roman" w:cstheme="minorHAnsi"/>
          <w:b/>
          <w:color w:val="000000"/>
          <w:sz w:val="28"/>
          <w:szCs w:val="28"/>
          <w:lang w:eastAsia="el-GR"/>
        </w:rPr>
        <w:lastRenderedPageBreak/>
        <w:t>Anaït</w:t>
      </w:r>
      <w:proofErr w:type="spellEnd"/>
    </w:p>
    <w:p w:rsidR="00C57C12" w:rsidRDefault="00C57C12" w:rsidP="00C57C12">
      <w:pPr>
        <w:shd w:val="clear" w:color="auto" w:fill="FFFFFF"/>
        <w:spacing w:after="0" w:line="360" w:lineRule="auto"/>
        <w:rPr>
          <w:rFonts w:eastAsia="Times New Roman" w:cstheme="minorHAnsi"/>
          <w:color w:val="000000"/>
          <w:lang w:eastAsia="el-GR"/>
        </w:rPr>
      </w:pPr>
    </w:p>
    <w:p w:rsidR="009358A4" w:rsidRDefault="009358A4" w:rsidP="00C57C12">
      <w:pPr>
        <w:spacing w:after="0" w:line="360" w:lineRule="auto"/>
        <w:rPr>
          <w:rFonts w:eastAsia="Times New Roman" w:cstheme="minorHAnsi"/>
          <w:color w:val="000000"/>
          <w:lang w:eastAsia="el-GR"/>
        </w:rPr>
        <w:sectPr w:rsidR="009358A4" w:rsidSect="009358A4">
          <w:type w:val="continuous"/>
          <w:pgSz w:w="11907" w:h="16840" w:code="9"/>
          <w:pgMar w:top="1134" w:right="1134" w:bottom="1134" w:left="1134" w:header="720" w:footer="720" w:gutter="0"/>
          <w:cols w:space="720"/>
          <w:docGrid w:linePitch="360"/>
        </w:sectPr>
      </w:pPr>
    </w:p>
    <w:p w:rsidR="00C57C12" w:rsidRDefault="00C57C12" w:rsidP="00C57C12">
      <w:pPr>
        <w:spacing w:after="0" w:line="360" w:lineRule="auto"/>
        <w:rPr>
          <w:rFonts w:eastAsia="Times New Roman" w:cstheme="minorHAnsi"/>
          <w:color w:val="000000"/>
          <w:lang w:eastAsia="el-GR"/>
        </w:rPr>
      </w:pPr>
      <w:r w:rsidRPr="00BB7F4C">
        <w:rPr>
          <w:rFonts w:eastAsia="Times New Roman" w:cstheme="minorHAnsi"/>
          <w:color w:val="000000"/>
          <w:lang w:eastAsia="el-GR"/>
        </w:rPr>
        <w:lastRenderedPageBreak/>
        <w:t xml:space="preserve">Le prince Abi Al </w:t>
      </w:r>
      <w:proofErr w:type="spellStart"/>
      <w:r w:rsidRPr="00BB7F4C">
        <w:rPr>
          <w:rFonts w:eastAsia="Times New Roman" w:cstheme="minorHAnsi"/>
          <w:color w:val="000000"/>
          <w:lang w:eastAsia="el-GR"/>
        </w:rPr>
        <w:t>Aran</w:t>
      </w:r>
      <w:proofErr w:type="spellEnd"/>
      <w:r w:rsidRPr="00BB7F4C">
        <w:rPr>
          <w:rFonts w:eastAsia="Times New Roman" w:cstheme="minorHAnsi"/>
          <w:color w:val="000000"/>
          <w:lang w:eastAsia="el-GR"/>
        </w:rPr>
        <w:t xml:space="preserve"> </w:t>
      </w:r>
      <w:proofErr w:type="gramStart"/>
      <w:r w:rsidRPr="00BB7F4C">
        <w:rPr>
          <w:rFonts w:eastAsia="Times New Roman" w:cstheme="minorHAnsi"/>
          <w:color w:val="000000"/>
          <w:lang w:eastAsia="el-GR"/>
        </w:rPr>
        <w:t>a</w:t>
      </w:r>
      <w:proofErr w:type="gram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l’habitude</w:t>
      </w:r>
      <w:proofErr w:type="spellEnd"/>
      <w:r w:rsidRPr="00BB7F4C">
        <w:rPr>
          <w:rFonts w:eastAsia="Times New Roman" w:cstheme="minorHAnsi"/>
          <w:color w:val="000000"/>
          <w:lang w:eastAsia="el-GR"/>
        </w:rPr>
        <w:t xml:space="preserve"> de se </w:t>
      </w:r>
      <w:proofErr w:type="spellStart"/>
      <w:r w:rsidRPr="00BB7F4C">
        <w:rPr>
          <w:rFonts w:eastAsia="Times New Roman" w:cstheme="minorHAnsi"/>
          <w:color w:val="000000"/>
          <w:lang w:eastAsia="el-GR"/>
        </w:rPr>
        <w:t>déguiser</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en</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paysan</w:t>
      </w:r>
      <w:proofErr w:type="spellEnd"/>
      <w:r w:rsidRPr="00BB7F4C">
        <w:rPr>
          <w:rFonts w:eastAsia="Times New Roman" w:cstheme="minorHAnsi"/>
          <w:color w:val="000000"/>
          <w:lang w:eastAsia="el-GR"/>
        </w:rPr>
        <w:t xml:space="preserve">, de </w:t>
      </w:r>
      <w:proofErr w:type="spellStart"/>
      <w:r w:rsidRPr="00BB7F4C">
        <w:rPr>
          <w:rFonts w:eastAsia="Times New Roman" w:cstheme="minorHAnsi"/>
          <w:color w:val="000000"/>
          <w:lang w:eastAsia="el-GR"/>
        </w:rPr>
        <w:t>flâner</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dans</w:t>
      </w:r>
      <w:proofErr w:type="spellEnd"/>
      <w:r w:rsidRPr="00BB7F4C">
        <w:rPr>
          <w:rFonts w:eastAsia="Times New Roman" w:cstheme="minorHAnsi"/>
          <w:color w:val="000000"/>
          <w:lang w:eastAsia="el-GR"/>
        </w:rPr>
        <w:t xml:space="preserve"> les villages et </w:t>
      </w:r>
      <w:proofErr w:type="spellStart"/>
      <w:r w:rsidRPr="00BB7F4C">
        <w:rPr>
          <w:rFonts w:eastAsia="Times New Roman" w:cstheme="minorHAnsi"/>
          <w:color w:val="000000"/>
          <w:lang w:eastAsia="el-GR"/>
        </w:rPr>
        <w:t>d’observer</w:t>
      </w:r>
      <w:proofErr w:type="spellEnd"/>
      <w:r w:rsidRPr="00BB7F4C">
        <w:rPr>
          <w:rFonts w:eastAsia="Times New Roman" w:cstheme="minorHAnsi"/>
          <w:color w:val="000000"/>
          <w:lang w:eastAsia="el-GR"/>
        </w:rPr>
        <w:t xml:space="preserve"> la vie des </w:t>
      </w:r>
      <w:proofErr w:type="spellStart"/>
      <w:r w:rsidRPr="00BB7F4C">
        <w:rPr>
          <w:rFonts w:eastAsia="Times New Roman" w:cstheme="minorHAnsi"/>
          <w:color w:val="000000"/>
          <w:lang w:eastAsia="el-GR"/>
        </w:rPr>
        <w:t>paysans</w:t>
      </w:r>
      <w:proofErr w:type="spellEnd"/>
      <w:r w:rsidRPr="00BB7F4C">
        <w:rPr>
          <w:rFonts w:eastAsia="Times New Roman" w:cstheme="minorHAnsi"/>
          <w:color w:val="000000"/>
          <w:lang w:eastAsia="el-GR"/>
        </w:rPr>
        <w:t xml:space="preserve">. En passant d’un village, </w:t>
      </w:r>
      <w:proofErr w:type="spellStart"/>
      <w:proofErr w:type="gramStart"/>
      <w:r w:rsidRPr="00BB7F4C">
        <w:rPr>
          <w:rFonts w:eastAsia="Times New Roman" w:cstheme="minorHAnsi"/>
          <w:color w:val="000000"/>
          <w:lang w:eastAsia="el-GR"/>
        </w:rPr>
        <w:t>il</w:t>
      </w:r>
      <w:proofErr w:type="spellEnd"/>
      <w:proofErr w:type="gramEnd"/>
      <w:r w:rsidRPr="00BB7F4C">
        <w:rPr>
          <w:rFonts w:eastAsia="Times New Roman" w:cstheme="minorHAnsi"/>
          <w:color w:val="000000"/>
          <w:lang w:eastAsia="el-GR"/>
        </w:rPr>
        <w:t xml:space="preserve"> rencontre </w:t>
      </w:r>
      <w:proofErr w:type="spellStart"/>
      <w:r w:rsidRPr="00BB7F4C">
        <w:rPr>
          <w:rFonts w:eastAsia="Times New Roman" w:cstheme="minorHAnsi"/>
          <w:color w:val="000000"/>
          <w:lang w:eastAsia="el-GR"/>
        </w:rPr>
        <w:t>une</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jeune</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fille</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d’une</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beauté</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absolument</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incroyable</w:t>
      </w:r>
      <w:proofErr w:type="spellEnd"/>
      <w:r w:rsidRPr="00BB7F4C">
        <w:rPr>
          <w:rFonts w:eastAsia="Times New Roman" w:cstheme="minorHAnsi"/>
          <w:color w:val="000000"/>
          <w:lang w:eastAsia="el-GR"/>
        </w:rPr>
        <w:t xml:space="preserve"> qui </w:t>
      </w:r>
      <w:proofErr w:type="spellStart"/>
      <w:r w:rsidRPr="00BB7F4C">
        <w:rPr>
          <w:rFonts w:eastAsia="Times New Roman" w:cstheme="minorHAnsi"/>
          <w:color w:val="000000"/>
          <w:lang w:eastAsia="el-GR"/>
        </w:rPr>
        <w:t>l’aide</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C’est</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Anaït</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En</w:t>
      </w:r>
      <w:proofErr w:type="spellEnd"/>
      <w:r w:rsidRPr="00BB7F4C">
        <w:rPr>
          <w:rFonts w:eastAsia="Times New Roman" w:cstheme="minorHAnsi"/>
          <w:color w:val="000000"/>
          <w:lang w:eastAsia="el-GR"/>
        </w:rPr>
        <w:t xml:space="preserve"> la </w:t>
      </w:r>
      <w:proofErr w:type="spellStart"/>
      <w:r w:rsidRPr="00BB7F4C">
        <w:rPr>
          <w:rFonts w:eastAsia="Times New Roman" w:cstheme="minorHAnsi"/>
          <w:color w:val="000000"/>
          <w:lang w:eastAsia="el-GR"/>
        </w:rPr>
        <w:t>regardant</w:t>
      </w:r>
      <w:proofErr w:type="spellEnd"/>
      <w:r w:rsidRPr="00BB7F4C">
        <w:rPr>
          <w:rFonts w:eastAsia="Times New Roman" w:cstheme="minorHAnsi"/>
          <w:color w:val="000000"/>
          <w:lang w:eastAsia="el-GR"/>
        </w:rPr>
        <w:t xml:space="preserve">, </w:t>
      </w:r>
      <w:proofErr w:type="spellStart"/>
      <w:proofErr w:type="gramStart"/>
      <w:r w:rsidRPr="00BB7F4C">
        <w:rPr>
          <w:rFonts w:eastAsia="Times New Roman" w:cstheme="minorHAnsi"/>
          <w:color w:val="000000"/>
          <w:lang w:eastAsia="el-GR"/>
        </w:rPr>
        <w:t>il</w:t>
      </w:r>
      <w:proofErr w:type="spellEnd"/>
      <w:proofErr w:type="gram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tombe</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amoureux</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d’elle</w:t>
      </w:r>
      <w:proofErr w:type="spellEnd"/>
      <w:r w:rsidRPr="00BB7F4C">
        <w:rPr>
          <w:rFonts w:eastAsia="Times New Roman" w:cstheme="minorHAnsi"/>
          <w:color w:val="000000"/>
          <w:lang w:eastAsia="el-GR"/>
        </w:rPr>
        <w:t xml:space="preserve">. Le </w:t>
      </w:r>
      <w:proofErr w:type="spellStart"/>
      <w:r w:rsidRPr="00BB7F4C">
        <w:rPr>
          <w:rFonts w:eastAsia="Times New Roman" w:cstheme="minorHAnsi"/>
          <w:color w:val="000000"/>
          <w:lang w:eastAsia="el-GR"/>
        </w:rPr>
        <w:t>jeune</w:t>
      </w:r>
      <w:proofErr w:type="spellEnd"/>
      <w:r w:rsidRPr="00BB7F4C">
        <w:rPr>
          <w:rFonts w:eastAsia="Times New Roman" w:cstheme="minorHAnsi"/>
          <w:color w:val="000000"/>
          <w:lang w:eastAsia="el-GR"/>
        </w:rPr>
        <w:t xml:space="preserve"> prince </w:t>
      </w:r>
      <w:proofErr w:type="spellStart"/>
      <w:r w:rsidRPr="00BB7F4C">
        <w:rPr>
          <w:rFonts w:eastAsia="Times New Roman" w:cstheme="minorHAnsi"/>
          <w:color w:val="000000"/>
          <w:lang w:eastAsia="el-GR"/>
        </w:rPr>
        <w:t>finit</w:t>
      </w:r>
      <w:proofErr w:type="spellEnd"/>
      <w:r w:rsidRPr="00BB7F4C">
        <w:rPr>
          <w:rFonts w:eastAsia="Times New Roman" w:cstheme="minorHAnsi"/>
          <w:color w:val="000000"/>
          <w:lang w:eastAsia="el-GR"/>
        </w:rPr>
        <w:t xml:space="preserve"> par demander la main d’ </w:t>
      </w:r>
      <w:proofErr w:type="spellStart"/>
      <w:r w:rsidRPr="00BB7F4C">
        <w:rPr>
          <w:rFonts w:eastAsia="Times New Roman" w:cstheme="minorHAnsi"/>
          <w:color w:val="000000"/>
          <w:lang w:eastAsia="el-GR"/>
        </w:rPr>
        <w:t>Anaït</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mais</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celle</w:t>
      </w:r>
      <w:proofErr w:type="spellEnd"/>
      <w:r w:rsidRPr="00BB7F4C">
        <w:rPr>
          <w:rFonts w:eastAsia="Times New Roman" w:cstheme="minorHAnsi"/>
          <w:color w:val="000000"/>
          <w:lang w:eastAsia="el-GR"/>
        </w:rPr>
        <w:t xml:space="preserve">-ci </w:t>
      </w:r>
      <w:proofErr w:type="spellStart"/>
      <w:r w:rsidRPr="00BB7F4C">
        <w:rPr>
          <w:rFonts w:eastAsia="Times New Roman" w:cstheme="minorHAnsi"/>
          <w:color w:val="000000"/>
          <w:lang w:eastAsia="el-GR"/>
        </w:rPr>
        <w:t>répond</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qu</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elle</w:t>
      </w:r>
      <w:proofErr w:type="spellEnd"/>
      <w:r w:rsidRPr="00BB7F4C">
        <w:rPr>
          <w:rFonts w:eastAsia="Times New Roman" w:cstheme="minorHAnsi"/>
          <w:color w:val="000000"/>
          <w:lang w:eastAsia="el-GR"/>
        </w:rPr>
        <w:t xml:space="preserve"> ne </w:t>
      </w:r>
      <w:proofErr w:type="spellStart"/>
      <w:r w:rsidRPr="00BB7F4C">
        <w:rPr>
          <w:rFonts w:eastAsia="Times New Roman" w:cstheme="minorHAnsi"/>
          <w:color w:val="000000"/>
          <w:lang w:eastAsia="el-GR"/>
        </w:rPr>
        <w:t>l’épousera</w:t>
      </w:r>
      <w:proofErr w:type="spellEnd"/>
      <w:r w:rsidRPr="00BB7F4C">
        <w:rPr>
          <w:rFonts w:eastAsia="Times New Roman" w:cstheme="minorHAnsi"/>
          <w:color w:val="000000"/>
          <w:lang w:eastAsia="el-GR"/>
        </w:rPr>
        <w:t xml:space="preserve"> que </w:t>
      </w:r>
      <w:proofErr w:type="spellStart"/>
      <w:r w:rsidRPr="00BB7F4C">
        <w:rPr>
          <w:rFonts w:eastAsia="Times New Roman" w:cstheme="minorHAnsi"/>
          <w:color w:val="000000"/>
          <w:lang w:eastAsia="el-GR"/>
        </w:rPr>
        <w:t>s’il</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n’apprend</w:t>
      </w:r>
      <w:proofErr w:type="spellEnd"/>
      <w:r w:rsidRPr="00BB7F4C">
        <w:rPr>
          <w:rFonts w:eastAsia="Times New Roman" w:cstheme="minorHAnsi"/>
          <w:color w:val="000000"/>
          <w:lang w:eastAsia="el-GR"/>
        </w:rPr>
        <w:t xml:space="preserve"> un métier, un </w:t>
      </w:r>
      <w:proofErr w:type="spellStart"/>
      <w:r w:rsidRPr="00BB7F4C">
        <w:rPr>
          <w:rFonts w:eastAsia="Times New Roman" w:cstheme="minorHAnsi"/>
          <w:color w:val="000000"/>
          <w:lang w:eastAsia="el-GR"/>
        </w:rPr>
        <w:t>vrai</w:t>
      </w:r>
      <w:proofErr w:type="spellEnd"/>
      <w:r w:rsidRPr="00BB7F4C">
        <w:rPr>
          <w:rFonts w:eastAsia="Times New Roman" w:cstheme="minorHAnsi"/>
          <w:color w:val="000000"/>
          <w:lang w:eastAsia="el-GR"/>
        </w:rPr>
        <w:t xml:space="preserve"> métier. Le prince </w:t>
      </w:r>
      <w:proofErr w:type="spellStart"/>
      <w:r w:rsidRPr="00BB7F4C">
        <w:rPr>
          <w:rFonts w:eastAsia="Times New Roman" w:cstheme="minorHAnsi"/>
          <w:color w:val="000000"/>
          <w:lang w:eastAsia="el-GR"/>
        </w:rPr>
        <w:t>décide</w:t>
      </w:r>
      <w:proofErr w:type="spellEnd"/>
      <w:r w:rsidRPr="00BB7F4C">
        <w:rPr>
          <w:rFonts w:eastAsia="Times New Roman" w:cstheme="minorHAnsi"/>
          <w:color w:val="000000"/>
          <w:lang w:eastAsia="el-GR"/>
        </w:rPr>
        <w:t xml:space="preserve"> de </w:t>
      </w:r>
      <w:proofErr w:type="spellStart"/>
      <w:r w:rsidRPr="00BB7F4C">
        <w:rPr>
          <w:rFonts w:eastAsia="Times New Roman" w:cstheme="minorHAnsi"/>
          <w:color w:val="000000"/>
          <w:lang w:eastAsia="el-GR"/>
        </w:rPr>
        <w:t>devenir</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tisserand</w:t>
      </w:r>
      <w:proofErr w:type="spellEnd"/>
      <w:r w:rsidRPr="00BB7F4C">
        <w:rPr>
          <w:rFonts w:eastAsia="Times New Roman" w:cstheme="minorHAnsi"/>
          <w:color w:val="000000"/>
          <w:lang w:eastAsia="el-GR"/>
        </w:rPr>
        <w:t xml:space="preserve">. </w:t>
      </w:r>
      <w:proofErr w:type="gramStart"/>
      <w:r w:rsidRPr="00BB7F4C">
        <w:rPr>
          <w:rFonts w:eastAsia="Times New Roman" w:cstheme="minorHAnsi"/>
          <w:color w:val="000000"/>
          <w:lang w:eastAsia="el-GR"/>
        </w:rPr>
        <w:t>Il</w:t>
      </w:r>
      <w:proofErr w:type="gram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apprend</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l’art</w:t>
      </w:r>
      <w:proofErr w:type="spellEnd"/>
      <w:r w:rsidRPr="00BB7F4C">
        <w:rPr>
          <w:rFonts w:eastAsia="Times New Roman" w:cstheme="minorHAnsi"/>
          <w:color w:val="000000"/>
          <w:lang w:eastAsia="el-GR"/>
        </w:rPr>
        <w:t xml:space="preserve"> des beaux </w:t>
      </w:r>
      <w:proofErr w:type="spellStart"/>
      <w:r w:rsidRPr="00BB7F4C">
        <w:rPr>
          <w:rFonts w:eastAsia="Times New Roman" w:cstheme="minorHAnsi"/>
          <w:color w:val="000000"/>
          <w:lang w:eastAsia="el-GR"/>
        </w:rPr>
        <w:t>brocarts</w:t>
      </w:r>
      <w:proofErr w:type="spellEnd"/>
      <w:r w:rsidRPr="00BB7F4C">
        <w:rPr>
          <w:rFonts w:eastAsia="Times New Roman" w:cstheme="minorHAnsi"/>
          <w:color w:val="000000"/>
          <w:lang w:eastAsia="el-GR"/>
        </w:rPr>
        <w:t xml:space="preserve"> avec </w:t>
      </w:r>
      <w:proofErr w:type="spellStart"/>
      <w:r w:rsidRPr="00BB7F4C">
        <w:rPr>
          <w:rFonts w:eastAsia="Times New Roman" w:cstheme="minorHAnsi"/>
          <w:color w:val="000000"/>
          <w:lang w:eastAsia="el-GR"/>
        </w:rPr>
        <w:t>Anaït</w:t>
      </w:r>
      <w:proofErr w:type="spellEnd"/>
      <w:r w:rsidRPr="00BB7F4C">
        <w:rPr>
          <w:rFonts w:eastAsia="Times New Roman" w:cstheme="minorHAnsi"/>
          <w:color w:val="000000"/>
          <w:lang w:eastAsia="el-GR"/>
        </w:rPr>
        <w:t xml:space="preserve"> à </w:t>
      </w:r>
      <w:proofErr w:type="spellStart"/>
      <w:r w:rsidRPr="00BB7F4C">
        <w:rPr>
          <w:rFonts w:eastAsia="Times New Roman" w:cstheme="minorHAnsi"/>
          <w:color w:val="000000"/>
          <w:lang w:eastAsia="el-GR"/>
        </w:rPr>
        <w:t>ses</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côtés</w:t>
      </w:r>
      <w:proofErr w:type="spellEnd"/>
      <w:r w:rsidRPr="00BB7F4C">
        <w:rPr>
          <w:rFonts w:eastAsia="Times New Roman" w:cstheme="minorHAnsi"/>
          <w:color w:val="000000"/>
          <w:lang w:eastAsia="el-GR"/>
        </w:rPr>
        <w:t xml:space="preserve">. Les </w:t>
      </w:r>
      <w:proofErr w:type="spellStart"/>
      <w:r w:rsidRPr="00BB7F4C">
        <w:rPr>
          <w:rFonts w:eastAsia="Times New Roman" w:cstheme="minorHAnsi"/>
          <w:color w:val="000000"/>
          <w:lang w:eastAsia="el-GR"/>
        </w:rPr>
        <w:t>deux</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amoureux</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échangent</w:t>
      </w:r>
      <w:proofErr w:type="spellEnd"/>
      <w:r w:rsidRPr="00BB7F4C">
        <w:rPr>
          <w:rFonts w:eastAsia="Times New Roman" w:cstheme="minorHAnsi"/>
          <w:color w:val="000000"/>
          <w:lang w:eastAsia="el-GR"/>
        </w:rPr>
        <w:t xml:space="preserve"> des messages </w:t>
      </w:r>
      <w:proofErr w:type="spellStart"/>
      <w:r w:rsidRPr="00BB7F4C">
        <w:rPr>
          <w:rFonts w:eastAsia="Times New Roman" w:cstheme="minorHAnsi"/>
          <w:color w:val="000000"/>
          <w:lang w:eastAsia="el-GR"/>
        </w:rPr>
        <w:t>dans</w:t>
      </w:r>
      <w:proofErr w:type="spellEnd"/>
      <w:r w:rsidRPr="00BB7F4C">
        <w:rPr>
          <w:rFonts w:eastAsia="Times New Roman" w:cstheme="minorHAnsi"/>
          <w:color w:val="000000"/>
          <w:lang w:eastAsia="el-GR"/>
        </w:rPr>
        <w:t xml:space="preserve"> les tapis </w:t>
      </w:r>
      <w:r w:rsidRPr="00BB7F4C">
        <w:rPr>
          <w:rFonts w:eastAsia="Times New Roman" w:cstheme="minorHAnsi"/>
          <w:color w:val="000000"/>
          <w:lang w:eastAsia="el-GR"/>
        </w:rPr>
        <w:lastRenderedPageBreak/>
        <w:t>sans q</w:t>
      </w:r>
      <w:r>
        <w:rPr>
          <w:rFonts w:eastAsia="Times New Roman" w:cstheme="minorHAnsi"/>
          <w:color w:val="000000"/>
          <w:lang w:eastAsia="el-GR"/>
        </w:rPr>
        <w:t xml:space="preserve">ue </w:t>
      </w:r>
      <w:proofErr w:type="spellStart"/>
      <w:r>
        <w:rPr>
          <w:rFonts w:eastAsia="Times New Roman" w:cstheme="minorHAnsi"/>
          <w:color w:val="000000"/>
          <w:lang w:eastAsia="el-GR"/>
        </w:rPr>
        <w:t>personne</w:t>
      </w:r>
      <w:proofErr w:type="spellEnd"/>
      <w:r>
        <w:rPr>
          <w:rFonts w:eastAsia="Times New Roman" w:cstheme="minorHAnsi"/>
          <w:color w:val="000000"/>
          <w:lang w:eastAsia="el-GR"/>
        </w:rPr>
        <w:t xml:space="preserve"> ne </w:t>
      </w:r>
      <w:proofErr w:type="spellStart"/>
      <w:r>
        <w:rPr>
          <w:rFonts w:eastAsia="Times New Roman" w:cstheme="minorHAnsi"/>
          <w:color w:val="000000"/>
          <w:lang w:eastAsia="el-GR"/>
        </w:rPr>
        <w:t>s’en</w:t>
      </w:r>
      <w:proofErr w:type="spellEnd"/>
      <w:r>
        <w:rPr>
          <w:rFonts w:eastAsia="Times New Roman" w:cstheme="minorHAnsi"/>
          <w:color w:val="000000"/>
          <w:lang w:eastAsia="el-GR"/>
        </w:rPr>
        <w:t xml:space="preserve"> </w:t>
      </w:r>
      <w:proofErr w:type="spellStart"/>
      <w:r>
        <w:rPr>
          <w:rFonts w:eastAsia="Times New Roman" w:cstheme="minorHAnsi"/>
          <w:color w:val="000000"/>
          <w:lang w:eastAsia="el-GR"/>
        </w:rPr>
        <w:t>aperçoive</w:t>
      </w:r>
      <w:proofErr w:type="spellEnd"/>
      <w:r>
        <w:rPr>
          <w:rFonts w:eastAsia="Times New Roman" w:cstheme="minorHAnsi"/>
          <w:color w:val="000000"/>
          <w:lang w:eastAsia="el-GR"/>
        </w:rPr>
        <w:t>….</w:t>
      </w:r>
      <w:r w:rsidRPr="00BB7F4C">
        <w:rPr>
          <w:rFonts w:eastAsia="Times New Roman" w:cstheme="minorHAnsi"/>
          <w:color w:val="000000"/>
          <w:lang w:eastAsia="el-GR"/>
        </w:rPr>
        <w:t xml:space="preserve"> Le jour de </w:t>
      </w:r>
      <w:proofErr w:type="spellStart"/>
      <w:r w:rsidRPr="00BB7F4C">
        <w:rPr>
          <w:rFonts w:eastAsia="Times New Roman" w:cstheme="minorHAnsi"/>
          <w:color w:val="000000"/>
          <w:lang w:eastAsia="el-GR"/>
        </w:rPr>
        <w:t>noces</w:t>
      </w:r>
      <w:proofErr w:type="spellEnd"/>
      <w:r w:rsidRPr="00BB7F4C">
        <w:rPr>
          <w:rFonts w:eastAsia="Times New Roman" w:cstheme="minorHAnsi"/>
          <w:color w:val="000000"/>
          <w:lang w:eastAsia="el-GR"/>
        </w:rPr>
        <w:t xml:space="preserve"> arrive, les </w:t>
      </w:r>
      <w:proofErr w:type="spellStart"/>
      <w:r w:rsidRPr="00BB7F4C">
        <w:rPr>
          <w:rFonts w:eastAsia="Times New Roman" w:cstheme="minorHAnsi"/>
          <w:color w:val="000000"/>
          <w:lang w:eastAsia="el-GR"/>
        </w:rPr>
        <w:t>deux</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jeunes</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sont</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très</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heureux</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mais</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leu</w:t>
      </w:r>
      <w:r>
        <w:rPr>
          <w:rFonts w:eastAsia="Times New Roman" w:cstheme="minorHAnsi"/>
          <w:color w:val="000000"/>
          <w:lang w:eastAsia="el-GR"/>
        </w:rPr>
        <w:t>r</w:t>
      </w:r>
      <w:proofErr w:type="spellEnd"/>
      <w:r>
        <w:rPr>
          <w:rFonts w:eastAsia="Times New Roman" w:cstheme="minorHAnsi"/>
          <w:color w:val="000000"/>
          <w:lang w:eastAsia="el-GR"/>
        </w:rPr>
        <w:t xml:space="preserve"> </w:t>
      </w:r>
      <w:proofErr w:type="spellStart"/>
      <w:proofErr w:type="gramStart"/>
      <w:r>
        <w:rPr>
          <w:rFonts w:eastAsia="Times New Roman" w:cstheme="minorHAnsi"/>
          <w:color w:val="000000"/>
          <w:lang w:eastAsia="el-GR"/>
        </w:rPr>
        <w:t>bonheur</w:t>
      </w:r>
      <w:proofErr w:type="spellEnd"/>
      <w:proofErr w:type="gramEnd"/>
      <w:r>
        <w:rPr>
          <w:rFonts w:eastAsia="Times New Roman" w:cstheme="minorHAnsi"/>
          <w:color w:val="000000"/>
          <w:lang w:eastAsia="el-GR"/>
        </w:rPr>
        <w:t xml:space="preserve"> ne </w:t>
      </w:r>
      <w:proofErr w:type="spellStart"/>
      <w:r>
        <w:rPr>
          <w:rFonts w:eastAsia="Times New Roman" w:cstheme="minorHAnsi"/>
          <w:color w:val="000000"/>
          <w:lang w:eastAsia="el-GR"/>
        </w:rPr>
        <w:t>dure</w:t>
      </w:r>
      <w:proofErr w:type="spellEnd"/>
      <w:r>
        <w:rPr>
          <w:rFonts w:eastAsia="Times New Roman" w:cstheme="minorHAnsi"/>
          <w:color w:val="000000"/>
          <w:lang w:eastAsia="el-GR"/>
        </w:rPr>
        <w:t xml:space="preserve"> pas </w:t>
      </w:r>
      <w:proofErr w:type="spellStart"/>
      <w:r>
        <w:rPr>
          <w:rFonts w:eastAsia="Times New Roman" w:cstheme="minorHAnsi"/>
          <w:color w:val="000000"/>
          <w:lang w:eastAsia="el-GR"/>
        </w:rPr>
        <w:t>longtemps</w:t>
      </w:r>
      <w:proofErr w:type="spellEnd"/>
      <w:r w:rsidRPr="00BB7F4C">
        <w:rPr>
          <w:rFonts w:eastAsia="Times New Roman" w:cstheme="minorHAnsi"/>
          <w:color w:val="000000"/>
          <w:lang w:eastAsia="el-GR"/>
        </w:rPr>
        <w:t xml:space="preserve">: le prince </w:t>
      </w:r>
      <w:proofErr w:type="spellStart"/>
      <w:r w:rsidRPr="00BB7F4C">
        <w:rPr>
          <w:rFonts w:eastAsia="Times New Roman" w:cstheme="minorHAnsi"/>
          <w:color w:val="000000"/>
          <w:lang w:eastAsia="el-GR"/>
        </w:rPr>
        <w:t>doit</w:t>
      </w:r>
      <w:proofErr w:type="spellEnd"/>
      <w:r w:rsidRPr="00BB7F4C">
        <w:rPr>
          <w:rFonts w:eastAsia="Times New Roman" w:cstheme="minorHAnsi"/>
          <w:color w:val="000000"/>
          <w:lang w:eastAsia="el-GR"/>
        </w:rPr>
        <w:t xml:space="preserve"> quitter </w:t>
      </w:r>
      <w:proofErr w:type="spellStart"/>
      <w:r w:rsidRPr="00BB7F4C">
        <w:rPr>
          <w:rFonts w:eastAsia="Times New Roman" w:cstheme="minorHAnsi"/>
          <w:color w:val="000000"/>
          <w:lang w:eastAsia="el-GR"/>
        </w:rPr>
        <w:t>sa</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reine</w:t>
      </w:r>
      <w:proofErr w:type="spellEnd"/>
      <w:r w:rsidRPr="00BB7F4C">
        <w:rPr>
          <w:rFonts w:eastAsia="Times New Roman" w:cstheme="minorHAnsi"/>
          <w:color w:val="000000"/>
          <w:lang w:eastAsia="el-GR"/>
        </w:rPr>
        <w:t xml:space="preserve"> pour </w:t>
      </w:r>
      <w:proofErr w:type="spellStart"/>
      <w:r w:rsidRPr="00BB7F4C">
        <w:rPr>
          <w:rFonts w:eastAsia="Times New Roman" w:cstheme="minorHAnsi"/>
          <w:color w:val="000000"/>
          <w:lang w:eastAsia="el-GR"/>
        </w:rPr>
        <w:t>aller</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chercher</w:t>
      </w:r>
      <w:proofErr w:type="spellEnd"/>
      <w:r w:rsidRPr="00BB7F4C">
        <w:rPr>
          <w:rFonts w:eastAsia="Times New Roman" w:cstheme="minorHAnsi"/>
          <w:color w:val="000000"/>
          <w:lang w:eastAsia="el-GR"/>
        </w:rPr>
        <w:t xml:space="preserve"> son </w:t>
      </w:r>
      <w:proofErr w:type="spellStart"/>
      <w:r w:rsidRPr="00BB7F4C">
        <w:rPr>
          <w:rFonts w:eastAsia="Times New Roman" w:cstheme="minorHAnsi"/>
          <w:color w:val="000000"/>
          <w:lang w:eastAsia="el-GR"/>
        </w:rPr>
        <w:t>meilleur</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ami</w:t>
      </w:r>
      <w:proofErr w:type="spellEnd"/>
      <w:r w:rsidRPr="00BB7F4C">
        <w:rPr>
          <w:rFonts w:eastAsia="Times New Roman" w:cstheme="minorHAnsi"/>
          <w:color w:val="000000"/>
          <w:lang w:eastAsia="el-GR"/>
        </w:rPr>
        <w:t xml:space="preserve"> qui </w:t>
      </w:r>
      <w:proofErr w:type="spellStart"/>
      <w:r w:rsidRPr="00BB7F4C">
        <w:rPr>
          <w:rFonts w:eastAsia="Times New Roman" w:cstheme="minorHAnsi"/>
          <w:color w:val="000000"/>
          <w:lang w:eastAsia="el-GR"/>
        </w:rPr>
        <w:t>est</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tombé</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victime</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d’une</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bande</w:t>
      </w:r>
      <w:proofErr w:type="spellEnd"/>
      <w:r w:rsidRPr="00BB7F4C">
        <w:rPr>
          <w:rFonts w:eastAsia="Times New Roman" w:cstheme="minorHAnsi"/>
          <w:color w:val="000000"/>
          <w:lang w:eastAsia="el-GR"/>
        </w:rPr>
        <w:t xml:space="preserve"> de brigands du </w:t>
      </w:r>
      <w:proofErr w:type="spellStart"/>
      <w:r w:rsidRPr="00BB7F4C">
        <w:rPr>
          <w:rFonts w:eastAsia="Times New Roman" w:cstheme="minorHAnsi"/>
          <w:color w:val="000000"/>
          <w:lang w:eastAsia="el-GR"/>
        </w:rPr>
        <w:t>désert</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Malheureusement</w:t>
      </w:r>
      <w:proofErr w:type="spellEnd"/>
      <w:r w:rsidRPr="00BB7F4C">
        <w:rPr>
          <w:rFonts w:eastAsia="Times New Roman" w:cstheme="minorHAnsi"/>
          <w:color w:val="000000"/>
          <w:lang w:eastAsia="el-GR"/>
        </w:rPr>
        <w:t xml:space="preserve"> les brigands le </w:t>
      </w:r>
      <w:proofErr w:type="spellStart"/>
      <w:r w:rsidRPr="00BB7F4C">
        <w:rPr>
          <w:rFonts w:eastAsia="Times New Roman" w:cstheme="minorHAnsi"/>
          <w:color w:val="000000"/>
          <w:lang w:eastAsia="el-GR"/>
        </w:rPr>
        <w:t>captivent</w:t>
      </w:r>
      <w:proofErr w:type="spellEnd"/>
      <w:r w:rsidRPr="00BB7F4C">
        <w:rPr>
          <w:rFonts w:eastAsia="Times New Roman" w:cstheme="minorHAnsi"/>
          <w:color w:val="000000"/>
          <w:lang w:eastAsia="el-GR"/>
        </w:rPr>
        <w:t xml:space="preserve"> </w:t>
      </w:r>
      <w:proofErr w:type="gramStart"/>
      <w:r w:rsidRPr="00BB7F4C">
        <w:rPr>
          <w:rFonts w:eastAsia="Times New Roman" w:cstheme="minorHAnsi"/>
          <w:color w:val="000000"/>
          <w:lang w:eastAsia="el-GR"/>
        </w:rPr>
        <w:t>et</w:t>
      </w:r>
      <w:proofErr w:type="gram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l’enferment</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dans</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une</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caverne</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où</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il</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découvre</w:t>
      </w:r>
      <w:proofErr w:type="spellEnd"/>
      <w:r w:rsidRPr="00BB7F4C">
        <w:rPr>
          <w:rFonts w:eastAsia="Times New Roman" w:cstheme="minorHAnsi"/>
          <w:color w:val="000000"/>
          <w:lang w:eastAsia="el-GR"/>
        </w:rPr>
        <w:t xml:space="preserve"> son </w:t>
      </w:r>
      <w:proofErr w:type="spellStart"/>
      <w:r w:rsidRPr="00BB7F4C">
        <w:rPr>
          <w:rFonts w:eastAsia="Times New Roman" w:cstheme="minorHAnsi"/>
          <w:color w:val="000000"/>
          <w:lang w:eastAsia="el-GR"/>
        </w:rPr>
        <w:t>ami</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mourant</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Enfin</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l’art</w:t>
      </w:r>
      <w:proofErr w:type="spellEnd"/>
      <w:r w:rsidRPr="00BB7F4C">
        <w:rPr>
          <w:rFonts w:eastAsia="Times New Roman" w:cstheme="minorHAnsi"/>
          <w:color w:val="000000"/>
          <w:lang w:eastAsia="el-GR"/>
        </w:rPr>
        <w:t xml:space="preserve"> du </w:t>
      </w:r>
      <w:proofErr w:type="spellStart"/>
      <w:r w:rsidRPr="00BB7F4C">
        <w:rPr>
          <w:rFonts w:eastAsia="Times New Roman" w:cstheme="minorHAnsi"/>
          <w:color w:val="000000"/>
          <w:lang w:eastAsia="el-GR"/>
        </w:rPr>
        <w:t>tisserand</w:t>
      </w:r>
      <w:proofErr w:type="spellEnd"/>
      <w:r w:rsidRPr="00BB7F4C">
        <w:rPr>
          <w:rFonts w:eastAsia="Times New Roman" w:cstheme="minorHAnsi"/>
          <w:color w:val="000000"/>
          <w:lang w:eastAsia="el-GR"/>
        </w:rPr>
        <w:t xml:space="preserve"> </w:t>
      </w:r>
      <w:proofErr w:type="spellStart"/>
      <w:r>
        <w:rPr>
          <w:rFonts w:eastAsia="Times New Roman" w:cstheme="minorHAnsi"/>
          <w:color w:val="000000"/>
          <w:lang w:eastAsia="el-GR"/>
        </w:rPr>
        <w:t>sauve</w:t>
      </w:r>
      <w:proofErr w:type="spellEnd"/>
      <w:r>
        <w:rPr>
          <w:rFonts w:eastAsia="Times New Roman" w:cstheme="minorHAnsi"/>
          <w:color w:val="000000"/>
          <w:lang w:eastAsia="el-GR"/>
        </w:rPr>
        <w:t xml:space="preserve"> la vie les </w:t>
      </w:r>
      <w:proofErr w:type="spellStart"/>
      <w:r>
        <w:rPr>
          <w:rFonts w:eastAsia="Times New Roman" w:cstheme="minorHAnsi"/>
          <w:color w:val="000000"/>
          <w:lang w:eastAsia="el-GR"/>
        </w:rPr>
        <w:t>deux</w:t>
      </w:r>
      <w:proofErr w:type="spellEnd"/>
      <w:r>
        <w:rPr>
          <w:rFonts w:eastAsia="Times New Roman" w:cstheme="minorHAnsi"/>
          <w:color w:val="000000"/>
          <w:lang w:eastAsia="el-GR"/>
        </w:rPr>
        <w:t xml:space="preserve"> </w:t>
      </w:r>
      <w:proofErr w:type="spellStart"/>
      <w:proofErr w:type="gramStart"/>
      <w:r>
        <w:rPr>
          <w:rFonts w:eastAsia="Times New Roman" w:cstheme="minorHAnsi"/>
          <w:color w:val="000000"/>
          <w:lang w:eastAsia="el-GR"/>
        </w:rPr>
        <w:t>amis</w:t>
      </w:r>
      <w:proofErr w:type="spellEnd"/>
      <w:proofErr w:type="gram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puisque</w:t>
      </w:r>
      <w:proofErr w:type="spellEnd"/>
      <w:r w:rsidRPr="00BB7F4C">
        <w:rPr>
          <w:rFonts w:eastAsia="Times New Roman" w:cstheme="minorHAnsi"/>
          <w:color w:val="000000"/>
          <w:lang w:eastAsia="el-GR"/>
        </w:rPr>
        <w:t xml:space="preserve"> le prince arrive à </w:t>
      </w:r>
      <w:proofErr w:type="spellStart"/>
      <w:r w:rsidRPr="00BB7F4C">
        <w:rPr>
          <w:rFonts w:eastAsia="Times New Roman" w:cstheme="minorHAnsi"/>
          <w:color w:val="000000"/>
          <w:lang w:eastAsia="el-GR"/>
        </w:rPr>
        <w:t>envoyer</w:t>
      </w:r>
      <w:proofErr w:type="spellEnd"/>
      <w:r w:rsidRPr="00BB7F4C">
        <w:rPr>
          <w:rFonts w:eastAsia="Times New Roman" w:cstheme="minorHAnsi"/>
          <w:color w:val="000000"/>
          <w:lang w:eastAsia="el-GR"/>
        </w:rPr>
        <w:t xml:space="preserve"> un message à </w:t>
      </w:r>
      <w:proofErr w:type="spellStart"/>
      <w:r w:rsidRPr="00BB7F4C">
        <w:rPr>
          <w:rFonts w:eastAsia="Times New Roman" w:cstheme="minorHAnsi"/>
          <w:color w:val="000000"/>
          <w:lang w:eastAsia="el-GR"/>
        </w:rPr>
        <w:t>Anaït</w:t>
      </w:r>
      <w:proofErr w:type="spellEnd"/>
      <w:r w:rsidRPr="00BB7F4C">
        <w:rPr>
          <w:rFonts w:eastAsia="Times New Roman" w:cstheme="minorHAnsi"/>
          <w:color w:val="000000"/>
          <w:lang w:eastAsia="el-GR"/>
        </w:rPr>
        <w:t xml:space="preserve"> </w:t>
      </w:r>
      <w:proofErr w:type="spellStart"/>
      <w:r w:rsidRPr="00BB7F4C">
        <w:rPr>
          <w:rFonts w:eastAsia="Times New Roman" w:cstheme="minorHAnsi"/>
          <w:color w:val="000000"/>
          <w:lang w:eastAsia="el-GR"/>
        </w:rPr>
        <w:t>dans</w:t>
      </w:r>
      <w:proofErr w:type="spellEnd"/>
      <w:r w:rsidRPr="00BB7F4C">
        <w:rPr>
          <w:rFonts w:eastAsia="Times New Roman" w:cstheme="minorHAnsi"/>
          <w:color w:val="000000"/>
          <w:lang w:eastAsia="el-GR"/>
        </w:rPr>
        <w:t xml:space="preserve"> un tapis </w:t>
      </w:r>
      <w:proofErr w:type="spellStart"/>
      <w:r w:rsidRPr="00BB7F4C">
        <w:rPr>
          <w:rFonts w:eastAsia="Times New Roman" w:cstheme="minorHAnsi"/>
          <w:color w:val="000000"/>
          <w:lang w:eastAsia="el-GR"/>
        </w:rPr>
        <w:t>qu’il</w:t>
      </w:r>
      <w:proofErr w:type="spellEnd"/>
      <w:r w:rsidRPr="00BB7F4C">
        <w:rPr>
          <w:rFonts w:eastAsia="Times New Roman" w:cstheme="minorHAnsi"/>
          <w:color w:val="000000"/>
          <w:lang w:eastAsia="el-GR"/>
        </w:rPr>
        <w:t xml:space="preserve"> a </w:t>
      </w:r>
      <w:proofErr w:type="spellStart"/>
      <w:r w:rsidRPr="00BB7F4C">
        <w:rPr>
          <w:rFonts w:eastAsia="Times New Roman" w:cstheme="minorHAnsi"/>
          <w:color w:val="000000"/>
          <w:lang w:eastAsia="el-GR"/>
        </w:rPr>
        <w:t>tissé</w:t>
      </w:r>
      <w:proofErr w:type="spellEnd"/>
      <w:r w:rsidRPr="00BB7F4C">
        <w:rPr>
          <w:rFonts w:eastAsia="Times New Roman" w:cstheme="minorHAnsi"/>
          <w:color w:val="000000"/>
          <w:lang w:eastAsia="el-GR"/>
        </w:rPr>
        <w:t>.</w:t>
      </w:r>
    </w:p>
    <w:p w:rsidR="009358A4" w:rsidRPr="000F46A0" w:rsidRDefault="009358A4" w:rsidP="00C57C12">
      <w:pPr>
        <w:spacing w:after="0" w:line="360" w:lineRule="auto"/>
        <w:rPr>
          <w:rFonts w:eastAsia="Times New Roman" w:cstheme="minorHAnsi"/>
          <w:color w:val="000000"/>
          <w:lang w:eastAsia="el-GR"/>
        </w:rPr>
      </w:pPr>
    </w:p>
    <w:p w:rsidR="009358A4" w:rsidRDefault="009358A4" w:rsidP="00C57C12">
      <w:pPr>
        <w:spacing w:after="0" w:line="360" w:lineRule="auto"/>
        <w:rPr>
          <w:rFonts w:eastAsia="Times New Roman" w:cstheme="minorHAnsi"/>
          <w:color w:val="000000"/>
          <w:lang w:eastAsia="el-GR"/>
        </w:rPr>
        <w:sectPr w:rsidR="009358A4" w:rsidSect="009358A4">
          <w:type w:val="continuous"/>
          <w:pgSz w:w="11907" w:h="16840" w:code="9"/>
          <w:pgMar w:top="1134" w:right="1134" w:bottom="1134" w:left="1134" w:header="720" w:footer="720" w:gutter="0"/>
          <w:cols w:num="2" w:space="720"/>
          <w:docGrid w:linePitch="360"/>
        </w:sectPr>
      </w:pPr>
    </w:p>
    <w:p w:rsidR="00C57C12" w:rsidRDefault="00C57C12" w:rsidP="00183DE0">
      <w:pPr>
        <w:spacing w:after="0" w:line="360" w:lineRule="auto"/>
      </w:pPr>
    </w:p>
    <w:p w:rsidR="00EC0189" w:rsidRDefault="00EC0189" w:rsidP="00183DE0">
      <w:pPr>
        <w:spacing w:after="0" w:line="360" w:lineRule="auto"/>
        <w:sectPr w:rsidR="00EC0189" w:rsidSect="00C57C12">
          <w:type w:val="continuous"/>
          <w:pgSz w:w="11907" w:h="16840" w:code="9"/>
          <w:pgMar w:top="1134" w:right="1134" w:bottom="1134" w:left="1134" w:header="720" w:footer="720" w:gutter="0"/>
          <w:cols w:space="720"/>
          <w:docGrid w:linePitch="360"/>
        </w:sectPr>
      </w:pPr>
    </w:p>
    <w:p w:rsidR="007D7D14" w:rsidRDefault="007D7D14" w:rsidP="007D7D14">
      <w:pPr>
        <w:spacing w:after="0" w:line="360" w:lineRule="auto"/>
        <w:rPr>
          <w:rFonts w:cstheme="minorHAnsi"/>
          <w:b/>
          <w:sz w:val="28"/>
          <w:szCs w:val="28"/>
        </w:rPr>
      </w:pPr>
      <w:r w:rsidRPr="00C44DC6">
        <w:rPr>
          <w:b/>
          <w:sz w:val="28"/>
          <w:szCs w:val="28"/>
        </w:rPr>
        <w:lastRenderedPageBreak/>
        <w:t xml:space="preserve">Les </w:t>
      </w:r>
      <w:proofErr w:type="spellStart"/>
      <w:r>
        <w:rPr>
          <w:rFonts w:cstheme="minorHAnsi"/>
          <w:b/>
          <w:sz w:val="28"/>
          <w:szCs w:val="28"/>
        </w:rPr>
        <w:t>é</w:t>
      </w:r>
      <w:r w:rsidRPr="00C44DC6">
        <w:rPr>
          <w:rFonts w:cstheme="minorHAnsi"/>
          <w:b/>
          <w:sz w:val="28"/>
          <w:szCs w:val="28"/>
        </w:rPr>
        <w:t>preuves</w:t>
      </w:r>
      <w:proofErr w:type="spellEnd"/>
      <w:r>
        <w:rPr>
          <w:rFonts w:cstheme="minorHAnsi"/>
          <w:b/>
          <w:sz w:val="28"/>
          <w:szCs w:val="28"/>
        </w:rPr>
        <w:t xml:space="preserve"> </w:t>
      </w:r>
      <w:proofErr w:type="spellStart"/>
      <w:r>
        <w:rPr>
          <w:rFonts w:cstheme="minorHAnsi"/>
          <w:b/>
          <w:sz w:val="28"/>
          <w:szCs w:val="28"/>
        </w:rPr>
        <w:t>sportives</w:t>
      </w:r>
      <w:proofErr w:type="spellEnd"/>
      <w:r>
        <w:rPr>
          <w:rFonts w:cstheme="minorHAnsi"/>
          <w:b/>
          <w:sz w:val="28"/>
          <w:szCs w:val="28"/>
        </w:rPr>
        <w:t xml:space="preserve"> à </w:t>
      </w:r>
      <w:proofErr w:type="spellStart"/>
      <w:r>
        <w:rPr>
          <w:rFonts w:cstheme="minorHAnsi"/>
          <w:b/>
          <w:sz w:val="28"/>
          <w:szCs w:val="28"/>
        </w:rPr>
        <w:t>Messini</w:t>
      </w:r>
      <w:proofErr w:type="spellEnd"/>
      <w:r>
        <w:rPr>
          <w:rFonts w:cstheme="minorHAnsi"/>
          <w:b/>
          <w:sz w:val="28"/>
          <w:szCs w:val="28"/>
        </w:rPr>
        <w:t xml:space="preserve"> </w:t>
      </w:r>
      <w:proofErr w:type="spellStart"/>
      <w:r>
        <w:rPr>
          <w:rFonts w:cstheme="minorHAnsi"/>
          <w:b/>
          <w:sz w:val="28"/>
          <w:szCs w:val="28"/>
        </w:rPr>
        <w:t>anciè</w:t>
      </w:r>
      <w:r w:rsidRPr="00C44DC6">
        <w:rPr>
          <w:rFonts w:cstheme="minorHAnsi"/>
          <w:b/>
          <w:sz w:val="28"/>
          <w:szCs w:val="28"/>
        </w:rPr>
        <w:t>nne</w:t>
      </w:r>
      <w:proofErr w:type="spellEnd"/>
    </w:p>
    <w:p w:rsidR="007D7D14" w:rsidRPr="007D7D14" w:rsidRDefault="007D7D14" w:rsidP="007D7D14">
      <w:pPr>
        <w:spacing w:after="0" w:line="360" w:lineRule="auto"/>
        <w:rPr>
          <w:rFonts w:cstheme="minorHAnsi"/>
        </w:rPr>
      </w:pPr>
    </w:p>
    <w:tbl>
      <w:tblPr>
        <w:tblStyle w:val="a7"/>
        <w:tblW w:w="14784" w:type="dxa"/>
        <w:tblLook w:val="04A0" w:firstRow="1" w:lastRow="0" w:firstColumn="1" w:lastColumn="0" w:noHBand="0" w:noVBand="1"/>
      </w:tblPr>
      <w:tblGrid>
        <w:gridCol w:w="2112"/>
        <w:gridCol w:w="2112"/>
        <w:gridCol w:w="2112"/>
        <w:gridCol w:w="2112"/>
        <w:gridCol w:w="2112"/>
        <w:gridCol w:w="2112"/>
        <w:gridCol w:w="2112"/>
      </w:tblGrid>
      <w:tr w:rsidR="007D7D14" w:rsidRPr="005F7156" w:rsidTr="00B4234F">
        <w:tc>
          <w:tcPr>
            <w:tcW w:w="2112" w:type="dxa"/>
          </w:tcPr>
          <w:p w:rsidR="007D7D14" w:rsidRPr="005F7156" w:rsidRDefault="007D7D14" w:rsidP="00B4234F">
            <w:pPr>
              <w:widowControl w:val="0"/>
              <w:jc w:val="center"/>
              <w:rPr>
                <w:rFonts w:asciiTheme="minorHAnsi" w:hAnsiTheme="minorHAnsi" w:cstheme="minorHAnsi"/>
                <w:b/>
                <w:sz w:val="20"/>
                <w:szCs w:val="20"/>
              </w:rPr>
            </w:pPr>
            <w:proofErr w:type="spellStart"/>
            <w:r w:rsidRPr="005F7156">
              <w:rPr>
                <w:rFonts w:asciiTheme="minorHAnsi" w:hAnsiTheme="minorHAnsi" w:cstheme="minorHAnsi"/>
                <w:b/>
                <w:sz w:val="20"/>
                <w:szCs w:val="20"/>
              </w:rPr>
              <w:t>Épreuves</w:t>
            </w:r>
            <w:proofErr w:type="spellEnd"/>
          </w:p>
        </w:tc>
        <w:tc>
          <w:tcPr>
            <w:tcW w:w="2112" w:type="dxa"/>
          </w:tcPr>
          <w:p w:rsidR="007D7D14" w:rsidRPr="005F7156" w:rsidRDefault="007D7D14" w:rsidP="00B4234F">
            <w:pPr>
              <w:widowControl w:val="0"/>
              <w:jc w:val="center"/>
              <w:rPr>
                <w:rFonts w:asciiTheme="minorHAnsi" w:hAnsiTheme="minorHAnsi" w:cstheme="minorHAnsi"/>
                <w:b/>
                <w:sz w:val="20"/>
                <w:szCs w:val="20"/>
              </w:rPr>
            </w:pPr>
            <w:proofErr w:type="spellStart"/>
            <w:r w:rsidRPr="005F7156">
              <w:rPr>
                <w:rFonts w:asciiTheme="minorHAnsi" w:hAnsiTheme="minorHAnsi" w:cstheme="minorHAnsi"/>
                <w:b/>
                <w:sz w:val="20"/>
                <w:szCs w:val="20"/>
              </w:rPr>
              <w:t>Allemagne</w:t>
            </w:r>
            <w:proofErr w:type="spellEnd"/>
          </w:p>
        </w:tc>
        <w:tc>
          <w:tcPr>
            <w:tcW w:w="2112" w:type="dxa"/>
          </w:tcPr>
          <w:p w:rsidR="007D7D14" w:rsidRPr="005F7156" w:rsidRDefault="007D7D14" w:rsidP="00B4234F">
            <w:pPr>
              <w:widowControl w:val="0"/>
              <w:jc w:val="center"/>
              <w:rPr>
                <w:rFonts w:asciiTheme="minorHAnsi" w:hAnsiTheme="minorHAnsi" w:cstheme="minorHAnsi"/>
                <w:b/>
                <w:sz w:val="20"/>
                <w:szCs w:val="20"/>
              </w:rPr>
            </w:pPr>
            <w:proofErr w:type="spellStart"/>
            <w:r w:rsidRPr="005F7156">
              <w:rPr>
                <w:rFonts w:asciiTheme="minorHAnsi" w:hAnsiTheme="minorHAnsi" w:cstheme="minorHAnsi"/>
                <w:b/>
                <w:sz w:val="20"/>
                <w:szCs w:val="20"/>
              </w:rPr>
              <w:t>Bulgarie</w:t>
            </w:r>
            <w:proofErr w:type="spellEnd"/>
          </w:p>
        </w:tc>
        <w:tc>
          <w:tcPr>
            <w:tcW w:w="2112" w:type="dxa"/>
          </w:tcPr>
          <w:p w:rsidR="007D7D14" w:rsidRPr="005F7156" w:rsidRDefault="007D7D14" w:rsidP="00B4234F">
            <w:pPr>
              <w:widowControl w:val="0"/>
              <w:jc w:val="center"/>
              <w:rPr>
                <w:rFonts w:asciiTheme="minorHAnsi" w:hAnsiTheme="minorHAnsi" w:cstheme="minorHAnsi"/>
                <w:b/>
                <w:sz w:val="20"/>
                <w:szCs w:val="20"/>
              </w:rPr>
            </w:pPr>
            <w:proofErr w:type="spellStart"/>
            <w:r w:rsidRPr="005F7156">
              <w:rPr>
                <w:rFonts w:asciiTheme="minorHAnsi" w:hAnsiTheme="minorHAnsi" w:cstheme="minorHAnsi"/>
                <w:b/>
                <w:sz w:val="20"/>
                <w:szCs w:val="20"/>
              </w:rPr>
              <w:t>Chypre</w:t>
            </w:r>
            <w:proofErr w:type="spellEnd"/>
          </w:p>
        </w:tc>
        <w:tc>
          <w:tcPr>
            <w:tcW w:w="2112" w:type="dxa"/>
          </w:tcPr>
          <w:p w:rsidR="007D7D14" w:rsidRPr="005F7156" w:rsidRDefault="007D7D14" w:rsidP="00B4234F">
            <w:pPr>
              <w:widowControl w:val="0"/>
              <w:jc w:val="center"/>
              <w:rPr>
                <w:rFonts w:asciiTheme="minorHAnsi" w:hAnsiTheme="minorHAnsi" w:cstheme="minorHAnsi"/>
                <w:b/>
                <w:sz w:val="20"/>
                <w:szCs w:val="20"/>
              </w:rPr>
            </w:pPr>
            <w:proofErr w:type="spellStart"/>
            <w:r w:rsidRPr="005F7156">
              <w:rPr>
                <w:rFonts w:asciiTheme="minorHAnsi" w:hAnsiTheme="minorHAnsi" w:cstheme="minorHAnsi"/>
                <w:b/>
                <w:sz w:val="20"/>
                <w:szCs w:val="20"/>
              </w:rPr>
              <w:t>France</w:t>
            </w:r>
            <w:proofErr w:type="spellEnd"/>
          </w:p>
        </w:tc>
        <w:tc>
          <w:tcPr>
            <w:tcW w:w="2112" w:type="dxa"/>
          </w:tcPr>
          <w:p w:rsidR="007D7D14" w:rsidRPr="005F7156" w:rsidRDefault="007D7D14" w:rsidP="00B4234F">
            <w:pPr>
              <w:widowControl w:val="0"/>
              <w:jc w:val="center"/>
              <w:rPr>
                <w:rFonts w:asciiTheme="minorHAnsi" w:hAnsiTheme="minorHAnsi" w:cstheme="minorHAnsi"/>
                <w:b/>
                <w:sz w:val="20"/>
                <w:szCs w:val="20"/>
              </w:rPr>
            </w:pPr>
            <w:proofErr w:type="spellStart"/>
            <w:r w:rsidRPr="005F7156">
              <w:rPr>
                <w:rFonts w:asciiTheme="minorHAnsi" w:hAnsiTheme="minorHAnsi" w:cstheme="minorHAnsi"/>
                <w:b/>
                <w:sz w:val="20"/>
                <w:szCs w:val="20"/>
              </w:rPr>
              <w:t>Grèce</w:t>
            </w:r>
            <w:proofErr w:type="spellEnd"/>
          </w:p>
        </w:tc>
        <w:tc>
          <w:tcPr>
            <w:tcW w:w="2112" w:type="dxa"/>
          </w:tcPr>
          <w:p w:rsidR="007D7D14" w:rsidRPr="005F7156" w:rsidRDefault="007D7D14" w:rsidP="00B4234F">
            <w:pPr>
              <w:widowControl w:val="0"/>
              <w:jc w:val="center"/>
              <w:rPr>
                <w:rFonts w:asciiTheme="minorHAnsi" w:hAnsiTheme="minorHAnsi" w:cstheme="minorHAnsi"/>
                <w:b/>
                <w:sz w:val="20"/>
                <w:szCs w:val="20"/>
              </w:rPr>
            </w:pPr>
            <w:proofErr w:type="spellStart"/>
            <w:r w:rsidRPr="005F7156">
              <w:rPr>
                <w:rFonts w:asciiTheme="minorHAnsi" w:hAnsiTheme="minorHAnsi" w:cstheme="minorHAnsi"/>
                <w:b/>
                <w:sz w:val="20"/>
                <w:szCs w:val="20"/>
              </w:rPr>
              <w:t>Italie</w:t>
            </w:r>
            <w:proofErr w:type="spellEnd"/>
          </w:p>
        </w:tc>
      </w:tr>
      <w:tr w:rsidR="007D7D14" w:rsidRPr="005F7156" w:rsidTr="00B4234F">
        <w:tc>
          <w:tcPr>
            <w:tcW w:w="2112" w:type="dxa"/>
            <w:shd w:val="clear" w:color="auto" w:fill="FCE5CD"/>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Lampadédromie</w:t>
            </w:r>
            <w:proofErr w:type="spellEnd"/>
          </w:p>
        </w:tc>
        <w:tc>
          <w:tcPr>
            <w:tcW w:w="2112" w:type="dxa"/>
            <w:shd w:val="clear" w:color="auto" w:fill="FCE5CD"/>
          </w:tcPr>
          <w:p w:rsidR="007D7D14" w:rsidRPr="005F7156" w:rsidRDefault="007D7D14" w:rsidP="00B4234F">
            <w:pPr>
              <w:widowControl w:val="0"/>
              <w:rPr>
                <w:rFonts w:asciiTheme="minorHAnsi" w:hAnsiTheme="minorHAnsi" w:cstheme="minorHAnsi"/>
                <w:color w:val="auto"/>
                <w:sz w:val="20"/>
                <w:szCs w:val="20"/>
                <w:lang w:val="en-US"/>
              </w:rPr>
            </w:pPr>
            <w:proofErr w:type="spellStart"/>
            <w:r w:rsidRPr="005F7156">
              <w:rPr>
                <w:rFonts w:asciiTheme="minorHAnsi" w:hAnsiTheme="minorHAnsi" w:cstheme="minorHAnsi"/>
                <w:color w:val="auto"/>
                <w:sz w:val="20"/>
                <w:szCs w:val="20"/>
                <w:lang w:val="fr-FR"/>
              </w:rPr>
              <w:t>Nantcha</w:t>
            </w:r>
            <w:proofErr w:type="spellEnd"/>
            <w:r w:rsidRPr="005F7156">
              <w:rPr>
                <w:rFonts w:asciiTheme="minorHAnsi" w:hAnsiTheme="minorHAnsi" w:cstheme="minorHAnsi"/>
                <w:color w:val="auto"/>
                <w:sz w:val="20"/>
                <w:szCs w:val="20"/>
                <w:lang w:val="fr-FR"/>
              </w:rPr>
              <w:t xml:space="preserve"> </w:t>
            </w:r>
            <w:proofErr w:type="spellStart"/>
            <w:r w:rsidRPr="005F7156">
              <w:rPr>
                <w:rFonts w:asciiTheme="minorHAnsi" w:hAnsiTheme="minorHAnsi" w:cstheme="minorHAnsi"/>
                <w:color w:val="auto"/>
                <w:sz w:val="20"/>
                <w:szCs w:val="20"/>
              </w:rPr>
              <w:t>Miriam</w:t>
            </w:r>
            <w:proofErr w:type="spellEnd"/>
          </w:p>
          <w:p w:rsidR="007D7D14" w:rsidRPr="005F7156" w:rsidRDefault="007D7D14" w:rsidP="00B4234F">
            <w:pPr>
              <w:widowControl w:val="0"/>
              <w:rPr>
                <w:rFonts w:asciiTheme="minorHAnsi" w:hAnsiTheme="minorHAnsi" w:cstheme="minorHAnsi"/>
                <w:color w:val="auto"/>
                <w:sz w:val="20"/>
                <w:szCs w:val="20"/>
              </w:rPr>
            </w:pPr>
            <w:proofErr w:type="spellStart"/>
            <w:r w:rsidRPr="005F7156">
              <w:rPr>
                <w:rFonts w:asciiTheme="minorHAnsi" w:hAnsiTheme="minorHAnsi" w:cstheme="minorHAnsi"/>
                <w:color w:val="auto"/>
                <w:sz w:val="20"/>
                <w:szCs w:val="20"/>
                <w:lang w:val="fr-FR"/>
              </w:rPr>
              <w:t>Schillinger</w:t>
            </w:r>
            <w:proofErr w:type="spellEnd"/>
            <w:r w:rsidRPr="005F7156">
              <w:rPr>
                <w:rFonts w:asciiTheme="minorHAnsi" w:hAnsiTheme="minorHAnsi" w:cstheme="minorHAnsi"/>
                <w:color w:val="auto"/>
                <w:sz w:val="20"/>
                <w:szCs w:val="20"/>
                <w:lang w:val="en-US"/>
              </w:rPr>
              <w:t xml:space="preserve"> </w:t>
            </w:r>
            <w:proofErr w:type="spellStart"/>
            <w:r w:rsidRPr="005F7156">
              <w:rPr>
                <w:rFonts w:asciiTheme="minorHAnsi" w:hAnsiTheme="minorHAnsi" w:cstheme="minorHAnsi"/>
                <w:color w:val="auto"/>
                <w:sz w:val="20"/>
                <w:szCs w:val="20"/>
              </w:rPr>
              <w:t>Ida</w:t>
            </w:r>
            <w:proofErr w:type="spellEnd"/>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rPr>
            </w:pPr>
            <w:r w:rsidRPr="005F7156">
              <w:rPr>
                <w:rFonts w:asciiTheme="minorHAnsi" w:hAnsiTheme="minorHAnsi" w:cstheme="minorHAnsi"/>
                <w:sz w:val="20"/>
                <w:szCs w:val="20"/>
                <w:lang w:val="fr-FR"/>
              </w:rPr>
              <w:t xml:space="preserve">Ismail </w:t>
            </w:r>
            <w:proofErr w:type="spellStart"/>
            <w:r w:rsidRPr="005F7156">
              <w:rPr>
                <w:rFonts w:asciiTheme="minorHAnsi" w:hAnsiTheme="minorHAnsi" w:cstheme="minorHAnsi"/>
                <w:sz w:val="20"/>
                <w:szCs w:val="20"/>
                <w:lang w:val="fr-FR"/>
              </w:rPr>
              <w:t>Ipek</w:t>
            </w:r>
            <w:proofErr w:type="spellEnd"/>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Paun</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Katerina</w:t>
            </w:r>
            <w:proofErr w:type="spellEnd"/>
            <w:r w:rsidRPr="005F7156">
              <w:rPr>
                <w:rFonts w:asciiTheme="minorHAnsi" w:hAnsiTheme="minorHAnsi" w:cstheme="minorHAnsi"/>
                <w:sz w:val="20"/>
                <w:szCs w:val="20"/>
                <w:lang w:val="en-US"/>
              </w:rPr>
              <w:t>-Valentina</w:t>
            </w:r>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Baik</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rPr>
              <w:t>Abdel-Hamid</w:t>
            </w:r>
            <w:proofErr w:type="spellEnd"/>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Alexi</w:t>
            </w:r>
            <w:proofErr w:type="spellEnd"/>
            <w:r w:rsidRPr="005F7156">
              <w:rPr>
                <w:rFonts w:asciiTheme="minorHAnsi" w:hAnsiTheme="minorHAnsi" w:cstheme="minorHAnsi"/>
                <w:sz w:val="20"/>
                <w:szCs w:val="20"/>
              </w:rPr>
              <w:t xml:space="preserve"> </w:t>
            </w:r>
            <w:r w:rsidRPr="005F7156">
              <w:rPr>
                <w:rFonts w:asciiTheme="minorHAnsi" w:hAnsiTheme="minorHAnsi" w:cstheme="minorHAnsi"/>
                <w:sz w:val="20"/>
                <w:szCs w:val="20"/>
                <w:lang w:val="en-US"/>
              </w:rPr>
              <w:t>Eirini</w:t>
            </w:r>
          </w:p>
        </w:tc>
        <w:tc>
          <w:tcPr>
            <w:tcW w:w="2112" w:type="dxa"/>
            <w:shd w:val="clear" w:color="auto" w:fill="FCE5CD"/>
          </w:tcPr>
          <w:p w:rsidR="007D7D14" w:rsidRPr="00D30546" w:rsidRDefault="00D30546" w:rsidP="00B4234F">
            <w:pPr>
              <w:widowControl w:val="0"/>
              <w:rPr>
                <w:rFonts w:asciiTheme="minorHAnsi" w:hAnsiTheme="minorHAnsi" w:cstheme="minorHAnsi"/>
                <w:sz w:val="20"/>
                <w:szCs w:val="20"/>
                <w:lang w:val="en-US"/>
              </w:rPr>
            </w:pPr>
            <w:proofErr w:type="spellStart"/>
            <w:r>
              <w:rPr>
                <w:rFonts w:asciiTheme="minorHAnsi" w:hAnsiTheme="minorHAnsi" w:cstheme="minorHAnsi"/>
                <w:sz w:val="20"/>
                <w:szCs w:val="20"/>
              </w:rPr>
              <w:t>Vergi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Ekaterini</w:t>
            </w:r>
            <w:proofErr w:type="spellEnd"/>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Lampadédromie</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Mercouris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Aggelos</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Velikov</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lang w:val="fr-FR"/>
              </w:rPr>
              <w:t>Roslan</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Mahadali</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lang w:val="fr-FR"/>
              </w:rPr>
              <w:t>Djaouade</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Issouf</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rPr>
              <w:t>Bara</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Gizas</w:t>
            </w:r>
            <w:proofErr w:type="spellEnd"/>
            <w:r w:rsidRPr="005F7156">
              <w:rPr>
                <w:rFonts w:asciiTheme="minorHAnsi" w:hAnsiTheme="minorHAnsi" w:cstheme="minorHAnsi"/>
                <w:sz w:val="20"/>
                <w:szCs w:val="20"/>
              </w:rPr>
              <w:t xml:space="preserve"> K</w:t>
            </w:r>
            <w:proofErr w:type="spellStart"/>
            <w:r w:rsidRPr="005F7156">
              <w:rPr>
                <w:rFonts w:asciiTheme="minorHAnsi" w:hAnsiTheme="minorHAnsi" w:cstheme="minorHAnsi"/>
                <w:sz w:val="20"/>
                <w:szCs w:val="20"/>
                <w:lang w:val="en-US"/>
              </w:rPr>
              <w:t>onstantinos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Gizas</w:t>
            </w:r>
            <w:proofErr w:type="spellEnd"/>
            <w:r w:rsidRPr="005F7156">
              <w:rPr>
                <w:rFonts w:asciiTheme="minorHAnsi" w:hAnsiTheme="minorHAnsi" w:cstheme="minorHAnsi"/>
                <w:sz w:val="20"/>
                <w:szCs w:val="20"/>
              </w:rPr>
              <w:t xml:space="preserve"> S</w:t>
            </w:r>
            <w:proofErr w:type="spellStart"/>
            <w:r w:rsidRPr="005F7156">
              <w:rPr>
                <w:rFonts w:asciiTheme="minorHAnsi" w:hAnsiTheme="minorHAnsi" w:cstheme="minorHAnsi"/>
                <w:sz w:val="20"/>
                <w:szCs w:val="20"/>
                <w:lang w:val="en-US"/>
              </w:rPr>
              <w:t>arandos</w:t>
            </w:r>
            <w:proofErr w:type="spellEnd"/>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Lancer</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du</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javelot</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Daveas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Stasinos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Mitseas</w:t>
            </w:r>
            <w:proofErr w:type="spellEnd"/>
            <w:r w:rsidRPr="005F7156">
              <w:rPr>
                <w:rFonts w:asciiTheme="minorHAnsi" w:hAnsiTheme="minorHAnsi" w:cstheme="minorHAnsi"/>
                <w:sz w:val="20"/>
                <w:szCs w:val="20"/>
                <w:lang w:val="en-US"/>
              </w:rPr>
              <w:t xml:space="preserve"> Konstantinos</w:t>
            </w:r>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Tos</w:t>
            </w:r>
            <w:proofErr w:type="spellEnd"/>
            <w:r w:rsidRPr="005F7156">
              <w:rPr>
                <w:rFonts w:asciiTheme="minorHAnsi" w:hAnsiTheme="minorHAnsi" w:cstheme="minorHAnsi"/>
                <w:sz w:val="20"/>
                <w:szCs w:val="20"/>
                <w:lang w:val="en-US"/>
              </w:rPr>
              <w:t>k</w:t>
            </w:r>
            <w:r w:rsidRPr="005F7156">
              <w:rPr>
                <w:rFonts w:asciiTheme="minorHAnsi" w:hAnsiTheme="minorHAnsi" w:cstheme="minorHAnsi"/>
                <w:sz w:val="20"/>
                <w:szCs w:val="20"/>
              </w:rPr>
              <w:t xml:space="preserve">a </w:t>
            </w:r>
            <w:proofErr w:type="spellStart"/>
            <w:r w:rsidRPr="005F7156">
              <w:rPr>
                <w:rFonts w:asciiTheme="minorHAnsi" w:hAnsiTheme="minorHAnsi" w:cstheme="minorHAnsi"/>
                <w:sz w:val="20"/>
                <w:szCs w:val="20"/>
              </w:rPr>
              <w:t>Olgert</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Bianconi</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rPr>
              <w:t>Enzo</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Dertimanis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Theodoros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Gyfteas</w:t>
            </w:r>
            <w:proofErr w:type="spellEnd"/>
            <w:r w:rsidRPr="005F7156">
              <w:rPr>
                <w:rFonts w:asciiTheme="minorHAnsi" w:hAnsiTheme="minorHAnsi" w:cstheme="minorHAnsi"/>
                <w:sz w:val="20"/>
                <w:szCs w:val="20"/>
                <w:lang w:val="en-US"/>
              </w:rPr>
              <w:t xml:space="preserve"> Spyridon</w:t>
            </w:r>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Saut</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en</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longueur</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en-US"/>
              </w:rPr>
              <w:t>Holz</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rPr>
              <w:t>Julius</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Raynov</w:t>
            </w:r>
            <w:proofErr w:type="spellEnd"/>
            <w:r w:rsidRPr="005F7156">
              <w:rPr>
                <w:rFonts w:asciiTheme="minorHAnsi" w:hAnsiTheme="minorHAnsi" w:cstheme="minorHAnsi"/>
                <w:sz w:val="20"/>
                <w:szCs w:val="20"/>
                <w:lang w:val="fr-FR"/>
              </w:rPr>
              <w:t xml:space="preserve"> Victor</w:t>
            </w:r>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Sokalis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Aggelos</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Khettat</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rPr>
              <w:t>Rayane</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Daveas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Stasinos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Toska</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Ol</w:t>
            </w:r>
            <w:r w:rsidRPr="005F7156">
              <w:rPr>
                <w:rFonts w:asciiTheme="minorHAnsi" w:hAnsiTheme="minorHAnsi" w:cstheme="minorHAnsi"/>
                <w:sz w:val="20"/>
                <w:szCs w:val="20"/>
                <w:lang w:val="en-US"/>
              </w:rPr>
              <w:t>gert</w:t>
            </w:r>
            <w:proofErr w:type="spellEnd"/>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Saut</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en</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longueur</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r w:rsidRPr="005F7156">
              <w:rPr>
                <w:rFonts w:asciiTheme="minorHAnsi" w:hAnsiTheme="minorHAnsi" w:cstheme="minorHAnsi"/>
                <w:sz w:val="20"/>
                <w:szCs w:val="20"/>
              </w:rPr>
              <w:t>A</w:t>
            </w:r>
            <w:r w:rsidRPr="005F7156">
              <w:rPr>
                <w:rFonts w:asciiTheme="minorHAnsi" w:hAnsiTheme="minorHAnsi" w:cstheme="minorHAnsi"/>
                <w:sz w:val="20"/>
                <w:szCs w:val="20"/>
                <w:lang w:val="en-US"/>
              </w:rPr>
              <w:t>s</w:t>
            </w:r>
            <w:proofErr w:type="spellStart"/>
            <w:r w:rsidRPr="005F7156">
              <w:rPr>
                <w:rFonts w:asciiTheme="minorHAnsi" w:hAnsiTheme="minorHAnsi" w:cstheme="minorHAnsi"/>
                <w:sz w:val="20"/>
                <w:szCs w:val="20"/>
              </w:rPr>
              <w:t>simakopoulos</w:t>
            </w:r>
            <w:proofErr w:type="spellEnd"/>
            <w:r w:rsidRPr="005F7156">
              <w:rPr>
                <w:rFonts w:asciiTheme="minorHAnsi" w:hAnsiTheme="minorHAnsi" w:cstheme="minorHAnsi"/>
                <w:sz w:val="20"/>
                <w:szCs w:val="20"/>
                <w:lang w:val="en-US"/>
              </w:rPr>
              <w:t xml:space="preserve"> Adam</w:t>
            </w:r>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Velikov</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lang w:val="fr-FR"/>
              </w:rPr>
              <w:t>Roslan</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Ikonomeas</w:t>
            </w:r>
            <w:proofErr w:type="spellEnd"/>
            <w:r w:rsidRPr="005F7156">
              <w:rPr>
                <w:rFonts w:asciiTheme="minorHAnsi" w:hAnsiTheme="minorHAnsi" w:cstheme="minorHAnsi"/>
                <w:sz w:val="20"/>
                <w:szCs w:val="20"/>
                <w:lang w:val="en-US"/>
              </w:rPr>
              <w:t xml:space="preserve"> Panagiotis</w:t>
            </w:r>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Bianconi</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rPr>
              <w:t>Enzo</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Stylianopoulos</w:t>
            </w:r>
            <w:proofErr w:type="spellEnd"/>
            <w:r w:rsidRPr="005F7156">
              <w:rPr>
                <w:rFonts w:asciiTheme="minorHAnsi" w:hAnsiTheme="minorHAnsi" w:cstheme="minorHAnsi"/>
                <w:sz w:val="20"/>
                <w:szCs w:val="20"/>
                <w:lang w:val="en-US"/>
              </w:rPr>
              <w:t xml:space="preserve"> Michael</w:t>
            </w:r>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Dertimanis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Theodoros</w:t>
            </w:r>
            <w:proofErr w:type="spellEnd"/>
          </w:p>
        </w:tc>
      </w:tr>
      <w:tr w:rsidR="007D7D14" w:rsidRPr="005F7156" w:rsidTr="00B4234F">
        <w:tc>
          <w:tcPr>
            <w:tcW w:w="2112" w:type="dxa"/>
            <w:shd w:val="clear" w:color="auto" w:fill="FCE5CD"/>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Saut</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en</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longueur</w:t>
            </w:r>
            <w:proofErr w:type="spellEnd"/>
          </w:p>
        </w:tc>
        <w:tc>
          <w:tcPr>
            <w:tcW w:w="2112" w:type="dxa"/>
            <w:shd w:val="clear" w:color="auto" w:fill="FCE5CD"/>
          </w:tcPr>
          <w:p w:rsidR="007D7D14" w:rsidRPr="005F7156" w:rsidRDefault="007D7D14" w:rsidP="00B4234F">
            <w:pPr>
              <w:widowControl w:val="0"/>
              <w:rPr>
                <w:rFonts w:asciiTheme="minorHAnsi" w:hAnsiTheme="minorHAnsi" w:cstheme="minorHAnsi"/>
                <w:color w:val="auto"/>
                <w:sz w:val="20"/>
                <w:szCs w:val="20"/>
              </w:rPr>
            </w:pPr>
            <w:r w:rsidRPr="005F7156">
              <w:rPr>
                <w:rFonts w:asciiTheme="minorHAnsi" w:hAnsiTheme="minorHAnsi" w:cstheme="minorHAnsi"/>
                <w:color w:val="auto"/>
                <w:sz w:val="20"/>
                <w:szCs w:val="20"/>
                <w:lang w:val="fr-FR"/>
              </w:rPr>
              <w:t xml:space="preserve">De </w:t>
            </w:r>
            <w:proofErr w:type="spellStart"/>
            <w:r w:rsidRPr="005F7156">
              <w:rPr>
                <w:rFonts w:asciiTheme="minorHAnsi" w:hAnsiTheme="minorHAnsi" w:cstheme="minorHAnsi"/>
                <w:color w:val="auto"/>
                <w:sz w:val="20"/>
                <w:szCs w:val="20"/>
                <w:lang w:val="fr-FR"/>
              </w:rPr>
              <w:t>Souza</w:t>
            </w:r>
            <w:proofErr w:type="spellEnd"/>
            <w:r w:rsidRPr="005F7156">
              <w:rPr>
                <w:rFonts w:asciiTheme="minorHAnsi" w:hAnsiTheme="minorHAnsi" w:cstheme="minorHAnsi"/>
                <w:color w:val="auto"/>
                <w:sz w:val="20"/>
                <w:szCs w:val="20"/>
                <w:lang w:val="fr-FR"/>
              </w:rPr>
              <w:t xml:space="preserve"> </w:t>
            </w:r>
            <w:proofErr w:type="spellStart"/>
            <w:r w:rsidRPr="005F7156">
              <w:rPr>
                <w:rFonts w:asciiTheme="minorHAnsi" w:hAnsiTheme="minorHAnsi" w:cstheme="minorHAnsi"/>
                <w:color w:val="auto"/>
                <w:sz w:val="20"/>
                <w:szCs w:val="20"/>
              </w:rPr>
              <w:t>Stella</w:t>
            </w:r>
            <w:proofErr w:type="spellEnd"/>
          </w:p>
        </w:tc>
        <w:tc>
          <w:tcPr>
            <w:tcW w:w="2112" w:type="dxa"/>
            <w:shd w:val="clear" w:color="auto" w:fill="FCE5CD"/>
          </w:tcPr>
          <w:p w:rsidR="007D7D14" w:rsidRPr="00A7389A" w:rsidRDefault="007D7D14" w:rsidP="00B4234F">
            <w:pPr>
              <w:widowControl w:val="0"/>
              <w:rPr>
                <w:rFonts w:asciiTheme="minorHAnsi" w:hAnsiTheme="minorHAnsi" w:cstheme="minorHAnsi"/>
                <w:color w:val="auto"/>
                <w:sz w:val="20"/>
                <w:szCs w:val="20"/>
              </w:rPr>
            </w:pPr>
            <w:proofErr w:type="spellStart"/>
            <w:r w:rsidRPr="00A7389A">
              <w:rPr>
                <w:rFonts w:asciiTheme="minorHAnsi" w:hAnsiTheme="minorHAnsi" w:cstheme="minorHAnsi"/>
                <w:color w:val="auto"/>
                <w:sz w:val="20"/>
                <w:szCs w:val="20"/>
                <w:lang w:val="fr-FR"/>
              </w:rPr>
              <w:t>Stoycheva</w:t>
            </w:r>
            <w:proofErr w:type="spellEnd"/>
            <w:r w:rsidRPr="00A7389A">
              <w:rPr>
                <w:rFonts w:asciiTheme="minorHAnsi" w:hAnsiTheme="minorHAnsi" w:cstheme="minorHAnsi"/>
                <w:color w:val="auto"/>
                <w:sz w:val="20"/>
                <w:szCs w:val="20"/>
                <w:lang w:val="fr-FR"/>
              </w:rPr>
              <w:t xml:space="preserve"> </w:t>
            </w:r>
            <w:proofErr w:type="spellStart"/>
            <w:r w:rsidRPr="00A7389A">
              <w:rPr>
                <w:rFonts w:asciiTheme="minorHAnsi" w:hAnsiTheme="minorHAnsi" w:cstheme="minorHAnsi"/>
                <w:color w:val="auto"/>
                <w:sz w:val="20"/>
                <w:szCs w:val="20"/>
                <w:lang w:val="fr-FR"/>
              </w:rPr>
              <w:t>Rositsa</w:t>
            </w:r>
            <w:proofErr w:type="spellEnd"/>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Antoniou</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Maria</w:t>
            </w:r>
            <w:proofErr w:type="spellEnd"/>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Tzaferi</w:t>
            </w:r>
            <w:proofErr w:type="spellEnd"/>
            <w:r w:rsidRPr="005F7156">
              <w:rPr>
                <w:rFonts w:asciiTheme="minorHAnsi" w:hAnsiTheme="minorHAnsi" w:cstheme="minorHAnsi"/>
                <w:sz w:val="20"/>
                <w:szCs w:val="20"/>
                <w:lang w:val="en-US"/>
              </w:rPr>
              <w:t xml:space="preserve"> Sire</w:t>
            </w:r>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Drimoni</w:t>
            </w:r>
            <w:proofErr w:type="spellEnd"/>
            <w:r w:rsidRPr="005F7156">
              <w:rPr>
                <w:rFonts w:asciiTheme="minorHAnsi" w:hAnsiTheme="minorHAnsi" w:cstheme="minorHAnsi"/>
                <w:sz w:val="20"/>
                <w:szCs w:val="20"/>
                <w:lang w:val="en-US"/>
              </w:rPr>
              <w:t xml:space="preserve"> Maria-</w:t>
            </w:r>
            <w:proofErr w:type="spellStart"/>
            <w:r w:rsidRPr="005F7156">
              <w:rPr>
                <w:rFonts w:asciiTheme="minorHAnsi" w:hAnsiTheme="minorHAnsi" w:cstheme="minorHAnsi"/>
                <w:sz w:val="20"/>
                <w:szCs w:val="20"/>
                <w:lang w:val="en-US"/>
              </w:rPr>
              <w:t>Pano</w:t>
            </w:r>
            <w:r>
              <w:rPr>
                <w:rFonts w:asciiTheme="minorHAnsi" w:hAnsiTheme="minorHAnsi" w:cstheme="minorHAnsi"/>
                <w:sz w:val="20"/>
                <w:szCs w:val="20"/>
                <w:lang w:val="en-US"/>
              </w:rPr>
              <w:t>r</w:t>
            </w:r>
            <w:proofErr w:type="spellEnd"/>
            <w:r>
              <w:rPr>
                <w:rFonts w:asciiTheme="minorHAnsi" w:hAnsiTheme="minorHAnsi" w:cstheme="minorHAnsi"/>
                <w:sz w:val="20"/>
                <w:szCs w:val="20"/>
                <w:lang w:val="en-US"/>
              </w:rPr>
              <w:t>.</w:t>
            </w:r>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Stathi</w:t>
            </w:r>
            <w:proofErr w:type="spellEnd"/>
            <w:r w:rsidRPr="005F7156">
              <w:rPr>
                <w:rFonts w:asciiTheme="minorHAnsi" w:hAnsiTheme="minorHAnsi" w:cstheme="minorHAnsi"/>
                <w:sz w:val="20"/>
                <w:szCs w:val="20"/>
              </w:rPr>
              <w:t xml:space="preserve"> M</w:t>
            </w:r>
            <w:r w:rsidRPr="005F7156">
              <w:rPr>
                <w:rFonts w:asciiTheme="minorHAnsi" w:hAnsiTheme="minorHAnsi" w:cstheme="minorHAnsi"/>
                <w:sz w:val="20"/>
                <w:szCs w:val="20"/>
                <w:lang w:val="en-US"/>
              </w:rPr>
              <w:t>aria</w:t>
            </w:r>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Hoplitodromos</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en-US"/>
              </w:rPr>
              <w:t>Baik</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rPr>
              <w:t>Abdel-Hamid</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Nikolov</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lang w:val="fr-FR"/>
              </w:rPr>
              <w:t>Aleksandar</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r w:rsidRPr="005F7156">
              <w:rPr>
                <w:rFonts w:asciiTheme="minorHAnsi" w:hAnsiTheme="minorHAnsi" w:cstheme="minorHAnsi"/>
                <w:sz w:val="20"/>
                <w:szCs w:val="20"/>
                <w:lang w:val="en-US"/>
              </w:rPr>
              <w:t xml:space="preserve">De La </w:t>
            </w:r>
            <w:proofErr w:type="spellStart"/>
            <w:r w:rsidRPr="005F7156">
              <w:rPr>
                <w:rFonts w:asciiTheme="minorHAnsi" w:hAnsiTheme="minorHAnsi" w:cstheme="minorHAnsi"/>
                <w:sz w:val="20"/>
                <w:szCs w:val="20"/>
                <w:lang w:val="en-US"/>
              </w:rPr>
              <w:t>Crouz</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Kastro</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Orestis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Konsta</w:t>
            </w:r>
            <w:proofErr w:type="spellEnd"/>
            <w:r w:rsidRPr="005F7156">
              <w:rPr>
                <w:rFonts w:asciiTheme="minorHAnsi" w:hAnsiTheme="minorHAnsi" w:cstheme="minorHAnsi"/>
                <w:sz w:val="20"/>
                <w:szCs w:val="20"/>
                <w:lang w:val="en-US"/>
              </w:rPr>
              <w:t>n</w:t>
            </w:r>
            <w:proofErr w:type="spellStart"/>
            <w:r w:rsidRPr="005F7156">
              <w:rPr>
                <w:rFonts w:asciiTheme="minorHAnsi" w:hAnsiTheme="minorHAnsi" w:cstheme="minorHAnsi"/>
                <w:sz w:val="20"/>
                <w:szCs w:val="20"/>
              </w:rPr>
              <w:t>dopoulos</w:t>
            </w:r>
            <w:proofErr w:type="spellEnd"/>
            <w:r w:rsidRPr="005F7156">
              <w:rPr>
                <w:rFonts w:asciiTheme="minorHAnsi" w:hAnsiTheme="minorHAnsi" w:cstheme="minorHAnsi"/>
                <w:sz w:val="20"/>
                <w:szCs w:val="20"/>
                <w:lang w:val="en-US"/>
              </w:rPr>
              <w:t xml:space="preserve"> Alexandros</w:t>
            </w:r>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Voïdilos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Odysseas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Tsalikis</w:t>
            </w:r>
            <w:proofErr w:type="spellEnd"/>
            <w:r w:rsidRPr="005F7156">
              <w:rPr>
                <w:rFonts w:asciiTheme="minorHAnsi" w:hAnsiTheme="minorHAnsi" w:cstheme="minorHAnsi"/>
                <w:sz w:val="20"/>
                <w:szCs w:val="20"/>
                <w:lang w:val="en-US"/>
              </w:rPr>
              <w:t xml:space="preserve"> Panagiotis</w:t>
            </w:r>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Hoplitodromos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Vassilopoulos</w:t>
            </w:r>
            <w:proofErr w:type="spellEnd"/>
            <w:r w:rsidRPr="005F7156">
              <w:rPr>
                <w:rFonts w:asciiTheme="minorHAnsi" w:hAnsiTheme="minorHAnsi" w:cstheme="minorHAnsi"/>
                <w:sz w:val="20"/>
                <w:szCs w:val="20"/>
                <w:lang w:val="en-US"/>
              </w:rPr>
              <w:t xml:space="preserve"> Panagiotis</w:t>
            </w:r>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Velikov</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lang w:val="fr-FR"/>
              </w:rPr>
              <w:t>Roslan</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Avramis</w:t>
            </w:r>
            <w:proofErr w:type="spellEnd"/>
            <w:r w:rsidRPr="005F7156">
              <w:rPr>
                <w:rFonts w:asciiTheme="minorHAnsi" w:hAnsiTheme="minorHAnsi" w:cstheme="minorHAnsi"/>
                <w:sz w:val="20"/>
                <w:szCs w:val="20"/>
                <w:lang w:val="en-US"/>
              </w:rPr>
              <w:t xml:space="preserve"> Panagiotis</w:t>
            </w:r>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Issouf</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rPr>
              <w:t>Bara</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Bitsinis</w:t>
            </w:r>
            <w:proofErr w:type="spellEnd"/>
            <w:r w:rsidRPr="005F7156">
              <w:rPr>
                <w:rFonts w:asciiTheme="minorHAnsi" w:hAnsiTheme="minorHAnsi" w:cstheme="minorHAnsi"/>
                <w:sz w:val="20"/>
                <w:szCs w:val="20"/>
                <w:lang w:val="en-US"/>
              </w:rPr>
              <w:t xml:space="preserve"> Christos</w:t>
            </w:r>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Vagiakakos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Ioannis</w:t>
            </w:r>
            <w:proofErr w:type="spellEnd"/>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Lutte</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
        </w:tc>
        <w:tc>
          <w:tcPr>
            <w:tcW w:w="2112" w:type="dxa"/>
          </w:tcPr>
          <w:p w:rsidR="007D7D14" w:rsidRPr="005F7156" w:rsidRDefault="007D7D14" w:rsidP="00B4234F">
            <w:pPr>
              <w:widowControl w:val="0"/>
              <w:rPr>
                <w:rFonts w:asciiTheme="minorHAnsi" w:hAnsiTheme="minorHAnsi" w:cstheme="minorHAnsi"/>
                <w:sz w:val="20"/>
                <w:szCs w:val="20"/>
              </w:rPr>
            </w:pPr>
          </w:p>
        </w:tc>
        <w:tc>
          <w:tcPr>
            <w:tcW w:w="2112" w:type="dxa"/>
          </w:tcPr>
          <w:p w:rsidR="007D7D14" w:rsidRPr="005F7156" w:rsidRDefault="007D7D14" w:rsidP="00B4234F">
            <w:pPr>
              <w:widowControl w:val="0"/>
              <w:rPr>
                <w:rFonts w:asciiTheme="minorHAnsi" w:hAnsiTheme="minorHAnsi" w:cstheme="minorHAnsi"/>
                <w:sz w:val="20"/>
                <w:szCs w:val="20"/>
              </w:rPr>
            </w:pPr>
          </w:p>
        </w:tc>
        <w:tc>
          <w:tcPr>
            <w:tcW w:w="2112" w:type="dxa"/>
          </w:tcPr>
          <w:p w:rsidR="007D7D14" w:rsidRPr="005F7156" w:rsidRDefault="007D7D14" w:rsidP="00B4234F">
            <w:pPr>
              <w:widowControl w:val="0"/>
              <w:rPr>
                <w:rFonts w:asciiTheme="minorHAnsi" w:hAnsiTheme="minorHAnsi" w:cstheme="minorHAnsi"/>
                <w:sz w:val="20"/>
                <w:szCs w:val="20"/>
              </w:rPr>
            </w:pPr>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Halili</w:t>
            </w:r>
            <w:proofErr w:type="spellEnd"/>
            <w:r w:rsidRPr="005F7156">
              <w:rPr>
                <w:rFonts w:asciiTheme="minorHAnsi" w:hAnsiTheme="minorHAnsi" w:cstheme="minorHAnsi"/>
                <w:sz w:val="20"/>
                <w:szCs w:val="20"/>
                <w:lang w:val="en-US"/>
              </w:rPr>
              <w:t xml:space="preserve"> Elvin</w:t>
            </w:r>
          </w:p>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Pone</w:t>
            </w:r>
            <w:proofErr w:type="spellEnd"/>
            <w:r w:rsidRPr="005F7156">
              <w:rPr>
                <w:rFonts w:asciiTheme="minorHAnsi" w:hAnsiTheme="minorHAnsi" w:cstheme="minorHAnsi"/>
                <w:sz w:val="20"/>
                <w:szCs w:val="20"/>
                <w:lang w:val="en-US"/>
              </w:rPr>
              <w:t xml:space="preserve"> Edison</w:t>
            </w:r>
          </w:p>
        </w:tc>
        <w:tc>
          <w:tcPr>
            <w:tcW w:w="2112" w:type="dxa"/>
          </w:tcPr>
          <w:p w:rsidR="007D7D14" w:rsidRPr="005F7156" w:rsidRDefault="007D7D14" w:rsidP="00B4234F">
            <w:pPr>
              <w:widowControl w:val="0"/>
              <w:rPr>
                <w:rFonts w:asciiTheme="minorHAnsi" w:hAnsiTheme="minorHAnsi" w:cstheme="minorHAnsi"/>
                <w:sz w:val="20"/>
                <w:szCs w:val="20"/>
              </w:rPr>
            </w:pPr>
          </w:p>
        </w:tc>
      </w:tr>
      <w:tr w:rsidR="007D7D14" w:rsidRPr="00DB3DB1" w:rsidTr="00B4234F">
        <w:tc>
          <w:tcPr>
            <w:tcW w:w="2112" w:type="dxa"/>
            <w:shd w:val="clear" w:color="auto" w:fill="FCE5CD"/>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Diaulos</w:t>
            </w:r>
            <w:proofErr w:type="spellEnd"/>
          </w:p>
        </w:tc>
        <w:tc>
          <w:tcPr>
            <w:tcW w:w="2112" w:type="dxa"/>
            <w:shd w:val="clear" w:color="auto" w:fill="FCE5CD"/>
          </w:tcPr>
          <w:p w:rsidR="007D7D14" w:rsidRPr="003B5910" w:rsidRDefault="007D7D14" w:rsidP="00B4234F">
            <w:pPr>
              <w:widowControl w:val="0"/>
              <w:rPr>
                <w:rFonts w:asciiTheme="minorHAnsi" w:hAnsiTheme="minorHAnsi" w:cstheme="minorHAnsi"/>
                <w:color w:val="auto"/>
                <w:sz w:val="20"/>
                <w:szCs w:val="20"/>
                <w:lang w:val="en-US"/>
              </w:rPr>
            </w:pPr>
            <w:proofErr w:type="spellStart"/>
            <w:r w:rsidRPr="003B5910">
              <w:rPr>
                <w:rFonts w:asciiTheme="minorHAnsi" w:hAnsiTheme="minorHAnsi" w:cstheme="minorHAnsi"/>
                <w:color w:val="auto"/>
                <w:sz w:val="20"/>
                <w:szCs w:val="20"/>
                <w:lang w:val="fr-FR"/>
              </w:rPr>
              <w:t>Bannwart</w:t>
            </w:r>
            <w:proofErr w:type="spellEnd"/>
            <w:r w:rsidRPr="003B5910">
              <w:rPr>
                <w:rFonts w:asciiTheme="minorHAnsi" w:hAnsiTheme="minorHAnsi" w:cstheme="minorHAnsi"/>
                <w:color w:val="auto"/>
                <w:sz w:val="20"/>
                <w:szCs w:val="20"/>
                <w:lang w:val="fr-FR"/>
              </w:rPr>
              <w:t xml:space="preserve"> </w:t>
            </w:r>
            <w:r w:rsidRPr="003B5910">
              <w:rPr>
                <w:rFonts w:asciiTheme="minorHAnsi" w:hAnsiTheme="minorHAnsi" w:cstheme="minorHAnsi"/>
                <w:color w:val="auto"/>
                <w:sz w:val="20"/>
                <w:szCs w:val="20"/>
                <w:lang w:val="en-US"/>
              </w:rPr>
              <w:t>Anne-Sophie</w:t>
            </w:r>
          </w:p>
          <w:p w:rsidR="007D7D14" w:rsidRPr="003B5910" w:rsidRDefault="007D7D14" w:rsidP="00B4234F">
            <w:pPr>
              <w:widowControl w:val="0"/>
              <w:rPr>
                <w:rFonts w:asciiTheme="minorHAnsi" w:hAnsiTheme="minorHAnsi" w:cstheme="minorHAnsi"/>
                <w:color w:val="auto"/>
                <w:sz w:val="20"/>
                <w:szCs w:val="20"/>
                <w:lang w:val="en-US"/>
              </w:rPr>
            </w:pPr>
            <w:proofErr w:type="spellStart"/>
            <w:r w:rsidRPr="003B5910">
              <w:rPr>
                <w:rFonts w:asciiTheme="minorHAnsi" w:hAnsiTheme="minorHAnsi" w:cstheme="minorHAnsi"/>
                <w:color w:val="auto"/>
                <w:sz w:val="20"/>
                <w:szCs w:val="20"/>
                <w:lang w:val="fr-FR"/>
              </w:rPr>
              <w:t>Schneiderberger</w:t>
            </w:r>
            <w:proofErr w:type="spellEnd"/>
            <w:r w:rsidRPr="003B5910">
              <w:rPr>
                <w:rFonts w:asciiTheme="minorHAnsi" w:hAnsiTheme="minorHAnsi" w:cstheme="minorHAnsi"/>
                <w:color w:val="auto"/>
                <w:sz w:val="20"/>
                <w:szCs w:val="20"/>
                <w:lang w:val="fr-FR"/>
              </w:rPr>
              <w:t xml:space="preserve"> </w:t>
            </w:r>
            <w:r w:rsidRPr="003B5910">
              <w:rPr>
                <w:rFonts w:asciiTheme="minorHAnsi" w:hAnsiTheme="minorHAnsi" w:cstheme="minorHAnsi"/>
                <w:color w:val="auto"/>
                <w:sz w:val="20"/>
                <w:szCs w:val="20"/>
                <w:lang w:val="en-US"/>
              </w:rPr>
              <w:t>Jul.</w:t>
            </w:r>
          </w:p>
        </w:tc>
        <w:tc>
          <w:tcPr>
            <w:tcW w:w="2112" w:type="dxa"/>
            <w:shd w:val="clear" w:color="auto" w:fill="FCE5CD"/>
          </w:tcPr>
          <w:p w:rsidR="007D7D14" w:rsidRPr="00D30546" w:rsidRDefault="00D30546" w:rsidP="00B4234F">
            <w:pPr>
              <w:widowControl w:val="0"/>
              <w:rPr>
                <w:rFonts w:asciiTheme="minorHAnsi" w:hAnsiTheme="minorHAnsi" w:cstheme="minorHAnsi"/>
                <w:color w:val="auto"/>
                <w:sz w:val="20"/>
                <w:szCs w:val="20"/>
                <w:lang w:val="en-US"/>
              </w:rPr>
            </w:pPr>
            <w:proofErr w:type="spellStart"/>
            <w:r w:rsidRPr="00D30546">
              <w:rPr>
                <w:rFonts w:asciiTheme="minorHAnsi" w:hAnsiTheme="minorHAnsi" w:cstheme="minorHAnsi"/>
                <w:color w:val="auto"/>
                <w:sz w:val="20"/>
                <w:szCs w:val="20"/>
                <w:lang w:val="en-US"/>
              </w:rPr>
              <w:t>Koukoutsi</w:t>
            </w:r>
            <w:proofErr w:type="spellEnd"/>
            <w:r w:rsidRPr="00D30546">
              <w:rPr>
                <w:rFonts w:asciiTheme="minorHAnsi" w:hAnsiTheme="minorHAnsi" w:cstheme="minorHAnsi"/>
                <w:color w:val="auto"/>
                <w:sz w:val="20"/>
                <w:szCs w:val="20"/>
                <w:lang w:val="en-US"/>
              </w:rPr>
              <w:t xml:space="preserve"> </w:t>
            </w:r>
            <w:proofErr w:type="spellStart"/>
            <w:r w:rsidRPr="00D30546">
              <w:rPr>
                <w:rFonts w:asciiTheme="minorHAnsi" w:hAnsiTheme="minorHAnsi" w:cstheme="minorHAnsi"/>
                <w:color w:val="auto"/>
                <w:sz w:val="20"/>
                <w:szCs w:val="20"/>
                <w:lang w:val="en-US"/>
              </w:rPr>
              <w:t>Chry</w:t>
            </w:r>
            <w:r>
              <w:rPr>
                <w:rFonts w:asciiTheme="minorHAnsi" w:hAnsiTheme="minorHAnsi" w:cstheme="minorHAnsi"/>
                <w:color w:val="auto"/>
                <w:sz w:val="20"/>
                <w:szCs w:val="20"/>
                <w:lang w:val="en-US"/>
              </w:rPr>
              <w:t>s</w:t>
            </w:r>
            <w:r w:rsidRPr="00D30546">
              <w:rPr>
                <w:rFonts w:asciiTheme="minorHAnsi" w:hAnsiTheme="minorHAnsi" w:cstheme="minorHAnsi"/>
                <w:color w:val="auto"/>
                <w:sz w:val="20"/>
                <w:szCs w:val="20"/>
                <w:lang w:val="en-US"/>
              </w:rPr>
              <w:t>sanna</w:t>
            </w:r>
            <w:proofErr w:type="spellEnd"/>
          </w:p>
        </w:tc>
        <w:tc>
          <w:tcPr>
            <w:tcW w:w="2112" w:type="dxa"/>
            <w:shd w:val="clear" w:color="auto" w:fill="FCE5CD"/>
          </w:tcPr>
          <w:p w:rsidR="007D7D14" w:rsidRPr="005F7156" w:rsidRDefault="00D30546" w:rsidP="00D30546">
            <w:pPr>
              <w:widowControl w:val="0"/>
              <w:jc w:val="both"/>
              <w:rPr>
                <w:rFonts w:asciiTheme="minorHAnsi" w:hAnsiTheme="minorHAnsi" w:cstheme="minorHAnsi"/>
                <w:sz w:val="20"/>
                <w:szCs w:val="20"/>
                <w:lang w:val="en-US"/>
              </w:rPr>
            </w:pPr>
            <w:proofErr w:type="spellStart"/>
            <w:r>
              <w:rPr>
                <w:rFonts w:asciiTheme="minorHAnsi" w:hAnsiTheme="minorHAnsi" w:cstheme="minorHAnsi"/>
                <w:sz w:val="20"/>
                <w:szCs w:val="20"/>
                <w:lang w:val="en-US"/>
              </w:rPr>
              <w:t>Lianou-Athanasiou</w:t>
            </w:r>
            <w:proofErr w:type="spellEnd"/>
            <w:r>
              <w:rPr>
                <w:rFonts w:asciiTheme="minorHAnsi" w:hAnsiTheme="minorHAnsi" w:cstheme="minorHAnsi"/>
                <w:sz w:val="20"/>
                <w:szCs w:val="20"/>
                <w:lang w:val="en-US"/>
              </w:rPr>
              <w:t xml:space="preserve"> Eleni</w:t>
            </w:r>
            <w:bookmarkStart w:id="0" w:name="_GoBack"/>
            <w:bookmarkEnd w:id="0"/>
          </w:p>
        </w:tc>
        <w:tc>
          <w:tcPr>
            <w:tcW w:w="2112" w:type="dxa"/>
            <w:shd w:val="clear" w:color="auto" w:fill="FCE5CD"/>
          </w:tcPr>
          <w:p w:rsidR="007D7D14" w:rsidRPr="005F7156" w:rsidRDefault="00D30546" w:rsidP="00B4234F">
            <w:pPr>
              <w:widowControl w:val="0"/>
              <w:rPr>
                <w:rFonts w:asciiTheme="minorHAnsi" w:hAnsiTheme="minorHAnsi" w:cstheme="minorHAnsi"/>
                <w:sz w:val="20"/>
                <w:szCs w:val="20"/>
              </w:rPr>
            </w:pPr>
            <w:proofErr w:type="spellStart"/>
            <w:r>
              <w:rPr>
                <w:rFonts w:asciiTheme="minorHAnsi" w:hAnsiTheme="minorHAnsi" w:cstheme="minorHAnsi"/>
                <w:sz w:val="20"/>
                <w:szCs w:val="20"/>
              </w:rPr>
              <w:t>Vergi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Ekaterini</w:t>
            </w:r>
            <w:proofErr w:type="spellEnd"/>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Bahrami</w:t>
            </w:r>
            <w:proofErr w:type="spellEnd"/>
            <w:r w:rsidRPr="005F7156">
              <w:rPr>
                <w:rFonts w:asciiTheme="minorHAnsi" w:hAnsiTheme="minorHAnsi" w:cstheme="minorHAnsi"/>
                <w:sz w:val="20"/>
                <w:szCs w:val="20"/>
                <w:lang w:val="en-US"/>
              </w:rPr>
              <w:t xml:space="preserve"> Maria</w:t>
            </w:r>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r w:rsidRPr="005F7156">
              <w:rPr>
                <w:rFonts w:asciiTheme="minorHAnsi" w:hAnsiTheme="minorHAnsi" w:cstheme="minorHAnsi"/>
                <w:sz w:val="20"/>
                <w:szCs w:val="20"/>
                <w:lang w:val="en-US"/>
              </w:rPr>
              <w:t xml:space="preserve">Anton </w:t>
            </w:r>
            <w:proofErr w:type="spellStart"/>
            <w:r w:rsidRPr="005F7156">
              <w:rPr>
                <w:rFonts w:asciiTheme="minorHAnsi" w:hAnsiTheme="minorHAnsi" w:cstheme="minorHAnsi"/>
                <w:sz w:val="20"/>
                <w:szCs w:val="20"/>
                <w:lang w:val="fr-FR"/>
              </w:rPr>
              <w:t>Vimalathas</w:t>
            </w:r>
            <w:proofErr w:type="spellEnd"/>
            <w:r w:rsidRPr="005F7156">
              <w:rPr>
                <w:rFonts w:asciiTheme="minorHAnsi" w:hAnsiTheme="minorHAnsi" w:cstheme="minorHAnsi"/>
                <w:sz w:val="20"/>
                <w:szCs w:val="20"/>
                <w:lang w:val="fr-FR"/>
              </w:rPr>
              <w:t xml:space="preserve"> </w:t>
            </w:r>
            <w:r w:rsidRPr="005F7156">
              <w:rPr>
                <w:rFonts w:asciiTheme="minorHAnsi" w:hAnsiTheme="minorHAnsi" w:cstheme="minorHAnsi"/>
                <w:sz w:val="20"/>
                <w:szCs w:val="20"/>
                <w:lang w:val="en-US"/>
              </w:rPr>
              <w:t>Jennifer</w:t>
            </w:r>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Diaulos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Ts</w:t>
            </w:r>
            <w:proofErr w:type="spellEnd"/>
            <w:r w:rsidRPr="005F7156">
              <w:rPr>
                <w:rFonts w:asciiTheme="minorHAnsi" w:hAnsiTheme="minorHAnsi" w:cstheme="minorHAnsi"/>
                <w:sz w:val="20"/>
                <w:szCs w:val="20"/>
                <w:lang w:val="en-US"/>
              </w:rPr>
              <w:t>a</w:t>
            </w:r>
            <w:proofErr w:type="spellStart"/>
            <w:r w:rsidRPr="005F7156">
              <w:rPr>
                <w:rFonts w:asciiTheme="minorHAnsi" w:hAnsiTheme="minorHAnsi" w:cstheme="minorHAnsi"/>
                <w:sz w:val="20"/>
                <w:szCs w:val="20"/>
              </w:rPr>
              <w:t>kalakos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Vasileios</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Nikolov</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lang w:val="fr-FR"/>
              </w:rPr>
              <w:t>Aleksandar</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Evripidou</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Marios</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Mahadali</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lang w:val="fr-FR"/>
              </w:rPr>
              <w:t>Djaouade</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Pikios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Ioannis</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Giardina</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Davide</w:t>
            </w:r>
            <w:proofErr w:type="spellEnd"/>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Diaulos</w:t>
            </w:r>
            <w:proofErr w:type="spellEnd"/>
          </w:p>
        </w:tc>
        <w:tc>
          <w:tcPr>
            <w:tcW w:w="2112" w:type="dxa"/>
          </w:tcPr>
          <w:p w:rsidR="007D7D14" w:rsidRPr="005F7156" w:rsidRDefault="00D30546"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lang w:val="fr-FR"/>
              </w:rPr>
              <w:t>Bianconi</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rPr>
              <w:t>Enzo</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Sak</w:t>
            </w:r>
            <w:proofErr w:type="spellEnd"/>
            <w:r w:rsidRPr="005F7156">
              <w:rPr>
                <w:rFonts w:asciiTheme="minorHAnsi" w:hAnsiTheme="minorHAnsi" w:cstheme="minorHAnsi"/>
                <w:sz w:val="20"/>
                <w:szCs w:val="20"/>
                <w:lang w:val="en-US"/>
              </w:rPr>
              <w:t>k</w:t>
            </w:r>
            <w:proofErr w:type="spellStart"/>
            <w:r w:rsidRPr="005F7156">
              <w:rPr>
                <w:rFonts w:asciiTheme="minorHAnsi" w:hAnsiTheme="minorHAnsi" w:cstheme="minorHAnsi"/>
                <w:sz w:val="20"/>
                <w:szCs w:val="20"/>
              </w:rPr>
              <w:t>as</w:t>
            </w:r>
            <w:proofErr w:type="spellEnd"/>
            <w:r w:rsidRPr="005F7156">
              <w:rPr>
                <w:rFonts w:asciiTheme="minorHAnsi" w:hAnsiTheme="minorHAnsi" w:cstheme="minorHAnsi"/>
                <w:sz w:val="20"/>
                <w:szCs w:val="20"/>
                <w:lang w:val="en-US"/>
              </w:rPr>
              <w:t xml:space="preserve"> Athanasios-Georgios</w:t>
            </w:r>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Pone</w:t>
            </w:r>
            <w:proofErr w:type="spellEnd"/>
            <w:r w:rsidRPr="005F7156">
              <w:rPr>
                <w:rFonts w:asciiTheme="minorHAnsi" w:hAnsiTheme="minorHAnsi" w:cstheme="minorHAnsi"/>
                <w:sz w:val="20"/>
                <w:szCs w:val="20"/>
                <w:lang w:val="en-US"/>
              </w:rPr>
              <w:t xml:space="preserve"> Edison</w:t>
            </w:r>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Issouf</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rPr>
              <w:t>Bara</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Zafiris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Esftathios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Dimenos</w:t>
            </w:r>
            <w:proofErr w:type="spellEnd"/>
            <w:r w:rsidRPr="005F7156">
              <w:rPr>
                <w:rFonts w:asciiTheme="minorHAnsi" w:hAnsiTheme="minorHAnsi" w:cstheme="minorHAnsi"/>
                <w:sz w:val="20"/>
                <w:szCs w:val="20"/>
                <w:lang w:val="en-US"/>
              </w:rPr>
              <w:t xml:space="preserve"> Rafael</w:t>
            </w:r>
          </w:p>
        </w:tc>
      </w:tr>
      <w:tr w:rsidR="007D7D14" w:rsidRPr="00DB3DB1"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Pugilat</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
        </w:tc>
        <w:tc>
          <w:tcPr>
            <w:tcW w:w="2112" w:type="dxa"/>
          </w:tcPr>
          <w:p w:rsidR="007D7D14" w:rsidRPr="005F7156" w:rsidRDefault="007D7D14" w:rsidP="00B4234F">
            <w:pPr>
              <w:widowControl w:val="0"/>
              <w:rPr>
                <w:rFonts w:asciiTheme="minorHAnsi" w:hAnsiTheme="minorHAnsi" w:cstheme="minorHAnsi"/>
                <w:sz w:val="20"/>
                <w:szCs w:val="20"/>
              </w:rPr>
            </w:pPr>
          </w:p>
        </w:tc>
        <w:tc>
          <w:tcPr>
            <w:tcW w:w="2112" w:type="dxa"/>
          </w:tcPr>
          <w:p w:rsidR="007D7D14" w:rsidRPr="005F7156" w:rsidRDefault="007D7D14" w:rsidP="00B4234F">
            <w:pPr>
              <w:widowControl w:val="0"/>
              <w:rPr>
                <w:rFonts w:asciiTheme="minorHAnsi" w:hAnsiTheme="minorHAnsi" w:cstheme="minorHAnsi"/>
                <w:sz w:val="20"/>
                <w:szCs w:val="20"/>
              </w:rPr>
            </w:pPr>
          </w:p>
        </w:tc>
        <w:tc>
          <w:tcPr>
            <w:tcW w:w="2112" w:type="dxa"/>
          </w:tcPr>
          <w:p w:rsidR="007D7D14" w:rsidRPr="005F7156" w:rsidRDefault="007D7D14" w:rsidP="00B4234F">
            <w:pPr>
              <w:widowControl w:val="0"/>
              <w:rPr>
                <w:rFonts w:asciiTheme="minorHAnsi" w:hAnsiTheme="minorHAnsi" w:cstheme="minorHAnsi"/>
                <w:sz w:val="20"/>
                <w:szCs w:val="20"/>
              </w:rPr>
            </w:pPr>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lang w:val="en-US"/>
              </w:rPr>
              <w:t>Katsoulakos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Stefanos</w:t>
            </w:r>
            <w:proofErr w:type="spellEnd"/>
          </w:p>
          <w:p w:rsidR="007D7D14" w:rsidRPr="005F7156" w:rsidRDefault="007D7D14" w:rsidP="007D7D14">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lang w:val="en-US"/>
              </w:rPr>
              <w:t>Sakkas</w:t>
            </w:r>
            <w:proofErr w:type="spellEnd"/>
            <w:r w:rsidRPr="005F7156">
              <w:rPr>
                <w:rFonts w:asciiTheme="minorHAnsi" w:hAnsiTheme="minorHAnsi" w:cstheme="minorHAnsi"/>
                <w:sz w:val="20"/>
                <w:szCs w:val="20"/>
                <w:lang w:val="en-US"/>
              </w:rPr>
              <w:t xml:space="preserve"> Athanasio</w:t>
            </w:r>
            <w:r>
              <w:rPr>
                <w:rFonts w:asciiTheme="minorHAnsi" w:hAnsiTheme="minorHAnsi" w:cstheme="minorHAnsi"/>
                <w:sz w:val="20"/>
                <w:szCs w:val="20"/>
                <w:lang w:val="en-US"/>
              </w:rPr>
              <w:t>s</w:t>
            </w:r>
            <w:r w:rsidRPr="005F7156">
              <w:rPr>
                <w:rFonts w:asciiTheme="minorHAnsi" w:hAnsiTheme="minorHAnsi" w:cstheme="minorHAnsi"/>
                <w:sz w:val="20"/>
                <w:szCs w:val="20"/>
                <w:lang w:val="en-US"/>
              </w:rPr>
              <w:t>-G.</w:t>
            </w:r>
          </w:p>
        </w:tc>
        <w:tc>
          <w:tcPr>
            <w:tcW w:w="2112" w:type="dxa"/>
          </w:tcPr>
          <w:p w:rsidR="007D7D14" w:rsidRPr="005F7156" w:rsidRDefault="007D7D14" w:rsidP="00B4234F">
            <w:pPr>
              <w:widowControl w:val="0"/>
              <w:rPr>
                <w:rFonts w:asciiTheme="minorHAnsi" w:hAnsiTheme="minorHAnsi" w:cstheme="minorHAnsi"/>
                <w:sz w:val="20"/>
                <w:szCs w:val="20"/>
                <w:lang w:val="en-US"/>
              </w:rPr>
            </w:pPr>
          </w:p>
        </w:tc>
      </w:tr>
      <w:tr w:rsidR="007D7D14" w:rsidRPr="00DB3DB1" w:rsidTr="00B4234F">
        <w:tc>
          <w:tcPr>
            <w:tcW w:w="2112" w:type="dxa"/>
            <w:shd w:val="clear" w:color="auto" w:fill="FCE5CD"/>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Stadion</w:t>
            </w:r>
            <w:proofErr w:type="spellEnd"/>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Giozi</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Artiola</w:t>
            </w:r>
            <w:proofErr w:type="spellEnd"/>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lang w:val="fr-FR"/>
              </w:rPr>
              <w:t>Marcheva</w:t>
            </w:r>
            <w:proofErr w:type="spellEnd"/>
            <w:r w:rsidRPr="005F7156">
              <w:rPr>
                <w:rFonts w:asciiTheme="minorHAnsi" w:hAnsiTheme="minorHAnsi" w:cstheme="minorHAnsi"/>
                <w:sz w:val="20"/>
                <w:szCs w:val="20"/>
                <w:lang w:val="fr-FR"/>
              </w:rPr>
              <w:t xml:space="preserve"> Eli</w:t>
            </w:r>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Georgiou</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Maria</w:t>
            </w:r>
            <w:proofErr w:type="spellEnd"/>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rPr>
            </w:pPr>
            <w:r w:rsidRPr="005F7156">
              <w:rPr>
                <w:rFonts w:asciiTheme="minorHAnsi" w:hAnsiTheme="minorHAnsi" w:cstheme="minorHAnsi"/>
                <w:sz w:val="20"/>
                <w:szCs w:val="20"/>
                <w:lang w:val="fr-FR"/>
              </w:rPr>
              <w:t>Abdou Anaïs</w:t>
            </w:r>
          </w:p>
        </w:tc>
        <w:tc>
          <w:tcPr>
            <w:tcW w:w="2112" w:type="dxa"/>
            <w:shd w:val="clear" w:color="auto" w:fill="FCE5CD"/>
          </w:tcPr>
          <w:p w:rsidR="007D7D14" w:rsidRPr="0062744D" w:rsidRDefault="007D7D14" w:rsidP="00B4234F">
            <w:pPr>
              <w:widowControl w:val="0"/>
              <w:rPr>
                <w:rFonts w:asciiTheme="minorHAnsi" w:hAnsiTheme="minorHAnsi" w:cstheme="minorHAnsi"/>
                <w:color w:val="auto"/>
                <w:sz w:val="20"/>
                <w:szCs w:val="20"/>
                <w:lang w:val="en-US"/>
              </w:rPr>
            </w:pPr>
            <w:proofErr w:type="spellStart"/>
            <w:r w:rsidRPr="0062744D">
              <w:rPr>
                <w:rFonts w:asciiTheme="minorHAnsi" w:hAnsiTheme="minorHAnsi" w:cstheme="minorHAnsi"/>
                <w:color w:val="auto"/>
                <w:sz w:val="20"/>
                <w:szCs w:val="20"/>
                <w:lang w:val="en-US"/>
              </w:rPr>
              <w:t>Alexopoulou</w:t>
            </w:r>
            <w:proofErr w:type="spellEnd"/>
            <w:r w:rsidRPr="0062744D">
              <w:rPr>
                <w:rFonts w:asciiTheme="minorHAnsi" w:hAnsiTheme="minorHAnsi" w:cstheme="minorHAnsi"/>
                <w:color w:val="auto"/>
                <w:sz w:val="20"/>
                <w:szCs w:val="20"/>
                <w:lang w:val="en-US"/>
              </w:rPr>
              <w:t xml:space="preserve"> Maria</w:t>
            </w:r>
          </w:p>
        </w:tc>
        <w:tc>
          <w:tcPr>
            <w:tcW w:w="2112" w:type="dxa"/>
            <w:shd w:val="clear" w:color="auto" w:fill="FCE5CD"/>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lang w:val="en-US"/>
              </w:rPr>
              <w:t>Giacopelli</w:t>
            </w:r>
            <w:proofErr w:type="spellEnd"/>
            <w:r w:rsidRPr="005F7156">
              <w:rPr>
                <w:rFonts w:asciiTheme="minorHAnsi" w:hAnsiTheme="minorHAnsi" w:cstheme="minorHAnsi"/>
                <w:sz w:val="20"/>
                <w:szCs w:val="20"/>
                <w:lang w:val="en-US"/>
              </w:rPr>
              <w:t xml:space="preserve"> Carla</w:t>
            </w:r>
          </w:p>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lang w:val="en-US"/>
              </w:rPr>
              <w:t>Riggio</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fr-FR"/>
              </w:rPr>
              <w:t>Marg</w:t>
            </w:r>
            <w:proofErr w:type="spellEnd"/>
            <w:r>
              <w:rPr>
                <w:rFonts w:asciiTheme="minorHAnsi" w:hAnsiTheme="minorHAnsi" w:cstheme="minorHAnsi"/>
                <w:sz w:val="20"/>
                <w:szCs w:val="20"/>
                <w:lang w:val="fr-FR"/>
              </w:rPr>
              <w:t>.</w:t>
            </w:r>
            <w:r w:rsidRPr="005F7156">
              <w:rPr>
                <w:rFonts w:asciiTheme="minorHAnsi" w:hAnsiTheme="minorHAnsi" w:cstheme="minorHAnsi"/>
                <w:sz w:val="20"/>
                <w:szCs w:val="20"/>
                <w:lang w:val="fr-FR"/>
              </w:rPr>
              <w:t>-</w:t>
            </w:r>
            <w:r w:rsidRPr="005F7156">
              <w:rPr>
                <w:rFonts w:asciiTheme="minorHAnsi" w:hAnsiTheme="minorHAnsi" w:cstheme="minorHAnsi"/>
                <w:sz w:val="20"/>
                <w:szCs w:val="20"/>
                <w:lang w:val="en-US"/>
              </w:rPr>
              <w:t>Claudia</w:t>
            </w:r>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Stadion</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Asproulis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Petros</w:t>
            </w:r>
            <w:proofErr w:type="spellEnd"/>
          </w:p>
        </w:tc>
        <w:tc>
          <w:tcPr>
            <w:tcW w:w="2112" w:type="dxa"/>
          </w:tcPr>
          <w:p w:rsidR="007D7D14" w:rsidRPr="003B5910" w:rsidRDefault="007D7D14" w:rsidP="00B4234F">
            <w:pPr>
              <w:widowControl w:val="0"/>
              <w:rPr>
                <w:rFonts w:asciiTheme="minorHAnsi" w:hAnsiTheme="minorHAnsi" w:cstheme="minorHAnsi"/>
                <w:color w:val="auto"/>
                <w:sz w:val="20"/>
                <w:szCs w:val="20"/>
              </w:rPr>
            </w:pPr>
            <w:proofErr w:type="spellStart"/>
            <w:r w:rsidRPr="003B5910">
              <w:rPr>
                <w:rFonts w:asciiTheme="minorHAnsi" w:hAnsiTheme="minorHAnsi" w:cstheme="minorHAnsi"/>
                <w:color w:val="auto"/>
                <w:sz w:val="20"/>
                <w:szCs w:val="20"/>
                <w:lang w:val="fr-FR"/>
              </w:rPr>
              <w:t>Raynov</w:t>
            </w:r>
            <w:proofErr w:type="spellEnd"/>
            <w:r w:rsidRPr="003B5910">
              <w:rPr>
                <w:rFonts w:asciiTheme="minorHAnsi" w:hAnsiTheme="minorHAnsi" w:cstheme="minorHAnsi"/>
                <w:color w:val="auto"/>
                <w:sz w:val="20"/>
                <w:szCs w:val="20"/>
                <w:lang w:val="fr-FR"/>
              </w:rPr>
              <w:t xml:space="preserve"> Victor</w:t>
            </w:r>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Antoniou</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Theodosis</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Mahadali</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lang w:val="fr-FR"/>
              </w:rPr>
              <w:t>Djaouade</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Nikolakopoulos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Sotirios</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Xypolitos</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Panagiotis</w:t>
            </w:r>
            <w:proofErr w:type="spellEnd"/>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Stadion</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Xypolitos</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Konstantin</w:t>
            </w:r>
            <w:r w:rsidRPr="005F7156">
              <w:rPr>
                <w:rFonts w:asciiTheme="minorHAnsi" w:hAnsiTheme="minorHAnsi" w:cstheme="minorHAnsi"/>
                <w:sz w:val="20"/>
                <w:szCs w:val="20"/>
                <w:lang w:val="en-US"/>
              </w:rPr>
              <w:t>os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Vagiakakos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Ioannis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Koumoundouros</w:t>
            </w:r>
            <w:proofErr w:type="spellEnd"/>
            <w:r w:rsidRPr="005F7156">
              <w:rPr>
                <w:rFonts w:asciiTheme="minorHAnsi" w:hAnsiTheme="minorHAnsi" w:cstheme="minorHAnsi"/>
                <w:sz w:val="20"/>
                <w:szCs w:val="20"/>
                <w:lang w:val="en-US"/>
              </w:rPr>
              <w:t xml:space="preserve"> Elias</w:t>
            </w:r>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lang w:val="fr-FR"/>
              </w:rPr>
              <w:t>Khettat</w:t>
            </w:r>
            <w:proofErr w:type="spellEnd"/>
            <w:r w:rsidRPr="005F7156">
              <w:rPr>
                <w:rFonts w:asciiTheme="minorHAnsi" w:hAnsiTheme="minorHAnsi" w:cstheme="minorHAnsi"/>
                <w:sz w:val="20"/>
                <w:szCs w:val="20"/>
                <w:lang w:val="fr-FR"/>
              </w:rPr>
              <w:t xml:space="preserve"> </w:t>
            </w:r>
            <w:proofErr w:type="spellStart"/>
            <w:r w:rsidRPr="005F7156">
              <w:rPr>
                <w:rFonts w:asciiTheme="minorHAnsi" w:hAnsiTheme="minorHAnsi" w:cstheme="minorHAnsi"/>
                <w:sz w:val="20"/>
                <w:szCs w:val="20"/>
              </w:rPr>
              <w:t>Rayane</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Zagakos</w:t>
            </w:r>
            <w:proofErr w:type="spellEnd"/>
            <w:r w:rsidRPr="005F7156">
              <w:rPr>
                <w:rFonts w:asciiTheme="minorHAnsi" w:hAnsiTheme="minorHAnsi" w:cstheme="minorHAnsi"/>
                <w:sz w:val="20"/>
                <w:szCs w:val="20"/>
                <w:lang w:val="en-US"/>
              </w:rPr>
              <w:t xml:space="preserve"> Georgios-Panagiotis</w:t>
            </w:r>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Lianos-Athanasiou</w:t>
            </w:r>
            <w:proofErr w:type="spellEnd"/>
            <w:r w:rsidRPr="005F7156">
              <w:rPr>
                <w:rFonts w:asciiTheme="minorHAnsi" w:hAnsiTheme="minorHAnsi" w:cstheme="minorHAnsi"/>
                <w:sz w:val="20"/>
                <w:szCs w:val="20"/>
                <w:lang w:val="en-US"/>
              </w:rPr>
              <w:t xml:space="preserve"> Nikolaos</w:t>
            </w:r>
          </w:p>
        </w:tc>
      </w:tr>
      <w:tr w:rsidR="007D7D14" w:rsidRPr="005F7156" w:rsidTr="00B4234F">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Hellanodices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Tsoulakou</w:t>
            </w:r>
            <w:proofErr w:type="spellEnd"/>
            <w:r w:rsidRPr="005F7156">
              <w:rPr>
                <w:rFonts w:asciiTheme="minorHAnsi" w:hAnsiTheme="minorHAnsi" w:cstheme="minorHAnsi"/>
                <w:sz w:val="20"/>
                <w:szCs w:val="20"/>
                <w:lang w:val="en-US"/>
              </w:rPr>
              <w:t xml:space="preserve"> Maria-</w:t>
            </w:r>
            <w:proofErr w:type="spellStart"/>
            <w:r w:rsidRPr="005F7156">
              <w:rPr>
                <w:rFonts w:asciiTheme="minorHAnsi" w:hAnsiTheme="minorHAnsi" w:cstheme="minorHAnsi"/>
                <w:sz w:val="20"/>
                <w:szCs w:val="20"/>
                <w:lang w:val="en-US"/>
              </w:rPr>
              <w:t>Nikoletta</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Dormousoglou</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Ioannis-Demetrios</w:t>
            </w:r>
            <w:proofErr w:type="spellEnd"/>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Christodoulou</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rPr>
              <w:t>Evanthia</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r w:rsidRPr="005F7156">
              <w:rPr>
                <w:rFonts w:asciiTheme="minorHAnsi" w:hAnsiTheme="minorHAnsi" w:cstheme="minorHAnsi"/>
                <w:sz w:val="20"/>
                <w:szCs w:val="20"/>
                <w:lang w:val="fr-FR"/>
              </w:rPr>
              <w:t xml:space="preserve">Abdou </w:t>
            </w:r>
            <w:proofErr w:type="spellStart"/>
            <w:r w:rsidRPr="005F7156">
              <w:rPr>
                <w:rFonts w:asciiTheme="minorHAnsi" w:hAnsiTheme="minorHAnsi" w:cstheme="minorHAnsi"/>
                <w:sz w:val="20"/>
                <w:szCs w:val="20"/>
              </w:rPr>
              <w:t>Anaïs</w:t>
            </w:r>
            <w:proofErr w:type="spellEnd"/>
            <w:r w:rsidRPr="005F7156">
              <w:rPr>
                <w:rFonts w:asciiTheme="minorHAnsi" w:hAnsiTheme="minorHAnsi" w:cstheme="minorHAnsi"/>
                <w:sz w:val="20"/>
                <w:szCs w:val="20"/>
              </w:rPr>
              <w:t xml:space="preserve"> </w:t>
            </w:r>
          </w:p>
        </w:tc>
        <w:tc>
          <w:tcPr>
            <w:tcW w:w="2112" w:type="dxa"/>
          </w:tcPr>
          <w:p w:rsidR="007D7D14" w:rsidRPr="005F7156" w:rsidRDefault="007D7D14" w:rsidP="00B4234F">
            <w:pPr>
              <w:widowControl w:val="0"/>
              <w:rPr>
                <w:rFonts w:asciiTheme="minorHAnsi" w:hAnsiTheme="minorHAnsi" w:cstheme="minorHAnsi"/>
                <w:sz w:val="20"/>
                <w:szCs w:val="20"/>
                <w:lang w:val="en-US"/>
              </w:rPr>
            </w:pPr>
            <w:proofErr w:type="spellStart"/>
            <w:r w:rsidRPr="005F7156">
              <w:rPr>
                <w:rFonts w:asciiTheme="minorHAnsi" w:hAnsiTheme="minorHAnsi" w:cstheme="minorHAnsi"/>
                <w:sz w:val="20"/>
                <w:szCs w:val="20"/>
              </w:rPr>
              <w:t>Charala</w:t>
            </w:r>
            <w:proofErr w:type="spellEnd"/>
            <w:r w:rsidRPr="005F7156">
              <w:rPr>
                <w:rFonts w:asciiTheme="minorHAnsi" w:hAnsiTheme="minorHAnsi" w:cstheme="minorHAnsi"/>
                <w:sz w:val="20"/>
                <w:szCs w:val="20"/>
                <w:lang w:val="en-US"/>
              </w:rPr>
              <w:t>m</w:t>
            </w:r>
            <w:proofErr w:type="spellStart"/>
            <w:r w:rsidRPr="005F7156">
              <w:rPr>
                <w:rFonts w:asciiTheme="minorHAnsi" w:hAnsiTheme="minorHAnsi" w:cstheme="minorHAnsi"/>
                <w:sz w:val="20"/>
                <w:szCs w:val="20"/>
              </w:rPr>
              <w:t>bopoulos</w:t>
            </w:r>
            <w:proofErr w:type="spellEnd"/>
            <w:r w:rsidRPr="005F7156">
              <w:rPr>
                <w:rFonts w:asciiTheme="minorHAnsi" w:hAnsiTheme="minorHAnsi" w:cstheme="minorHAnsi"/>
                <w:sz w:val="20"/>
                <w:szCs w:val="20"/>
                <w:lang w:val="en-US"/>
              </w:rPr>
              <w:t xml:space="preserve"> </w:t>
            </w:r>
            <w:proofErr w:type="spellStart"/>
            <w:r w:rsidRPr="005F7156">
              <w:rPr>
                <w:rFonts w:asciiTheme="minorHAnsi" w:hAnsiTheme="minorHAnsi" w:cstheme="minorHAnsi"/>
                <w:sz w:val="20"/>
                <w:szCs w:val="20"/>
                <w:lang w:val="en-US"/>
              </w:rPr>
              <w:t>Dimosthenis</w:t>
            </w:r>
            <w:proofErr w:type="spellEnd"/>
          </w:p>
        </w:tc>
        <w:tc>
          <w:tcPr>
            <w:tcW w:w="2112" w:type="dxa"/>
          </w:tcPr>
          <w:p w:rsidR="007D7D14" w:rsidRPr="005F7156" w:rsidRDefault="007D7D14" w:rsidP="00B4234F">
            <w:pPr>
              <w:widowControl w:val="0"/>
              <w:rPr>
                <w:rFonts w:asciiTheme="minorHAnsi" w:hAnsiTheme="minorHAnsi" w:cstheme="minorHAnsi"/>
                <w:sz w:val="20"/>
                <w:szCs w:val="20"/>
              </w:rPr>
            </w:pPr>
            <w:proofErr w:type="spellStart"/>
            <w:r w:rsidRPr="005F7156">
              <w:rPr>
                <w:rFonts w:asciiTheme="minorHAnsi" w:hAnsiTheme="minorHAnsi" w:cstheme="minorHAnsi"/>
                <w:sz w:val="20"/>
                <w:szCs w:val="20"/>
              </w:rPr>
              <w:t>Lawrence</w:t>
            </w:r>
            <w:proofErr w:type="spellEnd"/>
            <w:r w:rsidRPr="005F7156">
              <w:rPr>
                <w:rFonts w:asciiTheme="minorHAnsi" w:hAnsiTheme="minorHAnsi" w:cstheme="minorHAnsi"/>
                <w:sz w:val="20"/>
                <w:szCs w:val="20"/>
              </w:rPr>
              <w:t xml:space="preserve"> </w:t>
            </w:r>
            <w:proofErr w:type="spellStart"/>
            <w:r w:rsidRPr="005F7156">
              <w:rPr>
                <w:rFonts w:asciiTheme="minorHAnsi" w:hAnsiTheme="minorHAnsi" w:cstheme="minorHAnsi"/>
                <w:sz w:val="20"/>
                <w:szCs w:val="20"/>
                <w:lang w:val="fr-FR"/>
              </w:rPr>
              <w:t>Jeyarajah</w:t>
            </w:r>
            <w:proofErr w:type="spellEnd"/>
            <w:r w:rsidRPr="005F7156">
              <w:rPr>
                <w:rFonts w:asciiTheme="minorHAnsi" w:hAnsiTheme="minorHAnsi" w:cstheme="minorHAnsi"/>
                <w:sz w:val="20"/>
                <w:szCs w:val="20"/>
                <w:lang w:val="fr-FR"/>
              </w:rPr>
              <w:t xml:space="preserve"> Mohammed </w:t>
            </w:r>
            <w:proofErr w:type="spellStart"/>
            <w:r w:rsidRPr="005F7156">
              <w:rPr>
                <w:rFonts w:asciiTheme="minorHAnsi" w:hAnsiTheme="minorHAnsi" w:cstheme="minorHAnsi"/>
                <w:sz w:val="20"/>
                <w:szCs w:val="20"/>
              </w:rPr>
              <w:t>Shabeer</w:t>
            </w:r>
            <w:proofErr w:type="spellEnd"/>
          </w:p>
        </w:tc>
      </w:tr>
    </w:tbl>
    <w:p w:rsidR="00386C28" w:rsidRPr="00C57C12" w:rsidRDefault="00386C28" w:rsidP="00183DE0">
      <w:pPr>
        <w:spacing w:after="0" w:line="360" w:lineRule="auto"/>
      </w:pPr>
    </w:p>
    <w:p w:rsidR="00EC0189" w:rsidRDefault="00EC0189" w:rsidP="00183DE0">
      <w:pPr>
        <w:spacing w:after="0" w:line="360" w:lineRule="auto"/>
      </w:pPr>
    </w:p>
    <w:p w:rsidR="00EC0189" w:rsidRPr="00C57C12" w:rsidRDefault="00EC0189" w:rsidP="00183DE0">
      <w:pPr>
        <w:spacing w:after="0" w:line="360" w:lineRule="auto"/>
        <w:sectPr w:rsidR="00EC0189" w:rsidRPr="00C57C12" w:rsidSect="00EC0189">
          <w:footerReference w:type="default" r:id="rId13"/>
          <w:pgSz w:w="16840" w:h="11907" w:orient="landscape" w:code="9"/>
          <w:pgMar w:top="1134" w:right="1134" w:bottom="1134" w:left="1134" w:header="720" w:footer="720" w:gutter="0"/>
          <w:cols w:space="720"/>
          <w:docGrid w:linePitch="360"/>
        </w:sectPr>
      </w:pPr>
    </w:p>
    <w:p w:rsidR="009D79A7" w:rsidRPr="00676836" w:rsidRDefault="00CA7C48" w:rsidP="00183DE0">
      <w:pPr>
        <w:spacing w:after="0" w:line="360" w:lineRule="auto"/>
        <w:rPr>
          <w:b/>
          <w:sz w:val="28"/>
          <w:szCs w:val="28"/>
          <w:lang w:val="fr-FR"/>
        </w:rPr>
      </w:pPr>
      <w:r w:rsidRPr="00676836">
        <w:rPr>
          <w:b/>
          <w:sz w:val="28"/>
          <w:szCs w:val="28"/>
          <w:lang w:val="fr-FR"/>
        </w:rPr>
        <w:lastRenderedPageBreak/>
        <w:t>Kalamata</w:t>
      </w:r>
    </w:p>
    <w:p w:rsidR="008D20BD" w:rsidRDefault="008B2C47" w:rsidP="00183DE0">
      <w:pPr>
        <w:spacing w:after="0" w:line="360" w:lineRule="auto"/>
        <w:rPr>
          <w:rStyle w:val="apple-converted-space"/>
          <w:rFonts w:cs="Arial"/>
          <w:shd w:val="clear" w:color="auto" w:fill="FFFFFF"/>
          <w:lang w:val="fr-FR"/>
        </w:rPr>
      </w:pPr>
      <w:r>
        <w:rPr>
          <w:rFonts w:cs="Arial"/>
          <w:noProof/>
          <w:lang w:val="el-GR" w:eastAsia="el-GR"/>
        </w:rPr>
        <w:drawing>
          <wp:anchor distT="0" distB="0" distL="114300" distR="114300" simplePos="0" relativeHeight="251647488" behindDoc="0" locked="0" layoutInCell="1" allowOverlap="1">
            <wp:simplePos x="0" y="0"/>
            <wp:positionH relativeFrom="column">
              <wp:posOffset>3986530</wp:posOffset>
            </wp:positionH>
            <wp:positionV relativeFrom="paragraph">
              <wp:posOffset>52705</wp:posOffset>
            </wp:positionV>
            <wp:extent cx="2123440" cy="1603375"/>
            <wp:effectExtent l="19050" t="0" r="0" b="0"/>
            <wp:wrapSquare wrapText="bothSides"/>
            <wp:docPr id="6" name="Εικόνα 1" descr="C:\Users\-\Pictures\kala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ctures\kalamata.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23440" cy="1603375"/>
                    </a:xfrm>
                    <a:prstGeom prst="rect">
                      <a:avLst/>
                    </a:prstGeom>
                    <a:noFill/>
                    <a:ln w="9525">
                      <a:noFill/>
                      <a:miter lim="800000"/>
                      <a:headEnd/>
                      <a:tailEnd/>
                    </a:ln>
                    <a:effectLst>
                      <a:softEdge rad="0"/>
                    </a:effectLst>
                  </pic:spPr>
                </pic:pic>
              </a:graphicData>
            </a:graphic>
          </wp:anchor>
        </w:drawing>
      </w:r>
    </w:p>
    <w:p w:rsidR="00713CB1" w:rsidRPr="00676836" w:rsidRDefault="00CA7C48" w:rsidP="00183DE0">
      <w:pPr>
        <w:spacing w:after="0" w:line="360" w:lineRule="auto"/>
        <w:rPr>
          <w:lang w:val="fr-FR"/>
        </w:rPr>
      </w:pPr>
      <w:r w:rsidRPr="00676836">
        <w:rPr>
          <w:rStyle w:val="apple-converted-space"/>
          <w:rFonts w:cs="Arial"/>
          <w:shd w:val="clear" w:color="auto" w:fill="FFFFFF"/>
          <w:lang w:val="fr-FR"/>
        </w:rPr>
        <w:t>Kalamata</w:t>
      </w:r>
      <w:r w:rsidR="0061207E" w:rsidRPr="00676836">
        <w:rPr>
          <w:rStyle w:val="apple-converted-space"/>
          <w:rFonts w:cs="Arial"/>
          <w:shd w:val="clear" w:color="auto" w:fill="FFFFFF"/>
          <w:lang w:val="fr-FR"/>
        </w:rPr>
        <w:t xml:space="preserve"> </w:t>
      </w:r>
      <w:r w:rsidRPr="00676836">
        <w:rPr>
          <w:rFonts w:cs="Arial"/>
          <w:shd w:val="clear" w:color="auto" w:fill="FFFFFF"/>
          <w:lang w:val="fr-FR"/>
        </w:rPr>
        <w:t>est une ville de</w:t>
      </w:r>
      <w:r w:rsidR="0061207E" w:rsidRPr="00676836">
        <w:rPr>
          <w:rFonts w:cs="Arial"/>
          <w:shd w:val="clear" w:color="auto" w:fill="FFFFFF"/>
          <w:lang w:val="fr-FR"/>
        </w:rPr>
        <w:t xml:space="preserve"> </w:t>
      </w:r>
      <w:r w:rsidRPr="00676836">
        <w:rPr>
          <w:rFonts w:cs="Arial"/>
          <w:shd w:val="clear" w:color="auto" w:fill="FFFFFF"/>
          <w:lang w:val="fr-FR"/>
        </w:rPr>
        <w:t>Grèce</w:t>
      </w:r>
      <w:r w:rsidRPr="00676836">
        <w:rPr>
          <w:rStyle w:val="apple-converted-space"/>
          <w:rFonts w:cs="Arial"/>
          <w:shd w:val="clear" w:color="auto" w:fill="FFFFFF"/>
          <w:lang w:val="fr-FR"/>
        </w:rPr>
        <w:t xml:space="preserve"> </w:t>
      </w:r>
      <w:r w:rsidRPr="00676836">
        <w:rPr>
          <w:rFonts w:cs="Arial"/>
          <w:shd w:val="clear" w:color="auto" w:fill="FFFFFF"/>
          <w:lang w:val="fr-FR"/>
        </w:rPr>
        <w:t>située dans le sud du</w:t>
      </w:r>
      <w:r w:rsidR="0061207E" w:rsidRPr="00676836">
        <w:rPr>
          <w:rStyle w:val="apple-converted-space"/>
          <w:rFonts w:cs="Arial"/>
          <w:shd w:val="clear" w:color="auto" w:fill="FFFFFF"/>
          <w:lang w:val="fr-FR"/>
        </w:rPr>
        <w:t xml:space="preserve"> </w:t>
      </w:r>
      <w:r w:rsidRPr="00676836">
        <w:rPr>
          <w:rFonts w:cs="Arial"/>
          <w:shd w:val="clear" w:color="auto" w:fill="FFFFFF"/>
          <w:lang w:val="fr-FR"/>
        </w:rPr>
        <w:t>Péloponnèse, dans le</w:t>
      </w:r>
      <w:r w:rsidR="0061207E" w:rsidRPr="00676836">
        <w:rPr>
          <w:rFonts w:cs="Arial"/>
          <w:shd w:val="clear" w:color="auto" w:fill="FFFFFF"/>
          <w:lang w:val="fr-FR"/>
        </w:rPr>
        <w:t xml:space="preserve"> </w:t>
      </w:r>
      <w:r w:rsidRPr="00676836">
        <w:rPr>
          <w:rFonts w:cs="Arial"/>
          <w:shd w:val="clear" w:color="auto" w:fill="FFFFFF"/>
          <w:lang w:val="fr-FR"/>
        </w:rPr>
        <w:t>district régional</w:t>
      </w:r>
      <w:r w:rsidR="0061207E" w:rsidRPr="00676836">
        <w:rPr>
          <w:rFonts w:cs="Arial"/>
          <w:shd w:val="clear" w:color="auto" w:fill="FFFFFF"/>
          <w:lang w:val="fr-FR"/>
        </w:rPr>
        <w:t xml:space="preserve"> </w:t>
      </w:r>
      <w:r w:rsidRPr="00676836">
        <w:rPr>
          <w:rFonts w:cs="Arial"/>
          <w:shd w:val="clear" w:color="auto" w:fill="FFFFFF"/>
          <w:lang w:val="fr-FR"/>
        </w:rPr>
        <w:t>de</w:t>
      </w:r>
      <w:r w:rsidR="0061207E" w:rsidRPr="00676836">
        <w:rPr>
          <w:rFonts w:cs="Arial"/>
          <w:shd w:val="clear" w:color="auto" w:fill="FFFFFF"/>
          <w:lang w:val="fr-FR"/>
        </w:rPr>
        <w:t xml:space="preserve"> </w:t>
      </w:r>
      <w:r w:rsidRPr="00676836">
        <w:rPr>
          <w:rFonts w:cs="Arial"/>
          <w:shd w:val="clear" w:color="auto" w:fill="FFFFFF"/>
          <w:lang w:val="fr-FR"/>
        </w:rPr>
        <w:t>Messénie</w:t>
      </w:r>
      <w:r w:rsidR="0061207E" w:rsidRPr="00676836">
        <w:rPr>
          <w:rFonts w:cs="Arial"/>
          <w:shd w:val="clear" w:color="auto" w:fill="FFFFFF"/>
          <w:lang w:val="fr-FR"/>
        </w:rPr>
        <w:t xml:space="preserve"> </w:t>
      </w:r>
      <w:r w:rsidRPr="00676836">
        <w:rPr>
          <w:rFonts w:cs="Arial"/>
          <w:shd w:val="clear" w:color="auto" w:fill="FFFFFF"/>
          <w:lang w:val="fr-FR"/>
        </w:rPr>
        <w:t>dont c'est le chef-lieu. Située au fond du</w:t>
      </w:r>
      <w:r w:rsidR="0061207E" w:rsidRPr="00676836">
        <w:rPr>
          <w:rFonts w:cs="Arial"/>
          <w:shd w:val="clear" w:color="auto" w:fill="FFFFFF"/>
          <w:lang w:val="fr-FR"/>
        </w:rPr>
        <w:t xml:space="preserve"> </w:t>
      </w:r>
      <w:r w:rsidRPr="00676836">
        <w:rPr>
          <w:rFonts w:cs="Arial"/>
          <w:shd w:val="clear" w:color="auto" w:fill="FFFFFF"/>
          <w:lang w:val="fr-FR"/>
        </w:rPr>
        <w:t>Golfe de Messénie, au pied du</w:t>
      </w:r>
      <w:r w:rsidR="0061207E" w:rsidRPr="00676836">
        <w:rPr>
          <w:rFonts w:cs="Arial"/>
          <w:shd w:val="clear" w:color="auto" w:fill="FFFFFF"/>
          <w:lang w:val="fr-FR"/>
        </w:rPr>
        <w:t xml:space="preserve"> </w:t>
      </w:r>
      <w:r w:rsidRPr="00676836">
        <w:rPr>
          <w:rFonts w:cs="Arial"/>
          <w:shd w:val="clear" w:color="auto" w:fill="FFFFFF"/>
          <w:lang w:val="fr-FR"/>
        </w:rPr>
        <w:t>Taygète, elle est la deuxième plus grande ville de la péninsule après Patras.</w:t>
      </w:r>
    </w:p>
    <w:p w:rsidR="00CA7C48" w:rsidRPr="00676836" w:rsidRDefault="00CA7C48"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676836">
        <w:rPr>
          <w:rFonts w:asciiTheme="minorHAnsi" w:hAnsiTheme="minorHAnsi" w:cs="Arial"/>
          <w:sz w:val="22"/>
          <w:szCs w:val="22"/>
          <w:lang w:val="fr-FR"/>
        </w:rPr>
        <w:t>La ville occupe le site de l'ancienne cité</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laconienne</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de</w:t>
      </w:r>
      <w:r w:rsidR="0061207E" w:rsidRPr="00676836">
        <w:rPr>
          <w:rFonts w:asciiTheme="minorHAnsi" w:hAnsiTheme="minorHAnsi" w:cs="Arial"/>
          <w:sz w:val="22"/>
          <w:szCs w:val="22"/>
          <w:lang w:val="fr-FR"/>
        </w:rPr>
        <w:t xml:space="preserve"> </w:t>
      </w:r>
      <w:proofErr w:type="spellStart"/>
      <w:r w:rsidRPr="00676836">
        <w:rPr>
          <w:rFonts w:asciiTheme="minorHAnsi" w:hAnsiTheme="minorHAnsi" w:cs="Arial"/>
          <w:sz w:val="22"/>
          <w:szCs w:val="22"/>
          <w:lang w:val="fr-FR"/>
        </w:rPr>
        <w:t>Pharis</w:t>
      </w:r>
      <w:proofErr w:type="spellEnd"/>
      <w:r w:rsidRPr="00676836">
        <w:rPr>
          <w:rFonts w:asciiTheme="minorHAnsi" w:hAnsiTheme="minorHAnsi" w:cs="Arial"/>
          <w:sz w:val="22"/>
          <w:szCs w:val="22"/>
          <w:lang w:val="fr-FR"/>
        </w:rPr>
        <w:t>, citée dans l’</w:t>
      </w:r>
      <w:r w:rsidRPr="00676836">
        <w:rPr>
          <w:rFonts w:asciiTheme="minorHAnsi" w:hAnsiTheme="minorHAnsi" w:cs="Arial"/>
          <w:i/>
          <w:iCs/>
          <w:sz w:val="22"/>
          <w:szCs w:val="22"/>
          <w:lang w:val="fr-FR"/>
        </w:rPr>
        <w:t>Iliade</w:t>
      </w:r>
      <w:r w:rsidRPr="00676836">
        <w:rPr>
          <w:rFonts w:asciiTheme="minorHAnsi" w:hAnsiTheme="minorHAnsi" w:cs="Arial"/>
          <w:sz w:val="22"/>
          <w:szCs w:val="22"/>
          <w:lang w:val="fr-FR"/>
        </w:rPr>
        <w:t>.</w:t>
      </w:r>
    </w:p>
    <w:p w:rsidR="00CA7C48" w:rsidRPr="00676836" w:rsidRDefault="00CA7C48"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676836">
        <w:rPr>
          <w:rFonts w:asciiTheme="minorHAnsi" w:hAnsiTheme="minorHAnsi" w:cs="Arial"/>
          <w:sz w:val="22"/>
          <w:szCs w:val="22"/>
          <w:lang w:val="fr-FR"/>
        </w:rPr>
        <w:t>Kalamata fut occupée en</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1205</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par des chevaliers français au cours de la</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quatrième croisade.</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Guillaume de Champlitte</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donna la ville à</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Geoffroi</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I</w:t>
      </w:r>
      <w:r w:rsidRPr="00676836">
        <w:rPr>
          <w:rFonts w:asciiTheme="minorHAnsi" w:hAnsiTheme="minorHAnsi" w:cs="Arial"/>
          <w:sz w:val="22"/>
          <w:szCs w:val="22"/>
          <w:vertAlign w:val="superscript"/>
          <w:lang w:val="fr-FR"/>
        </w:rPr>
        <w:t>er</w:t>
      </w:r>
      <w:r w:rsidR="0061207E" w:rsidRPr="00676836">
        <w:rPr>
          <w:rStyle w:val="apple-converted-space"/>
          <w:rFonts w:asciiTheme="minorHAnsi" w:hAnsiTheme="minorHAnsi" w:cs="Arial"/>
          <w:sz w:val="22"/>
          <w:szCs w:val="22"/>
          <w:lang w:val="fr-FR"/>
        </w:rPr>
        <w:t xml:space="preserve"> </w:t>
      </w:r>
      <w:r w:rsidRPr="00676836">
        <w:rPr>
          <w:rFonts w:asciiTheme="minorHAnsi" w:hAnsiTheme="minorHAnsi" w:cs="Arial"/>
          <w:sz w:val="22"/>
          <w:szCs w:val="22"/>
          <w:lang w:val="fr-FR"/>
        </w:rPr>
        <w:t>de Villehardouin</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en</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1210.Guillaume II de Villehardouin</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avait une préférence marquée pour le château de Kalamata, où il était né et où il mourut. La ville fut reconquise par les despotes de</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Mistra</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vers1425, en même temps que les derniers territoires de la</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principauté d'Achaïe. Les</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Ottomans</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l'occupèrent de 1481 à 1685, date à laquelle les Vénitiens s'emparèrent de la ville, la fortifièrent et lui redonnèrent une certaine prospérité. Les Turcs reprirent cependant la ville en 1715 et la conservèrent jusqu'au</w:t>
      </w:r>
      <w:r w:rsidR="0061207E" w:rsidRPr="00676836">
        <w:rPr>
          <w:rFonts w:asciiTheme="minorHAnsi" w:hAnsiTheme="minorHAnsi" w:cs="Arial"/>
          <w:sz w:val="22"/>
          <w:szCs w:val="22"/>
          <w:lang w:val="fr-FR"/>
        </w:rPr>
        <w:t xml:space="preserve"> </w:t>
      </w:r>
      <w:proofErr w:type="spellStart"/>
      <w:r w:rsidRPr="00676836">
        <w:rPr>
          <w:rStyle w:val="romain"/>
          <w:rFonts w:asciiTheme="minorHAnsi" w:hAnsiTheme="minorHAnsi" w:cs="Arial"/>
          <w:smallCaps/>
          <w:sz w:val="22"/>
          <w:szCs w:val="22"/>
          <w:lang w:val="fr-FR"/>
        </w:rPr>
        <w:t>xix</w:t>
      </w:r>
      <w:r w:rsidRPr="00676836">
        <w:rPr>
          <w:rFonts w:asciiTheme="minorHAnsi" w:hAnsiTheme="minorHAnsi" w:cs="Arial"/>
          <w:sz w:val="22"/>
          <w:szCs w:val="22"/>
          <w:vertAlign w:val="superscript"/>
          <w:lang w:val="fr-FR"/>
        </w:rPr>
        <w:t>e</w:t>
      </w:r>
      <w:proofErr w:type="spellEnd"/>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siècle.</w:t>
      </w:r>
    </w:p>
    <w:p w:rsidR="00CA7C48" w:rsidRPr="00676836" w:rsidRDefault="00CA7C48"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676836">
        <w:rPr>
          <w:rFonts w:asciiTheme="minorHAnsi" w:hAnsiTheme="minorHAnsi" w:cs="Arial"/>
          <w:sz w:val="22"/>
          <w:szCs w:val="22"/>
          <w:lang w:val="fr-FR"/>
        </w:rPr>
        <w:t>Le 23 mars 1821, Kalamata fut la première ville capturée par les forces révolutionnaires grecques sous le commandement du général Théodore Kolokotronis, après plus de 300 ans de domination ottomane. Mais en 1825,</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Ibrahim Pacha</w:t>
      </w:r>
      <w:r w:rsidR="0061207E" w:rsidRPr="00676836">
        <w:rPr>
          <w:rStyle w:val="apple-converted-space"/>
          <w:rFonts w:asciiTheme="minorHAnsi" w:hAnsiTheme="minorHAnsi" w:cs="Arial"/>
          <w:sz w:val="22"/>
          <w:szCs w:val="22"/>
          <w:lang w:val="fr-FR"/>
        </w:rPr>
        <w:t xml:space="preserve"> </w:t>
      </w:r>
      <w:r w:rsidRPr="00676836">
        <w:rPr>
          <w:rFonts w:asciiTheme="minorHAnsi" w:hAnsiTheme="minorHAnsi" w:cs="Arial"/>
          <w:sz w:val="22"/>
          <w:szCs w:val="22"/>
          <w:lang w:val="fr-FR"/>
        </w:rPr>
        <w:t>détruisit la ville. Par la suite, la cité fut reconstruite et devint un port majeur où fut fondée la deuxième plus ancienne Chambre de commerce en Méditerranée après celle de Marseille.</w:t>
      </w:r>
    </w:p>
    <w:p w:rsidR="009E23AF" w:rsidRDefault="00CA7C48" w:rsidP="00183DE0">
      <w:pPr>
        <w:spacing w:after="0" w:line="360" w:lineRule="auto"/>
        <w:ind w:firstLine="426"/>
        <w:rPr>
          <w:rFonts w:cs="Arial"/>
          <w:lang w:val="fr-FR"/>
        </w:rPr>
      </w:pPr>
      <w:r w:rsidRPr="00676836">
        <w:rPr>
          <w:rFonts w:cs="Arial"/>
          <w:lang w:val="fr-FR"/>
        </w:rPr>
        <w:t>Le 29 avril 1941 eut lieu une bataille près du port entre les forces d'invasion allemandes et la 2</w:t>
      </w:r>
      <w:r w:rsidRPr="00676836">
        <w:rPr>
          <w:rFonts w:cs="Arial"/>
          <w:vertAlign w:val="superscript"/>
          <w:lang w:val="fr-FR"/>
        </w:rPr>
        <w:t>e</w:t>
      </w:r>
      <w:r w:rsidR="0061207E" w:rsidRPr="00676836">
        <w:rPr>
          <w:rStyle w:val="apple-converted-space"/>
          <w:rFonts w:cs="Arial"/>
          <w:lang w:val="fr-FR"/>
        </w:rPr>
        <w:t xml:space="preserve"> </w:t>
      </w:r>
      <w:r w:rsidRPr="00676836">
        <w:rPr>
          <w:rFonts w:cs="Arial"/>
          <w:lang w:val="fr-FR"/>
        </w:rPr>
        <w:t>division néo-zélandaise. Après la</w:t>
      </w:r>
      <w:r w:rsidR="0061207E" w:rsidRPr="00676836">
        <w:rPr>
          <w:rFonts w:cs="Arial"/>
          <w:lang w:val="fr-FR"/>
        </w:rPr>
        <w:t xml:space="preserve"> </w:t>
      </w:r>
      <w:r w:rsidRPr="00676836">
        <w:rPr>
          <w:rFonts w:cs="Arial"/>
          <w:lang w:val="fr-FR"/>
        </w:rPr>
        <w:t>Seconde Guerre mondiale, pour des raisons politiques, Kalamata comme la plus grande partie du Péloponnèse fut exclue des plans gouvernementaux de développement en faveur du nord de la Grèce. Cela entraîna le déclin économique du port et de la ville. Ce ne fut qu'après les importants dégâts produits par le tremblement de terre du 13 septembre 1986 (de 6,6 sur l'échelle de Richter, il causa la mort de 20 personnes) que la situation changea et que les investissements privés et publics reprirent. Grâce à ces efforts, Kalamata est aujourd'hui une capitale provinciale moderne bien équipée. C'est aussi le siège du métropolite de Messénie, à l'heure actuelle Chrysostome III depuis le 15 mars 2007.</w:t>
      </w:r>
    </w:p>
    <w:p w:rsidR="00676836" w:rsidRPr="00676836" w:rsidRDefault="00676836" w:rsidP="00183DE0">
      <w:pPr>
        <w:spacing w:after="0" w:line="360" w:lineRule="auto"/>
        <w:rPr>
          <w:rFonts w:cs="Arial"/>
          <w:shd w:val="clear" w:color="auto" w:fill="FFFFFF"/>
          <w:lang w:val="fr-FR"/>
        </w:rPr>
      </w:pPr>
    </w:p>
    <w:p w:rsidR="009E23AF" w:rsidRPr="00AD27E2" w:rsidRDefault="0061207E" w:rsidP="00183DE0">
      <w:pPr>
        <w:spacing w:after="0" w:line="360" w:lineRule="auto"/>
        <w:rPr>
          <w:rFonts w:cs="Arial"/>
          <w:b/>
          <w:shd w:val="clear" w:color="auto" w:fill="FFFFFF"/>
          <w:lang w:val="fr-FR"/>
        </w:rPr>
      </w:pPr>
      <w:r w:rsidRPr="00AD27E2">
        <w:rPr>
          <w:rFonts w:cs="Arial"/>
          <w:b/>
          <w:shd w:val="clear" w:color="auto" w:fill="FFFFFF"/>
          <w:lang w:val="fr-FR"/>
        </w:rPr>
        <w:t>La forteresse de Kalamata</w:t>
      </w:r>
    </w:p>
    <w:p w:rsidR="009E23AF" w:rsidRPr="00676836" w:rsidRDefault="009E23AF" w:rsidP="00183DE0">
      <w:pPr>
        <w:spacing w:after="0" w:line="360" w:lineRule="auto"/>
        <w:ind w:firstLine="426"/>
        <w:rPr>
          <w:rFonts w:cs="Arial"/>
          <w:shd w:val="clear" w:color="auto" w:fill="FFFFFF"/>
          <w:lang w:val="fr-FR"/>
        </w:rPr>
      </w:pPr>
      <w:r w:rsidRPr="00676836">
        <w:rPr>
          <w:rFonts w:cs="Arial"/>
          <w:shd w:val="clear" w:color="auto" w:fill="FFFFFF"/>
          <w:lang w:val="fr-FR"/>
        </w:rPr>
        <w:t xml:space="preserve">Pendant </w:t>
      </w:r>
      <w:proofErr w:type="gramStart"/>
      <w:r w:rsidRPr="00676836">
        <w:rPr>
          <w:rFonts w:cs="Arial"/>
          <w:shd w:val="clear" w:color="auto" w:fill="FFFFFF"/>
          <w:lang w:val="fr-FR"/>
        </w:rPr>
        <w:t>l’ antiquité</w:t>
      </w:r>
      <w:proofErr w:type="gramEnd"/>
      <w:r w:rsidRPr="00676836">
        <w:rPr>
          <w:rFonts w:cs="Arial"/>
          <w:shd w:val="clear" w:color="auto" w:fill="FFFFFF"/>
          <w:lang w:val="fr-FR"/>
        </w:rPr>
        <w:t xml:space="preserve"> le </w:t>
      </w:r>
      <w:proofErr w:type="spellStart"/>
      <w:r w:rsidRPr="00676836">
        <w:rPr>
          <w:rFonts w:cs="Arial"/>
          <w:shd w:val="clear" w:color="auto" w:fill="FFFFFF"/>
          <w:lang w:val="fr-FR"/>
        </w:rPr>
        <w:t>héro</w:t>
      </w:r>
      <w:proofErr w:type="spellEnd"/>
      <w:r w:rsidRPr="00676836">
        <w:rPr>
          <w:rFonts w:cs="Arial"/>
          <w:shd w:val="clear" w:color="auto" w:fill="FFFFFF"/>
          <w:lang w:val="fr-FR"/>
        </w:rPr>
        <w:t xml:space="preserve"> mythique </w:t>
      </w:r>
      <w:proofErr w:type="spellStart"/>
      <w:r w:rsidRPr="00676836">
        <w:rPr>
          <w:rFonts w:cs="Arial"/>
          <w:shd w:val="clear" w:color="auto" w:fill="FFFFFF"/>
          <w:lang w:val="fr-FR"/>
        </w:rPr>
        <w:t>Pharis</w:t>
      </w:r>
      <w:proofErr w:type="spellEnd"/>
      <w:r w:rsidRPr="00676836">
        <w:rPr>
          <w:rFonts w:cs="Arial"/>
          <w:shd w:val="clear" w:color="auto" w:fill="FFFFFF"/>
          <w:lang w:val="fr-FR"/>
        </w:rPr>
        <w:t xml:space="preserve"> construisit l’Acropole de la ville </w:t>
      </w:r>
      <w:proofErr w:type="spellStart"/>
      <w:r w:rsidRPr="00676836">
        <w:rPr>
          <w:rFonts w:cs="Arial"/>
          <w:shd w:val="clear" w:color="auto" w:fill="FFFFFF"/>
          <w:lang w:val="fr-FR"/>
        </w:rPr>
        <w:t>Pharae</w:t>
      </w:r>
      <w:proofErr w:type="spellEnd"/>
      <w:r w:rsidRPr="00676836">
        <w:rPr>
          <w:rFonts w:cs="Arial"/>
          <w:shd w:val="clear" w:color="auto" w:fill="FFFFFF"/>
          <w:lang w:val="fr-FR"/>
        </w:rPr>
        <w:t xml:space="preserve"> sur laquelle ré</w:t>
      </w:r>
      <w:r w:rsidR="0061207E" w:rsidRPr="00676836">
        <w:rPr>
          <w:rFonts w:cs="Arial"/>
          <w:shd w:val="clear" w:color="auto" w:fill="FFFFFF"/>
          <w:lang w:val="fr-FR"/>
        </w:rPr>
        <w:t xml:space="preserve">sidaient les rois de la ville. </w:t>
      </w:r>
      <w:r w:rsidRPr="00676836">
        <w:rPr>
          <w:rFonts w:cs="Arial"/>
          <w:shd w:val="clear" w:color="auto" w:fill="FFFFFF"/>
          <w:lang w:val="fr-FR"/>
        </w:rPr>
        <w:t>Au 6è siècle après J.C. une église byzantine fut construite sur les vestiges anciens.</w:t>
      </w:r>
    </w:p>
    <w:p w:rsidR="009E23AF" w:rsidRPr="00676836" w:rsidRDefault="009E23AF" w:rsidP="00183DE0">
      <w:pPr>
        <w:spacing w:after="0" w:line="360" w:lineRule="auto"/>
        <w:ind w:firstLine="426"/>
        <w:rPr>
          <w:rFonts w:cs="Arial"/>
          <w:shd w:val="clear" w:color="auto" w:fill="FFFFFF"/>
          <w:lang w:val="fr-FR"/>
        </w:rPr>
      </w:pPr>
      <w:r w:rsidRPr="00676836">
        <w:rPr>
          <w:rFonts w:cs="Arial"/>
          <w:shd w:val="clear" w:color="auto" w:fill="FFFFFF"/>
          <w:lang w:val="fr-FR"/>
        </w:rPr>
        <w:t>En 1205 les Francs conquirent la forteresse et renforcèrent les fortifications. Le 15è siècle la forteresse passa aux mains des Ottomans et de 1685 à 1715 aux Vénitiens qui à leur tour renforcèrent l’enceinte. Après la révolution de 1821 les Grecs occupèrent la forteresse.</w:t>
      </w:r>
    </w:p>
    <w:p w:rsidR="009E23AF" w:rsidRDefault="009E23AF" w:rsidP="00183DE0">
      <w:pPr>
        <w:spacing w:after="0" w:line="360" w:lineRule="auto"/>
        <w:ind w:firstLine="426"/>
        <w:rPr>
          <w:rFonts w:cs="Arial"/>
          <w:shd w:val="clear" w:color="auto" w:fill="FFFFFF"/>
          <w:lang w:val="fr-FR"/>
        </w:rPr>
      </w:pPr>
      <w:r w:rsidRPr="00676836">
        <w:rPr>
          <w:rFonts w:cs="Arial"/>
          <w:shd w:val="clear" w:color="auto" w:fill="FFFFFF"/>
          <w:lang w:val="fr-FR"/>
        </w:rPr>
        <w:lastRenderedPageBreak/>
        <w:t>Lorsque le promeneur visite la forteresse,</w:t>
      </w:r>
      <w:r w:rsidR="0061207E" w:rsidRPr="00676836">
        <w:rPr>
          <w:rFonts w:cs="Arial"/>
          <w:shd w:val="clear" w:color="auto" w:fill="FFFFFF"/>
          <w:lang w:val="fr-FR"/>
        </w:rPr>
        <w:t xml:space="preserve"> il découvre </w:t>
      </w:r>
      <w:r w:rsidRPr="00676836">
        <w:rPr>
          <w:rFonts w:cs="Arial"/>
          <w:shd w:val="clear" w:color="auto" w:fill="FFFFFF"/>
          <w:lang w:val="fr-FR"/>
        </w:rPr>
        <w:t>au dessus de la porte d’entrée le blason de Venise (Lion de St</w:t>
      </w:r>
      <w:r w:rsidR="0061207E" w:rsidRPr="00676836">
        <w:rPr>
          <w:rFonts w:cs="Arial"/>
          <w:shd w:val="clear" w:color="auto" w:fill="FFFFFF"/>
          <w:lang w:val="fr-FR"/>
        </w:rPr>
        <w:t xml:space="preserve"> </w:t>
      </w:r>
      <w:r w:rsidRPr="00676836">
        <w:rPr>
          <w:rFonts w:cs="Arial"/>
          <w:shd w:val="clear" w:color="auto" w:fill="FFFFFF"/>
          <w:lang w:val="fr-FR"/>
        </w:rPr>
        <w:t>Marc), l’enceinte extérieure, le donjon, la redoute intérieure, le théâtre et les vestige</w:t>
      </w:r>
      <w:r w:rsidR="0061207E" w:rsidRPr="00676836">
        <w:rPr>
          <w:rFonts w:cs="Arial"/>
          <w:shd w:val="clear" w:color="auto" w:fill="FFFFFF"/>
          <w:lang w:val="fr-FR"/>
        </w:rPr>
        <w:t xml:space="preserve">s de l’église byzantine dédiée </w:t>
      </w:r>
      <w:r w:rsidRPr="00676836">
        <w:rPr>
          <w:rFonts w:cs="Arial"/>
          <w:shd w:val="clear" w:color="auto" w:fill="FFFFFF"/>
          <w:lang w:val="fr-FR"/>
        </w:rPr>
        <w:t>à la vierge aux beaux yeux (</w:t>
      </w:r>
      <w:proofErr w:type="spellStart"/>
      <w:r w:rsidRPr="00676836">
        <w:rPr>
          <w:rFonts w:cs="Arial"/>
          <w:shd w:val="clear" w:color="auto" w:fill="FFFFFF"/>
          <w:lang w:val="fr-FR"/>
        </w:rPr>
        <w:t>Kalomata</w:t>
      </w:r>
      <w:proofErr w:type="spellEnd"/>
      <w:r w:rsidRPr="00676836">
        <w:rPr>
          <w:rFonts w:cs="Arial"/>
          <w:shd w:val="clear" w:color="auto" w:fill="FFFFFF"/>
          <w:lang w:val="fr-FR"/>
        </w:rPr>
        <w:t>)</w:t>
      </w:r>
      <w:r w:rsidR="0061207E" w:rsidRPr="00676836">
        <w:rPr>
          <w:rFonts w:cs="Arial"/>
          <w:shd w:val="clear" w:color="auto" w:fill="FFFFFF"/>
          <w:lang w:val="fr-FR"/>
        </w:rPr>
        <w:t xml:space="preserve"> </w:t>
      </w:r>
      <w:r w:rsidRPr="00676836">
        <w:rPr>
          <w:rFonts w:cs="Arial"/>
          <w:shd w:val="clear" w:color="auto" w:fill="FFFFFF"/>
          <w:lang w:val="fr-FR"/>
        </w:rPr>
        <w:t>ayant probablement donné son nom à la ville.</w:t>
      </w:r>
    </w:p>
    <w:p w:rsidR="008B2C47" w:rsidRDefault="008B2C47" w:rsidP="008B2C47">
      <w:pPr>
        <w:spacing w:after="0" w:line="360" w:lineRule="auto"/>
        <w:rPr>
          <w:rFonts w:cs="Arial"/>
          <w:shd w:val="clear" w:color="auto" w:fill="FFFFFF"/>
          <w:lang w:val="fr-FR"/>
        </w:rPr>
      </w:pPr>
    </w:p>
    <w:p w:rsidR="009E23AF" w:rsidRPr="00AD27E2" w:rsidRDefault="009E23AF" w:rsidP="00183DE0">
      <w:pPr>
        <w:spacing w:after="0" w:line="360" w:lineRule="auto"/>
        <w:rPr>
          <w:rFonts w:cs="Arial"/>
          <w:b/>
          <w:shd w:val="clear" w:color="auto" w:fill="FFFFFF"/>
          <w:lang w:val="fr-FR"/>
        </w:rPr>
      </w:pPr>
      <w:r w:rsidRPr="00AD27E2">
        <w:rPr>
          <w:rFonts w:cs="Arial"/>
          <w:b/>
          <w:shd w:val="clear" w:color="auto" w:fill="FFFFFF"/>
          <w:lang w:val="fr-FR"/>
        </w:rPr>
        <w:t xml:space="preserve">La cathédrale de la ville: </w:t>
      </w:r>
      <w:proofErr w:type="spellStart"/>
      <w:r w:rsidRPr="00AD27E2">
        <w:rPr>
          <w:rFonts w:cs="Arial"/>
          <w:b/>
          <w:shd w:val="clear" w:color="auto" w:fill="FFFFFF"/>
          <w:lang w:val="fr-FR"/>
        </w:rPr>
        <w:t>Ypapanti</w:t>
      </w:r>
      <w:proofErr w:type="spellEnd"/>
      <w:r w:rsidRPr="00AD27E2">
        <w:rPr>
          <w:rFonts w:cs="Arial"/>
          <w:b/>
          <w:shd w:val="clear" w:color="auto" w:fill="FFFFFF"/>
          <w:lang w:val="fr-FR"/>
        </w:rPr>
        <w:t xml:space="preserve"> </w:t>
      </w:r>
      <w:proofErr w:type="spellStart"/>
      <w:r w:rsidRPr="00AD27E2">
        <w:rPr>
          <w:rFonts w:cs="Arial"/>
          <w:b/>
          <w:shd w:val="clear" w:color="auto" w:fill="FFFFFF"/>
          <w:lang w:val="fr-FR"/>
        </w:rPr>
        <w:t>tou</w:t>
      </w:r>
      <w:proofErr w:type="spellEnd"/>
      <w:r w:rsidRPr="00AD27E2">
        <w:rPr>
          <w:rFonts w:cs="Arial"/>
          <w:b/>
          <w:shd w:val="clear" w:color="auto" w:fill="FFFFFF"/>
          <w:lang w:val="fr-FR"/>
        </w:rPr>
        <w:t xml:space="preserve"> </w:t>
      </w:r>
      <w:proofErr w:type="spellStart"/>
      <w:r w:rsidRPr="00AD27E2">
        <w:rPr>
          <w:rFonts w:cs="Arial"/>
          <w:b/>
          <w:shd w:val="clear" w:color="auto" w:fill="FFFFFF"/>
          <w:lang w:val="fr-FR"/>
        </w:rPr>
        <w:t>Sotiros</w:t>
      </w:r>
      <w:proofErr w:type="spellEnd"/>
      <w:r w:rsidRPr="00AD27E2">
        <w:rPr>
          <w:rFonts w:cs="Arial"/>
          <w:b/>
          <w:shd w:val="clear" w:color="auto" w:fill="FFFFFF"/>
          <w:lang w:val="fr-FR"/>
        </w:rPr>
        <w:t xml:space="preserve"> (La Chandeleur)</w:t>
      </w:r>
    </w:p>
    <w:p w:rsidR="009E23AF" w:rsidRPr="00676836" w:rsidRDefault="009E23AF" w:rsidP="00183DE0">
      <w:pPr>
        <w:spacing w:after="0" w:line="360" w:lineRule="auto"/>
        <w:ind w:firstLine="426"/>
        <w:rPr>
          <w:rFonts w:cs="Arial"/>
          <w:shd w:val="clear" w:color="auto" w:fill="FFFFFF"/>
          <w:lang w:val="fr-FR"/>
        </w:rPr>
      </w:pPr>
      <w:r w:rsidRPr="00676836">
        <w:rPr>
          <w:rFonts w:cs="Arial"/>
          <w:shd w:val="clear" w:color="auto" w:fill="FFFFFF"/>
          <w:lang w:val="fr-FR"/>
        </w:rPr>
        <w:t>L’église fut inaugurée en 1873. Elle possède deux clochers et des dômes imposants. A la cour de l’église il y a une croix en pierre qui nous rappelle qu’à ce point-là il y avait une plus vieille église détruite en 1770. L’église abrite l’icône sacrée de Marie trouvée dans l</w:t>
      </w:r>
      <w:r w:rsidR="0061207E" w:rsidRPr="00676836">
        <w:rPr>
          <w:rFonts w:cs="Arial"/>
          <w:shd w:val="clear" w:color="auto" w:fill="FFFFFF"/>
          <w:lang w:val="fr-FR"/>
        </w:rPr>
        <w:t>es ruines de l’église ancienne.</w:t>
      </w:r>
    </w:p>
    <w:p w:rsidR="009E23AF" w:rsidRDefault="009E23AF" w:rsidP="00183DE0">
      <w:pPr>
        <w:spacing w:after="0" w:line="360" w:lineRule="auto"/>
        <w:rPr>
          <w:rFonts w:cs="Arial"/>
          <w:shd w:val="clear" w:color="auto" w:fill="FFFFFF"/>
          <w:lang w:val="fr-FR"/>
        </w:rPr>
      </w:pPr>
      <w:r w:rsidRPr="00676836">
        <w:rPr>
          <w:rFonts w:cs="Arial"/>
          <w:shd w:val="clear" w:color="auto" w:fill="FFFFFF"/>
          <w:lang w:val="fr-FR"/>
        </w:rPr>
        <w:t>A cause du séisme de 1986 l’église subit des dommages considérables.</w:t>
      </w:r>
    </w:p>
    <w:p w:rsidR="00AD27E2" w:rsidRPr="00676836" w:rsidRDefault="00AD27E2" w:rsidP="00183DE0">
      <w:pPr>
        <w:spacing w:after="0" w:line="360" w:lineRule="auto"/>
        <w:rPr>
          <w:rFonts w:cs="Arial"/>
          <w:shd w:val="clear" w:color="auto" w:fill="FFFFFF"/>
          <w:lang w:val="fr-FR"/>
        </w:rPr>
      </w:pPr>
    </w:p>
    <w:p w:rsidR="00507CDE" w:rsidRPr="00676836" w:rsidRDefault="00507CDE" w:rsidP="00183DE0">
      <w:pPr>
        <w:spacing w:after="0" w:line="360" w:lineRule="auto"/>
        <w:rPr>
          <w:rFonts w:cs="Arial"/>
          <w:b/>
          <w:shd w:val="clear" w:color="auto" w:fill="FFFFFF"/>
          <w:lang w:val="fr-FR"/>
        </w:rPr>
      </w:pPr>
      <w:r w:rsidRPr="00676836">
        <w:rPr>
          <w:rFonts w:cs="Arial"/>
          <w:b/>
          <w:shd w:val="clear" w:color="auto" w:fill="FFFFFF"/>
          <w:lang w:val="fr-FR"/>
        </w:rPr>
        <w:t>L’église des St-Apôtres</w:t>
      </w:r>
    </w:p>
    <w:p w:rsidR="00507CDE" w:rsidRDefault="008B2C47" w:rsidP="00183DE0">
      <w:pPr>
        <w:spacing w:after="0" w:line="360" w:lineRule="auto"/>
        <w:ind w:firstLine="426"/>
        <w:rPr>
          <w:rFonts w:cs="Arial"/>
          <w:shd w:val="clear" w:color="auto" w:fill="FFFFFF"/>
          <w:lang w:val="fr-FR"/>
        </w:rPr>
      </w:pPr>
      <w:r>
        <w:rPr>
          <w:rFonts w:cs="Arial"/>
          <w:noProof/>
          <w:lang w:val="el-GR" w:eastAsia="el-GR"/>
        </w:rPr>
        <w:drawing>
          <wp:anchor distT="0" distB="0" distL="114300" distR="114300" simplePos="0" relativeHeight="251650560" behindDoc="0" locked="0" layoutInCell="1" allowOverlap="1">
            <wp:simplePos x="0" y="0"/>
            <wp:positionH relativeFrom="column">
              <wp:posOffset>4505325</wp:posOffset>
            </wp:positionH>
            <wp:positionV relativeFrom="paragraph">
              <wp:posOffset>3810</wp:posOffset>
            </wp:positionV>
            <wp:extent cx="1604645" cy="1064260"/>
            <wp:effectExtent l="19050" t="0" r="0" b="0"/>
            <wp:wrapSquare wrapText="bothSides"/>
            <wp:docPr id="9" name="8 - Εικόνα" descr="l-église-des-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église-des-a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4645" cy="1064260"/>
                    </a:xfrm>
                    <a:prstGeom prst="rect">
                      <a:avLst/>
                    </a:prstGeom>
                  </pic:spPr>
                </pic:pic>
              </a:graphicData>
            </a:graphic>
          </wp:anchor>
        </w:drawing>
      </w:r>
      <w:r w:rsidR="00507CDE" w:rsidRPr="00676836">
        <w:rPr>
          <w:rFonts w:cs="Arial"/>
          <w:shd w:val="clear" w:color="auto" w:fill="FFFFFF"/>
          <w:lang w:val="fr-FR"/>
        </w:rPr>
        <w:t>Dans le centre historique de la ville se trouve cette petite église byzantine qui date du 11è-12è siècles. Dans cette église les combattants grecs déclarèrent le 23 mars 1821 leur indépendance contre le joug ottoman, signèrent le premier do</w:t>
      </w:r>
      <w:r w:rsidR="00507CDE">
        <w:rPr>
          <w:rFonts w:cs="Arial"/>
          <w:shd w:val="clear" w:color="auto" w:fill="FFFFFF"/>
          <w:lang w:val="fr-FR"/>
        </w:rPr>
        <w:t xml:space="preserve">cument </w:t>
      </w:r>
      <w:r w:rsidR="00507CDE" w:rsidRPr="00676836">
        <w:rPr>
          <w:rFonts w:cs="Arial"/>
          <w:shd w:val="clear" w:color="auto" w:fill="FFFFFF"/>
          <w:lang w:val="fr-FR"/>
        </w:rPr>
        <w:t>d’indépendance et l’envoyèrent aux pays européens.</w:t>
      </w:r>
    </w:p>
    <w:p w:rsidR="00507CDE" w:rsidRPr="00676836" w:rsidRDefault="00507CDE" w:rsidP="00183DE0">
      <w:pPr>
        <w:spacing w:after="0" w:line="360" w:lineRule="auto"/>
        <w:rPr>
          <w:rFonts w:cs="Arial"/>
          <w:shd w:val="clear" w:color="auto" w:fill="FFFFFF"/>
          <w:lang w:val="fr-FR"/>
        </w:rPr>
      </w:pPr>
    </w:p>
    <w:p w:rsidR="009E23AF" w:rsidRPr="00AD27E2" w:rsidRDefault="009E23AF" w:rsidP="00183DE0">
      <w:pPr>
        <w:spacing w:after="0" w:line="360" w:lineRule="auto"/>
        <w:rPr>
          <w:rFonts w:cs="Arial"/>
          <w:b/>
          <w:shd w:val="clear" w:color="auto" w:fill="FFFFFF"/>
          <w:lang w:val="fr-FR"/>
        </w:rPr>
      </w:pPr>
      <w:r w:rsidRPr="00AD27E2">
        <w:rPr>
          <w:rFonts w:cs="Arial"/>
          <w:b/>
          <w:shd w:val="clear" w:color="auto" w:fill="FFFFFF"/>
          <w:lang w:val="fr-FR"/>
        </w:rPr>
        <w:t>Le monastère de St-Constantin et St</w:t>
      </w:r>
      <w:r w:rsidR="0061207E" w:rsidRPr="00AD27E2">
        <w:rPr>
          <w:rFonts w:cs="Arial"/>
          <w:b/>
          <w:shd w:val="clear" w:color="auto" w:fill="FFFFFF"/>
          <w:lang w:val="fr-FR"/>
        </w:rPr>
        <w:t>-</w:t>
      </w:r>
      <w:r w:rsidRPr="00AD27E2">
        <w:rPr>
          <w:rFonts w:cs="Arial"/>
          <w:b/>
          <w:shd w:val="clear" w:color="auto" w:fill="FFFFFF"/>
          <w:lang w:val="fr-FR"/>
        </w:rPr>
        <w:t>Hélène</w:t>
      </w:r>
    </w:p>
    <w:p w:rsidR="009E23AF" w:rsidRDefault="009E23AF" w:rsidP="00183DE0">
      <w:pPr>
        <w:spacing w:after="0" w:line="360" w:lineRule="auto"/>
        <w:ind w:firstLine="426"/>
        <w:rPr>
          <w:rFonts w:cs="Arial"/>
          <w:shd w:val="clear" w:color="auto" w:fill="FFFFFF"/>
          <w:lang w:val="fr-FR"/>
        </w:rPr>
      </w:pPr>
      <w:r w:rsidRPr="00676836">
        <w:rPr>
          <w:rFonts w:cs="Arial"/>
          <w:shd w:val="clear" w:color="auto" w:fill="FFFFFF"/>
          <w:lang w:val="fr-FR"/>
        </w:rPr>
        <w:t xml:space="preserve">Le monastère fut fondé en 1796 par le prêtre </w:t>
      </w:r>
      <w:proofErr w:type="spellStart"/>
      <w:r w:rsidRPr="00676836">
        <w:rPr>
          <w:rFonts w:cs="Arial"/>
          <w:shd w:val="clear" w:color="auto" w:fill="FFFFFF"/>
          <w:lang w:val="fr-FR"/>
        </w:rPr>
        <w:t>Gerassimos</w:t>
      </w:r>
      <w:proofErr w:type="spellEnd"/>
      <w:r w:rsidRPr="00676836">
        <w:rPr>
          <w:rFonts w:cs="Arial"/>
          <w:shd w:val="clear" w:color="auto" w:fill="FFFFFF"/>
          <w:lang w:val="fr-FR"/>
        </w:rPr>
        <w:t xml:space="preserve"> </w:t>
      </w:r>
      <w:proofErr w:type="spellStart"/>
      <w:r w:rsidRPr="00676836">
        <w:rPr>
          <w:rFonts w:cs="Arial"/>
          <w:shd w:val="clear" w:color="auto" w:fill="FFFFFF"/>
          <w:lang w:val="fr-FR"/>
        </w:rPr>
        <w:t>Papadopoulos</w:t>
      </w:r>
      <w:proofErr w:type="spellEnd"/>
      <w:r w:rsidRPr="00676836">
        <w:rPr>
          <w:rFonts w:cs="Arial"/>
          <w:shd w:val="clear" w:color="auto" w:fill="FFFFFF"/>
          <w:lang w:val="fr-FR"/>
        </w:rPr>
        <w:t>. Il fut pillé par Ibrahim Pacha en 1825. De 1978 à1983 les nonnes du monastère s’occupèrent du tissage de soie. Vers la fin du 19è siè</w:t>
      </w:r>
      <w:r w:rsidR="0061207E" w:rsidRPr="00676836">
        <w:rPr>
          <w:rFonts w:cs="Arial"/>
          <w:shd w:val="clear" w:color="auto" w:fill="FFFFFF"/>
          <w:lang w:val="fr-FR"/>
        </w:rPr>
        <w:t xml:space="preserve">cle les 80 nonnes du monastère </w:t>
      </w:r>
      <w:r w:rsidRPr="00676836">
        <w:rPr>
          <w:rFonts w:cs="Arial"/>
          <w:shd w:val="clear" w:color="auto" w:fill="FFFFFF"/>
          <w:lang w:val="fr-FR"/>
        </w:rPr>
        <w:t>eurent sous leur surveillance 100 fille</w:t>
      </w:r>
      <w:r w:rsidR="0061207E" w:rsidRPr="00676836">
        <w:rPr>
          <w:rFonts w:cs="Arial"/>
          <w:shd w:val="clear" w:color="auto" w:fill="FFFFFF"/>
          <w:lang w:val="fr-FR"/>
        </w:rPr>
        <w:t>s et leur apprenaient à tisser.</w:t>
      </w:r>
    </w:p>
    <w:p w:rsidR="00AD27E2" w:rsidRDefault="00AD27E2" w:rsidP="00183DE0">
      <w:pPr>
        <w:spacing w:after="0" w:line="360" w:lineRule="auto"/>
        <w:rPr>
          <w:rFonts w:cs="Arial"/>
          <w:shd w:val="clear" w:color="auto" w:fill="FFFFFF"/>
          <w:lang w:val="fr-FR"/>
        </w:rPr>
      </w:pPr>
    </w:p>
    <w:p w:rsidR="00183DE0" w:rsidRPr="00676836" w:rsidRDefault="00183DE0" w:rsidP="00183DE0">
      <w:pPr>
        <w:spacing w:after="0" w:line="360" w:lineRule="auto"/>
        <w:rPr>
          <w:rFonts w:cs="Arial"/>
          <w:shd w:val="clear" w:color="auto" w:fill="FFFFFF"/>
          <w:lang w:val="fr-FR"/>
        </w:rPr>
      </w:pPr>
    </w:p>
    <w:p w:rsidR="00D80C46" w:rsidRPr="00AD27E2" w:rsidRDefault="008B2C47" w:rsidP="00183DE0">
      <w:pPr>
        <w:pStyle w:val="Web"/>
        <w:shd w:val="clear" w:color="auto" w:fill="FFFFFF"/>
        <w:spacing w:before="0" w:beforeAutospacing="0" w:after="0" w:afterAutospacing="0" w:line="360" w:lineRule="auto"/>
        <w:rPr>
          <w:rFonts w:asciiTheme="minorHAnsi" w:hAnsiTheme="minorHAnsi" w:cs="Arial"/>
          <w:b/>
          <w:sz w:val="28"/>
          <w:szCs w:val="28"/>
          <w:shd w:val="clear" w:color="auto" w:fill="FFFFFF"/>
          <w:lang w:val="fr-FR"/>
        </w:rPr>
      </w:pPr>
      <w:r>
        <w:rPr>
          <w:rFonts w:asciiTheme="minorHAnsi" w:hAnsiTheme="minorHAnsi" w:cs="Arial"/>
          <w:b/>
          <w:noProof/>
          <w:sz w:val="28"/>
          <w:szCs w:val="28"/>
          <w:lang w:val="el-GR" w:eastAsia="el-GR"/>
        </w:rPr>
        <w:drawing>
          <wp:anchor distT="0" distB="0" distL="114300" distR="114300" simplePos="0" relativeHeight="251653632" behindDoc="0" locked="0" layoutInCell="1" allowOverlap="1">
            <wp:simplePos x="0" y="0"/>
            <wp:positionH relativeFrom="column">
              <wp:posOffset>1270</wp:posOffset>
            </wp:positionH>
            <wp:positionV relativeFrom="paragraph">
              <wp:posOffset>325755</wp:posOffset>
            </wp:positionV>
            <wp:extent cx="2123440" cy="2579370"/>
            <wp:effectExtent l="19050" t="0" r="0" b="0"/>
            <wp:wrapSquare wrapText="bothSides"/>
            <wp:docPr id="3" name="Εικόνα 2" descr="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3440" cy="2579370"/>
                    </a:xfrm>
                    <a:prstGeom prst="rect">
                      <a:avLst/>
                    </a:prstGeom>
                    <a:noFill/>
                    <a:ln w="9525">
                      <a:noFill/>
                      <a:miter lim="800000"/>
                      <a:headEnd/>
                      <a:tailEnd/>
                    </a:ln>
                  </pic:spPr>
                </pic:pic>
              </a:graphicData>
            </a:graphic>
          </wp:anchor>
        </w:drawing>
      </w:r>
      <w:r w:rsidR="00976946" w:rsidRPr="00AD27E2">
        <w:rPr>
          <w:rFonts w:asciiTheme="minorHAnsi" w:hAnsiTheme="minorHAnsi" w:cs="Arial"/>
          <w:b/>
          <w:sz w:val="28"/>
          <w:szCs w:val="28"/>
          <w:shd w:val="clear" w:color="auto" w:fill="FFFFFF"/>
          <w:lang w:val="fr-FR"/>
        </w:rPr>
        <w:t>Messène ancienne</w:t>
      </w:r>
    </w:p>
    <w:p w:rsidR="00AD27E2" w:rsidRDefault="008B2C47" w:rsidP="00183DE0">
      <w:pPr>
        <w:pStyle w:val="Web"/>
        <w:shd w:val="clear" w:color="auto" w:fill="FFFFFF"/>
        <w:spacing w:before="0" w:beforeAutospacing="0" w:after="0" w:afterAutospacing="0" w:line="360" w:lineRule="auto"/>
        <w:rPr>
          <w:rFonts w:asciiTheme="minorHAnsi" w:hAnsiTheme="minorHAnsi" w:cs="Arial"/>
          <w:sz w:val="22"/>
          <w:szCs w:val="22"/>
          <w:shd w:val="clear" w:color="auto" w:fill="FFFFFF"/>
          <w:lang w:val="fr-FR"/>
        </w:rPr>
      </w:pPr>
      <w:r>
        <w:rPr>
          <w:rFonts w:asciiTheme="minorHAnsi" w:hAnsiTheme="minorHAnsi" w:cs="Arial"/>
          <w:bCs/>
          <w:noProof/>
          <w:sz w:val="22"/>
          <w:szCs w:val="22"/>
          <w:lang w:val="el-GR" w:eastAsia="el-GR"/>
        </w:rPr>
        <w:drawing>
          <wp:anchor distT="0" distB="0" distL="114300" distR="114300" simplePos="0" relativeHeight="251659776" behindDoc="0" locked="0" layoutInCell="1" allowOverlap="1">
            <wp:simplePos x="0" y="0"/>
            <wp:positionH relativeFrom="column">
              <wp:posOffset>1870710</wp:posOffset>
            </wp:positionH>
            <wp:positionV relativeFrom="paragraph">
              <wp:posOffset>68580</wp:posOffset>
            </wp:positionV>
            <wp:extent cx="2021205" cy="1337310"/>
            <wp:effectExtent l="19050" t="0" r="0" b="0"/>
            <wp:wrapSquare wrapText="bothSides"/>
            <wp:docPr id="2" name="1 - Εικόνα" descr="DSC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7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1205" cy="1337310"/>
                    </a:xfrm>
                    <a:prstGeom prst="rect">
                      <a:avLst/>
                    </a:prstGeom>
                  </pic:spPr>
                </pic:pic>
              </a:graphicData>
            </a:graphic>
          </wp:anchor>
        </w:drawing>
      </w:r>
      <w:r w:rsidR="00976946" w:rsidRPr="00676836">
        <w:rPr>
          <w:rFonts w:asciiTheme="minorHAnsi" w:hAnsiTheme="minorHAnsi" w:cs="Arial"/>
          <w:bCs/>
          <w:sz w:val="22"/>
          <w:szCs w:val="22"/>
          <w:shd w:val="clear" w:color="auto" w:fill="FFFFFF"/>
          <w:lang w:val="fr-FR"/>
        </w:rPr>
        <w:t>Messène</w:t>
      </w:r>
      <w:r w:rsidR="00976946" w:rsidRPr="00676836">
        <w:rPr>
          <w:rFonts w:asciiTheme="minorHAnsi" w:hAnsiTheme="minorHAnsi" w:cs="Arial"/>
          <w:sz w:val="22"/>
          <w:szCs w:val="22"/>
          <w:shd w:val="clear" w:color="auto" w:fill="FFFFFF"/>
          <w:lang w:val="fr-FR"/>
        </w:rPr>
        <w:t xml:space="preserve"> est une cité de la Grèce classique, en</w:t>
      </w:r>
      <w:r w:rsidR="0061207E" w:rsidRPr="00676836">
        <w:rPr>
          <w:rFonts w:asciiTheme="minorHAnsi" w:hAnsiTheme="minorHAnsi" w:cs="Arial"/>
          <w:sz w:val="22"/>
          <w:szCs w:val="22"/>
          <w:shd w:val="clear" w:color="auto" w:fill="FFFFFF"/>
          <w:lang w:val="fr-FR"/>
        </w:rPr>
        <w:t xml:space="preserve"> </w:t>
      </w:r>
      <w:r w:rsidR="00976946" w:rsidRPr="00676836">
        <w:rPr>
          <w:rFonts w:asciiTheme="minorHAnsi" w:hAnsiTheme="minorHAnsi" w:cs="Arial"/>
          <w:sz w:val="22"/>
          <w:szCs w:val="22"/>
          <w:shd w:val="clear" w:color="auto" w:fill="FFFFFF"/>
          <w:lang w:val="fr-FR"/>
        </w:rPr>
        <w:t>Messénie, dans le sud-ouest du</w:t>
      </w:r>
      <w:r w:rsidR="0061207E" w:rsidRPr="00676836">
        <w:rPr>
          <w:rFonts w:asciiTheme="minorHAnsi" w:hAnsiTheme="minorHAnsi" w:cs="Arial"/>
          <w:sz w:val="22"/>
          <w:szCs w:val="22"/>
          <w:shd w:val="clear" w:color="auto" w:fill="FFFFFF"/>
          <w:lang w:val="fr-FR"/>
        </w:rPr>
        <w:t xml:space="preserve"> </w:t>
      </w:r>
      <w:r w:rsidR="00976946" w:rsidRPr="00676836">
        <w:rPr>
          <w:rFonts w:asciiTheme="minorHAnsi" w:hAnsiTheme="minorHAnsi" w:cs="Arial"/>
          <w:sz w:val="22"/>
          <w:szCs w:val="22"/>
          <w:shd w:val="clear" w:color="auto" w:fill="FFFFFF"/>
          <w:lang w:val="fr-FR"/>
        </w:rPr>
        <w:t>Péloponnèse. Elle fut la cité des</w:t>
      </w:r>
      <w:r w:rsidR="0061207E" w:rsidRPr="00676836">
        <w:rPr>
          <w:rFonts w:asciiTheme="minorHAnsi" w:hAnsiTheme="minorHAnsi" w:cs="Arial"/>
          <w:sz w:val="22"/>
          <w:szCs w:val="22"/>
          <w:shd w:val="clear" w:color="auto" w:fill="FFFFFF"/>
          <w:lang w:val="fr-FR"/>
        </w:rPr>
        <w:t xml:space="preserve"> </w:t>
      </w:r>
      <w:r w:rsidR="00976946" w:rsidRPr="00676836">
        <w:rPr>
          <w:rFonts w:asciiTheme="minorHAnsi" w:hAnsiTheme="minorHAnsi" w:cs="Arial"/>
          <w:sz w:val="22"/>
          <w:szCs w:val="22"/>
          <w:shd w:val="clear" w:color="auto" w:fill="FFFFFF"/>
          <w:lang w:val="fr-FR"/>
        </w:rPr>
        <w:t>Hilotes, qui furent réduits en esclavage par les Spartiates. Au</w:t>
      </w:r>
      <w:r w:rsidR="0061207E" w:rsidRPr="00676836">
        <w:rPr>
          <w:rFonts w:asciiTheme="minorHAnsi" w:hAnsiTheme="minorHAnsi" w:cs="Arial"/>
          <w:sz w:val="22"/>
          <w:szCs w:val="22"/>
          <w:shd w:val="clear" w:color="auto" w:fill="FFFFFF"/>
          <w:lang w:val="fr-FR"/>
        </w:rPr>
        <w:t xml:space="preserve"> </w:t>
      </w:r>
      <w:r w:rsidR="00976946" w:rsidRPr="00676836">
        <w:rPr>
          <w:rStyle w:val="romain"/>
          <w:rFonts w:asciiTheme="minorHAnsi" w:hAnsiTheme="minorHAnsi" w:cs="Arial"/>
          <w:smallCaps/>
          <w:sz w:val="22"/>
          <w:szCs w:val="22"/>
          <w:shd w:val="clear" w:color="auto" w:fill="FFFFFF"/>
          <w:lang w:val="fr-FR"/>
        </w:rPr>
        <w:t>iv</w:t>
      </w:r>
      <w:r w:rsidR="00976946" w:rsidRPr="00676836">
        <w:rPr>
          <w:rFonts w:asciiTheme="minorHAnsi" w:hAnsiTheme="minorHAnsi" w:cs="Arial"/>
          <w:sz w:val="22"/>
          <w:szCs w:val="22"/>
          <w:shd w:val="clear" w:color="auto" w:fill="FFFFFF"/>
          <w:vertAlign w:val="superscript"/>
          <w:lang w:val="fr-FR"/>
        </w:rPr>
        <w:t>e</w:t>
      </w:r>
      <w:r w:rsidR="0061207E" w:rsidRPr="00676836">
        <w:rPr>
          <w:rFonts w:asciiTheme="minorHAnsi" w:hAnsiTheme="minorHAnsi" w:cs="Arial"/>
          <w:sz w:val="22"/>
          <w:szCs w:val="22"/>
          <w:shd w:val="clear" w:color="auto" w:fill="FFFFFF"/>
          <w:lang w:val="fr-FR"/>
        </w:rPr>
        <w:t xml:space="preserve"> </w:t>
      </w:r>
      <w:r w:rsidR="00976946" w:rsidRPr="00676836">
        <w:rPr>
          <w:rFonts w:asciiTheme="minorHAnsi" w:hAnsiTheme="minorHAnsi" w:cs="Arial"/>
          <w:sz w:val="22"/>
          <w:szCs w:val="22"/>
          <w:shd w:val="clear" w:color="auto" w:fill="FFFFFF"/>
          <w:lang w:val="fr-FR"/>
        </w:rPr>
        <w:t>siècle</w:t>
      </w:r>
      <w:r w:rsidR="0061207E" w:rsidRPr="00676836">
        <w:rPr>
          <w:rFonts w:asciiTheme="minorHAnsi" w:hAnsiTheme="minorHAnsi" w:cs="Arial"/>
          <w:sz w:val="22"/>
          <w:szCs w:val="22"/>
          <w:shd w:val="clear" w:color="auto" w:fill="FFFFFF"/>
          <w:lang w:val="fr-FR"/>
        </w:rPr>
        <w:t xml:space="preserve"> </w:t>
      </w:r>
      <w:r w:rsidR="00976946" w:rsidRPr="00676836">
        <w:rPr>
          <w:rFonts w:asciiTheme="minorHAnsi" w:hAnsiTheme="minorHAnsi" w:cs="Arial"/>
          <w:sz w:val="22"/>
          <w:szCs w:val="22"/>
          <w:shd w:val="clear" w:color="auto" w:fill="FFFFFF"/>
          <w:lang w:val="fr-FR"/>
        </w:rPr>
        <w:t>av.</w:t>
      </w:r>
      <w:r w:rsidR="0061207E" w:rsidRPr="00676836">
        <w:rPr>
          <w:rFonts w:asciiTheme="minorHAnsi" w:hAnsiTheme="minorHAnsi" w:cs="Arial"/>
          <w:sz w:val="22"/>
          <w:szCs w:val="22"/>
          <w:shd w:val="clear" w:color="auto" w:fill="FFFFFF"/>
          <w:lang w:val="fr-FR"/>
        </w:rPr>
        <w:t xml:space="preserve"> </w:t>
      </w:r>
      <w:r w:rsidR="00976946" w:rsidRPr="00676836">
        <w:rPr>
          <w:rFonts w:asciiTheme="minorHAnsi" w:hAnsiTheme="minorHAnsi" w:cs="Arial"/>
          <w:sz w:val="22"/>
          <w:szCs w:val="22"/>
          <w:shd w:val="clear" w:color="auto" w:fill="FFFFFF"/>
          <w:lang w:val="fr-FR"/>
        </w:rPr>
        <w:t>J.-C., le général</w:t>
      </w:r>
      <w:r w:rsidR="0061207E" w:rsidRPr="00676836">
        <w:rPr>
          <w:rFonts w:asciiTheme="minorHAnsi" w:hAnsiTheme="minorHAnsi" w:cs="Arial"/>
          <w:sz w:val="22"/>
          <w:szCs w:val="22"/>
          <w:shd w:val="clear" w:color="auto" w:fill="FFFFFF"/>
          <w:lang w:val="fr-FR"/>
        </w:rPr>
        <w:t xml:space="preserve"> </w:t>
      </w:r>
      <w:r w:rsidR="00976946" w:rsidRPr="00676836">
        <w:rPr>
          <w:rFonts w:asciiTheme="minorHAnsi" w:hAnsiTheme="minorHAnsi" w:cs="Arial"/>
          <w:sz w:val="22"/>
          <w:szCs w:val="22"/>
          <w:shd w:val="clear" w:color="auto" w:fill="FFFFFF"/>
          <w:lang w:val="fr-FR"/>
        </w:rPr>
        <w:t>thébain</w:t>
      </w:r>
      <w:r w:rsidR="0061207E" w:rsidRPr="00676836">
        <w:rPr>
          <w:rFonts w:asciiTheme="minorHAnsi" w:hAnsiTheme="minorHAnsi" w:cs="Arial"/>
          <w:sz w:val="22"/>
          <w:szCs w:val="22"/>
          <w:shd w:val="clear" w:color="auto" w:fill="FFFFFF"/>
          <w:lang w:val="fr-FR"/>
        </w:rPr>
        <w:t xml:space="preserve"> </w:t>
      </w:r>
      <w:r w:rsidR="00976946" w:rsidRPr="00676836">
        <w:rPr>
          <w:rFonts w:asciiTheme="minorHAnsi" w:hAnsiTheme="minorHAnsi" w:cs="Arial"/>
          <w:sz w:val="22"/>
          <w:szCs w:val="22"/>
          <w:shd w:val="clear" w:color="auto" w:fill="FFFFFF"/>
          <w:lang w:val="fr-FR"/>
        </w:rPr>
        <w:t>Épaminondas, entrant dans</w:t>
      </w:r>
      <w:r w:rsidR="0061207E" w:rsidRPr="00676836">
        <w:rPr>
          <w:rFonts w:asciiTheme="minorHAnsi" w:hAnsiTheme="minorHAnsi" w:cs="Arial"/>
          <w:sz w:val="22"/>
          <w:szCs w:val="22"/>
          <w:shd w:val="clear" w:color="auto" w:fill="FFFFFF"/>
          <w:lang w:val="fr-FR"/>
        </w:rPr>
        <w:t xml:space="preserve"> </w:t>
      </w:r>
      <w:r w:rsidR="00976946" w:rsidRPr="00676836">
        <w:rPr>
          <w:rFonts w:asciiTheme="minorHAnsi" w:hAnsiTheme="minorHAnsi" w:cs="Arial"/>
          <w:sz w:val="22"/>
          <w:szCs w:val="22"/>
          <w:shd w:val="clear" w:color="auto" w:fill="FFFFFF"/>
          <w:lang w:val="fr-FR"/>
        </w:rPr>
        <w:t>Sparte, libéra les</w:t>
      </w:r>
      <w:r w:rsidR="0061207E" w:rsidRPr="00676836">
        <w:rPr>
          <w:rFonts w:asciiTheme="minorHAnsi" w:hAnsiTheme="minorHAnsi" w:cs="Arial"/>
          <w:sz w:val="22"/>
          <w:szCs w:val="22"/>
          <w:shd w:val="clear" w:color="auto" w:fill="FFFFFF"/>
          <w:lang w:val="fr-FR"/>
        </w:rPr>
        <w:t xml:space="preserve"> </w:t>
      </w:r>
      <w:r w:rsidR="00976946" w:rsidRPr="00676836">
        <w:rPr>
          <w:rFonts w:asciiTheme="minorHAnsi" w:hAnsiTheme="minorHAnsi" w:cs="Arial"/>
          <w:sz w:val="22"/>
          <w:szCs w:val="22"/>
          <w:shd w:val="clear" w:color="auto" w:fill="FFFFFF"/>
          <w:lang w:val="fr-FR"/>
        </w:rPr>
        <w:t>Hilotes, qui fondèrent alors une nouvelle Messène, en</w:t>
      </w:r>
      <w:r w:rsidR="0061207E" w:rsidRPr="00676836">
        <w:rPr>
          <w:rFonts w:asciiTheme="minorHAnsi" w:hAnsiTheme="minorHAnsi" w:cs="Arial"/>
          <w:sz w:val="22"/>
          <w:szCs w:val="22"/>
          <w:shd w:val="clear" w:color="auto" w:fill="FFFFFF"/>
          <w:lang w:val="fr-FR"/>
        </w:rPr>
        <w:t xml:space="preserve"> </w:t>
      </w:r>
      <w:r w:rsidR="00976946" w:rsidRPr="00676836">
        <w:rPr>
          <w:rFonts w:asciiTheme="minorHAnsi" w:hAnsiTheme="minorHAnsi" w:cs="Arial"/>
          <w:sz w:val="22"/>
          <w:szCs w:val="22"/>
          <w:shd w:val="clear" w:color="auto" w:fill="FFFFFF"/>
          <w:lang w:val="fr-FR"/>
        </w:rPr>
        <w:t>369av. J.-C. Messène est célèbre pour ses murailles, parmi les plus grandes de toute la Grèce classique.</w:t>
      </w:r>
    </w:p>
    <w:p w:rsidR="002F346C" w:rsidRPr="00507CDE" w:rsidRDefault="0061207E" w:rsidP="00183DE0">
      <w:pPr>
        <w:pStyle w:val="Web"/>
        <w:shd w:val="clear" w:color="auto" w:fill="FFFFFF"/>
        <w:spacing w:before="0" w:beforeAutospacing="0" w:after="0" w:afterAutospacing="0" w:line="360" w:lineRule="auto"/>
        <w:rPr>
          <w:rFonts w:asciiTheme="minorHAnsi" w:hAnsiTheme="minorHAnsi" w:cs="Arial"/>
          <w:b/>
          <w:sz w:val="22"/>
          <w:szCs w:val="22"/>
          <w:shd w:val="clear" w:color="auto" w:fill="FFFFFF"/>
          <w:lang w:val="fr-FR"/>
        </w:rPr>
      </w:pPr>
      <w:r w:rsidRPr="00507CDE">
        <w:rPr>
          <w:rFonts w:asciiTheme="minorHAnsi" w:hAnsiTheme="minorHAnsi" w:cs="Arial"/>
          <w:b/>
          <w:sz w:val="22"/>
          <w:szCs w:val="22"/>
          <w:shd w:val="clear" w:color="auto" w:fill="FFFFFF"/>
          <w:lang w:val="fr-FR"/>
        </w:rPr>
        <w:lastRenderedPageBreak/>
        <w:t>Le centre monumental</w:t>
      </w:r>
    </w:p>
    <w:p w:rsidR="002F346C" w:rsidRPr="00676836" w:rsidRDefault="002F346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676836">
        <w:rPr>
          <w:rFonts w:asciiTheme="minorHAnsi" w:hAnsiTheme="minorHAnsi" w:cs="Arial"/>
          <w:sz w:val="22"/>
          <w:szCs w:val="22"/>
          <w:lang w:val="fr-FR"/>
        </w:rPr>
        <w:t>Une description de</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Pausanias</w:t>
      </w:r>
      <w:r w:rsidR="0061207E" w:rsidRPr="00676836">
        <w:rPr>
          <w:rStyle w:val="apple-converted-space"/>
          <w:rFonts w:asciiTheme="minorHAnsi" w:hAnsiTheme="minorHAnsi" w:cs="Arial"/>
          <w:sz w:val="22"/>
          <w:szCs w:val="22"/>
          <w:lang w:val="fr-FR"/>
        </w:rPr>
        <w:t xml:space="preserve"> </w:t>
      </w:r>
      <w:r w:rsidRPr="00676836">
        <w:rPr>
          <w:rFonts w:asciiTheme="minorHAnsi" w:hAnsiTheme="minorHAnsi" w:cs="Arial"/>
          <w:sz w:val="22"/>
          <w:szCs w:val="22"/>
          <w:lang w:val="fr-FR"/>
        </w:rPr>
        <w:t>(IV, 31-33) permet d'identifier des éléments importants parmi les monuments récemment fouillés.</w:t>
      </w:r>
    </w:p>
    <w:p w:rsidR="002F346C" w:rsidRDefault="002F346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676836">
        <w:rPr>
          <w:rFonts w:asciiTheme="minorHAnsi" w:hAnsiTheme="minorHAnsi" w:cs="Arial"/>
          <w:sz w:val="22"/>
          <w:szCs w:val="22"/>
          <w:lang w:val="fr-FR"/>
        </w:rPr>
        <w:t>Dans l'ancien centre ville se trouvent les restes du</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théâtre</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et la fontaine monumentale (</w:t>
      </w:r>
      <w:r w:rsidRPr="00676836">
        <w:rPr>
          <w:rStyle w:val="nowrap"/>
          <w:rFonts w:asciiTheme="minorHAnsi" w:hAnsiTheme="minorHAnsi" w:cs="Arial"/>
          <w:sz w:val="22"/>
          <w:szCs w:val="22"/>
          <w:lang w:val="fr-FR"/>
        </w:rPr>
        <w:t>40</w:t>
      </w:r>
      <w:r w:rsidR="0061207E" w:rsidRPr="00676836">
        <w:rPr>
          <w:rStyle w:val="nowrap"/>
          <w:rFonts w:asciiTheme="minorHAnsi" w:hAnsiTheme="minorHAnsi" w:cs="Arial"/>
          <w:sz w:val="22"/>
          <w:szCs w:val="22"/>
          <w:lang w:val="fr-FR"/>
        </w:rPr>
        <w:t xml:space="preserve"> </w:t>
      </w:r>
      <w:r w:rsidRPr="00676836">
        <w:rPr>
          <w:rStyle w:val="nowrap"/>
          <w:rFonts w:asciiTheme="minorHAnsi" w:hAnsiTheme="minorHAnsi" w:cs="Arial"/>
          <w:sz w:val="22"/>
          <w:szCs w:val="22"/>
          <w:lang w:val="fr-FR"/>
        </w:rPr>
        <w:t>m</w:t>
      </w:r>
      <w:r w:rsidR="0061207E" w:rsidRPr="00676836">
        <w:rPr>
          <w:rStyle w:val="nowrap"/>
          <w:rFonts w:asciiTheme="minorHAnsi" w:hAnsiTheme="minorHAnsi" w:cs="Arial"/>
          <w:sz w:val="22"/>
          <w:szCs w:val="22"/>
          <w:lang w:val="fr-FR"/>
        </w:rPr>
        <w:t xml:space="preserve"> </w:t>
      </w:r>
      <w:r w:rsidRPr="00676836">
        <w:rPr>
          <w:rFonts w:asciiTheme="minorHAnsi" w:hAnsiTheme="minorHAnsi" w:cs="Arial"/>
          <w:sz w:val="22"/>
          <w:szCs w:val="22"/>
          <w:lang w:val="fr-FR"/>
        </w:rPr>
        <w:t>de large) d'Arsinoé, fille du roi de Messène</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Leucippe</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et mère du dieu</w:t>
      </w:r>
      <w:r w:rsidR="0061207E"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Esculape, selon la légende locale; non loin de là ont été dégagés les restes d'une salle qui faisait sans doute partie de l'agora</w:t>
      </w:r>
      <w:r w:rsidR="00083232" w:rsidRPr="00676836">
        <w:rPr>
          <w:rFonts w:asciiTheme="minorHAnsi" w:hAnsiTheme="minorHAnsi" w:cs="Arial"/>
          <w:sz w:val="22"/>
          <w:szCs w:val="22"/>
          <w:lang w:val="fr-FR"/>
        </w:rPr>
        <w:t>.</w:t>
      </w:r>
    </w:p>
    <w:p w:rsidR="008B2C47" w:rsidRDefault="008B2C47" w:rsidP="008B2C47">
      <w:pPr>
        <w:pStyle w:val="Web"/>
        <w:shd w:val="clear" w:color="auto" w:fill="FFFFFF"/>
        <w:spacing w:before="0" w:beforeAutospacing="0" w:after="0" w:afterAutospacing="0" w:line="360" w:lineRule="auto"/>
        <w:rPr>
          <w:rFonts w:asciiTheme="minorHAnsi" w:hAnsiTheme="minorHAnsi" w:cs="Arial"/>
          <w:sz w:val="22"/>
          <w:szCs w:val="22"/>
          <w:lang w:val="fr-FR"/>
        </w:rPr>
      </w:pPr>
    </w:p>
    <w:p w:rsidR="00375A0E" w:rsidRPr="00676836" w:rsidRDefault="002F346C" w:rsidP="00183DE0">
      <w:pPr>
        <w:pStyle w:val="Web"/>
        <w:shd w:val="clear" w:color="auto" w:fill="FFFFFF"/>
        <w:spacing w:before="0" w:beforeAutospacing="0" w:after="0" w:afterAutospacing="0" w:line="360" w:lineRule="auto"/>
        <w:rPr>
          <w:rFonts w:asciiTheme="minorHAnsi" w:hAnsiTheme="minorHAnsi" w:cs="Arial"/>
          <w:b/>
          <w:sz w:val="22"/>
          <w:szCs w:val="22"/>
          <w:shd w:val="clear" w:color="auto" w:fill="FFFFFF"/>
          <w:lang w:val="fr-FR"/>
        </w:rPr>
      </w:pPr>
      <w:proofErr w:type="gramStart"/>
      <w:r w:rsidRPr="00676836">
        <w:rPr>
          <w:rFonts w:asciiTheme="minorHAnsi" w:hAnsiTheme="minorHAnsi" w:cs="Arial"/>
          <w:b/>
          <w:sz w:val="22"/>
          <w:szCs w:val="22"/>
          <w:shd w:val="clear" w:color="auto" w:fill="FFFFFF"/>
          <w:lang w:val="fr-FR"/>
        </w:rPr>
        <w:t xml:space="preserve">L’ </w:t>
      </w:r>
      <w:proofErr w:type="spellStart"/>
      <w:r w:rsidRPr="00676836">
        <w:rPr>
          <w:rFonts w:asciiTheme="minorHAnsi" w:hAnsiTheme="minorHAnsi" w:cs="Arial"/>
          <w:b/>
          <w:sz w:val="22"/>
          <w:szCs w:val="22"/>
          <w:shd w:val="clear" w:color="auto" w:fill="FFFFFF"/>
          <w:lang w:val="fr-FR"/>
        </w:rPr>
        <w:t>Asclépiéion</w:t>
      </w:r>
      <w:proofErr w:type="spellEnd"/>
      <w:proofErr w:type="gramEnd"/>
    </w:p>
    <w:p w:rsidR="002F346C" w:rsidRPr="00676836" w:rsidRDefault="002F346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676836">
        <w:rPr>
          <w:rFonts w:asciiTheme="minorHAnsi" w:hAnsiTheme="minorHAnsi" w:cs="Arial"/>
          <w:sz w:val="22"/>
          <w:szCs w:val="22"/>
          <w:lang w:val="fr-FR"/>
        </w:rPr>
        <w:t>L'ensemble architectural de l'</w:t>
      </w:r>
      <w:proofErr w:type="spellStart"/>
      <w:r w:rsidRPr="00676836">
        <w:rPr>
          <w:rFonts w:asciiTheme="minorHAnsi" w:hAnsiTheme="minorHAnsi" w:cs="Arial"/>
          <w:sz w:val="22"/>
          <w:szCs w:val="22"/>
          <w:lang w:val="fr-FR"/>
        </w:rPr>
        <w:t>Asclépiéion</w:t>
      </w:r>
      <w:proofErr w:type="spellEnd"/>
      <w:r w:rsidRPr="00676836">
        <w:rPr>
          <w:rFonts w:asciiTheme="minorHAnsi" w:hAnsiTheme="minorHAnsi" w:cs="Arial"/>
          <w:sz w:val="22"/>
          <w:szCs w:val="22"/>
          <w:lang w:val="fr-FR"/>
        </w:rPr>
        <w:t xml:space="preserve"> est daté d'un peu après -215. Un temple</w:t>
      </w:r>
      <w:r w:rsidR="00F76DD6"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périptère</w:t>
      </w:r>
      <w:r w:rsidR="00F76DD6"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dorique</w:t>
      </w:r>
      <w:r w:rsidR="00F76DD6"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de 6×12 colonnes et un autel sont compris dan</w:t>
      </w:r>
      <w:r w:rsidR="00F76DD6" w:rsidRPr="00676836">
        <w:rPr>
          <w:rFonts w:asciiTheme="minorHAnsi" w:hAnsiTheme="minorHAnsi" w:cs="Arial"/>
          <w:sz w:val="22"/>
          <w:szCs w:val="22"/>
          <w:lang w:val="fr-FR"/>
        </w:rPr>
        <w:t>s une aire presque carrée de 66</w:t>
      </w:r>
      <w:r w:rsidRPr="00676836">
        <w:rPr>
          <w:rFonts w:asciiTheme="minorHAnsi" w:hAnsiTheme="minorHAnsi" w:cs="Arial"/>
          <w:sz w:val="22"/>
          <w:szCs w:val="22"/>
          <w:lang w:val="fr-FR"/>
        </w:rPr>
        <w:t>×</w:t>
      </w:r>
      <w:r w:rsidRPr="00676836">
        <w:rPr>
          <w:rStyle w:val="nowrap"/>
          <w:rFonts w:asciiTheme="minorHAnsi" w:hAnsiTheme="minorHAnsi" w:cs="Arial"/>
          <w:sz w:val="22"/>
          <w:szCs w:val="22"/>
          <w:lang w:val="fr-FR"/>
        </w:rPr>
        <w:t>72m</w:t>
      </w:r>
      <w:r w:rsidRPr="00676836">
        <w:rPr>
          <w:rFonts w:asciiTheme="minorHAnsi" w:hAnsiTheme="minorHAnsi" w:cs="Arial"/>
          <w:sz w:val="22"/>
          <w:szCs w:val="22"/>
          <w:lang w:val="fr-FR"/>
        </w:rPr>
        <w:t>. Cette aire est bordée de deux portiques (</w:t>
      </w:r>
      <w:proofErr w:type="spellStart"/>
      <w:r w:rsidRPr="00676836">
        <w:rPr>
          <w:rFonts w:asciiTheme="minorHAnsi" w:hAnsiTheme="minorHAnsi" w:cs="Arial"/>
          <w:sz w:val="22"/>
          <w:szCs w:val="22"/>
          <w:lang w:val="fr-FR"/>
        </w:rPr>
        <w:t>stoa</w:t>
      </w:r>
      <w:proofErr w:type="spellEnd"/>
      <w:r w:rsidRPr="00676836">
        <w:rPr>
          <w:rFonts w:asciiTheme="minorHAnsi" w:hAnsiTheme="minorHAnsi" w:cs="Arial"/>
          <w:sz w:val="22"/>
          <w:szCs w:val="22"/>
          <w:lang w:val="fr-FR"/>
        </w:rPr>
        <w:t>) à deux nefs, présentant chacun 21 et 23 colonnes de face et une double rangée de colonnes intérieures. Les colonnes sont couronnées de chapiteaux corinthiens pleins de fantaisie, avec des pièces d'architraves décorées de guirlandes et de bucranes</w:t>
      </w:r>
      <w:hyperlink r:id="rId18" w:anchor="cite_note-1" w:history="1">
        <w:r w:rsidRPr="00676836">
          <w:rPr>
            <w:rStyle w:val="-"/>
            <w:rFonts w:asciiTheme="minorHAnsi" w:hAnsiTheme="minorHAnsi" w:cs="Arial"/>
            <w:color w:val="auto"/>
            <w:sz w:val="22"/>
            <w:szCs w:val="22"/>
            <w:vertAlign w:val="superscript"/>
            <w:lang w:val="fr-FR"/>
          </w:rPr>
          <w:t>1</w:t>
        </w:r>
      </w:hyperlink>
      <w:r w:rsidRPr="00676836">
        <w:rPr>
          <w:rFonts w:asciiTheme="minorHAnsi" w:hAnsiTheme="minorHAnsi" w:cs="Arial"/>
          <w:sz w:val="22"/>
          <w:szCs w:val="22"/>
          <w:lang w:val="fr-FR"/>
        </w:rPr>
        <w:t>.</w:t>
      </w:r>
    </w:p>
    <w:p w:rsidR="002F346C" w:rsidRPr="00676836" w:rsidRDefault="002F346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676836">
        <w:rPr>
          <w:rFonts w:asciiTheme="minorHAnsi" w:hAnsiTheme="minorHAnsi" w:cs="Arial"/>
          <w:sz w:val="22"/>
          <w:szCs w:val="22"/>
          <w:lang w:val="fr-FR"/>
        </w:rPr>
        <w:t>À l'extérieur des portiques étaient ménagés de nombreux espaces: à l'est, à côté de l'entrée principale (propylon) se trouvent un bâtiment de réunions (</w:t>
      </w:r>
      <w:proofErr w:type="spellStart"/>
      <w:r w:rsidRPr="00676836">
        <w:rPr>
          <w:rFonts w:asciiTheme="minorHAnsi" w:hAnsiTheme="minorHAnsi" w:cs="Arial"/>
          <w:sz w:val="22"/>
          <w:szCs w:val="22"/>
          <w:lang w:val="fr-FR"/>
        </w:rPr>
        <w:t>ecclésiastérion</w:t>
      </w:r>
      <w:proofErr w:type="spellEnd"/>
      <w:r w:rsidRPr="00676836">
        <w:rPr>
          <w:rFonts w:asciiTheme="minorHAnsi" w:hAnsiTheme="minorHAnsi" w:cs="Arial"/>
          <w:sz w:val="22"/>
          <w:szCs w:val="22"/>
          <w:lang w:val="fr-FR"/>
        </w:rPr>
        <w:t>) et deux autres grandes salles. À l'ouest se trouvent une rangée de salles plus petites (exèdres) qui, pour la plupart, s'ouvrent de toute leur largeur sur le portique.</w:t>
      </w:r>
    </w:p>
    <w:p w:rsidR="002F346C" w:rsidRDefault="002F346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676836">
        <w:rPr>
          <w:rFonts w:asciiTheme="minorHAnsi" w:hAnsiTheme="minorHAnsi" w:cs="Arial"/>
          <w:sz w:val="22"/>
          <w:szCs w:val="22"/>
          <w:lang w:val="fr-FR"/>
        </w:rPr>
        <w:t>De nombreuses statues y étaient érigées, avec un espace consacré à</w:t>
      </w:r>
      <w:r w:rsidR="00D46007"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Artémis. Dans la rangée des salles situées au nord est intégré un autre propylée monumental, avec un escalier menant à la rue située plus haut et à l'agora. Deux grandes salles (</w:t>
      </w:r>
      <w:proofErr w:type="spellStart"/>
      <w:r w:rsidRPr="00676836">
        <w:rPr>
          <w:rFonts w:asciiTheme="minorHAnsi" w:hAnsiTheme="minorHAnsi" w:cs="Arial"/>
          <w:sz w:val="22"/>
          <w:szCs w:val="22"/>
          <w:lang w:val="fr-FR"/>
        </w:rPr>
        <w:t>Sébastéion</w:t>
      </w:r>
      <w:proofErr w:type="spellEnd"/>
      <w:r w:rsidRPr="00676836">
        <w:rPr>
          <w:rFonts w:asciiTheme="minorHAnsi" w:hAnsiTheme="minorHAnsi" w:cs="Arial"/>
          <w:sz w:val="22"/>
          <w:szCs w:val="22"/>
          <w:lang w:val="fr-FR"/>
        </w:rPr>
        <w:t xml:space="preserve"> ou </w:t>
      </w:r>
      <w:proofErr w:type="spellStart"/>
      <w:r w:rsidRPr="00676836">
        <w:rPr>
          <w:rFonts w:asciiTheme="minorHAnsi" w:hAnsiTheme="minorHAnsi" w:cs="Arial"/>
          <w:sz w:val="22"/>
          <w:szCs w:val="22"/>
          <w:lang w:val="fr-FR"/>
        </w:rPr>
        <w:t>Césaréion</w:t>
      </w:r>
      <w:proofErr w:type="spellEnd"/>
      <w:r w:rsidRPr="00676836">
        <w:rPr>
          <w:rFonts w:asciiTheme="minorHAnsi" w:hAnsiTheme="minorHAnsi" w:cs="Arial"/>
          <w:sz w:val="22"/>
          <w:szCs w:val="22"/>
          <w:lang w:val="fr-FR"/>
        </w:rPr>
        <w:t>) ont été ajoutées de part et d'autre de l'escalier, à la dévotion des empereurs romains.</w:t>
      </w:r>
    </w:p>
    <w:p w:rsidR="00AD27E2" w:rsidRPr="00676836" w:rsidRDefault="00AD27E2" w:rsidP="00183DE0">
      <w:pPr>
        <w:pStyle w:val="Web"/>
        <w:shd w:val="clear" w:color="auto" w:fill="FFFFFF"/>
        <w:spacing w:before="0" w:beforeAutospacing="0" w:after="0" w:afterAutospacing="0" w:line="360" w:lineRule="auto"/>
        <w:rPr>
          <w:rFonts w:asciiTheme="minorHAnsi" w:hAnsiTheme="minorHAnsi" w:cs="Arial"/>
          <w:sz w:val="22"/>
          <w:szCs w:val="22"/>
          <w:lang w:val="fr-FR"/>
        </w:rPr>
      </w:pPr>
    </w:p>
    <w:p w:rsidR="002F346C" w:rsidRPr="00676836" w:rsidRDefault="002F346C" w:rsidP="00183DE0">
      <w:pPr>
        <w:pStyle w:val="Web"/>
        <w:shd w:val="clear" w:color="auto" w:fill="FFFFFF"/>
        <w:spacing w:before="0" w:beforeAutospacing="0" w:after="0" w:afterAutospacing="0" w:line="360" w:lineRule="auto"/>
        <w:rPr>
          <w:rFonts w:asciiTheme="minorHAnsi" w:hAnsiTheme="minorHAnsi" w:cs="Arial"/>
          <w:b/>
          <w:sz w:val="22"/>
          <w:szCs w:val="22"/>
          <w:lang w:val="fr-FR"/>
        </w:rPr>
      </w:pPr>
      <w:r w:rsidRPr="00676836">
        <w:rPr>
          <w:rFonts w:asciiTheme="minorHAnsi" w:hAnsiTheme="minorHAnsi" w:cs="Arial"/>
          <w:b/>
          <w:sz w:val="22"/>
          <w:szCs w:val="22"/>
          <w:lang w:val="fr-FR"/>
        </w:rPr>
        <w:t>Le stade</w:t>
      </w:r>
    </w:p>
    <w:p w:rsidR="002F346C" w:rsidRPr="00676836" w:rsidRDefault="003F0FD6"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676836">
        <w:rPr>
          <w:rFonts w:asciiTheme="minorHAnsi" w:hAnsiTheme="minorHAnsi" w:cs="Arial"/>
          <w:noProof/>
          <w:sz w:val="22"/>
          <w:szCs w:val="22"/>
          <w:lang w:val="el-GR" w:eastAsia="el-GR"/>
        </w:rPr>
        <w:drawing>
          <wp:anchor distT="0" distB="0" distL="114300" distR="114300" simplePos="0" relativeHeight="251664896" behindDoc="0" locked="0" layoutInCell="1" allowOverlap="1">
            <wp:simplePos x="0" y="0"/>
            <wp:positionH relativeFrom="column">
              <wp:posOffset>3836670</wp:posOffset>
            </wp:positionH>
            <wp:positionV relativeFrom="paragraph">
              <wp:posOffset>69850</wp:posOffset>
            </wp:positionV>
            <wp:extent cx="2273300" cy="1344295"/>
            <wp:effectExtent l="19050" t="0" r="0" b="0"/>
            <wp:wrapSquare wrapText="bothSides"/>
            <wp:docPr id="8" name="7 - Εικόνα" descr="b011e9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1e9d9.JPG"/>
                    <pic:cNvPicPr/>
                  </pic:nvPicPr>
                  <pic:blipFill rotWithShape="1">
                    <a:blip r:embed="rId19" cstate="print">
                      <a:extLst>
                        <a:ext uri="{28A0092B-C50C-407E-A947-70E740481C1C}">
                          <a14:useLocalDpi xmlns:a14="http://schemas.microsoft.com/office/drawing/2010/main" val="0"/>
                        </a:ext>
                      </a:extLst>
                    </a:blip>
                    <a:srcRect t="21017"/>
                    <a:stretch/>
                  </pic:blipFill>
                  <pic:spPr bwMode="auto">
                    <a:xfrm>
                      <a:off x="0" y="0"/>
                      <a:ext cx="2273300" cy="1344295"/>
                    </a:xfrm>
                    <a:prstGeom prst="rect">
                      <a:avLst/>
                    </a:prstGeom>
                    <a:ln>
                      <a:noFill/>
                    </a:ln>
                    <a:extLst>
                      <a:ext uri="{53640926-AAD7-44D8-BBD7-CCE9431645EC}">
                        <a14:shadowObscured xmlns:a14="http://schemas.microsoft.com/office/drawing/2010/main"/>
                      </a:ext>
                    </a:extLst>
                  </pic:spPr>
                </pic:pic>
              </a:graphicData>
            </a:graphic>
          </wp:anchor>
        </w:drawing>
      </w:r>
      <w:r w:rsidR="002F346C" w:rsidRPr="00676836">
        <w:rPr>
          <w:rFonts w:asciiTheme="minorHAnsi" w:hAnsiTheme="minorHAnsi" w:cs="Arial"/>
          <w:sz w:val="22"/>
          <w:szCs w:val="22"/>
          <w:lang w:val="fr-FR"/>
        </w:rPr>
        <w:t>Environ</w:t>
      </w:r>
      <w:r w:rsidR="00D46007" w:rsidRPr="00676836">
        <w:rPr>
          <w:rFonts w:asciiTheme="minorHAnsi" w:hAnsiTheme="minorHAnsi" w:cs="Arial"/>
          <w:sz w:val="22"/>
          <w:szCs w:val="22"/>
          <w:lang w:val="fr-FR"/>
        </w:rPr>
        <w:t xml:space="preserve"> </w:t>
      </w:r>
      <w:r w:rsidR="002F346C" w:rsidRPr="00676836">
        <w:rPr>
          <w:rStyle w:val="nowrap"/>
          <w:rFonts w:asciiTheme="minorHAnsi" w:hAnsiTheme="minorHAnsi" w:cs="Arial"/>
          <w:sz w:val="22"/>
          <w:szCs w:val="22"/>
          <w:lang w:val="fr-FR"/>
        </w:rPr>
        <w:t>200</w:t>
      </w:r>
      <w:r w:rsidR="00D46007" w:rsidRPr="00676836">
        <w:rPr>
          <w:rStyle w:val="nowrap"/>
          <w:rFonts w:asciiTheme="minorHAnsi" w:hAnsiTheme="minorHAnsi" w:cs="Arial"/>
          <w:sz w:val="22"/>
          <w:szCs w:val="22"/>
          <w:lang w:val="fr-FR"/>
        </w:rPr>
        <w:t xml:space="preserve"> </w:t>
      </w:r>
      <w:r w:rsidR="002F346C" w:rsidRPr="00676836">
        <w:rPr>
          <w:rStyle w:val="nowrap"/>
          <w:rFonts w:asciiTheme="minorHAnsi" w:hAnsiTheme="minorHAnsi" w:cs="Arial"/>
          <w:sz w:val="22"/>
          <w:szCs w:val="22"/>
          <w:lang w:val="fr-FR"/>
        </w:rPr>
        <w:t>mètres</w:t>
      </w:r>
      <w:r w:rsidR="00D46007" w:rsidRPr="00676836">
        <w:rPr>
          <w:rStyle w:val="nowrap"/>
          <w:rFonts w:asciiTheme="minorHAnsi" w:hAnsiTheme="minorHAnsi" w:cs="Arial"/>
          <w:sz w:val="22"/>
          <w:szCs w:val="22"/>
          <w:lang w:val="fr-FR"/>
        </w:rPr>
        <w:t xml:space="preserve"> </w:t>
      </w:r>
      <w:r w:rsidR="002F346C" w:rsidRPr="00676836">
        <w:rPr>
          <w:rFonts w:asciiTheme="minorHAnsi" w:hAnsiTheme="minorHAnsi" w:cs="Arial"/>
          <w:sz w:val="22"/>
          <w:szCs w:val="22"/>
          <w:lang w:val="fr-FR"/>
        </w:rPr>
        <w:t>plus loin a été dégagé, au cours des dernières années, un</w:t>
      </w:r>
      <w:r w:rsidR="00D46007" w:rsidRPr="00676836">
        <w:rPr>
          <w:rFonts w:asciiTheme="minorHAnsi" w:hAnsiTheme="minorHAnsi" w:cs="Arial"/>
          <w:sz w:val="22"/>
          <w:szCs w:val="22"/>
          <w:lang w:val="fr-FR"/>
        </w:rPr>
        <w:t xml:space="preserve"> </w:t>
      </w:r>
      <w:r w:rsidR="002F346C" w:rsidRPr="00676836">
        <w:rPr>
          <w:rFonts w:asciiTheme="minorHAnsi" w:hAnsiTheme="minorHAnsi" w:cs="Arial"/>
          <w:sz w:val="22"/>
          <w:szCs w:val="22"/>
          <w:lang w:val="fr-FR"/>
        </w:rPr>
        <w:t>stade</w:t>
      </w:r>
      <w:r w:rsidR="00D46007" w:rsidRPr="00676836">
        <w:rPr>
          <w:rFonts w:asciiTheme="minorHAnsi" w:hAnsiTheme="minorHAnsi" w:cs="Arial"/>
          <w:sz w:val="22"/>
          <w:szCs w:val="22"/>
          <w:lang w:val="fr-FR"/>
        </w:rPr>
        <w:t xml:space="preserve"> </w:t>
      </w:r>
      <w:r w:rsidR="002F346C" w:rsidRPr="00676836">
        <w:rPr>
          <w:rFonts w:asciiTheme="minorHAnsi" w:hAnsiTheme="minorHAnsi" w:cs="Arial"/>
          <w:sz w:val="22"/>
          <w:szCs w:val="22"/>
          <w:lang w:val="fr-FR"/>
        </w:rPr>
        <w:t>monumental, vestige le plus impressionnant et le mieux conservé de toute la ville. On entre dans le stade au coin nord-ouest par un propylon</w:t>
      </w:r>
      <w:r w:rsidR="00D46007" w:rsidRPr="00676836">
        <w:rPr>
          <w:rFonts w:asciiTheme="minorHAnsi" w:hAnsiTheme="minorHAnsi" w:cs="Arial"/>
          <w:sz w:val="22"/>
          <w:szCs w:val="22"/>
          <w:lang w:val="fr-FR"/>
        </w:rPr>
        <w:t xml:space="preserve"> </w:t>
      </w:r>
      <w:r w:rsidR="002F346C" w:rsidRPr="00676836">
        <w:rPr>
          <w:rFonts w:asciiTheme="minorHAnsi" w:hAnsiTheme="minorHAnsi" w:cs="Arial"/>
          <w:sz w:val="22"/>
          <w:szCs w:val="22"/>
          <w:lang w:val="fr-FR"/>
        </w:rPr>
        <w:t>dorique</w:t>
      </w:r>
      <w:r w:rsidR="00D46007" w:rsidRPr="00676836">
        <w:rPr>
          <w:rFonts w:asciiTheme="minorHAnsi" w:hAnsiTheme="minorHAnsi" w:cs="Arial"/>
          <w:sz w:val="22"/>
          <w:szCs w:val="22"/>
          <w:lang w:val="fr-FR"/>
        </w:rPr>
        <w:t xml:space="preserve"> </w:t>
      </w:r>
      <w:r w:rsidR="002F346C" w:rsidRPr="00676836">
        <w:rPr>
          <w:rFonts w:asciiTheme="minorHAnsi" w:hAnsiTheme="minorHAnsi" w:cs="Arial"/>
          <w:sz w:val="22"/>
          <w:szCs w:val="22"/>
          <w:lang w:val="fr-FR"/>
        </w:rPr>
        <w:t>récemment reconstitué. Plusieurs tombes monumentales ont été dégagées à l'ouest du stade.</w:t>
      </w:r>
    </w:p>
    <w:p w:rsidR="0097563B" w:rsidRDefault="002F346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676836">
        <w:rPr>
          <w:rFonts w:asciiTheme="minorHAnsi" w:hAnsiTheme="minorHAnsi" w:cs="Arial"/>
          <w:sz w:val="22"/>
          <w:szCs w:val="22"/>
          <w:lang w:val="fr-FR"/>
        </w:rPr>
        <w:t>La partie nord du stade est entourée, sur trois côtés et une longueur de</w:t>
      </w:r>
      <w:r w:rsidR="00D46007" w:rsidRPr="00676836">
        <w:rPr>
          <w:rFonts w:asciiTheme="minorHAnsi" w:hAnsiTheme="minorHAnsi" w:cs="Arial"/>
          <w:sz w:val="22"/>
          <w:szCs w:val="22"/>
          <w:lang w:val="fr-FR"/>
        </w:rPr>
        <w:t xml:space="preserve"> </w:t>
      </w:r>
      <w:r w:rsidRPr="00676836">
        <w:rPr>
          <w:rStyle w:val="nowrap"/>
          <w:rFonts w:asciiTheme="minorHAnsi" w:hAnsiTheme="minorHAnsi" w:cs="Arial"/>
          <w:sz w:val="22"/>
          <w:szCs w:val="22"/>
          <w:lang w:val="fr-FR"/>
        </w:rPr>
        <w:t>110</w:t>
      </w:r>
      <w:r w:rsidR="00D46007" w:rsidRPr="00676836">
        <w:rPr>
          <w:rStyle w:val="nowrap"/>
          <w:rFonts w:asciiTheme="minorHAnsi" w:hAnsiTheme="minorHAnsi" w:cs="Arial"/>
          <w:sz w:val="22"/>
          <w:szCs w:val="22"/>
          <w:lang w:val="fr-FR"/>
        </w:rPr>
        <w:t xml:space="preserve"> </w:t>
      </w:r>
      <w:r w:rsidRPr="00676836">
        <w:rPr>
          <w:rStyle w:val="nowrap"/>
          <w:rFonts w:asciiTheme="minorHAnsi" w:hAnsiTheme="minorHAnsi" w:cs="Arial"/>
          <w:sz w:val="22"/>
          <w:szCs w:val="22"/>
          <w:lang w:val="fr-FR"/>
        </w:rPr>
        <w:t>m</w:t>
      </w:r>
      <w:r w:rsidRPr="00676836">
        <w:rPr>
          <w:rFonts w:asciiTheme="minorHAnsi" w:hAnsiTheme="minorHAnsi" w:cs="Arial"/>
          <w:sz w:val="22"/>
          <w:szCs w:val="22"/>
          <w:lang w:val="fr-FR"/>
        </w:rPr>
        <w:t>, de</w:t>
      </w:r>
      <w:r w:rsidR="00D46007"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portiques</w:t>
      </w:r>
      <w:r w:rsidR="00D46007"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d'ordre dorique dont de nombreuses colonnes ont été restaurées. L'extrémité nord de la piste est constituée de gradins en fer à cheval. À l'autre extrémité du stade, près de la ligne de départ, se trouvait un</w:t>
      </w:r>
      <w:r w:rsidR="00D46007" w:rsidRPr="00676836">
        <w:rPr>
          <w:rFonts w:asciiTheme="minorHAnsi" w:hAnsiTheme="minorHAnsi" w:cs="Arial"/>
          <w:sz w:val="22"/>
          <w:szCs w:val="22"/>
          <w:lang w:val="fr-FR"/>
        </w:rPr>
        <w:t xml:space="preserve"> </w:t>
      </w:r>
      <w:proofErr w:type="spellStart"/>
      <w:r w:rsidRPr="00676836">
        <w:rPr>
          <w:rFonts w:asciiTheme="minorHAnsi" w:hAnsiTheme="minorHAnsi" w:cs="Arial"/>
          <w:sz w:val="22"/>
          <w:szCs w:val="22"/>
          <w:lang w:val="fr-FR"/>
        </w:rPr>
        <w:t>hérôon</w:t>
      </w:r>
      <w:proofErr w:type="spellEnd"/>
      <w:r w:rsidRPr="00676836">
        <w:rPr>
          <w:rFonts w:asciiTheme="minorHAnsi" w:hAnsiTheme="minorHAnsi" w:cs="Arial"/>
          <w:sz w:val="22"/>
          <w:szCs w:val="22"/>
          <w:lang w:val="fr-FR"/>
        </w:rPr>
        <w:t>, sous la forme d'un temple</w:t>
      </w:r>
      <w:r w:rsidR="00D46007"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prostyle</w:t>
      </w:r>
      <w:r w:rsidR="00D46007" w:rsidRPr="00676836">
        <w:rPr>
          <w:rFonts w:asciiTheme="minorHAnsi" w:hAnsiTheme="minorHAnsi" w:cs="Arial"/>
          <w:sz w:val="22"/>
          <w:szCs w:val="22"/>
          <w:lang w:val="fr-FR"/>
        </w:rPr>
        <w:t xml:space="preserve"> </w:t>
      </w:r>
      <w:r w:rsidRPr="00676836">
        <w:rPr>
          <w:rFonts w:asciiTheme="minorHAnsi" w:hAnsiTheme="minorHAnsi" w:cs="Arial"/>
          <w:sz w:val="22"/>
          <w:szCs w:val="22"/>
          <w:lang w:val="fr-FR"/>
        </w:rPr>
        <w:t>à quatre colonnes encore en place.</w:t>
      </w:r>
    </w:p>
    <w:p w:rsidR="00AD27E2" w:rsidRDefault="00AD27E2" w:rsidP="00183DE0">
      <w:pPr>
        <w:pStyle w:val="Web"/>
        <w:shd w:val="clear" w:color="auto" w:fill="FFFFFF"/>
        <w:spacing w:before="0" w:beforeAutospacing="0" w:after="0" w:afterAutospacing="0" w:line="360" w:lineRule="auto"/>
        <w:rPr>
          <w:rFonts w:asciiTheme="minorHAnsi" w:hAnsiTheme="minorHAnsi" w:cs="Arial"/>
          <w:sz w:val="22"/>
          <w:szCs w:val="22"/>
          <w:lang w:val="fr-FR"/>
        </w:rPr>
      </w:pPr>
    </w:p>
    <w:p w:rsidR="00507CDE" w:rsidRDefault="00507CDE" w:rsidP="00183DE0">
      <w:pPr>
        <w:spacing w:line="360" w:lineRule="auto"/>
        <w:rPr>
          <w:rFonts w:eastAsia="Times New Roman" w:cs="Arial"/>
          <w:lang w:val="fr-FR"/>
        </w:rPr>
      </w:pPr>
      <w:r>
        <w:rPr>
          <w:rFonts w:cs="Arial"/>
          <w:lang w:val="fr-FR"/>
        </w:rPr>
        <w:br w:type="page"/>
      </w:r>
    </w:p>
    <w:p w:rsidR="00D56622" w:rsidRPr="001F4E90" w:rsidRDefault="00D56622" w:rsidP="00183DE0">
      <w:pPr>
        <w:pStyle w:val="Web"/>
        <w:shd w:val="clear" w:color="auto" w:fill="FFFFFF"/>
        <w:spacing w:before="0" w:beforeAutospacing="0" w:after="0" w:afterAutospacing="0" w:line="360" w:lineRule="auto"/>
        <w:rPr>
          <w:rFonts w:asciiTheme="minorHAnsi" w:hAnsiTheme="minorHAnsi" w:cs="Arial"/>
          <w:b/>
          <w:sz w:val="28"/>
          <w:szCs w:val="28"/>
          <w:lang w:val="fr-FR"/>
        </w:rPr>
      </w:pPr>
      <w:r w:rsidRPr="001F4E90">
        <w:rPr>
          <w:rFonts w:asciiTheme="minorHAnsi" w:hAnsiTheme="minorHAnsi" w:cs="Arial"/>
          <w:b/>
          <w:sz w:val="28"/>
          <w:szCs w:val="28"/>
          <w:lang w:val="fr-FR"/>
        </w:rPr>
        <w:lastRenderedPageBreak/>
        <w:t>L’ancienne Olympie</w:t>
      </w:r>
    </w:p>
    <w:p w:rsidR="00EF745D" w:rsidRPr="001F4E90" w:rsidRDefault="00EF745D" w:rsidP="00183DE0">
      <w:pPr>
        <w:pStyle w:val="Web"/>
        <w:shd w:val="clear" w:color="auto" w:fill="FFFFFF"/>
        <w:spacing w:before="0" w:beforeAutospacing="0" w:after="0" w:afterAutospacing="0" w:line="360" w:lineRule="auto"/>
        <w:rPr>
          <w:rFonts w:asciiTheme="minorHAnsi" w:hAnsiTheme="minorHAnsi" w:cs="Arial"/>
          <w:sz w:val="22"/>
          <w:szCs w:val="22"/>
          <w:lang w:val="fr-FR"/>
        </w:rPr>
      </w:pPr>
    </w:p>
    <w:p w:rsidR="00CF2C8B" w:rsidRPr="001F4E90" w:rsidRDefault="00CF2C8B" w:rsidP="00183DE0">
      <w:pPr>
        <w:pStyle w:val="Web"/>
        <w:shd w:val="clear" w:color="auto" w:fill="FFFFFF"/>
        <w:spacing w:before="0" w:beforeAutospacing="0" w:after="0" w:afterAutospacing="0" w:line="360" w:lineRule="auto"/>
        <w:rPr>
          <w:rFonts w:asciiTheme="minorHAnsi" w:hAnsiTheme="minorHAnsi" w:cs="Arial"/>
          <w:sz w:val="22"/>
          <w:szCs w:val="22"/>
          <w:lang w:val="fr-FR"/>
        </w:rPr>
      </w:pPr>
      <w:r w:rsidRPr="001F4E90">
        <w:rPr>
          <w:rFonts w:asciiTheme="minorHAnsi" w:hAnsiTheme="minorHAnsi" w:cs="Arial"/>
          <w:sz w:val="22"/>
          <w:szCs w:val="22"/>
          <w:lang w:val="fr-FR"/>
        </w:rPr>
        <w:t>Olympie est un centre religieux de la</w:t>
      </w:r>
      <w:r w:rsidR="00EF745D">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Grèce, dans le</w:t>
      </w:r>
      <w:r w:rsidR="00EF745D">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Péloponnèse, plus précisément dans une petite plaine de l’Élide, sur la rive droite de l’Alphée</w:t>
      </w:r>
      <w:r w:rsidR="00EF745D">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et au pied du</w:t>
      </w:r>
      <w:r w:rsidR="00EF745D">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 xml:space="preserve">Mont </w:t>
      </w:r>
      <w:proofErr w:type="spellStart"/>
      <w:r w:rsidRPr="001F4E90">
        <w:rPr>
          <w:rFonts w:asciiTheme="minorHAnsi" w:hAnsiTheme="minorHAnsi" w:cs="Arial"/>
          <w:sz w:val="22"/>
          <w:szCs w:val="22"/>
          <w:lang w:val="fr-FR"/>
        </w:rPr>
        <w:t>Cronion</w:t>
      </w:r>
      <w:proofErr w:type="spellEnd"/>
      <w:r w:rsidRPr="001F4E90">
        <w:rPr>
          <w:rFonts w:asciiTheme="minorHAnsi" w:hAnsiTheme="minorHAnsi" w:cs="Arial"/>
          <w:sz w:val="22"/>
          <w:szCs w:val="22"/>
          <w:lang w:val="fr-FR"/>
        </w:rPr>
        <w:t>,</w:t>
      </w:r>
      <w:r w:rsidR="00EF745D" w:rsidRPr="00EF745D">
        <w:rPr>
          <w:rFonts w:asciiTheme="minorHAnsi" w:hAnsiTheme="minorHAnsi" w:cs="Arial"/>
          <w:sz w:val="22"/>
          <w:szCs w:val="22"/>
        </w:rPr>
        <w:t xml:space="preserve"> </w:t>
      </w:r>
      <w:r w:rsidRPr="001F4E90">
        <w:rPr>
          <w:rFonts w:asciiTheme="minorHAnsi" w:hAnsiTheme="minorHAnsi" w:cs="Arial"/>
          <w:sz w:val="22"/>
          <w:szCs w:val="22"/>
          <w:lang w:val="fr-FR"/>
        </w:rPr>
        <w:t>et tout à proximité de la petite cité moderne d'Olympie, à environ</w:t>
      </w:r>
      <w:r w:rsidR="00EF745D">
        <w:rPr>
          <w:rStyle w:val="apple-converted-space"/>
          <w:rFonts w:asciiTheme="minorHAnsi" w:hAnsiTheme="minorHAnsi" w:cs="Arial"/>
          <w:sz w:val="22"/>
          <w:szCs w:val="22"/>
          <w:lang w:val="fr-FR"/>
        </w:rPr>
        <w:t xml:space="preserve"> </w:t>
      </w:r>
      <w:r w:rsidR="00EF745D">
        <w:rPr>
          <w:rStyle w:val="nowrap"/>
          <w:rFonts w:asciiTheme="minorHAnsi" w:hAnsiTheme="minorHAnsi" w:cs="Arial"/>
          <w:sz w:val="22"/>
          <w:szCs w:val="22"/>
          <w:lang w:val="fr-FR"/>
        </w:rPr>
        <w:t xml:space="preserve">18 </w:t>
      </w:r>
      <w:r w:rsidRPr="001F4E90">
        <w:rPr>
          <w:rStyle w:val="nowrap"/>
          <w:rFonts w:asciiTheme="minorHAnsi" w:hAnsiTheme="minorHAnsi" w:cs="Arial"/>
          <w:sz w:val="22"/>
          <w:szCs w:val="22"/>
          <w:lang w:val="fr-FR"/>
        </w:rPr>
        <w:t>km</w:t>
      </w:r>
      <w:r w:rsidR="00EF745D">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 xml:space="preserve">de la ville </w:t>
      </w:r>
      <w:proofErr w:type="spellStart"/>
      <w:r w:rsidRPr="001F4E90">
        <w:rPr>
          <w:rFonts w:asciiTheme="minorHAnsi" w:hAnsiTheme="minorHAnsi" w:cs="Arial"/>
          <w:sz w:val="22"/>
          <w:szCs w:val="22"/>
          <w:lang w:val="fr-FR"/>
        </w:rPr>
        <w:t>dePyrgos</w:t>
      </w:r>
      <w:proofErr w:type="spellEnd"/>
      <w:r w:rsidR="00EF745D">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et de la</w:t>
      </w:r>
      <w:r w:rsidR="00EF745D">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mer Ionienne. À l’emplacement du site était l’</w:t>
      </w:r>
      <w:proofErr w:type="spellStart"/>
      <w:r w:rsidRPr="001F4E90">
        <w:rPr>
          <w:rFonts w:asciiTheme="minorHAnsi" w:hAnsiTheme="minorHAnsi" w:cs="Arial"/>
          <w:sz w:val="22"/>
          <w:szCs w:val="22"/>
          <w:lang w:val="fr-FR"/>
        </w:rPr>
        <w:t>Altis</w:t>
      </w:r>
      <w:proofErr w:type="spellEnd"/>
      <w:r w:rsidRPr="001F4E90">
        <w:rPr>
          <w:rFonts w:asciiTheme="minorHAnsi" w:hAnsiTheme="minorHAnsi" w:cs="Arial"/>
          <w:sz w:val="22"/>
          <w:szCs w:val="22"/>
          <w:lang w:val="fr-FR"/>
        </w:rPr>
        <w:t>, un bois sacré, et l'Autel de Zeus. Le stade lui-même était au milieu d'un bois d'oliviers sauvages.</w:t>
      </w:r>
    </w:p>
    <w:p w:rsidR="00CF2C8B" w:rsidRPr="001F4E90" w:rsidRDefault="00CF2C8B"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lang w:val="fr-FR"/>
        </w:rPr>
        <w:t>Le site d'Olympie a accueilli les</w:t>
      </w:r>
      <w:r w:rsidR="00D46007" w:rsidRPr="001F4E90">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Jeux olympiques</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durant l'Antiquité, et aujourd'hui encore la flamme olympique y est allumée quelques mois avant la cérémonie d'ouverture des</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Jeux olympiques modernes.</w:t>
      </w:r>
    </w:p>
    <w:p w:rsidR="007038DC" w:rsidRPr="001F4E90" w:rsidRDefault="00CF2C8B"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lang w:val="fr-FR"/>
        </w:rPr>
        <w:t>Toutes les découvertes archéologiques sont regroupées au</w:t>
      </w:r>
      <w:r w:rsidR="00EF745D">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musée archéologique d'Olympie</w:t>
      </w:r>
    </w:p>
    <w:p w:rsidR="007038DC" w:rsidRPr="001F4E90" w:rsidRDefault="007038D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lang w:val="fr-FR"/>
        </w:rPr>
        <w:t>Le site semble avoir été occupé de manière continue depuis le début du</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III</w:t>
      </w:r>
      <w:r w:rsidRPr="001F4E90">
        <w:rPr>
          <w:rFonts w:asciiTheme="minorHAnsi" w:hAnsiTheme="minorHAnsi" w:cs="Arial"/>
          <w:sz w:val="22"/>
          <w:szCs w:val="22"/>
          <w:vertAlign w:val="superscript"/>
          <w:lang w:val="fr-FR"/>
        </w:rPr>
        <w:t>e</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millénaire</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av.</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J.</w:t>
      </w:r>
      <w:r w:rsidRPr="001F4E90">
        <w:rPr>
          <w:rFonts w:asciiTheme="minorHAnsi" w:hAnsiTheme="minorHAnsi" w:cs="Arial"/>
          <w:sz w:val="22"/>
          <w:szCs w:val="22"/>
          <w:lang w:val="fr-FR"/>
        </w:rPr>
        <w:noBreakHyphen/>
        <w:t>C</w:t>
      </w:r>
      <w:proofErr w:type="gramStart"/>
      <w:r w:rsidR="00EF745D" w:rsidRPr="00183DE0">
        <w:rPr>
          <w:rFonts w:asciiTheme="minorHAnsi" w:hAnsiTheme="minorHAnsi" w:cs="Arial"/>
          <w:sz w:val="22"/>
          <w:szCs w:val="22"/>
        </w:rPr>
        <w:t>.</w:t>
      </w:r>
      <w:r w:rsidRPr="001F4E90">
        <w:rPr>
          <w:rFonts w:asciiTheme="minorHAnsi" w:hAnsiTheme="minorHAnsi" w:cs="Arial"/>
          <w:sz w:val="22"/>
          <w:szCs w:val="22"/>
          <w:lang w:val="fr-FR"/>
        </w:rPr>
        <w:t>.</w:t>
      </w:r>
      <w:proofErr w:type="gramEnd"/>
      <w:r w:rsidRPr="001F4E90">
        <w:rPr>
          <w:rFonts w:asciiTheme="minorHAnsi" w:hAnsiTheme="minorHAnsi" w:cs="Arial"/>
          <w:sz w:val="22"/>
          <w:szCs w:val="22"/>
          <w:lang w:val="fr-FR"/>
        </w:rPr>
        <w:t xml:space="preserve"> Olympie était un sanctuaire, et non une ville, uniquement habité par le personnel des temples et les prêtres du culte. Le sanctuaire était dédié à</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Zeus, sous l'égide duquel se tenaient des</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Jeux, tous les quatre ans, à partir de776</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av.</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J.-C., date de la paix entre</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Lycurgue, roi et législateur de</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 xml:space="preserve">Sparte, et le roi </w:t>
      </w:r>
      <w:proofErr w:type="spellStart"/>
      <w:r w:rsidRPr="001F4E90">
        <w:rPr>
          <w:rFonts w:asciiTheme="minorHAnsi" w:hAnsiTheme="minorHAnsi" w:cs="Arial"/>
          <w:sz w:val="22"/>
          <w:szCs w:val="22"/>
          <w:lang w:val="fr-FR"/>
        </w:rPr>
        <w:t>Iphitos</w:t>
      </w:r>
      <w:proofErr w:type="spellEnd"/>
      <w:r w:rsidRPr="001F4E90">
        <w:rPr>
          <w:rFonts w:asciiTheme="minorHAnsi" w:hAnsiTheme="minorHAnsi" w:cs="Arial"/>
          <w:sz w:val="22"/>
          <w:szCs w:val="22"/>
          <w:lang w:val="fr-FR"/>
        </w:rPr>
        <w:t>, en</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 xml:space="preserve">Élide. Au moment de ces Jeux, </w:t>
      </w:r>
      <w:r w:rsidR="00D46007" w:rsidRPr="001F4E90">
        <w:rPr>
          <w:rFonts w:asciiTheme="minorHAnsi" w:hAnsiTheme="minorHAnsi" w:cs="Arial"/>
          <w:sz w:val="22"/>
          <w:szCs w:val="22"/>
          <w:lang w:val="fr-FR"/>
        </w:rPr>
        <w:t>on estime à plus de 40</w:t>
      </w:r>
      <w:r w:rsidRPr="001F4E90">
        <w:rPr>
          <w:rFonts w:asciiTheme="minorHAnsi" w:hAnsiTheme="minorHAnsi" w:cs="Arial"/>
          <w:sz w:val="22"/>
          <w:szCs w:val="22"/>
          <w:lang w:val="fr-FR"/>
        </w:rPr>
        <w:t>000 le nombre de personnes présentes sur le site (athlètes, spectateurs, marchands, artisans, poètes, sculpteurs et architectes).</w:t>
      </w:r>
    </w:p>
    <w:p w:rsidR="007038DC" w:rsidRPr="001F4E90" w:rsidRDefault="007038D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lang w:val="fr-FR"/>
        </w:rPr>
        <w:t>À l'origine, le sanctuaire d'Olympie dépendait de la cité de Pise, la plus importante de la</w:t>
      </w:r>
      <w:r w:rsidR="00D46007" w:rsidRPr="001F4E90">
        <w:rPr>
          <w:rFonts w:asciiTheme="minorHAnsi" w:hAnsiTheme="minorHAnsi" w:cs="Arial"/>
          <w:sz w:val="22"/>
          <w:szCs w:val="22"/>
          <w:lang w:val="fr-FR"/>
        </w:rPr>
        <w:t xml:space="preserve"> </w:t>
      </w:r>
      <w:proofErr w:type="spellStart"/>
      <w:r w:rsidRPr="001F4E90">
        <w:rPr>
          <w:rFonts w:asciiTheme="minorHAnsi" w:hAnsiTheme="minorHAnsi" w:cs="Arial"/>
          <w:sz w:val="22"/>
          <w:szCs w:val="22"/>
          <w:lang w:val="fr-FR"/>
        </w:rPr>
        <w:t>Triphylie</w:t>
      </w:r>
      <w:proofErr w:type="spellEnd"/>
      <w:r w:rsidRPr="001F4E90">
        <w:rPr>
          <w:rFonts w:asciiTheme="minorHAnsi" w:hAnsiTheme="minorHAnsi" w:cs="Arial"/>
          <w:sz w:val="22"/>
          <w:szCs w:val="22"/>
          <w:lang w:val="fr-FR"/>
        </w:rPr>
        <w:t>, une des régions de l'Arcadie. Puis les Arcadiens furent chassés au début du</w:t>
      </w:r>
      <w:r w:rsidR="00D46007" w:rsidRPr="001F4E90">
        <w:rPr>
          <w:rFonts w:asciiTheme="minorHAnsi" w:hAnsiTheme="minorHAnsi" w:cs="Arial"/>
          <w:sz w:val="22"/>
          <w:szCs w:val="22"/>
          <w:lang w:val="fr-FR"/>
        </w:rPr>
        <w:t xml:space="preserve"> </w:t>
      </w:r>
      <w:r w:rsidRPr="001F4E90">
        <w:rPr>
          <w:rStyle w:val="romain"/>
          <w:rFonts w:asciiTheme="minorHAnsi" w:hAnsiTheme="minorHAnsi" w:cs="Arial"/>
          <w:smallCaps/>
          <w:sz w:val="22"/>
          <w:szCs w:val="22"/>
          <w:lang w:val="fr-FR"/>
        </w:rPr>
        <w:t>vi</w:t>
      </w:r>
      <w:r w:rsidRPr="001F4E90">
        <w:rPr>
          <w:rFonts w:asciiTheme="minorHAnsi" w:hAnsiTheme="minorHAnsi" w:cs="Arial"/>
          <w:sz w:val="22"/>
          <w:szCs w:val="22"/>
          <w:vertAlign w:val="superscript"/>
          <w:lang w:val="fr-FR"/>
        </w:rPr>
        <w:t>e</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siècle</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av.</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J.-C.</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par les</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Éléens, qui, selon la légende, venaient de la Grèce centrale. Les Éléens faillirent perdre à leur tour Olympie à la fin du</w:t>
      </w:r>
      <w:r w:rsidR="00D46007" w:rsidRPr="001F4E90">
        <w:rPr>
          <w:rFonts w:asciiTheme="minorHAnsi" w:hAnsiTheme="minorHAnsi" w:cs="Arial"/>
          <w:sz w:val="22"/>
          <w:szCs w:val="22"/>
          <w:lang w:val="fr-FR"/>
        </w:rPr>
        <w:t xml:space="preserve"> </w:t>
      </w:r>
      <w:proofErr w:type="spellStart"/>
      <w:r w:rsidRPr="001F4E90">
        <w:rPr>
          <w:rStyle w:val="romain"/>
          <w:rFonts w:asciiTheme="minorHAnsi" w:hAnsiTheme="minorHAnsi" w:cs="Arial"/>
          <w:smallCaps/>
          <w:sz w:val="22"/>
          <w:szCs w:val="22"/>
          <w:lang w:val="fr-FR"/>
        </w:rPr>
        <w:t>v</w:t>
      </w:r>
      <w:r w:rsidRPr="001F4E90">
        <w:rPr>
          <w:rFonts w:asciiTheme="minorHAnsi" w:hAnsiTheme="minorHAnsi" w:cs="Arial"/>
          <w:sz w:val="22"/>
          <w:szCs w:val="22"/>
          <w:vertAlign w:val="superscript"/>
          <w:lang w:val="fr-FR"/>
        </w:rPr>
        <w:t>e</w:t>
      </w:r>
      <w:proofErr w:type="spellEnd"/>
      <w:r w:rsidR="00D46007" w:rsidRPr="001F4E90">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 début du</w:t>
      </w:r>
      <w:r w:rsidR="00D46007" w:rsidRPr="001F4E90">
        <w:rPr>
          <w:rFonts w:asciiTheme="minorHAnsi" w:hAnsiTheme="minorHAnsi" w:cs="Arial"/>
          <w:sz w:val="22"/>
          <w:szCs w:val="22"/>
          <w:lang w:val="fr-FR"/>
        </w:rPr>
        <w:t xml:space="preserve"> </w:t>
      </w:r>
      <w:r w:rsidRPr="001F4E90">
        <w:rPr>
          <w:rStyle w:val="romain"/>
          <w:rFonts w:asciiTheme="minorHAnsi" w:hAnsiTheme="minorHAnsi" w:cs="Arial"/>
          <w:smallCaps/>
          <w:sz w:val="22"/>
          <w:szCs w:val="22"/>
          <w:lang w:val="fr-FR"/>
        </w:rPr>
        <w:t>iv</w:t>
      </w:r>
      <w:r w:rsidRPr="001F4E90">
        <w:rPr>
          <w:rFonts w:asciiTheme="minorHAnsi" w:hAnsiTheme="minorHAnsi" w:cs="Arial"/>
          <w:sz w:val="22"/>
          <w:szCs w:val="22"/>
          <w:vertAlign w:val="superscript"/>
          <w:lang w:val="fr-FR"/>
        </w:rPr>
        <w:t>e</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siècle</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av.</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J.-C.</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au profit des premiers occupants et ils durent finalement remettre la conduite des concours aux Arcadiens en</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364</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av.</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J.-C</w:t>
      </w:r>
      <w:proofErr w:type="gramStart"/>
      <w:r w:rsidRPr="001F4E90">
        <w:rPr>
          <w:rFonts w:asciiTheme="minorHAnsi" w:hAnsiTheme="minorHAnsi" w:cs="Arial"/>
          <w:sz w:val="22"/>
          <w:szCs w:val="22"/>
          <w:lang w:val="fr-FR"/>
        </w:rPr>
        <w:t>..</w:t>
      </w:r>
      <w:proofErr w:type="gramEnd"/>
      <w:r w:rsidRPr="001F4E90">
        <w:rPr>
          <w:rFonts w:asciiTheme="minorHAnsi" w:hAnsiTheme="minorHAnsi" w:cs="Arial"/>
          <w:sz w:val="22"/>
          <w:szCs w:val="22"/>
          <w:lang w:val="fr-FR"/>
        </w:rPr>
        <w:t xml:space="preserve"> Après des luttes sanglantes dans le sanctuaire même, ils reprirent le contrôle du sanctuaire et des concours, qu'ils conservèrent sans discontinuité jusqu'à la dernière célébration des Jeux en</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 xml:space="preserve">393 </w:t>
      </w:r>
      <w:proofErr w:type="spellStart"/>
      <w:r w:rsidRPr="001F4E90">
        <w:rPr>
          <w:rFonts w:asciiTheme="minorHAnsi" w:hAnsiTheme="minorHAnsi" w:cs="Arial"/>
          <w:sz w:val="22"/>
          <w:szCs w:val="22"/>
          <w:lang w:val="fr-FR"/>
        </w:rPr>
        <w:t>ap</w:t>
      </w:r>
      <w:proofErr w:type="spellEnd"/>
      <w:r w:rsidRPr="001F4E90">
        <w:rPr>
          <w:rFonts w:asciiTheme="minorHAnsi" w:hAnsiTheme="minorHAnsi" w:cs="Arial"/>
          <w:sz w:val="22"/>
          <w:szCs w:val="22"/>
          <w:lang w:val="fr-FR"/>
        </w:rPr>
        <w:t>. J.-C., année de l'interdiction des cultes païens par</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Théodose. Les monuments purent ensuite être en partie détruits à la suite d'un édit de</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Théodose II</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en</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426. Une petite communauté chrétienne s'installe ensuite sur le site. On considère généralement qu'en</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522</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et</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551</w:t>
      </w:r>
      <w:r w:rsidR="00D46007" w:rsidRPr="001F4E90">
        <w:rPr>
          <w:rFonts w:asciiTheme="minorHAnsi" w:hAnsiTheme="minorHAnsi" w:cs="Arial"/>
          <w:sz w:val="22"/>
          <w:szCs w:val="22"/>
          <w:lang w:val="fr-FR"/>
        </w:rPr>
        <w:t xml:space="preserve"> </w:t>
      </w:r>
      <w:proofErr w:type="spellStart"/>
      <w:r w:rsidRPr="001F4E90">
        <w:rPr>
          <w:rFonts w:asciiTheme="minorHAnsi" w:hAnsiTheme="minorHAnsi" w:cs="Arial"/>
          <w:sz w:val="22"/>
          <w:szCs w:val="22"/>
          <w:lang w:val="fr-FR"/>
        </w:rPr>
        <w:t>ap</w:t>
      </w:r>
      <w:proofErr w:type="spellEnd"/>
      <w:r w:rsidRPr="001F4E90">
        <w:rPr>
          <w:rFonts w:asciiTheme="minorHAnsi" w:hAnsiTheme="minorHAnsi" w:cs="Arial"/>
          <w:sz w:val="22"/>
          <w:szCs w:val="22"/>
          <w:lang w:val="fr-FR"/>
        </w:rPr>
        <w:t xml:space="preserve">. J.-C., des tremblements de terre contribuèrent à la ruine définitive du site, une étude géomorphologique récente menée sous la direction d'Andreas </w:t>
      </w:r>
      <w:proofErr w:type="spellStart"/>
      <w:r w:rsidRPr="001F4E90">
        <w:rPr>
          <w:rFonts w:asciiTheme="minorHAnsi" w:hAnsiTheme="minorHAnsi" w:cs="Arial"/>
          <w:sz w:val="22"/>
          <w:szCs w:val="22"/>
          <w:lang w:val="fr-FR"/>
        </w:rPr>
        <w:t>Vött</w:t>
      </w:r>
      <w:proofErr w:type="spellEnd"/>
      <w:r w:rsidRPr="001F4E90">
        <w:rPr>
          <w:rFonts w:asciiTheme="minorHAnsi" w:hAnsiTheme="minorHAnsi" w:cs="Arial"/>
          <w:sz w:val="22"/>
          <w:szCs w:val="22"/>
          <w:lang w:val="fr-FR"/>
        </w:rPr>
        <w:t xml:space="preserve"> tendrait cependant à montrer le rôle d'un</w:t>
      </w:r>
      <w:r w:rsidR="00D46007"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tsunami.</w:t>
      </w:r>
    </w:p>
    <w:p w:rsidR="007038DC" w:rsidRPr="001F4E90" w:rsidRDefault="007038DC" w:rsidP="00183DE0">
      <w:pPr>
        <w:pStyle w:val="Web"/>
        <w:shd w:val="clear" w:color="auto" w:fill="FFFFFF"/>
        <w:spacing w:before="0" w:beforeAutospacing="0" w:after="0" w:afterAutospacing="0" w:line="360" w:lineRule="auto"/>
        <w:rPr>
          <w:rFonts w:asciiTheme="minorHAnsi" w:hAnsiTheme="minorHAnsi" w:cs="Arial"/>
          <w:sz w:val="22"/>
          <w:szCs w:val="22"/>
          <w:lang w:val="fr-FR"/>
        </w:rPr>
      </w:pPr>
    </w:p>
    <w:p w:rsidR="007038DC" w:rsidRPr="001F4E90" w:rsidRDefault="007038DC" w:rsidP="00183DE0">
      <w:pPr>
        <w:pStyle w:val="Web"/>
        <w:shd w:val="clear" w:color="auto" w:fill="FFFFFF"/>
        <w:spacing w:before="0" w:beforeAutospacing="0" w:after="0" w:afterAutospacing="0" w:line="360" w:lineRule="auto"/>
        <w:rPr>
          <w:rFonts w:asciiTheme="minorHAnsi" w:hAnsiTheme="minorHAnsi" w:cs="Arial"/>
          <w:b/>
          <w:sz w:val="22"/>
          <w:szCs w:val="22"/>
          <w:lang w:val="fr-FR"/>
        </w:rPr>
      </w:pPr>
      <w:r w:rsidRPr="001F4E90">
        <w:rPr>
          <w:rFonts w:asciiTheme="minorHAnsi" w:hAnsiTheme="minorHAnsi" w:cs="Arial"/>
          <w:b/>
          <w:sz w:val="22"/>
          <w:szCs w:val="22"/>
          <w:lang w:val="fr-FR"/>
        </w:rPr>
        <w:t>Le temple de Zeus</w:t>
      </w:r>
    </w:p>
    <w:p w:rsidR="007038DC" w:rsidRPr="001F4E90" w:rsidRDefault="00183DE0"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noProof/>
          <w:sz w:val="22"/>
          <w:szCs w:val="22"/>
          <w:lang w:val="el-GR" w:eastAsia="el-GR"/>
        </w:rPr>
        <w:drawing>
          <wp:anchor distT="0" distB="0" distL="114300" distR="114300" simplePos="0" relativeHeight="251665920" behindDoc="0" locked="0" layoutInCell="1" allowOverlap="1">
            <wp:simplePos x="0" y="0"/>
            <wp:positionH relativeFrom="column">
              <wp:posOffset>3686175</wp:posOffset>
            </wp:positionH>
            <wp:positionV relativeFrom="paragraph">
              <wp:posOffset>4445</wp:posOffset>
            </wp:positionV>
            <wp:extent cx="2423795" cy="1616710"/>
            <wp:effectExtent l="19050" t="0" r="0" b="0"/>
            <wp:wrapSquare wrapText="bothSides"/>
            <wp:docPr id="10" name="9 - Εικόνα" descr="220px-Olympie_-_Temple_de_Z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Olympie_-_Temple_de_Zeu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23795" cy="1616710"/>
                    </a:xfrm>
                    <a:prstGeom prst="rect">
                      <a:avLst/>
                    </a:prstGeom>
                  </pic:spPr>
                </pic:pic>
              </a:graphicData>
            </a:graphic>
          </wp:anchor>
        </w:drawing>
      </w:r>
      <w:r w:rsidR="007038DC" w:rsidRPr="001F4E90">
        <w:rPr>
          <w:rFonts w:asciiTheme="minorHAnsi" w:hAnsiTheme="minorHAnsi" w:cs="Arial"/>
          <w:sz w:val="22"/>
          <w:szCs w:val="22"/>
          <w:lang w:val="fr-FR"/>
        </w:rPr>
        <w:t>Le temple colossal de</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Zeus Olympien, de</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style dorique</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w:t>
      </w:r>
      <w:r w:rsidR="007038DC" w:rsidRPr="001F4E90">
        <w:rPr>
          <w:rStyle w:val="nowrap"/>
          <w:rFonts w:asciiTheme="minorHAnsi" w:hAnsiTheme="minorHAnsi" w:cs="Arial"/>
          <w:sz w:val="22"/>
          <w:szCs w:val="22"/>
          <w:lang w:val="fr-FR"/>
        </w:rPr>
        <w:t>64,2</w:t>
      </w:r>
      <w:r w:rsidR="00D46007" w:rsidRPr="001F4E90">
        <w:rPr>
          <w:rStyle w:val="nowrap"/>
          <w:rFonts w:asciiTheme="minorHAnsi" w:hAnsiTheme="minorHAnsi" w:cs="Arial"/>
          <w:sz w:val="22"/>
          <w:szCs w:val="22"/>
          <w:lang w:val="fr-FR"/>
        </w:rPr>
        <w:t xml:space="preserve"> </w:t>
      </w:r>
      <w:r w:rsidR="007038DC" w:rsidRPr="001F4E90">
        <w:rPr>
          <w:rStyle w:val="nowrap"/>
          <w:rFonts w:asciiTheme="minorHAnsi" w:hAnsiTheme="minorHAnsi" w:cs="Arial"/>
          <w:sz w:val="22"/>
          <w:szCs w:val="22"/>
          <w:lang w:val="fr-FR"/>
        </w:rPr>
        <w:t>m</w:t>
      </w:r>
      <w:r w:rsidR="00D46007" w:rsidRPr="001F4E90">
        <w:rPr>
          <w:rStyle w:val="nowrap"/>
          <w:rFonts w:asciiTheme="minorHAnsi" w:hAnsiTheme="minorHAnsi" w:cs="Arial"/>
          <w:sz w:val="22"/>
          <w:szCs w:val="22"/>
          <w:lang w:val="fr-FR"/>
        </w:rPr>
        <w:t xml:space="preserve"> </w:t>
      </w:r>
      <w:r w:rsidR="007038DC" w:rsidRPr="001F4E90">
        <w:rPr>
          <w:rFonts w:asciiTheme="minorHAnsi" w:hAnsiTheme="minorHAnsi" w:cs="Arial"/>
          <w:sz w:val="22"/>
          <w:szCs w:val="22"/>
          <w:lang w:val="fr-FR"/>
        </w:rPr>
        <w:t>de long,</w:t>
      </w:r>
      <w:r w:rsidR="00D46007" w:rsidRPr="001F4E90">
        <w:rPr>
          <w:rFonts w:asciiTheme="minorHAnsi" w:hAnsiTheme="minorHAnsi" w:cs="Arial"/>
          <w:sz w:val="22"/>
          <w:szCs w:val="22"/>
          <w:lang w:val="fr-FR"/>
        </w:rPr>
        <w:t xml:space="preserve"> </w:t>
      </w:r>
      <w:r w:rsidR="007038DC" w:rsidRPr="001F4E90">
        <w:rPr>
          <w:rStyle w:val="nowrap"/>
          <w:rFonts w:asciiTheme="minorHAnsi" w:hAnsiTheme="minorHAnsi" w:cs="Arial"/>
          <w:sz w:val="22"/>
          <w:szCs w:val="22"/>
          <w:lang w:val="fr-FR"/>
        </w:rPr>
        <w:t>24,6</w:t>
      </w:r>
      <w:r w:rsidR="00D46007" w:rsidRPr="001F4E90">
        <w:rPr>
          <w:rStyle w:val="nowrap"/>
          <w:rFonts w:asciiTheme="minorHAnsi" w:hAnsiTheme="minorHAnsi" w:cs="Arial"/>
          <w:sz w:val="22"/>
          <w:szCs w:val="22"/>
          <w:lang w:val="fr-FR"/>
        </w:rPr>
        <w:t xml:space="preserve"> </w:t>
      </w:r>
      <w:r w:rsidR="007038DC" w:rsidRPr="001F4E90">
        <w:rPr>
          <w:rStyle w:val="nowrap"/>
          <w:rFonts w:asciiTheme="minorHAnsi" w:hAnsiTheme="minorHAnsi" w:cs="Arial"/>
          <w:sz w:val="22"/>
          <w:szCs w:val="22"/>
          <w:lang w:val="fr-FR"/>
        </w:rPr>
        <w:t>m</w:t>
      </w:r>
      <w:r w:rsidR="00D46007" w:rsidRPr="001F4E90">
        <w:rPr>
          <w:rStyle w:val="nowrap"/>
          <w:rFonts w:asciiTheme="minorHAnsi" w:hAnsiTheme="minorHAnsi" w:cs="Arial"/>
          <w:sz w:val="22"/>
          <w:szCs w:val="22"/>
          <w:lang w:val="fr-FR"/>
        </w:rPr>
        <w:t xml:space="preserve"> </w:t>
      </w:r>
      <w:r w:rsidR="007038DC" w:rsidRPr="001F4E90">
        <w:rPr>
          <w:rFonts w:asciiTheme="minorHAnsi" w:hAnsiTheme="minorHAnsi" w:cs="Arial"/>
          <w:sz w:val="22"/>
          <w:szCs w:val="22"/>
          <w:lang w:val="fr-FR"/>
        </w:rPr>
        <w:t>de large), fut érigé entre</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470</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et</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456</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av.</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J.-C.</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Il subit plusieurs catastrophes, notamment un incendie vers</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426</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av.</w:t>
      </w:r>
      <w:r w:rsidR="00D46007" w:rsidRPr="001F4E90">
        <w:rPr>
          <w:rFonts w:asciiTheme="minorHAnsi" w:hAnsiTheme="minorHAnsi" w:cs="Arial"/>
          <w:sz w:val="22"/>
          <w:szCs w:val="22"/>
          <w:lang w:val="fr-FR"/>
        </w:rPr>
        <w:t xml:space="preserve"> </w:t>
      </w:r>
      <w:r w:rsidR="007038DC" w:rsidRPr="001F4E90">
        <w:rPr>
          <w:rFonts w:asciiTheme="minorHAnsi" w:hAnsiTheme="minorHAnsi" w:cs="Arial"/>
          <w:sz w:val="22"/>
          <w:szCs w:val="22"/>
          <w:lang w:val="fr-FR"/>
        </w:rPr>
        <w:t>J.-C., et un tremblement de terre un siècle plus tard, qui le détruisit. L'ensemble du site a été retrouvé enfoui sous une couche d'alluvions de plusieurs mètres d'épaisseur.</w:t>
      </w:r>
    </w:p>
    <w:p w:rsidR="007038DC" w:rsidRPr="001F4E90" w:rsidRDefault="007038D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lang w:val="fr-FR"/>
        </w:rPr>
        <w:lastRenderedPageBreak/>
        <w:t>Ce temple fut construit grâce au butin rapporté à la suite de la victoire contre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Pise. À l'origine, la ville d'Olympie n'était pas une ville, mais un sanctuaire créé par Pélops et</w:t>
      </w:r>
      <w:r w:rsidR="00EF745D" w:rsidRPr="00EF745D">
        <w:rPr>
          <w:rFonts w:asciiTheme="minorHAnsi" w:hAnsiTheme="minorHAnsi" w:cs="Arial"/>
          <w:sz w:val="22"/>
          <w:szCs w:val="22"/>
        </w:rPr>
        <w:t xml:space="preserve"> </w:t>
      </w:r>
      <w:r w:rsidRPr="001F4E90">
        <w:rPr>
          <w:rFonts w:asciiTheme="minorHAnsi" w:hAnsiTheme="minorHAnsi" w:cs="Arial"/>
          <w:sz w:val="22"/>
          <w:szCs w:val="22"/>
          <w:lang w:val="fr-FR"/>
        </w:rPr>
        <w:t>Héraclès. Le sanctuaire était rattaché à la ville grecque de Pise. Quand il s'en détacha, il devint une ville et prit</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Zeus</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pour dieu protecteur.</w:t>
      </w:r>
    </w:p>
    <w:p w:rsidR="007038DC" w:rsidRPr="001F4E90" w:rsidRDefault="007038D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lang w:val="fr-FR"/>
        </w:rPr>
        <w:t>Les deux</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frontons du temple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 xml:space="preserve">abritent des scènes mythologiques sculptées en ronde bosse dans le marbre. La plus grande (au centre) mesure 3,15 mètres. Certaines de ces statues ont été évidées pour réduire leur poids. Le fronton est représentait la course de chars entre Pélops et </w:t>
      </w:r>
      <w:proofErr w:type="spellStart"/>
      <w:r w:rsidRPr="001F4E90">
        <w:rPr>
          <w:rFonts w:asciiTheme="minorHAnsi" w:hAnsiTheme="minorHAnsi" w:cs="Arial"/>
          <w:sz w:val="22"/>
          <w:szCs w:val="22"/>
          <w:lang w:val="fr-FR"/>
        </w:rPr>
        <w:t>Œnomaos</w:t>
      </w:r>
      <w:proofErr w:type="spellEnd"/>
      <w:r w:rsidRPr="001F4E90">
        <w:rPr>
          <w:rFonts w:asciiTheme="minorHAnsi" w:hAnsiTheme="minorHAnsi" w:cs="Arial"/>
          <w:sz w:val="22"/>
          <w:szCs w:val="22"/>
          <w:lang w:val="fr-FR"/>
        </w:rPr>
        <w:t>. Le fronton ouest représentait la</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Centauromachie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(bataille des</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Lapithes</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contre les</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Centaures).</w:t>
      </w:r>
    </w:p>
    <w:p w:rsidR="007038DC" w:rsidRPr="001F4E90" w:rsidRDefault="007038D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lang w:val="fr-FR"/>
        </w:rPr>
        <w:t>Douze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métopes</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situées aux extrémités supérieures des porches intérieurs représentaient les douze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travaux d'Héraclès</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(fils de Zeus et fondateur des</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Jeux olympiques).</w:t>
      </w:r>
    </w:p>
    <w:p w:rsidR="007038DC" w:rsidRPr="001F4E90" w:rsidRDefault="007038D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lang w:val="fr-FR"/>
        </w:rPr>
        <w:t>Les scènes représentées dans le temple sont celles de l'origine du sanctuaire et de la ville d'Olympie.</w:t>
      </w:r>
    </w:p>
    <w:p w:rsidR="007038DC" w:rsidRPr="001F4E90" w:rsidRDefault="007038D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lang w:val="fr-FR"/>
        </w:rPr>
        <w:t>Le temple de Zeus abritait l'une des sept anciennes</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merveilles du monde, la</w:t>
      </w:r>
      <w:r w:rsidR="00467D11" w:rsidRPr="001F4E90">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statue chryséléphantine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(d'or et d'ivoire) de Zeus, abondamment décrite par</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Pausanias. Cette statue fut sculptée par l'atelier de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Phidias</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vers-440/-430. Elle mesurait</w:t>
      </w:r>
      <w:r w:rsidR="00467D11" w:rsidRPr="001F4E90">
        <w:rPr>
          <w:rFonts w:asciiTheme="minorHAnsi" w:hAnsiTheme="minorHAnsi" w:cs="Arial"/>
          <w:sz w:val="22"/>
          <w:szCs w:val="22"/>
          <w:lang w:val="fr-FR"/>
        </w:rPr>
        <w:t xml:space="preserve"> </w:t>
      </w:r>
      <w:r w:rsidRPr="001F4E90">
        <w:rPr>
          <w:rStyle w:val="nowrap"/>
          <w:rFonts w:asciiTheme="minorHAnsi" w:hAnsiTheme="minorHAnsi" w:cs="Arial"/>
          <w:sz w:val="22"/>
          <w:szCs w:val="22"/>
          <w:lang w:val="fr-FR"/>
        </w:rPr>
        <w:t>12,75</w:t>
      </w:r>
      <w:r w:rsidR="00467D11" w:rsidRPr="001F4E90">
        <w:rPr>
          <w:rStyle w:val="nowrap"/>
          <w:rFonts w:asciiTheme="minorHAnsi" w:hAnsiTheme="minorHAnsi" w:cs="Arial"/>
          <w:sz w:val="22"/>
          <w:szCs w:val="22"/>
          <w:lang w:val="fr-FR"/>
        </w:rPr>
        <w:t xml:space="preserve"> </w:t>
      </w:r>
      <w:r w:rsidRPr="001F4E90">
        <w:rPr>
          <w:rStyle w:val="nowrap"/>
          <w:rFonts w:asciiTheme="minorHAnsi" w:hAnsiTheme="minorHAnsi" w:cs="Arial"/>
          <w:sz w:val="22"/>
          <w:szCs w:val="22"/>
          <w:lang w:val="fr-FR"/>
        </w:rPr>
        <w:t>m</w:t>
      </w:r>
      <w:r w:rsidR="00467D11" w:rsidRPr="001F4E90">
        <w:rPr>
          <w:rStyle w:val="apple-converted-space"/>
          <w:rFonts w:asciiTheme="minorHAnsi" w:hAnsiTheme="minorHAnsi" w:cs="Arial"/>
          <w:sz w:val="22"/>
          <w:szCs w:val="22"/>
          <w:lang w:val="fr-FR"/>
        </w:rPr>
        <w:t xml:space="preserve"> </w:t>
      </w:r>
      <w:r w:rsidRPr="001F4E90">
        <w:rPr>
          <w:rFonts w:asciiTheme="minorHAnsi" w:hAnsiTheme="minorHAnsi" w:cs="Arial"/>
          <w:sz w:val="22"/>
          <w:szCs w:val="22"/>
          <w:lang w:val="fr-FR"/>
        </w:rPr>
        <w:t>de haut; le corps était fait d'ivoire, les cheveux, la barbe, les sandales, et la draperie, en or. Le trône était d'ébène et d'ivoire. Par vénération pour le sculpteur, l'atelier fut conservé jusqu'au</w:t>
      </w:r>
      <w:r w:rsidR="00467D11" w:rsidRPr="001F4E90">
        <w:rPr>
          <w:rFonts w:asciiTheme="minorHAnsi" w:hAnsiTheme="minorHAnsi" w:cs="Arial"/>
          <w:sz w:val="22"/>
          <w:szCs w:val="22"/>
          <w:lang w:val="fr-FR"/>
        </w:rPr>
        <w:t xml:space="preserve"> </w:t>
      </w:r>
      <w:proofErr w:type="spellStart"/>
      <w:r w:rsidRPr="001F4E90">
        <w:rPr>
          <w:rStyle w:val="romain"/>
          <w:rFonts w:asciiTheme="minorHAnsi" w:hAnsiTheme="minorHAnsi" w:cs="Arial"/>
          <w:smallCaps/>
          <w:sz w:val="22"/>
          <w:szCs w:val="22"/>
          <w:lang w:val="fr-FR"/>
        </w:rPr>
        <w:t>v</w:t>
      </w:r>
      <w:r w:rsidRPr="001F4E90">
        <w:rPr>
          <w:rFonts w:asciiTheme="minorHAnsi" w:hAnsiTheme="minorHAnsi" w:cs="Arial"/>
          <w:sz w:val="22"/>
          <w:szCs w:val="22"/>
          <w:vertAlign w:val="superscript"/>
          <w:lang w:val="fr-FR"/>
        </w:rPr>
        <w:t>e</w:t>
      </w:r>
      <w:proofErr w:type="spellEnd"/>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siècle</w:t>
      </w:r>
      <w:r w:rsidR="00467D11" w:rsidRPr="001F4E90">
        <w:rPr>
          <w:rFonts w:asciiTheme="minorHAnsi" w:hAnsiTheme="minorHAnsi" w:cs="Arial"/>
          <w:sz w:val="22"/>
          <w:szCs w:val="22"/>
          <w:lang w:val="fr-FR"/>
        </w:rPr>
        <w:t xml:space="preserve"> </w:t>
      </w:r>
      <w:proofErr w:type="spellStart"/>
      <w:r w:rsidRPr="001F4E90">
        <w:rPr>
          <w:rFonts w:asciiTheme="minorHAnsi" w:hAnsiTheme="minorHAnsi" w:cs="Arial"/>
          <w:sz w:val="22"/>
          <w:szCs w:val="22"/>
          <w:lang w:val="fr-FR"/>
        </w:rPr>
        <w:t>ap</w:t>
      </w:r>
      <w:proofErr w:type="spellEnd"/>
      <w:r w:rsidRPr="001F4E90">
        <w:rPr>
          <w:rFonts w:asciiTheme="minorHAnsi" w:hAnsiTheme="minorHAnsi" w:cs="Arial"/>
          <w:sz w:val="22"/>
          <w:szCs w:val="22"/>
          <w:lang w:val="fr-FR"/>
        </w:rPr>
        <w:t>.</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J.-C.</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Il fut ensuite transformé en basilique chrétienne. Le temple était, quant à lui, de style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dorique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périptère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(6 × 13 colonnes), construit avec le calcaire coquillier local et recouvert de stuc blanc. Seul le toit et quelques décors étaient en marbre.</w:t>
      </w:r>
    </w:p>
    <w:p w:rsidR="00FA6E1E" w:rsidRDefault="007038DC"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lang w:val="fr-FR"/>
        </w:rPr>
        <w:t>Le temple de Zeus est dû à l'architecte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éléen</w:t>
      </w:r>
      <w:r w:rsidR="00467D11" w:rsidRPr="001F4E90">
        <w:rPr>
          <w:rFonts w:asciiTheme="minorHAnsi" w:hAnsiTheme="minorHAnsi" w:cs="Arial"/>
          <w:sz w:val="22"/>
          <w:szCs w:val="22"/>
          <w:lang w:val="fr-FR"/>
        </w:rPr>
        <w:t xml:space="preserve"> </w:t>
      </w:r>
      <w:proofErr w:type="spellStart"/>
      <w:r w:rsidRPr="001F4E90">
        <w:rPr>
          <w:rFonts w:asciiTheme="minorHAnsi" w:hAnsiTheme="minorHAnsi" w:cs="Arial"/>
          <w:sz w:val="22"/>
          <w:szCs w:val="22"/>
          <w:lang w:val="fr-FR"/>
        </w:rPr>
        <w:t>Libon</w:t>
      </w:r>
      <w:proofErr w:type="spellEnd"/>
      <w:r w:rsidRPr="001F4E90">
        <w:rPr>
          <w:rFonts w:asciiTheme="minorHAnsi" w:hAnsiTheme="minorHAnsi" w:cs="Arial"/>
          <w:sz w:val="22"/>
          <w:szCs w:val="22"/>
          <w:lang w:val="fr-FR"/>
        </w:rPr>
        <w:t>.</w:t>
      </w:r>
    </w:p>
    <w:p w:rsidR="00EF745D" w:rsidRDefault="00EF745D" w:rsidP="00183DE0">
      <w:pPr>
        <w:pStyle w:val="Web"/>
        <w:shd w:val="clear" w:color="auto" w:fill="FFFFFF"/>
        <w:spacing w:before="0" w:beforeAutospacing="0" w:after="0" w:afterAutospacing="0" w:line="360" w:lineRule="auto"/>
        <w:rPr>
          <w:rFonts w:asciiTheme="minorHAnsi" w:hAnsiTheme="minorHAnsi" w:cs="Arial"/>
          <w:sz w:val="22"/>
          <w:szCs w:val="22"/>
          <w:lang w:val="fr-FR"/>
        </w:rPr>
      </w:pPr>
    </w:p>
    <w:p w:rsidR="00FA6E1E" w:rsidRPr="001F4E90" w:rsidRDefault="00FA6E1E" w:rsidP="00183DE0">
      <w:pPr>
        <w:pStyle w:val="Web"/>
        <w:shd w:val="clear" w:color="auto" w:fill="FFFFFF"/>
        <w:spacing w:before="0" w:beforeAutospacing="0" w:after="0" w:afterAutospacing="0" w:line="360" w:lineRule="auto"/>
        <w:rPr>
          <w:rFonts w:asciiTheme="minorHAnsi" w:hAnsiTheme="minorHAnsi" w:cs="Arial"/>
          <w:b/>
          <w:sz w:val="22"/>
          <w:szCs w:val="22"/>
          <w:lang w:val="fr-FR"/>
        </w:rPr>
      </w:pPr>
      <w:r w:rsidRPr="001F4E90">
        <w:rPr>
          <w:rFonts w:asciiTheme="minorHAnsi" w:hAnsiTheme="minorHAnsi" w:cs="Arial"/>
          <w:b/>
          <w:sz w:val="22"/>
          <w:szCs w:val="22"/>
          <w:lang w:val="fr-FR"/>
        </w:rPr>
        <w:t>Le temple d’Héra</w:t>
      </w:r>
    </w:p>
    <w:p w:rsidR="00FA6E1E" w:rsidRPr="001F4E90" w:rsidRDefault="00D56622"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b/>
          <w:noProof/>
          <w:sz w:val="22"/>
          <w:szCs w:val="22"/>
          <w:lang w:val="el-GR" w:eastAsia="el-GR"/>
        </w:rPr>
        <w:drawing>
          <wp:anchor distT="0" distB="0" distL="114300" distR="114300" simplePos="0" relativeHeight="251667968" behindDoc="0" locked="0" layoutInCell="1" allowOverlap="1">
            <wp:simplePos x="0" y="0"/>
            <wp:positionH relativeFrom="column">
              <wp:posOffset>4013835</wp:posOffset>
            </wp:positionH>
            <wp:positionV relativeFrom="paragraph">
              <wp:posOffset>11430</wp:posOffset>
            </wp:positionV>
            <wp:extent cx="2096135" cy="1398270"/>
            <wp:effectExtent l="19050" t="0" r="0" b="0"/>
            <wp:wrapSquare wrapText="bothSides"/>
            <wp:docPr id="11" name="10 - Εικόνα" descr="220px-Olympia_-_Temple_of_Her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Olympia_-_Temple_of_Hera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6135" cy="1398270"/>
                    </a:xfrm>
                    <a:prstGeom prst="rect">
                      <a:avLst/>
                    </a:prstGeom>
                  </pic:spPr>
                </pic:pic>
              </a:graphicData>
            </a:graphic>
          </wp:anchor>
        </w:drawing>
      </w:r>
      <w:r w:rsidR="00FA6E1E" w:rsidRPr="001F4E90">
        <w:rPr>
          <w:rFonts w:asciiTheme="minorHAnsi" w:hAnsiTheme="minorHAnsi" w:cs="Arial"/>
          <w:sz w:val="22"/>
          <w:szCs w:val="22"/>
          <w:lang w:val="fr-FR"/>
        </w:rPr>
        <w:t>Consacré à Héra, l’</w:t>
      </w:r>
      <w:proofErr w:type="spellStart"/>
      <w:r w:rsidR="00FA6E1E" w:rsidRPr="001F4E90">
        <w:rPr>
          <w:rFonts w:asciiTheme="minorHAnsi" w:hAnsiTheme="minorHAnsi" w:cs="Arial"/>
          <w:i/>
          <w:iCs/>
          <w:sz w:val="22"/>
          <w:szCs w:val="22"/>
          <w:lang w:val="fr-FR"/>
        </w:rPr>
        <w:t>Héraion</w:t>
      </w:r>
      <w:proofErr w:type="spellEnd"/>
      <w:r w:rsidR="00FA6E1E" w:rsidRPr="001F4E90">
        <w:rPr>
          <w:rFonts w:asciiTheme="minorHAnsi" w:hAnsiTheme="minorHAnsi" w:cs="Arial"/>
          <w:sz w:val="22"/>
          <w:szCs w:val="22"/>
          <w:lang w:val="fr-FR"/>
        </w:rPr>
        <w:t>, temple périptère, probablement le premier édifice dorique connu du</w:t>
      </w:r>
      <w:r w:rsidR="00467D11" w:rsidRPr="001F4E90">
        <w:rPr>
          <w:rFonts w:asciiTheme="minorHAnsi" w:hAnsiTheme="minorHAnsi" w:cs="Arial"/>
          <w:sz w:val="22"/>
          <w:szCs w:val="22"/>
          <w:lang w:val="fr-FR"/>
        </w:rPr>
        <w:t xml:space="preserve"> </w:t>
      </w:r>
      <w:r w:rsidR="00FA6E1E" w:rsidRPr="001F4E90">
        <w:rPr>
          <w:rFonts w:asciiTheme="minorHAnsi" w:hAnsiTheme="minorHAnsi" w:cs="Arial"/>
          <w:sz w:val="22"/>
          <w:szCs w:val="22"/>
          <w:lang w:val="fr-FR"/>
        </w:rPr>
        <w:t>Péloponnèse, date des environs de</w:t>
      </w:r>
      <w:r w:rsidR="00467D11" w:rsidRPr="001F4E90">
        <w:rPr>
          <w:rFonts w:asciiTheme="minorHAnsi" w:hAnsiTheme="minorHAnsi" w:cs="Arial"/>
          <w:sz w:val="22"/>
          <w:szCs w:val="22"/>
          <w:lang w:val="fr-FR"/>
        </w:rPr>
        <w:t xml:space="preserve"> </w:t>
      </w:r>
      <w:r w:rsidR="00FA6E1E" w:rsidRPr="001F4E90">
        <w:rPr>
          <w:rFonts w:asciiTheme="minorHAnsi" w:hAnsiTheme="minorHAnsi" w:cs="Arial"/>
          <w:sz w:val="22"/>
          <w:szCs w:val="22"/>
          <w:lang w:val="fr-FR"/>
        </w:rPr>
        <w:t>600 av. J.-C.</w:t>
      </w:r>
      <w:r w:rsidR="00467D11" w:rsidRPr="001F4E90">
        <w:rPr>
          <w:rFonts w:asciiTheme="minorHAnsi" w:hAnsiTheme="minorHAnsi" w:cs="Arial"/>
          <w:sz w:val="22"/>
          <w:szCs w:val="22"/>
          <w:lang w:val="fr-FR"/>
        </w:rPr>
        <w:t xml:space="preserve"> </w:t>
      </w:r>
      <w:r w:rsidR="00FA6E1E" w:rsidRPr="001F4E90">
        <w:rPr>
          <w:rFonts w:asciiTheme="minorHAnsi" w:hAnsiTheme="minorHAnsi" w:cs="Arial"/>
          <w:sz w:val="22"/>
          <w:szCs w:val="22"/>
          <w:lang w:val="fr-FR"/>
        </w:rPr>
        <w:t>Ses colonnes (6 sur les petits côtés, 16 sur les longs côtés) étaient à l'origine toutes en chêne. Elles furent progressivement remplacées par des colonnes de pierre. Pausanias mentionne encore une colonne de bois à son époque. Les chapiteaux étaient donc divers, suivant le style alors en usage au moment du remplacement.</w:t>
      </w:r>
    </w:p>
    <w:p w:rsidR="00FA6E1E" w:rsidRDefault="00FA6E1E"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lang w:val="fr-FR"/>
        </w:rPr>
        <w:t>Il abritait la table sur laquelle on plaçait les couronnes préparées pour les vainqueurs des jeux. C'est dans ce temple que fut retrouvé l'Hermès de Praxitèle.</w:t>
      </w:r>
    </w:p>
    <w:p w:rsidR="00EF745D" w:rsidRPr="001F4E90" w:rsidRDefault="00EF745D" w:rsidP="00183DE0">
      <w:pPr>
        <w:pStyle w:val="Web"/>
        <w:shd w:val="clear" w:color="auto" w:fill="FFFFFF"/>
        <w:spacing w:before="0" w:beforeAutospacing="0" w:after="0" w:afterAutospacing="0" w:line="360" w:lineRule="auto"/>
        <w:rPr>
          <w:rFonts w:asciiTheme="minorHAnsi" w:hAnsiTheme="minorHAnsi" w:cs="Arial"/>
          <w:sz w:val="22"/>
          <w:szCs w:val="22"/>
          <w:lang w:val="fr-FR"/>
        </w:rPr>
      </w:pPr>
    </w:p>
    <w:p w:rsidR="00FA6E1E" w:rsidRPr="001F4E90" w:rsidRDefault="009F4AF6" w:rsidP="00183DE0">
      <w:pPr>
        <w:pStyle w:val="Web"/>
        <w:shd w:val="clear" w:color="auto" w:fill="FFFFFF"/>
        <w:spacing w:before="0" w:beforeAutospacing="0" w:after="0" w:afterAutospacing="0" w:line="360" w:lineRule="auto"/>
        <w:rPr>
          <w:rFonts w:asciiTheme="minorHAnsi" w:hAnsiTheme="minorHAnsi" w:cs="Arial"/>
          <w:b/>
          <w:sz w:val="22"/>
          <w:szCs w:val="22"/>
          <w:lang w:val="fr-FR"/>
        </w:rPr>
      </w:pPr>
      <w:r>
        <w:rPr>
          <w:rFonts w:asciiTheme="minorHAnsi" w:hAnsiTheme="minorHAnsi" w:cs="Arial"/>
          <w:b/>
          <w:noProof/>
          <w:sz w:val="22"/>
          <w:szCs w:val="22"/>
          <w:lang w:val="el-GR" w:eastAsia="el-GR"/>
        </w:rPr>
        <w:drawing>
          <wp:anchor distT="0" distB="0" distL="114300" distR="114300" simplePos="0" relativeHeight="251662848" behindDoc="0" locked="0" layoutInCell="1" allowOverlap="1">
            <wp:simplePos x="0" y="0"/>
            <wp:positionH relativeFrom="column">
              <wp:posOffset>4464050</wp:posOffset>
            </wp:positionH>
            <wp:positionV relativeFrom="paragraph">
              <wp:posOffset>40005</wp:posOffset>
            </wp:positionV>
            <wp:extent cx="1645920" cy="1235075"/>
            <wp:effectExtent l="19050" t="0" r="0" b="0"/>
            <wp:wrapSquare wrapText="bothSides"/>
            <wp:docPr id="12" name="11 - Εικόνα" descr="220px-OlympicRaceTrackOlym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OlympicRaceTrackOlympi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45920" cy="1235075"/>
                    </a:xfrm>
                    <a:prstGeom prst="rect">
                      <a:avLst/>
                    </a:prstGeom>
                  </pic:spPr>
                </pic:pic>
              </a:graphicData>
            </a:graphic>
          </wp:anchor>
        </w:drawing>
      </w:r>
      <w:r w:rsidR="00FA6E1E" w:rsidRPr="001F4E90">
        <w:rPr>
          <w:rFonts w:asciiTheme="minorHAnsi" w:hAnsiTheme="minorHAnsi" w:cs="Arial"/>
          <w:b/>
          <w:sz w:val="22"/>
          <w:szCs w:val="22"/>
          <w:lang w:val="fr-FR"/>
        </w:rPr>
        <w:t>Installations sportives</w:t>
      </w:r>
      <w:r w:rsidR="00D56622" w:rsidRPr="00D56622">
        <w:rPr>
          <w:rFonts w:asciiTheme="minorHAnsi" w:hAnsiTheme="minorHAnsi" w:cs="Arial"/>
          <w:b/>
          <w:sz w:val="22"/>
          <w:szCs w:val="22"/>
        </w:rPr>
        <w:t xml:space="preserve"> – </w:t>
      </w:r>
      <w:r w:rsidR="00FA6E1E" w:rsidRPr="001F4E90">
        <w:rPr>
          <w:rFonts w:asciiTheme="minorHAnsi" w:hAnsiTheme="minorHAnsi" w:cs="Arial"/>
          <w:b/>
          <w:sz w:val="22"/>
          <w:szCs w:val="22"/>
          <w:lang w:val="fr-FR"/>
        </w:rPr>
        <w:t>Le stade</w:t>
      </w:r>
    </w:p>
    <w:p w:rsidR="00FA6E1E" w:rsidRPr="001F4E90" w:rsidRDefault="00FA6E1E" w:rsidP="00183DE0">
      <w:pPr>
        <w:pStyle w:val="Web"/>
        <w:shd w:val="clear" w:color="auto" w:fill="FFFFFF"/>
        <w:spacing w:before="0" w:beforeAutospacing="0" w:after="0" w:afterAutospacing="0" w:line="360" w:lineRule="auto"/>
        <w:ind w:firstLine="426"/>
        <w:rPr>
          <w:rFonts w:asciiTheme="minorHAnsi" w:hAnsiTheme="minorHAnsi" w:cs="Arial"/>
          <w:sz w:val="22"/>
          <w:szCs w:val="22"/>
          <w:lang w:val="fr-FR"/>
        </w:rPr>
      </w:pPr>
      <w:r w:rsidRPr="001F4E90">
        <w:rPr>
          <w:rFonts w:asciiTheme="minorHAnsi" w:hAnsiTheme="minorHAnsi" w:cs="Arial"/>
          <w:sz w:val="22"/>
          <w:szCs w:val="22"/>
          <w:shd w:val="clear" w:color="auto" w:fill="FFFFFF"/>
          <w:lang w:val="fr-FR"/>
        </w:rPr>
        <w:t xml:space="preserve">Le stade faisait 192,27m de long. Il existe plusieurs épreuves: la première consiste à faire un tour de piste (le dromos), la seconde deux (le </w:t>
      </w:r>
      <w:proofErr w:type="spellStart"/>
      <w:r w:rsidRPr="001F4E90">
        <w:rPr>
          <w:rFonts w:asciiTheme="minorHAnsi" w:hAnsiTheme="minorHAnsi" w:cs="Arial"/>
          <w:sz w:val="22"/>
          <w:szCs w:val="22"/>
          <w:shd w:val="clear" w:color="auto" w:fill="FFFFFF"/>
          <w:lang w:val="fr-FR"/>
        </w:rPr>
        <w:t>diaulos</w:t>
      </w:r>
      <w:proofErr w:type="spellEnd"/>
      <w:r w:rsidRPr="001F4E90">
        <w:rPr>
          <w:rFonts w:asciiTheme="minorHAnsi" w:hAnsiTheme="minorHAnsi" w:cs="Arial"/>
          <w:sz w:val="22"/>
          <w:szCs w:val="22"/>
          <w:shd w:val="clear" w:color="auto" w:fill="FFFFFF"/>
          <w:lang w:val="fr-FR"/>
        </w:rPr>
        <w:t xml:space="preserve">) et la troisième 7,14 ou 24 tours (le </w:t>
      </w:r>
      <w:proofErr w:type="spellStart"/>
      <w:r w:rsidRPr="001F4E90">
        <w:rPr>
          <w:rFonts w:asciiTheme="minorHAnsi" w:hAnsiTheme="minorHAnsi" w:cs="Arial"/>
          <w:sz w:val="22"/>
          <w:szCs w:val="22"/>
          <w:shd w:val="clear" w:color="auto" w:fill="FFFFFF"/>
          <w:lang w:val="fr-FR"/>
        </w:rPr>
        <w:t>dolichos</w:t>
      </w:r>
      <w:proofErr w:type="spellEnd"/>
      <w:r w:rsidRPr="001F4E90">
        <w:rPr>
          <w:rFonts w:asciiTheme="minorHAnsi" w:hAnsiTheme="minorHAnsi" w:cs="Arial"/>
          <w:sz w:val="22"/>
          <w:szCs w:val="22"/>
          <w:shd w:val="clear" w:color="auto" w:fill="FFFFFF"/>
          <w:lang w:val="fr-FR"/>
        </w:rPr>
        <w:t>). Tous les stades ne faisaient pas la même longueur, certains étaient plus longs que d'autres.</w:t>
      </w:r>
    </w:p>
    <w:p w:rsidR="00FA6E1E" w:rsidRDefault="00FA6E1E" w:rsidP="00183DE0">
      <w:pPr>
        <w:pStyle w:val="Web"/>
        <w:shd w:val="clear" w:color="auto" w:fill="FFFFFF"/>
        <w:spacing w:before="0" w:beforeAutospacing="0" w:after="0" w:afterAutospacing="0" w:line="360" w:lineRule="auto"/>
        <w:rPr>
          <w:rFonts w:asciiTheme="minorHAnsi" w:hAnsiTheme="minorHAnsi" w:cs="Arial"/>
          <w:sz w:val="22"/>
          <w:szCs w:val="22"/>
          <w:lang w:val="fr-FR"/>
        </w:rPr>
      </w:pPr>
    </w:p>
    <w:p w:rsidR="00FA6E1E" w:rsidRPr="001F4E90" w:rsidRDefault="00FA6E1E" w:rsidP="00183DE0">
      <w:pPr>
        <w:pStyle w:val="Web"/>
        <w:shd w:val="clear" w:color="auto" w:fill="FFFFFF"/>
        <w:spacing w:before="0" w:beforeAutospacing="0" w:after="0" w:afterAutospacing="0" w:line="360" w:lineRule="auto"/>
        <w:rPr>
          <w:rFonts w:asciiTheme="minorHAnsi" w:hAnsiTheme="minorHAnsi" w:cs="Arial"/>
          <w:b/>
          <w:sz w:val="22"/>
          <w:szCs w:val="22"/>
          <w:lang w:val="fr-FR"/>
        </w:rPr>
      </w:pPr>
      <w:r w:rsidRPr="001F4E90">
        <w:rPr>
          <w:rFonts w:asciiTheme="minorHAnsi" w:hAnsiTheme="minorHAnsi" w:cs="Arial"/>
          <w:b/>
          <w:sz w:val="22"/>
          <w:szCs w:val="22"/>
          <w:lang w:val="fr-FR"/>
        </w:rPr>
        <w:lastRenderedPageBreak/>
        <w:t>La palestre</w:t>
      </w:r>
    </w:p>
    <w:p w:rsidR="00FA6E1E" w:rsidRPr="001F4E90" w:rsidRDefault="00FA6E1E" w:rsidP="00183DE0">
      <w:pPr>
        <w:pStyle w:val="Web"/>
        <w:shd w:val="clear" w:color="auto" w:fill="FFFFFF"/>
        <w:spacing w:before="0" w:beforeAutospacing="0" w:after="0" w:afterAutospacing="0" w:line="360" w:lineRule="auto"/>
        <w:ind w:firstLine="284"/>
        <w:rPr>
          <w:rFonts w:asciiTheme="minorHAnsi" w:hAnsiTheme="minorHAnsi" w:cs="Arial"/>
          <w:sz w:val="22"/>
          <w:szCs w:val="22"/>
          <w:lang w:val="fr-FR"/>
        </w:rPr>
      </w:pPr>
      <w:r w:rsidRPr="001F4E90">
        <w:rPr>
          <w:rFonts w:asciiTheme="minorHAnsi" w:hAnsiTheme="minorHAnsi" w:cs="Arial"/>
          <w:sz w:val="22"/>
          <w:szCs w:val="22"/>
          <w:lang w:val="fr-FR"/>
        </w:rPr>
        <w:t>La palestre remonte au</w:t>
      </w:r>
      <w:r w:rsidR="00467D11" w:rsidRPr="001F4E90">
        <w:rPr>
          <w:rFonts w:asciiTheme="minorHAnsi" w:hAnsiTheme="minorHAnsi" w:cs="Arial"/>
          <w:sz w:val="22"/>
          <w:szCs w:val="22"/>
          <w:lang w:val="fr-FR"/>
        </w:rPr>
        <w:t xml:space="preserve"> </w:t>
      </w:r>
      <w:proofErr w:type="spellStart"/>
      <w:r w:rsidRPr="001F4E90">
        <w:rPr>
          <w:rStyle w:val="romain"/>
          <w:rFonts w:asciiTheme="minorHAnsi" w:hAnsiTheme="minorHAnsi" w:cs="Arial"/>
          <w:smallCaps/>
          <w:sz w:val="22"/>
          <w:szCs w:val="22"/>
          <w:lang w:val="fr-FR"/>
        </w:rPr>
        <w:t>iii</w:t>
      </w:r>
      <w:r w:rsidRPr="001F4E90">
        <w:rPr>
          <w:rFonts w:asciiTheme="minorHAnsi" w:hAnsiTheme="minorHAnsi" w:cs="Arial"/>
          <w:sz w:val="22"/>
          <w:szCs w:val="22"/>
          <w:vertAlign w:val="superscript"/>
          <w:lang w:val="fr-FR"/>
        </w:rPr>
        <w:t>e</w:t>
      </w:r>
      <w:proofErr w:type="spellEnd"/>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siècle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av.</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J.-C.</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Elle a le même plan carré qu'un gymnase, mais elle est plus petite. Les athlètes s'y entraînaient aux sports ne nécessitant pas trop de place: lutte et saut principalement. Autour de l'espace central, les portiques étaient organisés en petites pièces où les athlètes se préparaient et s'entretenaient avec leur entraîneur. Les petites pièces des angles est et ouest sont des bains.</w:t>
      </w:r>
    </w:p>
    <w:p w:rsidR="00FA6E1E" w:rsidRPr="001F4E90" w:rsidRDefault="00FA6E1E" w:rsidP="00183DE0">
      <w:pPr>
        <w:pStyle w:val="Web"/>
        <w:shd w:val="clear" w:color="auto" w:fill="FFFFFF"/>
        <w:spacing w:before="0" w:beforeAutospacing="0" w:after="0" w:afterAutospacing="0" w:line="360" w:lineRule="auto"/>
        <w:ind w:firstLine="284"/>
        <w:rPr>
          <w:rFonts w:asciiTheme="minorHAnsi" w:hAnsiTheme="minorHAnsi" w:cs="Arial"/>
          <w:sz w:val="22"/>
          <w:szCs w:val="22"/>
          <w:lang w:val="fr-FR"/>
        </w:rPr>
      </w:pPr>
      <w:r w:rsidRPr="001F4E90">
        <w:rPr>
          <w:rFonts w:asciiTheme="minorHAnsi" w:hAnsiTheme="minorHAnsi" w:cs="Arial"/>
          <w:sz w:val="22"/>
          <w:szCs w:val="22"/>
          <w:lang w:val="fr-FR"/>
        </w:rPr>
        <w:t>La palestre est séparée du gymnase par un</w:t>
      </w:r>
      <w:r w:rsidR="00467D11" w:rsidRPr="001F4E90">
        <w:rPr>
          <w:rFonts w:asciiTheme="minorHAnsi" w:hAnsiTheme="minorHAnsi" w:cs="Arial"/>
          <w:sz w:val="22"/>
          <w:szCs w:val="22"/>
          <w:lang w:val="fr-FR"/>
        </w:rPr>
        <w:t xml:space="preserve"> </w:t>
      </w:r>
      <w:r w:rsidRPr="001F4E90">
        <w:rPr>
          <w:rFonts w:asciiTheme="minorHAnsi" w:hAnsiTheme="minorHAnsi" w:cs="Arial"/>
          <w:i/>
          <w:iCs/>
          <w:sz w:val="22"/>
          <w:szCs w:val="22"/>
          <w:lang w:val="fr-FR"/>
        </w:rPr>
        <w:t>propylée</w:t>
      </w:r>
      <w:r w:rsidR="00467D11" w:rsidRPr="001F4E90">
        <w:rPr>
          <w:rFonts w:asciiTheme="minorHAnsi" w:hAnsiTheme="minorHAnsi" w:cs="Arial"/>
          <w:i/>
          <w:iCs/>
          <w:sz w:val="22"/>
          <w:szCs w:val="22"/>
          <w:lang w:val="fr-FR"/>
        </w:rPr>
        <w:t xml:space="preserve"> </w:t>
      </w:r>
      <w:r w:rsidRPr="001F4E90">
        <w:rPr>
          <w:rFonts w:asciiTheme="minorHAnsi" w:hAnsiTheme="minorHAnsi" w:cs="Arial"/>
          <w:sz w:val="22"/>
          <w:szCs w:val="22"/>
          <w:lang w:val="fr-FR"/>
        </w:rPr>
        <w:t>de</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style corinthien</w:t>
      </w:r>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datant du</w:t>
      </w:r>
      <w:r w:rsidR="00467D11" w:rsidRPr="001F4E90">
        <w:rPr>
          <w:rStyle w:val="apple-converted-space"/>
          <w:rFonts w:asciiTheme="minorHAnsi" w:hAnsiTheme="minorHAnsi" w:cs="Arial"/>
          <w:sz w:val="22"/>
          <w:szCs w:val="22"/>
          <w:lang w:val="fr-FR"/>
        </w:rPr>
        <w:t xml:space="preserve"> </w:t>
      </w:r>
      <w:proofErr w:type="spellStart"/>
      <w:r w:rsidRPr="001F4E90">
        <w:rPr>
          <w:rStyle w:val="romain"/>
          <w:rFonts w:asciiTheme="minorHAnsi" w:hAnsiTheme="minorHAnsi" w:cs="Arial"/>
          <w:smallCaps/>
          <w:sz w:val="22"/>
          <w:szCs w:val="22"/>
          <w:lang w:val="fr-FR"/>
        </w:rPr>
        <w:t>ii</w:t>
      </w:r>
      <w:r w:rsidRPr="001F4E90">
        <w:rPr>
          <w:rFonts w:asciiTheme="minorHAnsi" w:hAnsiTheme="minorHAnsi" w:cs="Arial"/>
          <w:sz w:val="22"/>
          <w:szCs w:val="22"/>
          <w:vertAlign w:val="superscript"/>
          <w:lang w:val="fr-FR"/>
        </w:rPr>
        <w:t>e</w:t>
      </w:r>
      <w:proofErr w:type="spellEnd"/>
      <w:r w:rsidR="00467D11" w:rsidRPr="001F4E90">
        <w:rPr>
          <w:rFonts w:asciiTheme="minorHAnsi" w:hAnsiTheme="minorHAnsi" w:cs="Arial"/>
          <w:sz w:val="22"/>
          <w:szCs w:val="22"/>
          <w:lang w:val="fr-FR"/>
        </w:rPr>
        <w:t xml:space="preserve"> </w:t>
      </w:r>
      <w:r w:rsidRPr="001F4E90">
        <w:rPr>
          <w:rFonts w:asciiTheme="minorHAnsi" w:hAnsiTheme="minorHAnsi" w:cs="Arial"/>
          <w:sz w:val="22"/>
          <w:szCs w:val="22"/>
          <w:lang w:val="fr-FR"/>
        </w:rPr>
        <w:t>siècle</w:t>
      </w:r>
      <w:r w:rsidR="00467D11" w:rsidRPr="001F4E90">
        <w:rPr>
          <w:rStyle w:val="apple-converted-space"/>
          <w:rFonts w:asciiTheme="minorHAnsi" w:hAnsiTheme="minorHAnsi" w:cs="Arial"/>
          <w:sz w:val="22"/>
          <w:szCs w:val="22"/>
          <w:lang w:val="fr-FR"/>
        </w:rPr>
        <w:t xml:space="preserve"> </w:t>
      </w:r>
      <w:r w:rsidR="00467D11" w:rsidRPr="001F4E90">
        <w:rPr>
          <w:rFonts w:asciiTheme="minorHAnsi" w:hAnsiTheme="minorHAnsi" w:cs="Arial"/>
          <w:sz w:val="22"/>
          <w:szCs w:val="22"/>
          <w:lang w:val="fr-FR"/>
        </w:rPr>
        <w:t>av. J.-C.</w:t>
      </w:r>
    </w:p>
    <w:p w:rsidR="00FA6E1E" w:rsidRDefault="00FA6E1E" w:rsidP="00183DE0">
      <w:pPr>
        <w:pStyle w:val="Web"/>
        <w:shd w:val="clear" w:color="auto" w:fill="FFFFFF"/>
        <w:spacing w:before="0" w:beforeAutospacing="0" w:after="0" w:afterAutospacing="0" w:line="360" w:lineRule="auto"/>
        <w:ind w:firstLine="284"/>
        <w:rPr>
          <w:rFonts w:asciiTheme="minorHAnsi" w:hAnsiTheme="minorHAnsi" w:cs="Arial"/>
          <w:sz w:val="22"/>
          <w:szCs w:val="22"/>
          <w:lang w:val="fr-FR"/>
        </w:rPr>
      </w:pPr>
      <w:r w:rsidRPr="001F4E90">
        <w:rPr>
          <w:rFonts w:asciiTheme="minorHAnsi" w:hAnsiTheme="minorHAnsi" w:cs="Arial"/>
          <w:sz w:val="22"/>
          <w:szCs w:val="22"/>
          <w:lang w:val="fr-FR"/>
        </w:rPr>
        <w:t>C'est l’école de lutte, où tous les compétiteurs sont obligés de s’entraîner un mois avant les jeux. Ils s’exercent aussi à être de bons soldats, capables de défendre leur cité, leur liberté, leur civilisation. Les athlètes se dépassent dans l’effort physique en l’honneur des dieux. En outre, l’exercice physique a une place importante dans la civilisation grecque car, pour les Grecs, la perfection morale et l’excellence physique vont ensemble. Le but est d’obtenir l’équilibre du corps et de l’esprit.</w:t>
      </w:r>
    </w:p>
    <w:p w:rsidR="00D56622" w:rsidRPr="001F4E90" w:rsidRDefault="00D56622" w:rsidP="00183DE0">
      <w:pPr>
        <w:pStyle w:val="Web"/>
        <w:shd w:val="clear" w:color="auto" w:fill="FFFFFF"/>
        <w:spacing w:before="0" w:beforeAutospacing="0" w:after="0" w:afterAutospacing="0" w:line="360" w:lineRule="auto"/>
        <w:rPr>
          <w:rFonts w:asciiTheme="minorHAnsi" w:hAnsiTheme="minorHAnsi" w:cs="Arial"/>
          <w:sz w:val="22"/>
          <w:szCs w:val="22"/>
          <w:lang w:val="fr-FR"/>
        </w:rPr>
      </w:pPr>
    </w:p>
    <w:p w:rsidR="009F4AF6" w:rsidRDefault="009F4AF6" w:rsidP="00183DE0">
      <w:pPr>
        <w:pStyle w:val="Web"/>
        <w:shd w:val="clear" w:color="auto" w:fill="FFFFFF"/>
        <w:spacing w:before="0" w:beforeAutospacing="0" w:after="0" w:afterAutospacing="0" w:line="360" w:lineRule="auto"/>
        <w:rPr>
          <w:rFonts w:asciiTheme="minorHAnsi" w:hAnsiTheme="minorHAnsi" w:cs="Arial"/>
          <w:b/>
          <w:sz w:val="22"/>
          <w:szCs w:val="22"/>
          <w:lang w:val="fr-FR"/>
        </w:rPr>
        <w:sectPr w:rsidR="009F4AF6" w:rsidSect="008B2C47">
          <w:footerReference w:type="default" r:id="rId23"/>
          <w:pgSz w:w="11907" w:h="16840" w:code="9"/>
          <w:pgMar w:top="1134" w:right="1134" w:bottom="1134" w:left="1134" w:header="720" w:footer="720" w:gutter="0"/>
          <w:cols w:space="720"/>
          <w:docGrid w:linePitch="360"/>
        </w:sectPr>
      </w:pPr>
    </w:p>
    <w:p w:rsidR="009A6F6B" w:rsidRDefault="009A6F6B" w:rsidP="00183DE0">
      <w:pPr>
        <w:pStyle w:val="Web"/>
        <w:shd w:val="clear" w:color="auto" w:fill="FFFFFF"/>
        <w:spacing w:before="0" w:beforeAutospacing="0" w:after="0" w:afterAutospacing="0" w:line="360" w:lineRule="auto"/>
        <w:rPr>
          <w:rFonts w:asciiTheme="minorHAnsi" w:hAnsiTheme="minorHAnsi" w:cs="Arial"/>
          <w:b/>
          <w:sz w:val="22"/>
          <w:szCs w:val="22"/>
          <w:lang w:val="fr-FR"/>
        </w:rPr>
      </w:pPr>
      <w:r w:rsidRPr="001F4E90">
        <w:rPr>
          <w:rFonts w:asciiTheme="minorHAnsi" w:hAnsiTheme="minorHAnsi" w:cs="Arial"/>
          <w:b/>
          <w:sz w:val="22"/>
          <w:szCs w:val="22"/>
          <w:lang w:val="fr-FR"/>
        </w:rPr>
        <w:lastRenderedPageBreak/>
        <w:t>Le gymnase</w:t>
      </w:r>
    </w:p>
    <w:p w:rsidR="00547A1C" w:rsidRPr="00547A1C" w:rsidRDefault="00547A1C" w:rsidP="00183DE0">
      <w:pPr>
        <w:pStyle w:val="Web"/>
        <w:shd w:val="clear" w:color="auto" w:fill="FFFFFF"/>
        <w:spacing w:before="0" w:beforeAutospacing="0" w:after="0" w:afterAutospacing="0" w:line="360" w:lineRule="auto"/>
        <w:rPr>
          <w:rFonts w:asciiTheme="minorHAnsi" w:hAnsiTheme="minorHAnsi" w:cs="Arial"/>
          <w:sz w:val="22"/>
          <w:szCs w:val="22"/>
          <w:lang w:val="fr-FR"/>
        </w:rPr>
      </w:pPr>
    </w:p>
    <w:p w:rsidR="00547A1C" w:rsidRDefault="00547A1C" w:rsidP="00183DE0">
      <w:pPr>
        <w:pStyle w:val="Web"/>
        <w:shd w:val="clear" w:color="auto" w:fill="FFFFFF"/>
        <w:spacing w:before="0" w:beforeAutospacing="0" w:after="0" w:afterAutospacing="0" w:line="360" w:lineRule="auto"/>
        <w:ind w:left="567"/>
        <w:rPr>
          <w:rFonts w:asciiTheme="minorHAnsi" w:hAnsiTheme="minorHAnsi" w:cs="Arial"/>
          <w:sz w:val="22"/>
          <w:szCs w:val="22"/>
          <w:shd w:val="clear" w:color="auto" w:fill="FFFFFF"/>
          <w:lang w:val="fr-FR"/>
        </w:rPr>
      </w:pPr>
      <w:r w:rsidRPr="001F4E90">
        <w:rPr>
          <w:rFonts w:asciiTheme="minorHAnsi" w:hAnsiTheme="minorHAnsi" w:cs="Arial"/>
          <w:noProof/>
          <w:sz w:val="22"/>
          <w:szCs w:val="22"/>
          <w:lang w:val="el-GR" w:eastAsia="el-GR"/>
        </w:rPr>
        <w:drawing>
          <wp:inline distT="0" distB="0" distL="0" distR="0">
            <wp:extent cx="2011680" cy="1521604"/>
            <wp:effectExtent l="0" t="0" r="0" b="0"/>
            <wp:docPr id="15" name="14 - Εικόνα" descr="220px-Antikes_Olympia_Stad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Antikes_Olympia_Stadio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22740" cy="1529970"/>
                    </a:xfrm>
                    <a:prstGeom prst="rect">
                      <a:avLst/>
                    </a:prstGeom>
                  </pic:spPr>
                </pic:pic>
              </a:graphicData>
            </a:graphic>
          </wp:inline>
        </w:drawing>
      </w:r>
    </w:p>
    <w:p w:rsidR="00547A1C" w:rsidRDefault="00547A1C" w:rsidP="00183DE0">
      <w:pPr>
        <w:pStyle w:val="Web"/>
        <w:shd w:val="clear" w:color="auto" w:fill="FFFFFF"/>
        <w:spacing w:before="0" w:beforeAutospacing="0" w:after="0" w:afterAutospacing="0" w:line="360" w:lineRule="auto"/>
        <w:rPr>
          <w:rFonts w:asciiTheme="minorHAnsi" w:hAnsiTheme="minorHAnsi" w:cs="Arial"/>
          <w:sz w:val="22"/>
          <w:szCs w:val="22"/>
          <w:shd w:val="clear" w:color="auto" w:fill="FFFFFF"/>
          <w:lang w:val="fr-FR"/>
        </w:rPr>
      </w:pPr>
    </w:p>
    <w:p w:rsidR="009F4AF6" w:rsidRDefault="009A6F6B" w:rsidP="00183DE0">
      <w:pPr>
        <w:pStyle w:val="Web"/>
        <w:shd w:val="clear" w:color="auto" w:fill="FFFFFF"/>
        <w:spacing w:before="0" w:beforeAutospacing="0" w:after="0" w:afterAutospacing="0" w:line="360" w:lineRule="auto"/>
        <w:rPr>
          <w:rFonts w:asciiTheme="minorHAnsi" w:hAnsiTheme="minorHAnsi" w:cs="Arial"/>
          <w:sz w:val="22"/>
          <w:szCs w:val="22"/>
          <w:shd w:val="clear" w:color="auto" w:fill="FFFFFF"/>
          <w:lang w:val="fr-FR"/>
        </w:rPr>
      </w:pPr>
      <w:r w:rsidRPr="001F4E90">
        <w:rPr>
          <w:rFonts w:asciiTheme="minorHAnsi" w:hAnsiTheme="minorHAnsi" w:cs="Arial"/>
          <w:sz w:val="22"/>
          <w:szCs w:val="22"/>
          <w:shd w:val="clear" w:color="auto" w:fill="FFFFFF"/>
          <w:lang w:val="fr-FR"/>
        </w:rPr>
        <w:t>Le gymnase remonte à l'époque hellénistique. Les athlètes y pratiquaient les sports nécessitant de la place dont le javelot, le disque et la course. Il est constitué d'un grand espace rectangulaire central (120 m sur 200 m) bordé de portiques</w:t>
      </w:r>
      <w:r w:rsidR="00467D11" w:rsidRPr="001F4E90">
        <w:rPr>
          <w:rFonts w:asciiTheme="minorHAnsi" w:hAnsiTheme="minorHAnsi" w:cs="Arial"/>
          <w:sz w:val="22"/>
          <w:szCs w:val="22"/>
          <w:shd w:val="clear" w:color="auto" w:fill="FFFFFF"/>
          <w:lang w:val="fr-FR"/>
        </w:rPr>
        <w:t xml:space="preserve"> </w:t>
      </w:r>
      <w:r w:rsidRPr="001F4E90">
        <w:rPr>
          <w:rFonts w:asciiTheme="minorHAnsi" w:hAnsiTheme="minorHAnsi" w:cs="Arial"/>
          <w:sz w:val="22"/>
          <w:szCs w:val="22"/>
          <w:shd w:val="clear" w:color="auto" w:fill="FFFFFF"/>
          <w:lang w:val="fr-FR"/>
        </w:rPr>
        <w:t>doriques. Le portique est fait d'une double colonnade, avait la longueur d'un stade et permettait donc de s'entraîner à la course, même par mauvais temps. Le portique sud est le mieux conservé.</w:t>
      </w:r>
    </w:p>
    <w:p w:rsidR="009A6F6B" w:rsidRDefault="009F4AF6" w:rsidP="00183DE0">
      <w:pPr>
        <w:pStyle w:val="Web"/>
        <w:shd w:val="clear" w:color="auto" w:fill="FFFFFF"/>
        <w:spacing w:before="0" w:beforeAutospacing="0" w:after="0" w:afterAutospacing="0" w:line="360" w:lineRule="auto"/>
        <w:rPr>
          <w:rFonts w:asciiTheme="minorHAnsi" w:hAnsiTheme="minorHAnsi" w:cs="Arial"/>
          <w:b/>
          <w:sz w:val="22"/>
          <w:szCs w:val="22"/>
          <w:lang w:val="fr-FR"/>
        </w:rPr>
      </w:pPr>
      <w:r>
        <w:rPr>
          <w:rFonts w:asciiTheme="minorHAnsi" w:hAnsiTheme="minorHAnsi" w:cs="Arial"/>
          <w:sz w:val="22"/>
          <w:szCs w:val="22"/>
          <w:shd w:val="clear" w:color="auto" w:fill="FFFFFF"/>
          <w:lang w:val="fr-FR"/>
        </w:rPr>
        <w:br w:type="column"/>
      </w:r>
      <w:r w:rsidR="009A6F6B" w:rsidRPr="001F4E90">
        <w:rPr>
          <w:rFonts w:asciiTheme="minorHAnsi" w:hAnsiTheme="minorHAnsi" w:cs="Arial"/>
          <w:b/>
          <w:sz w:val="22"/>
          <w:szCs w:val="22"/>
          <w:lang w:val="fr-FR"/>
        </w:rPr>
        <w:lastRenderedPageBreak/>
        <w:t>Bâtiments civils</w:t>
      </w:r>
      <w:r w:rsidR="00D56622" w:rsidRPr="007666F8">
        <w:rPr>
          <w:rFonts w:asciiTheme="minorHAnsi" w:hAnsiTheme="minorHAnsi" w:cs="Arial"/>
          <w:b/>
          <w:sz w:val="22"/>
          <w:szCs w:val="22"/>
        </w:rPr>
        <w:t xml:space="preserve"> – </w:t>
      </w:r>
      <w:r w:rsidR="00CF23F5" w:rsidRPr="001F4E90">
        <w:rPr>
          <w:rFonts w:asciiTheme="minorHAnsi" w:hAnsiTheme="minorHAnsi" w:cs="Arial"/>
          <w:b/>
          <w:sz w:val="22"/>
          <w:szCs w:val="22"/>
          <w:lang w:val="fr-FR"/>
        </w:rPr>
        <w:t>Bouleutérion</w:t>
      </w:r>
    </w:p>
    <w:p w:rsidR="00547A1C" w:rsidRPr="00547A1C" w:rsidRDefault="00547A1C" w:rsidP="00183DE0">
      <w:pPr>
        <w:pStyle w:val="Web"/>
        <w:shd w:val="clear" w:color="auto" w:fill="FFFFFF"/>
        <w:spacing w:before="0" w:beforeAutospacing="0" w:after="0" w:afterAutospacing="0" w:line="360" w:lineRule="auto"/>
        <w:rPr>
          <w:rFonts w:asciiTheme="minorHAnsi" w:hAnsiTheme="minorHAnsi" w:cs="Arial"/>
          <w:sz w:val="22"/>
          <w:szCs w:val="22"/>
          <w:lang w:val="fr-FR"/>
        </w:rPr>
      </w:pPr>
    </w:p>
    <w:p w:rsidR="007666F8" w:rsidRDefault="00547A1C" w:rsidP="009F4AF6">
      <w:pPr>
        <w:pStyle w:val="Web"/>
        <w:shd w:val="clear" w:color="auto" w:fill="FFFFFF"/>
        <w:spacing w:before="0" w:beforeAutospacing="0" w:after="0" w:afterAutospacing="0" w:line="360" w:lineRule="auto"/>
        <w:ind w:left="426"/>
        <w:rPr>
          <w:rFonts w:asciiTheme="minorHAnsi" w:hAnsiTheme="minorHAnsi" w:cs="Arial"/>
          <w:sz w:val="22"/>
          <w:szCs w:val="22"/>
          <w:shd w:val="clear" w:color="auto" w:fill="FFFFFF"/>
          <w:lang w:val="fr-FR"/>
        </w:rPr>
      </w:pPr>
      <w:r w:rsidRPr="001F4E90">
        <w:rPr>
          <w:rFonts w:asciiTheme="minorHAnsi" w:hAnsiTheme="minorHAnsi" w:cs="Arial"/>
          <w:noProof/>
          <w:sz w:val="22"/>
          <w:szCs w:val="22"/>
          <w:lang w:val="el-GR" w:eastAsia="el-GR"/>
        </w:rPr>
        <w:drawing>
          <wp:inline distT="0" distB="0" distL="0" distR="0">
            <wp:extent cx="2260800" cy="1508400"/>
            <wp:effectExtent l="0" t="0" r="0" b="0"/>
            <wp:docPr id="16" name="15 - Εικόνα" descr="220px-Olympia_-_Council_house_Bouleute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Olympia_-_Council_house_Bouleuterio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58705" cy="1508078"/>
                    </a:xfrm>
                    <a:prstGeom prst="rect">
                      <a:avLst/>
                    </a:prstGeom>
                  </pic:spPr>
                </pic:pic>
              </a:graphicData>
            </a:graphic>
          </wp:inline>
        </w:drawing>
      </w:r>
    </w:p>
    <w:p w:rsidR="00547A1C" w:rsidRDefault="00547A1C" w:rsidP="00183DE0">
      <w:pPr>
        <w:pStyle w:val="Web"/>
        <w:shd w:val="clear" w:color="auto" w:fill="FFFFFF"/>
        <w:spacing w:before="0" w:beforeAutospacing="0" w:after="0" w:afterAutospacing="0" w:line="360" w:lineRule="auto"/>
        <w:rPr>
          <w:rFonts w:asciiTheme="minorHAnsi" w:hAnsiTheme="minorHAnsi" w:cs="Arial"/>
          <w:sz w:val="22"/>
          <w:szCs w:val="22"/>
          <w:shd w:val="clear" w:color="auto" w:fill="FFFFFF"/>
          <w:lang w:val="fr-FR"/>
        </w:rPr>
      </w:pPr>
    </w:p>
    <w:p w:rsidR="009A6F6B" w:rsidRDefault="009A6F6B" w:rsidP="00183DE0">
      <w:pPr>
        <w:pStyle w:val="Web"/>
        <w:shd w:val="clear" w:color="auto" w:fill="FFFFFF"/>
        <w:spacing w:before="0" w:beforeAutospacing="0" w:after="0" w:afterAutospacing="0" w:line="360" w:lineRule="auto"/>
        <w:rPr>
          <w:rFonts w:asciiTheme="minorHAnsi" w:hAnsiTheme="minorHAnsi" w:cs="Arial"/>
          <w:sz w:val="22"/>
          <w:szCs w:val="22"/>
          <w:shd w:val="clear" w:color="auto" w:fill="FFFFFF"/>
          <w:lang w:val="fr-FR"/>
        </w:rPr>
      </w:pPr>
      <w:r w:rsidRPr="001F4E90">
        <w:rPr>
          <w:rFonts w:asciiTheme="minorHAnsi" w:hAnsiTheme="minorHAnsi" w:cs="Arial"/>
          <w:sz w:val="22"/>
          <w:szCs w:val="22"/>
          <w:shd w:val="clear" w:color="auto" w:fill="FFFFFF"/>
          <w:lang w:val="fr-FR"/>
        </w:rPr>
        <w:t>De plan rectangulaire, il est destiné à l’assemblée du peuple et c’est là où siège le sénat olympique (autorité supérieure des Jeux). C’est également à cet endroit que les concurrents prêtent serment.</w:t>
      </w:r>
    </w:p>
    <w:p w:rsidR="00547A1C" w:rsidRDefault="00547A1C" w:rsidP="00183DE0">
      <w:pPr>
        <w:pStyle w:val="Web"/>
        <w:shd w:val="clear" w:color="auto" w:fill="FFFFFF"/>
        <w:spacing w:before="0" w:beforeAutospacing="0" w:after="0" w:afterAutospacing="0" w:line="360" w:lineRule="auto"/>
        <w:rPr>
          <w:rFonts w:asciiTheme="minorHAnsi" w:hAnsiTheme="minorHAnsi" w:cs="Arial"/>
          <w:sz w:val="22"/>
          <w:szCs w:val="22"/>
          <w:shd w:val="clear" w:color="auto" w:fill="FFFFFF"/>
          <w:lang w:val="fr-FR"/>
        </w:rPr>
      </w:pPr>
    </w:p>
    <w:p w:rsidR="00547A1C" w:rsidRPr="001F4E90" w:rsidRDefault="00547A1C" w:rsidP="00183DE0">
      <w:pPr>
        <w:pStyle w:val="Web"/>
        <w:shd w:val="clear" w:color="auto" w:fill="FFFFFF"/>
        <w:spacing w:before="0" w:beforeAutospacing="0" w:after="0" w:afterAutospacing="0" w:line="360" w:lineRule="auto"/>
        <w:rPr>
          <w:rFonts w:asciiTheme="minorHAnsi" w:hAnsiTheme="minorHAnsi" w:cs="Arial"/>
          <w:b/>
          <w:sz w:val="22"/>
          <w:szCs w:val="22"/>
          <w:shd w:val="clear" w:color="auto" w:fill="FFFFFF"/>
          <w:lang w:val="fr-FR"/>
        </w:rPr>
      </w:pPr>
      <w:r w:rsidRPr="001F4E90">
        <w:rPr>
          <w:rFonts w:asciiTheme="minorHAnsi" w:hAnsiTheme="minorHAnsi" w:cs="Arial"/>
          <w:b/>
          <w:sz w:val="22"/>
          <w:szCs w:val="22"/>
          <w:shd w:val="clear" w:color="auto" w:fill="FFFFFF"/>
          <w:lang w:val="fr-FR"/>
        </w:rPr>
        <w:t>Prytanée</w:t>
      </w:r>
    </w:p>
    <w:p w:rsidR="00547A1C" w:rsidRDefault="00547A1C" w:rsidP="009F4AF6">
      <w:pPr>
        <w:pStyle w:val="Web"/>
        <w:shd w:val="clear" w:color="auto" w:fill="FFFFFF"/>
        <w:spacing w:before="0" w:beforeAutospacing="0" w:after="0" w:afterAutospacing="0" w:line="360" w:lineRule="auto"/>
        <w:ind w:firstLine="426"/>
        <w:rPr>
          <w:rFonts w:asciiTheme="minorHAnsi" w:hAnsiTheme="minorHAnsi" w:cs="Arial"/>
          <w:sz w:val="22"/>
          <w:szCs w:val="22"/>
          <w:shd w:val="clear" w:color="auto" w:fill="FFFFFF"/>
          <w:lang w:val="fr-FR"/>
        </w:rPr>
      </w:pPr>
      <w:r w:rsidRPr="001F4E90">
        <w:rPr>
          <w:rFonts w:asciiTheme="minorHAnsi" w:hAnsiTheme="minorHAnsi" w:cs="Arial"/>
          <w:sz w:val="22"/>
          <w:szCs w:val="22"/>
          <w:shd w:val="clear" w:color="auto" w:fill="FFFFFF"/>
          <w:lang w:val="fr-FR"/>
        </w:rPr>
        <w:t>C’est le lieu où les vainqueurs des Jeux sont reçus et se divertissent. Il y a aussi de nombreuses infrastructures sportives (comme les bains et les thermes) qui sont des édifices remarquables pour leur aspect fonctionnel et leur élégance.</w:t>
      </w:r>
    </w:p>
    <w:p w:rsidR="009F4AF6" w:rsidRDefault="009F4AF6" w:rsidP="00183DE0">
      <w:pPr>
        <w:pStyle w:val="Web"/>
        <w:shd w:val="clear" w:color="auto" w:fill="FFFFFF"/>
        <w:spacing w:before="0" w:beforeAutospacing="0" w:after="0" w:afterAutospacing="0" w:line="360" w:lineRule="auto"/>
        <w:rPr>
          <w:rFonts w:asciiTheme="minorHAnsi" w:hAnsiTheme="minorHAnsi" w:cs="Arial"/>
          <w:sz w:val="22"/>
          <w:szCs w:val="22"/>
          <w:shd w:val="clear" w:color="auto" w:fill="FFFFFF"/>
          <w:lang w:val="fr-FR"/>
        </w:rPr>
        <w:sectPr w:rsidR="009F4AF6" w:rsidSect="009F4AF6">
          <w:type w:val="continuous"/>
          <w:pgSz w:w="11907" w:h="16840" w:code="9"/>
          <w:pgMar w:top="1134" w:right="1134" w:bottom="1134" w:left="1134" w:header="720" w:footer="720" w:gutter="0"/>
          <w:cols w:num="2" w:space="720"/>
          <w:docGrid w:linePitch="360"/>
        </w:sectPr>
      </w:pPr>
    </w:p>
    <w:p w:rsidR="009F4AF6" w:rsidRDefault="009F4AF6" w:rsidP="00183DE0">
      <w:pPr>
        <w:pStyle w:val="Web"/>
        <w:shd w:val="clear" w:color="auto" w:fill="FFFFFF"/>
        <w:spacing w:before="0" w:beforeAutospacing="0" w:after="0" w:afterAutospacing="0" w:line="360" w:lineRule="auto"/>
        <w:rPr>
          <w:rFonts w:asciiTheme="minorHAnsi" w:hAnsiTheme="minorHAnsi" w:cs="Arial"/>
          <w:sz w:val="22"/>
          <w:szCs w:val="22"/>
          <w:lang w:val="fr-FR"/>
        </w:rPr>
      </w:pPr>
    </w:p>
    <w:p w:rsidR="009F4AF6" w:rsidRDefault="00CF23F5" w:rsidP="00183DE0">
      <w:pPr>
        <w:pStyle w:val="Web"/>
        <w:shd w:val="clear" w:color="auto" w:fill="FFFFFF"/>
        <w:spacing w:before="0" w:beforeAutospacing="0" w:after="0" w:afterAutospacing="0" w:line="360" w:lineRule="auto"/>
        <w:rPr>
          <w:rFonts w:asciiTheme="minorHAnsi" w:hAnsiTheme="minorHAnsi" w:cs="Arial"/>
          <w:sz w:val="22"/>
          <w:szCs w:val="22"/>
          <w:lang w:val="fr-FR"/>
        </w:rPr>
        <w:sectPr w:rsidR="009F4AF6" w:rsidSect="009F4AF6">
          <w:type w:val="continuous"/>
          <w:pgSz w:w="11907" w:h="16840" w:code="9"/>
          <w:pgMar w:top="1134" w:right="1134" w:bottom="1134" w:left="1134" w:header="720" w:footer="720" w:gutter="0"/>
          <w:cols w:space="720"/>
          <w:docGrid w:linePitch="360"/>
        </w:sectPr>
      </w:pPr>
      <w:r w:rsidRPr="001F4E90">
        <w:rPr>
          <w:rFonts w:asciiTheme="minorHAnsi" w:hAnsiTheme="minorHAnsi" w:cs="Arial"/>
          <w:sz w:val="22"/>
          <w:szCs w:val="22"/>
          <w:lang w:val="fr-FR"/>
        </w:rPr>
        <w:t>Toutes les informations de ce livret sont tirées de l’internet</w:t>
      </w:r>
      <w:r w:rsidR="009F4AF6">
        <w:rPr>
          <w:rFonts w:asciiTheme="minorHAnsi" w:hAnsiTheme="minorHAnsi" w:cs="Arial"/>
          <w:sz w:val="22"/>
          <w:szCs w:val="22"/>
          <w:lang w:val="fr-FR"/>
        </w:rPr>
        <w:t>.</w:t>
      </w:r>
    </w:p>
    <w:p w:rsidR="00507CDE" w:rsidRPr="001F4E90" w:rsidRDefault="00507CDE" w:rsidP="00507CDE">
      <w:pPr>
        <w:pStyle w:val="Web"/>
        <w:shd w:val="clear" w:color="auto" w:fill="FFFFFF"/>
        <w:spacing w:before="0" w:beforeAutospacing="0" w:after="0" w:afterAutospacing="0"/>
        <w:rPr>
          <w:rFonts w:asciiTheme="minorHAnsi" w:hAnsiTheme="minorHAnsi" w:cs="Arial"/>
          <w:b/>
          <w:sz w:val="28"/>
          <w:szCs w:val="28"/>
          <w:lang w:val="fr-FR"/>
        </w:rPr>
      </w:pPr>
      <w:r w:rsidRPr="001F4E90">
        <w:rPr>
          <w:rFonts w:asciiTheme="minorHAnsi" w:hAnsiTheme="minorHAnsi" w:cs="Arial"/>
          <w:b/>
          <w:sz w:val="28"/>
          <w:szCs w:val="28"/>
          <w:lang w:val="fr-FR"/>
        </w:rPr>
        <w:lastRenderedPageBreak/>
        <w:t>L’ancienne Olympie</w:t>
      </w:r>
    </w:p>
    <w:p w:rsidR="00507CDE" w:rsidRDefault="00507CDE" w:rsidP="00507CDE">
      <w:pPr>
        <w:pStyle w:val="Web"/>
        <w:shd w:val="clear" w:color="auto" w:fill="FFFFFF"/>
        <w:spacing w:before="0" w:beforeAutospacing="0" w:after="0" w:afterAutospacing="0"/>
        <w:jc w:val="center"/>
        <w:rPr>
          <w:rFonts w:asciiTheme="minorHAnsi" w:hAnsiTheme="minorHAnsi" w:cs="Arial"/>
          <w:sz w:val="22"/>
          <w:szCs w:val="22"/>
          <w:lang w:val="fr-FR"/>
        </w:rPr>
      </w:pPr>
      <w:r w:rsidRPr="001F4E90">
        <w:rPr>
          <w:rFonts w:asciiTheme="minorHAnsi" w:hAnsiTheme="minorHAnsi" w:cs="Arial"/>
          <w:noProof/>
          <w:sz w:val="22"/>
          <w:szCs w:val="22"/>
          <w:lang w:val="el-GR" w:eastAsia="el-GR"/>
        </w:rPr>
        <w:drawing>
          <wp:inline distT="0" distB="0" distL="0" distR="0">
            <wp:extent cx="8905461" cy="5333747"/>
            <wp:effectExtent l="0" t="0" r="0" b="0"/>
            <wp:docPr id="5" name="3 - Εικόνα" descr="750px-Plan_Olympia_sanctuary-f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px-Plan_Olympia_sanctuary-fr.svg.png"/>
                    <pic:cNvPicPr/>
                  </pic:nvPicPr>
                  <pic:blipFill>
                    <a:blip r:embed="rId26" cstate="print"/>
                    <a:stretch>
                      <a:fillRect/>
                    </a:stretch>
                  </pic:blipFill>
                  <pic:spPr>
                    <a:xfrm>
                      <a:off x="0" y="0"/>
                      <a:ext cx="9052973" cy="5422097"/>
                    </a:xfrm>
                    <a:prstGeom prst="rect">
                      <a:avLst/>
                    </a:prstGeom>
                  </pic:spPr>
                </pic:pic>
              </a:graphicData>
            </a:graphic>
          </wp:inline>
        </w:drawing>
      </w:r>
    </w:p>
    <w:p w:rsidR="00507CDE" w:rsidRPr="001F4E90" w:rsidRDefault="00507CDE" w:rsidP="00507CDE">
      <w:pPr>
        <w:pStyle w:val="Web"/>
        <w:shd w:val="clear" w:color="auto" w:fill="FFFFFF"/>
        <w:spacing w:before="0" w:beforeAutospacing="0" w:after="0" w:afterAutospacing="0"/>
        <w:rPr>
          <w:rFonts w:asciiTheme="minorHAnsi" w:hAnsiTheme="minorHAnsi" w:cs="Arial"/>
          <w:sz w:val="22"/>
          <w:szCs w:val="22"/>
          <w:lang w:val="fr-FR"/>
        </w:rPr>
      </w:pPr>
    </w:p>
    <w:p w:rsidR="000747FB" w:rsidRPr="000747FB" w:rsidRDefault="00507CDE" w:rsidP="007666F8">
      <w:pPr>
        <w:pStyle w:val="Web"/>
        <w:shd w:val="clear" w:color="auto" w:fill="FFFFFF"/>
        <w:spacing w:before="0" w:beforeAutospacing="0" w:after="0" w:afterAutospacing="0"/>
        <w:rPr>
          <w:rFonts w:asciiTheme="minorHAnsi" w:hAnsiTheme="minorHAnsi" w:cs="Arial"/>
          <w:sz w:val="22"/>
          <w:szCs w:val="22"/>
          <w:shd w:val="clear" w:color="auto" w:fill="F9F9F9"/>
          <w:lang w:val="fr-FR"/>
        </w:rPr>
      </w:pPr>
      <w:r w:rsidRPr="001F4E90">
        <w:rPr>
          <w:rFonts w:asciiTheme="minorHAnsi" w:hAnsiTheme="minorHAnsi" w:cs="Arial"/>
          <w:sz w:val="22"/>
          <w:szCs w:val="22"/>
          <w:shd w:val="clear" w:color="auto" w:fill="F9F9F9"/>
          <w:lang w:val="fr-FR"/>
        </w:rPr>
        <w:t xml:space="preserve">1. Propylée nord-est; 2. Prytanée; 3. </w:t>
      </w:r>
      <w:proofErr w:type="spellStart"/>
      <w:r w:rsidRPr="001F4E90">
        <w:rPr>
          <w:rFonts w:asciiTheme="minorHAnsi" w:hAnsiTheme="minorHAnsi" w:cs="Arial"/>
          <w:sz w:val="22"/>
          <w:szCs w:val="22"/>
          <w:shd w:val="clear" w:color="auto" w:fill="F9F9F9"/>
          <w:lang w:val="fr-FR"/>
        </w:rPr>
        <w:t>Philippéion</w:t>
      </w:r>
      <w:proofErr w:type="spellEnd"/>
      <w:r w:rsidRPr="001F4E90">
        <w:rPr>
          <w:rFonts w:asciiTheme="minorHAnsi" w:hAnsiTheme="minorHAnsi" w:cs="Arial"/>
          <w:sz w:val="22"/>
          <w:szCs w:val="22"/>
          <w:shd w:val="clear" w:color="auto" w:fill="F9F9F9"/>
          <w:lang w:val="fr-FR"/>
        </w:rPr>
        <w:t xml:space="preserve">; 4. </w:t>
      </w:r>
      <w:proofErr w:type="spellStart"/>
      <w:r w:rsidRPr="001F4E90">
        <w:rPr>
          <w:rFonts w:asciiTheme="minorHAnsi" w:hAnsiTheme="minorHAnsi" w:cs="Arial"/>
          <w:sz w:val="22"/>
          <w:szCs w:val="22"/>
          <w:shd w:val="clear" w:color="auto" w:fill="F9F9F9"/>
          <w:lang w:val="fr-FR"/>
        </w:rPr>
        <w:t>Héraion</w:t>
      </w:r>
      <w:proofErr w:type="spellEnd"/>
      <w:r w:rsidRPr="001F4E90">
        <w:rPr>
          <w:rFonts w:asciiTheme="minorHAnsi" w:hAnsiTheme="minorHAnsi" w:cs="Arial"/>
          <w:sz w:val="22"/>
          <w:szCs w:val="22"/>
          <w:shd w:val="clear" w:color="auto" w:fill="F9F9F9"/>
          <w:lang w:val="fr-FR"/>
        </w:rPr>
        <w:t xml:space="preserve">; 5. </w:t>
      </w:r>
      <w:proofErr w:type="spellStart"/>
      <w:r w:rsidRPr="001F4E90">
        <w:rPr>
          <w:rFonts w:asciiTheme="minorHAnsi" w:hAnsiTheme="minorHAnsi" w:cs="Arial"/>
          <w:sz w:val="22"/>
          <w:szCs w:val="22"/>
          <w:shd w:val="clear" w:color="auto" w:fill="F9F9F9"/>
          <w:lang w:val="fr-FR"/>
        </w:rPr>
        <w:t>Pélopéion</w:t>
      </w:r>
      <w:proofErr w:type="spellEnd"/>
      <w:r w:rsidRPr="001F4E90">
        <w:rPr>
          <w:rFonts w:asciiTheme="minorHAnsi" w:hAnsiTheme="minorHAnsi" w:cs="Arial"/>
          <w:sz w:val="22"/>
          <w:szCs w:val="22"/>
          <w:shd w:val="clear" w:color="auto" w:fill="F9F9F9"/>
          <w:lang w:val="fr-FR"/>
        </w:rPr>
        <w:t xml:space="preserve">; 6. Nymphée d'Hérode </w:t>
      </w:r>
      <w:proofErr w:type="spellStart"/>
      <w:r w:rsidRPr="001F4E90">
        <w:rPr>
          <w:rFonts w:asciiTheme="minorHAnsi" w:hAnsiTheme="minorHAnsi" w:cs="Arial"/>
          <w:sz w:val="22"/>
          <w:szCs w:val="22"/>
          <w:shd w:val="clear" w:color="auto" w:fill="F9F9F9"/>
          <w:lang w:val="fr-FR"/>
        </w:rPr>
        <w:t>Atticus</w:t>
      </w:r>
      <w:proofErr w:type="spellEnd"/>
      <w:r w:rsidRPr="001F4E90">
        <w:rPr>
          <w:rFonts w:asciiTheme="minorHAnsi" w:hAnsiTheme="minorHAnsi" w:cs="Arial"/>
          <w:sz w:val="22"/>
          <w:szCs w:val="22"/>
          <w:shd w:val="clear" w:color="auto" w:fill="F9F9F9"/>
          <w:lang w:val="fr-FR"/>
        </w:rPr>
        <w:t xml:space="preserve">; 7. </w:t>
      </w:r>
      <w:proofErr w:type="spellStart"/>
      <w:r w:rsidRPr="001F4E90">
        <w:rPr>
          <w:rFonts w:asciiTheme="minorHAnsi" w:hAnsiTheme="minorHAnsi" w:cs="Arial"/>
          <w:sz w:val="22"/>
          <w:szCs w:val="22"/>
          <w:shd w:val="clear" w:color="auto" w:fill="F9F9F9"/>
          <w:lang w:val="fr-FR"/>
        </w:rPr>
        <w:t>Métrôon</w:t>
      </w:r>
      <w:proofErr w:type="spellEnd"/>
      <w:r w:rsidRPr="001F4E90">
        <w:rPr>
          <w:rFonts w:asciiTheme="minorHAnsi" w:hAnsiTheme="minorHAnsi" w:cs="Arial"/>
          <w:sz w:val="22"/>
          <w:szCs w:val="22"/>
          <w:shd w:val="clear" w:color="auto" w:fill="F9F9F9"/>
          <w:lang w:val="fr-FR"/>
        </w:rPr>
        <w:t xml:space="preserve">; 8. </w:t>
      </w:r>
      <w:proofErr w:type="spellStart"/>
      <w:r w:rsidRPr="001F4E90">
        <w:rPr>
          <w:rFonts w:asciiTheme="minorHAnsi" w:hAnsiTheme="minorHAnsi" w:cs="Arial"/>
          <w:sz w:val="22"/>
          <w:szCs w:val="22"/>
          <w:shd w:val="clear" w:color="auto" w:fill="F9F9F9"/>
          <w:lang w:val="fr-FR"/>
        </w:rPr>
        <w:t>Zanes</w:t>
      </w:r>
      <w:proofErr w:type="spellEnd"/>
      <w:r w:rsidRPr="001F4E90">
        <w:rPr>
          <w:rFonts w:asciiTheme="minorHAnsi" w:hAnsiTheme="minorHAnsi" w:cs="Arial"/>
          <w:sz w:val="22"/>
          <w:szCs w:val="22"/>
          <w:shd w:val="clear" w:color="auto" w:fill="F9F9F9"/>
          <w:lang w:val="fr-FR"/>
        </w:rPr>
        <w:t xml:space="preserve">; 9. Crypte (passage voûté vers le stade); 10. Stade; 11. </w:t>
      </w:r>
      <w:proofErr w:type="spellStart"/>
      <w:r w:rsidRPr="001F4E90">
        <w:rPr>
          <w:rFonts w:asciiTheme="minorHAnsi" w:hAnsiTheme="minorHAnsi" w:cs="Arial"/>
          <w:sz w:val="22"/>
          <w:szCs w:val="22"/>
          <w:shd w:val="clear" w:color="auto" w:fill="F9F9F9"/>
          <w:lang w:val="fr-FR"/>
        </w:rPr>
        <w:t>Stoa</w:t>
      </w:r>
      <w:proofErr w:type="spellEnd"/>
      <w:r w:rsidRPr="001F4E90">
        <w:rPr>
          <w:rFonts w:asciiTheme="minorHAnsi" w:hAnsiTheme="minorHAnsi" w:cs="Arial"/>
          <w:sz w:val="22"/>
          <w:szCs w:val="22"/>
          <w:shd w:val="clear" w:color="auto" w:fill="F9F9F9"/>
          <w:lang w:val="fr-FR"/>
        </w:rPr>
        <w:t xml:space="preserve"> d'Écho; 12. Monument de Ptolémée II et Arsinoé; 13. </w:t>
      </w:r>
      <w:proofErr w:type="spellStart"/>
      <w:r w:rsidRPr="001F4E90">
        <w:rPr>
          <w:rFonts w:asciiTheme="minorHAnsi" w:hAnsiTheme="minorHAnsi" w:cs="Arial"/>
          <w:sz w:val="22"/>
          <w:szCs w:val="22"/>
          <w:shd w:val="clear" w:color="auto" w:fill="F9F9F9"/>
          <w:lang w:val="fr-FR"/>
        </w:rPr>
        <w:t>Stoa</w:t>
      </w:r>
      <w:proofErr w:type="spellEnd"/>
      <w:r w:rsidRPr="001F4E90">
        <w:rPr>
          <w:rFonts w:asciiTheme="minorHAnsi" w:hAnsiTheme="minorHAnsi" w:cs="Arial"/>
          <w:sz w:val="22"/>
          <w:szCs w:val="22"/>
          <w:shd w:val="clear" w:color="auto" w:fill="F9F9F9"/>
          <w:lang w:val="fr-FR"/>
        </w:rPr>
        <w:t xml:space="preserve"> d'Hestia; 14. Bâtiment hellénistique; 15. Temple de Zeus; 16. Autel de Zeus; 17. Ex-voto des Achéens; 18. Ex-voto de </w:t>
      </w:r>
      <w:proofErr w:type="spellStart"/>
      <w:r w:rsidRPr="001F4E90">
        <w:rPr>
          <w:rFonts w:asciiTheme="minorHAnsi" w:hAnsiTheme="minorHAnsi" w:cs="Arial"/>
          <w:sz w:val="22"/>
          <w:szCs w:val="22"/>
          <w:shd w:val="clear" w:color="auto" w:fill="F9F9F9"/>
          <w:lang w:val="fr-FR"/>
        </w:rPr>
        <w:t>Mikythos</w:t>
      </w:r>
      <w:proofErr w:type="spellEnd"/>
      <w:r w:rsidRPr="001F4E90">
        <w:rPr>
          <w:rFonts w:asciiTheme="minorHAnsi" w:hAnsiTheme="minorHAnsi" w:cs="Arial"/>
          <w:sz w:val="22"/>
          <w:szCs w:val="22"/>
          <w:shd w:val="clear" w:color="auto" w:fill="F9F9F9"/>
          <w:lang w:val="fr-FR"/>
        </w:rPr>
        <w:t xml:space="preserve">; 19. Victoire de </w:t>
      </w:r>
      <w:proofErr w:type="spellStart"/>
      <w:r w:rsidRPr="001F4E90">
        <w:rPr>
          <w:rFonts w:asciiTheme="minorHAnsi" w:hAnsiTheme="minorHAnsi" w:cs="Arial"/>
          <w:sz w:val="22"/>
          <w:szCs w:val="22"/>
          <w:shd w:val="clear" w:color="auto" w:fill="F9F9F9"/>
          <w:lang w:val="fr-FR"/>
        </w:rPr>
        <w:t>Paionios</w:t>
      </w:r>
      <w:proofErr w:type="spellEnd"/>
      <w:r w:rsidRPr="001F4E90">
        <w:rPr>
          <w:rFonts w:asciiTheme="minorHAnsi" w:hAnsiTheme="minorHAnsi" w:cs="Arial"/>
          <w:sz w:val="22"/>
          <w:szCs w:val="22"/>
          <w:shd w:val="clear" w:color="auto" w:fill="F9F9F9"/>
          <w:lang w:val="fr-FR"/>
        </w:rPr>
        <w:t xml:space="preserve">; 20. Gymnase; 21. Palestre; 22. </w:t>
      </w:r>
      <w:proofErr w:type="spellStart"/>
      <w:r w:rsidRPr="001F4E90">
        <w:rPr>
          <w:rFonts w:asciiTheme="minorHAnsi" w:hAnsiTheme="minorHAnsi" w:cs="Arial"/>
          <w:sz w:val="22"/>
          <w:szCs w:val="22"/>
          <w:shd w:val="clear" w:color="auto" w:fill="F9F9F9"/>
          <w:lang w:val="fr-FR"/>
        </w:rPr>
        <w:t>Théokoléon</w:t>
      </w:r>
      <w:proofErr w:type="spellEnd"/>
      <w:r w:rsidRPr="001F4E90">
        <w:rPr>
          <w:rFonts w:asciiTheme="minorHAnsi" w:hAnsiTheme="minorHAnsi" w:cs="Arial"/>
          <w:sz w:val="22"/>
          <w:szCs w:val="22"/>
          <w:shd w:val="clear" w:color="auto" w:fill="F9F9F9"/>
          <w:lang w:val="fr-FR"/>
        </w:rPr>
        <w:t xml:space="preserve">; 23. </w:t>
      </w:r>
      <w:proofErr w:type="spellStart"/>
      <w:r w:rsidRPr="001F4E90">
        <w:rPr>
          <w:rFonts w:asciiTheme="minorHAnsi" w:hAnsiTheme="minorHAnsi" w:cs="Arial"/>
          <w:sz w:val="22"/>
          <w:szCs w:val="22"/>
          <w:shd w:val="clear" w:color="auto" w:fill="F9F9F9"/>
          <w:lang w:val="fr-FR"/>
        </w:rPr>
        <w:t>Hérôon</w:t>
      </w:r>
      <w:proofErr w:type="spellEnd"/>
      <w:r w:rsidRPr="001F4E90">
        <w:rPr>
          <w:rFonts w:asciiTheme="minorHAnsi" w:hAnsiTheme="minorHAnsi" w:cs="Arial"/>
          <w:sz w:val="22"/>
          <w:szCs w:val="22"/>
          <w:shd w:val="clear" w:color="auto" w:fill="F9F9F9"/>
          <w:lang w:val="fr-FR"/>
        </w:rPr>
        <w:t xml:space="preserve">; 24. Atelier de Phidias et basilique paléochrétienne; 25. Thermes du </w:t>
      </w:r>
      <w:proofErr w:type="spellStart"/>
      <w:r w:rsidRPr="001F4E90">
        <w:rPr>
          <w:rFonts w:asciiTheme="minorHAnsi" w:hAnsiTheme="minorHAnsi" w:cs="Arial"/>
          <w:sz w:val="22"/>
          <w:szCs w:val="22"/>
          <w:shd w:val="clear" w:color="auto" w:fill="F9F9F9"/>
          <w:lang w:val="fr-FR"/>
        </w:rPr>
        <w:t>Kladéos</w:t>
      </w:r>
      <w:proofErr w:type="spellEnd"/>
      <w:r w:rsidRPr="001F4E90">
        <w:rPr>
          <w:rFonts w:asciiTheme="minorHAnsi" w:hAnsiTheme="minorHAnsi" w:cs="Arial"/>
          <w:sz w:val="22"/>
          <w:szCs w:val="22"/>
          <w:shd w:val="clear" w:color="auto" w:fill="F9F9F9"/>
          <w:lang w:val="fr-FR"/>
        </w:rPr>
        <w:t xml:space="preserve">; 26. Bains grecs; 27 et 28. Hôtelleries; 29. </w:t>
      </w:r>
      <w:proofErr w:type="spellStart"/>
      <w:r w:rsidRPr="001F4E90">
        <w:rPr>
          <w:rFonts w:asciiTheme="minorHAnsi" w:hAnsiTheme="minorHAnsi" w:cs="Arial"/>
          <w:sz w:val="22"/>
          <w:szCs w:val="22"/>
          <w:shd w:val="clear" w:color="auto" w:fill="F9F9F9"/>
          <w:lang w:val="fr-FR"/>
        </w:rPr>
        <w:t>Léonidaion</w:t>
      </w:r>
      <w:proofErr w:type="spellEnd"/>
      <w:r w:rsidRPr="001F4E90">
        <w:rPr>
          <w:rFonts w:asciiTheme="minorHAnsi" w:hAnsiTheme="minorHAnsi" w:cs="Arial"/>
          <w:sz w:val="22"/>
          <w:szCs w:val="22"/>
          <w:shd w:val="clear" w:color="auto" w:fill="F9F9F9"/>
          <w:lang w:val="fr-FR"/>
        </w:rPr>
        <w:t xml:space="preserve">; 30. Thermes sud; 31. Bouleutérion; 32. </w:t>
      </w:r>
      <w:proofErr w:type="spellStart"/>
      <w:r w:rsidRPr="001F4E90">
        <w:rPr>
          <w:rFonts w:asciiTheme="minorHAnsi" w:hAnsiTheme="minorHAnsi" w:cs="Arial"/>
          <w:sz w:val="22"/>
          <w:szCs w:val="22"/>
          <w:shd w:val="clear" w:color="auto" w:fill="F9F9F9"/>
          <w:lang w:val="fr-FR"/>
        </w:rPr>
        <w:t>Stoa</w:t>
      </w:r>
      <w:proofErr w:type="spellEnd"/>
      <w:r w:rsidRPr="001F4E90">
        <w:rPr>
          <w:rFonts w:asciiTheme="minorHAnsi" w:hAnsiTheme="minorHAnsi" w:cs="Arial"/>
          <w:sz w:val="22"/>
          <w:szCs w:val="22"/>
          <w:shd w:val="clear" w:color="auto" w:fill="F9F9F9"/>
          <w:lang w:val="fr-FR"/>
        </w:rPr>
        <w:t xml:space="preserve"> sud; 33. Villa de Néron.</w:t>
      </w:r>
    </w:p>
    <w:p w:rsidR="009F4AF6" w:rsidRDefault="009F4AF6" w:rsidP="007666F8">
      <w:pPr>
        <w:pStyle w:val="Web"/>
        <w:shd w:val="clear" w:color="auto" w:fill="FFFFFF"/>
        <w:spacing w:before="0" w:beforeAutospacing="0" w:after="0" w:afterAutospacing="0"/>
        <w:rPr>
          <w:rFonts w:asciiTheme="minorHAnsi" w:hAnsiTheme="minorHAnsi" w:cs="Arial"/>
          <w:noProof/>
          <w:sz w:val="22"/>
          <w:szCs w:val="22"/>
        </w:rPr>
        <w:sectPr w:rsidR="009F4AF6" w:rsidSect="000747FB">
          <w:footerReference w:type="default" r:id="rId27"/>
          <w:pgSz w:w="16840" w:h="11907" w:orient="landscape" w:code="9"/>
          <w:pgMar w:top="851" w:right="851" w:bottom="851" w:left="851" w:header="720" w:footer="284" w:gutter="0"/>
          <w:cols w:space="720"/>
          <w:docGrid w:linePitch="360"/>
        </w:sectPr>
      </w:pPr>
    </w:p>
    <w:p w:rsidR="00FF5561" w:rsidRPr="00676836" w:rsidRDefault="00FF5561" w:rsidP="00FF5561">
      <w:pPr>
        <w:shd w:val="clear" w:color="auto" w:fill="FFFFFF"/>
        <w:spacing w:after="0" w:line="360" w:lineRule="auto"/>
        <w:rPr>
          <w:rFonts w:eastAsia="Times New Roman" w:cs="Arial"/>
          <w:b/>
          <w:sz w:val="28"/>
          <w:szCs w:val="28"/>
          <w:lang w:val="fr-FR"/>
        </w:rPr>
      </w:pPr>
      <w:r w:rsidRPr="00676836">
        <w:rPr>
          <w:rFonts w:eastAsia="Times New Roman" w:cs="Arial"/>
          <w:b/>
          <w:sz w:val="28"/>
          <w:szCs w:val="28"/>
          <w:lang w:val="fr-FR"/>
        </w:rPr>
        <w:lastRenderedPageBreak/>
        <w:t>Des phrases utiles</w:t>
      </w:r>
    </w:p>
    <w:p w:rsidR="00FF5561" w:rsidRDefault="00FF5561" w:rsidP="00FF5561">
      <w:pPr>
        <w:shd w:val="clear" w:color="auto" w:fill="FFFFFF"/>
        <w:spacing w:after="0" w:line="360" w:lineRule="auto"/>
        <w:rPr>
          <w:rFonts w:eastAsia="Times New Roman" w:cs="Arial"/>
          <w:lang w:val="fr-FR"/>
        </w:rPr>
      </w:pPr>
    </w:p>
    <w:tbl>
      <w:tblPr>
        <w:tblStyle w:val="1-3"/>
        <w:tblW w:w="0" w:type="auto"/>
        <w:jc w:val="center"/>
        <w:tblLook w:val="04A0" w:firstRow="1" w:lastRow="0" w:firstColumn="1" w:lastColumn="0" w:noHBand="0" w:noVBand="1"/>
      </w:tblPr>
      <w:tblGrid>
        <w:gridCol w:w="5670"/>
        <w:gridCol w:w="3686"/>
      </w:tblGrid>
      <w:tr w:rsidR="00FF5561" w:rsidRPr="006C0225" w:rsidTr="00B26E32">
        <w:trPr>
          <w:cnfStyle w:val="100000000000" w:firstRow="1" w:lastRow="0" w:firstColumn="0" w:lastColumn="0" w:oddVBand="0" w:evenVBand="0" w:oddHBand="0"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rPr>
            </w:pPr>
            <w:proofErr w:type="spellStart"/>
            <w:r w:rsidRPr="006C0225">
              <w:rPr>
                <w:rFonts w:eastAsia="Times New Roman" w:cs="Arial"/>
              </w:rPr>
              <w:t>Oui</w:t>
            </w:r>
            <w:proofErr w:type="spellEnd"/>
            <w:r w:rsidRPr="006C0225">
              <w:rPr>
                <w:rFonts w:eastAsia="Times New Roman" w:cs="Arial"/>
              </w:rPr>
              <w:t>, non</w:t>
            </w:r>
            <w:r w:rsidRPr="006C0225">
              <w:rPr>
                <w:rFonts w:eastAsia="Times New Roman" w:cs="Arial"/>
                <w:lang w:val="el-GR"/>
              </w:rPr>
              <w:t>/ναι, όχι</w:t>
            </w:r>
          </w:p>
        </w:tc>
        <w:tc>
          <w:tcPr>
            <w:tcW w:w="3686" w:type="dxa"/>
            <w:vAlign w:val="center"/>
          </w:tcPr>
          <w:p w:rsidR="00FF5561" w:rsidRPr="006C0225" w:rsidRDefault="00FF5561" w:rsidP="00B26E32">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b w:val="0"/>
                <w:lang w:val="fr-FR"/>
              </w:rPr>
            </w:pPr>
            <w:r w:rsidRPr="006C0225">
              <w:rPr>
                <w:rFonts w:eastAsia="Times New Roman" w:cs="Arial"/>
                <w:b w:val="0"/>
                <w:lang w:val="fr-FR"/>
              </w:rPr>
              <w:t xml:space="preserve">Né, </w:t>
            </w:r>
            <w:proofErr w:type="spellStart"/>
            <w:r w:rsidRPr="006C0225">
              <w:rPr>
                <w:rFonts w:eastAsia="Times New Roman" w:cs="Arial"/>
                <w:b w:val="0"/>
                <w:lang w:val="fr-FR"/>
              </w:rPr>
              <w:t>ohi</w:t>
            </w:r>
            <w:proofErr w:type="spellEnd"/>
          </w:p>
        </w:tc>
      </w:tr>
      <w:tr w:rsidR="00FF5561" w:rsidRPr="006C0225" w:rsidTr="00B26E32">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el-GR"/>
              </w:rPr>
            </w:pPr>
            <w:r w:rsidRPr="006C0225">
              <w:rPr>
                <w:rFonts w:eastAsia="Times New Roman" w:cs="Arial"/>
                <w:lang w:val="fr-FR"/>
              </w:rPr>
              <w:t>Bien sûr</w:t>
            </w:r>
            <w:r w:rsidRPr="006C0225">
              <w:rPr>
                <w:rFonts w:eastAsia="Times New Roman" w:cs="Arial"/>
                <w:lang w:val="el-GR"/>
              </w:rPr>
              <w:t>/βεβαίως</w:t>
            </w:r>
          </w:p>
        </w:tc>
        <w:tc>
          <w:tcPr>
            <w:tcW w:w="3686" w:type="dxa"/>
            <w:vAlign w:val="center"/>
          </w:tcPr>
          <w:p w:rsidR="00FF5561" w:rsidRPr="006C0225" w:rsidRDefault="00FF5561" w:rsidP="00B26E3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lang w:val="fr-FR"/>
              </w:rPr>
            </w:pPr>
            <w:proofErr w:type="spellStart"/>
            <w:r w:rsidRPr="006C0225">
              <w:rPr>
                <w:rFonts w:eastAsia="Times New Roman" w:cs="Arial"/>
                <w:lang w:val="fr-FR"/>
              </w:rPr>
              <w:t>Vevéos</w:t>
            </w:r>
            <w:proofErr w:type="spellEnd"/>
          </w:p>
        </w:tc>
      </w:tr>
      <w:tr w:rsidR="00FF5561" w:rsidRPr="006C0225" w:rsidTr="00B26E32">
        <w:trPr>
          <w:trHeight w:val="3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el-GR"/>
              </w:rPr>
            </w:pPr>
            <w:r w:rsidRPr="006C0225">
              <w:rPr>
                <w:rFonts w:eastAsia="Times New Roman" w:cs="Arial"/>
                <w:lang w:val="fr-FR"/>
              </w:rPr>
              <w:t>Bonjour</w:t>
            </w:r>
            <w:r w:rsidRPr="006C0225">
              <w:rPr>
                <w:rFonts w:eastAsia="Times New Roman" w:cs="Arial"/>
                <w:lang w:val="el-GR"/>
              </w:rPr>
              <w:t>/καλημέρα</w:t>
            </w:r>
          </w:p>
        </w:tc>
        <w:tc>
          <w:tcPr>
            <w:tcW w:w="3686" w:type="dxa"/>
            <w:vAlign w:val="center"/>
          </w:tcPr>
          <w:p w:rsidR="00FF5561" w:rsidRPr="006C0225" w:rsidRDefault="00FF5561" w:rsidP="00B26E3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lang w:val="fr-FR"/>
              </w:rPr>
            </w:pPr>
            <w:proofErr w:type="spellStart"/>
            <w:r w:rsidRPr="006C0225">
              <w:rPr>
                <w:rFonts w:eastAsia="Times New Roman" w:cs="Arial"/>
              </w:rPr>
              <w:t>Kalim</w:t>
            </w:r>
            <w:r w:rsidRPr="006C0225">
              <w:rPr>
                <w:rFonts w:eastAsia="Times New Roman" w:cs="Arial"/>
                <w:lang w:val="fr-FR"/>
              </w:rPr>
              <w:t>éra</w:t>
            </w:r>
            <w:proofErr w:type="spellEnd"/>
          </w:p>
        </w:tc>
      </w:tr>
      <w:tr w:rsidR="00FF5561" w:rsidRPr="006C0225" w:rsidTr="00B26E32">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el-GR"/>
              </w:rPr>
            </w:pPr>
            <w:r w:rsidRPr="006C0225">
              <w:rPr>
                <w:rFonts w:eastAsia="Times New Roman" w:cs="Arial"/>
                <w:lang w:val="fr-FR"/>
              </w:rPr>
              <w:t>Bonsoir</w:t>
            </w:r>
            <w:r w:rsidRPr="006C0225">
              <w:rPr>
                <w:rFonts w:eastAsia="Times New Roman" w:cs="Arial"/>
                <w:lang w:val="el-GR"/>
              </w:rPr>
              <w:t>/καλησπέρα</w:t>
            </w:r>
          </w:p>
        </w:tc>
        <w:tc>
          <w:tcPr>
            <w:tcW w:w="3686" w:type="dxa"/>
            <w:vAlign w:val="center"/>
          </w:tcPr>
          <w:p w:rsidR="00FF5561" w:rsidRPr="006C0225" w:rsidRDefault="00FF5561" w:rsidP="00B26E3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lang w:val="fr-FR"/>
              </w:rPr>
            </w:pPr>
            <w:proofErr w:type="spellStart"/>
            <w:r w:rsidRPr="006C0225">
              <w:rPr>
                <w:rFonts w:eastAsia="Times New Roman" w:cs="Arial"/>
                <w:lang w:val="fr-FR"/>
              </w:rPr>
              <w:t>Kalispéra</w:t>
            </w:r>
            <w:proofErr w:type="spellEnd"/>
          </w:p>
        </w:tc>
      </w:tr>
      <w:tr w:rsidR="00FF5561" w:rsidRPr="006C0225" w:rsidTr="00B26E32">
        <w:trPr>
          <w:trHeight w:val="370"/>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el-GR"/>
              </w:rPr>
            </w:pPr>
            <w:r w:rsidRPr="006C0225">
              <w:rPr>
                <w:rFonts w:eastAsia="Times New Roman" w:cs="Arial"/>
                <w:lang w:val="fr-FR"/>
              </w:rPr>
              <w:t>Bonne nuit</w:t>
            </w:r>
            <w:r w:rsidRPr="006C0225">
              <w:rPr>
                <w:rFonts w:eastAsia="Times New Roman" w:cs="Arial"/>
                <w:lang w:val="el-GR"/>
              </w:rPr>
              <w:t>/καληνύχτα</w:t>
            </w:r>
          </w:p>
        </w:tc>
        <w:tc>
          <w:tcPr>
            <w:tcW w:w="3686" w:type="dxa"/>
            <w:vAlign w:val="center"/>
          </w:tcPr>
          <w:p w:rsidR="00FF5561" w:rsidRPr="006C0225" w:rsidRDefault="00FF5561" w:rsidP="00B26E3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6C0225">
              <w:rPr>
                <w:rFonts w:eastAsia="Times New Roman" w:cs="Arial"/>
              </w:rPr>
              <w:t>Kalinihta</w:t>
            </w:r>
            <w:proofErr w:type="spellEnd"/>
          </w:p>
        </w:tc>
      </w:tr>
      <w:tr w:rsidR="00FF5561" w:rsidRPr="006C0225" w:rsidTr="00B26E32">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el-GR"/>
              </w:rPr>
            </w:pPr>
            <w:r w:rsidRPr="006C0225">
              <w:rPr>
                <w:rFonts w:eastAsia="Times New Roman" w:cs="Arial"/>
                <w:lang w:val="fr-FR"/>
              </w:rPr>
              <w:t>Au revoir</w:t>
            </w:r>
            <w:r w:rsidRPr="006C0225">
              <w:rPr>
                <w:rFonts w:eastAsia="Times New Roman" w:cs="Arial"/>
                <w:lang w:val="el-GR"/>
              </w:rPr>
              <w:t>/αντίο</w:t>
            </w:r>
          </w:p>
        </w:tc>
        <w:tc>
          <w:tcPr>
            <w:tcW w:w="3686" w:type="dxa"/>
            <w:vAlign w:val="center"/>
          </w:tcPr>
          <w:p w:rsidR="00FF5561" w:rsidRPr="006C0225" w:rsidRDefault="00FF5561" w:rsidP="00B26E3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lang w:val="fr-FR"/>
              </w:rPr>
            </w:pPr>
            <w:proofErr w:type="spellStart"/>
            <w:r w:rsidRPr="006C0225">
              <w:rPr>
                <w:rFonts w:eastAsia="Times New Roman" w:cs="Arial"/>
                <w:lang w:val="fr-FR"/>
              </w:rPr>
              <w:t>Antio</w:t>
            </w:r>
            <w:proofErr w:type="spellEnd"/>
          </w:p>
        </w:tc>
      </w:tr>
      <w:tr w:rsidR="00FF5561" w:rsidRPr="006C0225" w:rsidTr="00B26E32">
        <w:trPr>
          <w:trHeight w:val="3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el-GR"/>
              </w:rPr>
            </w:pPr>
            <w:r w:rsidRPr="006C0225">
              <w:rPr>
                <w:rFonts w:eastAsia="Times New Roman" w:cs="Arial"/>
                <w:lang w:val="fr-FR"/>
              </w:rPr>
              <w:t>S’il vous plaît</w:t>
            </w:r>
            <w:r w:rsidRPr="006C0225">
              <w:rPr>
                <w:rFonts w:eastAsia="Times New Roman" w:cs="Arial"/>
                <w:lang w:val="el-GR"/>
              </w:rPr>
              <w:t>/παρακαλώ</w:t>
            </w:r>
          </w:p>
        </w:tc>
        <w:tc>
          <w:tcPr>
            <w:tcW w:w="3686" w:type="dxa"/>
            <w:vAlign w:val="center"/>
          </w:tcPr>
          <w:p w:rsidR="00FF5561" w:rsidRPr="006C0225" w:rsidRDefault="00FF5561" w:rsidP="00B26E3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lang w:val="fr-FR"/>
              </w:rPr>
            </w:pPr>
            <w:proofErr w:type="spellStart"/>
            <w:r w:rsidRPr="006C0225">
              <w:rPr>
                <w:rFonts w:eastAsia="Times New Roman" w:cs="Arial"/>
                <w:lang w:val="fr-FR"/>
              </w:rPr>
              <w:t>Parakalo</w:t>
            </w:r>
            <w:proofErr w:type="spellEnd"/>
          </w:p>
        </w:tc>
      </w:tr>
      <w:tr w:rsidR="00FF5561" w:rsidRPr="006C0225" w:rsidTr="00B26E32">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el-GR"/>
              </w:rPr>
            </w:pPr>
            <w:r w:rsidRPr="006C0225">
              <w:rPr>
                <w:rFonts w:eastAsia="Times New Roman" w:cs="Arial"/>
                <w:lang w:val="fr-FR"/>
              </w:rPr>
              <w:t>Merci</w:t>
            </w:r>
            <w:r w:rsidRPr="006C0225">
              <w:rPr>
                <w:rFonts w:eastAsia="Times New Roman" w:cs="Arial"/>
                <w:lang w:val="el-GR"/>
              </w:rPr>
              <w:t>/ευχαριστώ</w:t>
            </w:r>
          </w:p>
        </w:tc>
        <w:tc>
          <w:tcPr>
            <w:tcW w:w="3686" w:type="dxa"/>
            <w:vAlign w:val="center"/>
          </w:tcPr>
          <w:p w:rsidR="00FF5561" w:rsidRPr="006C0225" w:rsidRDefault="00FF5561" w:rsidP="00B26E3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lang w:val="fr-FR"/>
              </w:rPr>
            </w:pPr>
            <w:proofErr w:type="spellStart"/>
            <w:r w:rsidRPr="006C0225">
              <w:rPr>
                <w:rFonts w:eastAsia="Times New Roman" w:cs="Arial"/>
                <w:lang w:val="fr-FR"/>
              </w:rPr>
              <w:t>Efxaristo</w:t>
            </w:r>
            <w:proofErr w:type="spellEnd"/>
          </w:p>
        </w:tc>
      </w:tr>
      <w:tr w:rsidR="00FF5561" w:rsidRPr="006C0225" w:rsidTr="00B26E32">
        <w:trPr>
          <w:trHeight w:val="3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fr-FR"/>
              </w:rPr>
            </w:pPr>
            <w:r w:rsidRPr="006C0225">
              <w:rPr>
                <w:rFonts w:eastAsia="Times New Roman" w:cs="Arial"/>
                <w:lang w:val="fr-FR"/>
              </w:rPr>
              <w:t>Je vous en prie/</w:t>
            </w:r>
            <w:r w:rsidRPr="006C0225">
              <w:rPr>
                <w:rFonts w:eastAsia="Times New Roman" w:cs="Arial"/>
                <w:lang w:val="el-GR"/>
              </w:rPr>
              <w:t>παρακαλώ</w:t>
            </w:r>
          </w:p>
        </w:tc>
        <w:tc>
          <w:tcPr>
            <w:tcW w:w="3686" w:type="dxa"/>
            <w:vAlign w:val="center"/>
          </w:tcPr>
          <w:p w:rsidR="00FF5561" w:rsidRPr="006C0225" w:rsidRDefault="00FF5561" w:rsidP="00B26E3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lang w:val="fr-FR"/>
              </w:rPr>
            </w:pPr>
            <w:proofErr w:type="spellStart"/>
            <w:r w:rsidRPr="006C0225">
              <w:rPr>
                <w:rFonts w:eastAsia="Times New Roman" w:cs="Arial"/>
                <w:lang w:val="fr-FR"/>
              </w:rPr>
              <w:t>Parakalo</w:t>
            </w:r>
            <w:proofErr w:type="spellEnd"/>
          </w:p>
        </w:tc>
      </w:tr>
      <w:tr w:rsidR="00FF5561" w:rsidRPr="006C0225" w:rsidTr="00B26E32">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el-GR"/>
              </w:rPr>
            </w:pPr>
            <w:r w:rsidRPr="006C0225">
              <w:rPr>
                <w:rFonts w:eastAsia="Times New Roman" w:cs="Arial"/>
                <w:lang w:val="fr-FR"/>
              </w:rPr>
              <w:t>Excusez-moi</w:t>
            </w:r>
            <w:r w:rsidRPr="006C0225">
              <w:rPr>
                <w:rFonts w:eastAsia="Times New Roman" w:cs="Arial"/>
                <w:lang w:val="el-GR"/>
              </w:rPr>
              <w:t>/Με συγχωρείτε</w:t>
            </w:r>
          </w:p>
        </w:tc>
        <w:tc>
          <w:tcPr>
            <w:tcW w:w="3686" w:type="dxa"/>
            <w:vAlign w:val="center"/>
          </w:tcPr>
          <w:p w:rsidR="00FF5561" w:rsidRPr="006C0225" w:rsidRDefault="00FF5561" w:rsidP="00B26E3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rPr>
            </w:pPr>
            <w:r w:rsidRPr="006C0225">
              <w:rPr>
                <w:rFonts w:eastAsia="Times New Roman" w:cs="Arial"/>
              </w:rPr>
              <w:t xml:space="preserve">Me </w:t>
            </w:r>
            <w:proofErr w:type="spellStart"/>
            <w:r w:rsidRPr="006C0225">
              <w:rPr>
                <w:rFonts w:eastAsia="Times New Roman" w:cs="Arial"/>
              </w:rPr>
              <w:t>sinhorite</w:t>
            </w:r>
            <w:proofErr w:type="spellEnd"/>
          </w:p>
        </w:tc>
      </w:tr>
      <w:tr w:rsidR="00FF5561" w:rsidRPr="006C0225" w:rsidTr="00B26E32">
        <w:trPr>
          <w:trHeight w:val="370"/>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el-GR"/>
              </w:rPr>
            </w:pPr>
            <w:r w:rsidRPr="006C0225">
              <w:rPr>
                <w:rFonts w:eastAsia="Times New Roman" w:cs="Arial"/>
                <w:lang w:val="fr-FR"/>
              </w:rPr>
              <w:t>Enchanté(e)</w:t>
            </w:r>
            <w:r w:rsidRPr="006C0225">
              <w:rPr>
                <w:rFonts w:eastAsia="Times New Roman" w:cs="Arial"/>
                <w:lang w:val="el-GR"/>
              </w:rPr>
              <w:t>/Χάρηκα</w:t>
            </w:r>
          </w:p>
        </w:tc>
        <w:tc>
          <w:tcPr>
            <w:tcW w:w="3686" w:type="dxa"/>
            <w:vAlign w:val="center"/>
          </w:tcPr>
          <w:p w:rsidR="00FF5561" w:rsidRPr="006C0225" w:rsidRDefault="00FF5561" w:rsidP="00B26E3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lang w:val="el-GR"/>
              </w:rPr>
            </w:pPr>
            <w:proofErr w:type="spellStart"/>
            <w:r w:rsidRPr="006C0225">
              <w:rPr>
                <w:rFonts w:eastAsia="Times New Roman" w:cs="Arial"/>
              </w:rPr>
              <w:t>Harika</w:t>
            </w:r>
            <w:proofErr w:type="spellEnd"/>
          </w:p>
        </w:tc>
      </w:tr>
      <w:tr w:rsidR="00FF5561" w:rsidRPr="006C0225" w:rsidTr="00B26E32">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fr-FR"/>
              </w:rPr>
            </w:pPr>
            <w:r w:rsidRPr="006C0225">
              <w:rPr>
                <w:rFonts w:eastAsia="Times New Roman" w:cs="Arial"/>
                <w:lang w:val="fr-FR"/>
              </w:rPr>
              <w:t>Je ne comprends pas/</w:t>
            </w:r>
            <w:r w:rsidRPr="006C0225">
              <w:rPr>
                <w:rFonts w:eastAsia="Times New Roman" w:cs="Arial"/>
                <w:lang w:val="el-GR"/>
              </w:rPr>
              <w:t>Δεν</w:t>
            </w:r>
            <w:r w:rsidRPr="006C0225">
              <w:rPr>
                <w:rFonts w:eastAsia="Times New Roman" w:cs="Arial"/>
                <w:lang w:val="fr-FR"/>
              </w:rPr>
              <w:t xml:space="preserve"> </w:t>
            </w:r>
            <w:r w:rsidRPr="006C0225">
              <w:rPr>
                <w:rFonts w:eastAsia="Times New Roman" w:cs="Arial"/>
                <w:lang w:val="el-GR"/>
              </w:rPr>
              <w:t>καταλαβαίνω</w:t>
            </w:r>
          </w:p>
        </w:tc>
        <w:tc>
          <w:tcPr>
            <w:tcW w:w="3686" w:type="dxa"/>
            <w:vAlign w:val="center"/>
          </w:tcPr>
          <w:p w:rsidR="00FF5561" w:rsidRPr="006C0225" w:rsidRDefault="00FF5561" w:rsidP="00B26E3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lang w:val="fr-FR"/>
              </w:rPr>
            </w:pPr>
            <w:r w:rsidRPr="006C0225">
              <w:rPr>
                <w:rFonts w:eastAsia="Times New Roman" w:cs="Arial"/>
              </w:rPr>
              <w:t xml:space="preserve">Den </w:t>
            </w:r>
            <w:proofErr w:type="spellStart"/>
            <w:r w:rsidRPr="006C0225">
              <w:rPr>
                <w:rFonts w:eastAsia="Times New Roman" w:cs="Arial"/>
              </w:rPr>
              <w:t>katalav</w:t>
            </w:r>
            <w:r w:rsidRPr="006C0225">
              <w:rPr>
                <w:rFonts w:eastAsia="Times New Roman" w:cs="Arial"/>
                <w:lang w:val="fr-FR"/>
              </w:rPr>
              <w:t>éno</w:t>
            </w:r>
            <w:proofErr w:type="spellEnd"/>
          </w:p>
        </w:tc>
      </w:tr>
      <w:tr w:rsidR="00FF5561" w:rsidRPr="006C0225" w:rsidTr="00B26E32">
        <w:trPr>
          <w:trHeight w:val="369"/>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fr-FR"/>
              </w:rPr>
            </w:pPr>
            <w:r w:rsidRPr="006C0225">
              <w:rPr>
                <w:rFonts w:eastAsia="Times New Roman" w:cs="Arial"/>
                <w:lang w:val="fr-FR"/>
              </w:rPr>
              <w:t>Parlez-vous français</w:t>
            </w:r>
            <w:proofErr w:type="gramStart"/>
            <w:r w:rsidRPr="006C0225">
              <w:rPr>
                <w:rFonts w:eastAsia="Times New Roman" w:cs="Arial"/>
                <w:lang w:val="fr-FR"/>
              </w:rPr>
              <w:t>?/</w:t>
            </w:r>
            <w:proofErr w:type="gramEnd"/>
            <w:r w:rsidRPr="006C0225">
              <w:rPr>
                <w:rFonts w:eastAsia="Times New Roman" w:cs="Arial"/>
                <w:lang w:val="el-GR"/>
              </w:rPr>
              <w:t>Μιλάτε</w:t>
            </w:r>
            <w:r w:rsidRPr="006C0225">
              <w:rPr>
                <w:rFonts w:eastAsia="Times New Roman" w:cs="Arial"/>
                <w:lang w:val="fr-FR"/>
              </w:rPr>
              <w:t xml:space="preserve"> </w:t>
            </w:r>
            <w:r w:rsidRPr="006C0225">
              <w:rPr>
                <w:rFonts w:eastAsia="Times New Roman" w:cs="Arial"/>
                <w:lang w:val="el-GR"/>
              </w:rPr>
              <w:t>γαλλικά</w:t>
            </w:r>
            <w:r w:rsidRPr="006C0225">
              <w:rPr>
                <w:rFonts w:eastAsia="Times New Roman" w:cs="Arial"/>
                <w:lang w:val="fr-FR"/>
              </w:rPr>
              <w:t>;</w:t>
            </w:r>
          </w:p>
        </w:tc>
        <w:tc>
          <w:tcPr>
            <w:tcW w:w="3686" w:type="dxa"/>
            <w:vAlign w:val="center"/>
          </w:tcPr>
          <w:p w:rsidR="00FF5561" w:rsidRPr="006C0225" w:rsidRDefault="00FF5561" w:rsidP="00B26E3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lang w:val="fr-FR"/>
              </w:rPr>
            </w:pPr>
            <w:proofErr w:type="spellStart"/>
            <w:r w:rsidRPr="006C0225">
              <w:rPr>
                <w:rFonts w:eastAsia="Times New Roman" w:cs="Arial"/>
                <w:lang w:val="fr-FR"/>
              </w:rPr>
              <w:t>Milate</w:t>
            </w:r>
            <w:proofErr w:type="spellEnd"/>
            <w:r w:rsidRPr="006C0225">
              <w:rPr>
                <w:rFonts w:eastAsia="Times New Roman" w:cs="Arial"/>
                <w:lang w:val="fr-FR"/>
              </w:rPr>
              <w:t xml:space="preserve"> </w:t>
            </w:r>
            <w:proofErr w:type="spellStart"/>
            <w:r w:rsidRPr="006C0225">
              <w:rPr>
                <w:rFonts w:eastAsia="Times New Roman" w:cs="Arial"/>
                <w:lang w:val="fr-FR"/>
              </w:rPr>
              <w:t>galika</w:t>
            </w:r>
            <w:proofErr w:type="spellEnd"/>
            <w:r w:rsidRPr="006C0225">
              <w:rPr>
                <w:rFonts w:eastAsia="Times New Roman" w:cs="Arial"/>
                <w:lang w:val="fr-FR"/>
              </w:rPr>
              <w:t>?</w:t>
            </w:r>
          </w:p>
        </w:tc>
      </w:tr>
      <w:tr w:rsidR="00FF5561" w:rsidRPr="006C0225" w:rsidTr="00B26E32">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fr-FR"/>
              </w:rPr>
            </w:pPr>
            <w:r w:rsidRPr="006C0225">
              <w:rPr>
                <w:rFonts w:eastAsia="Times New Roman" w:cs="Arial"/>
                <w:lang w:val="fr-FR"/>
              </w:rPr>
              <w:t>Où sont les toilettes</w:t>
            </w:r>
            <w:proofErr w:type="gramStart"/>
            <w:r w:rsidRPr="006C0225">
              <w:rPr>
                <w:rFonts w:eastAsia="Times New Roman" w:cs="Arial"/>
                <w:lang w:val="fr-FR"/>
              </w:rPr>
              <w:t>?/</w:t>
            </w:r>
            <w:proofErr w:type="gramEnd"/>
            <w:r w:rsidRPr="006C0225">
              <w:rPr>
                <w:rFonts w:eastAsia="Times New Roman" w:cs="Arial"/>
                <w:lang w:val="el-GR"/>
              </w:rPr>
              <w:t>Πού</w:t>
            </w:r>
            <w:r w:rsidRPr="006C0225">
              <w:rPr>
                <w:rFonts w:eastAsia="Times New Roman" w:cs="Arial"/>
                <w:lang w:val="fr-FR"/>
              </w:rPr>
              <w:t xml:space="preserve"> </w:t>
            </w:r>
            <w:r w:rsidRPr="006C0225">
              <w:rPr>
                <w:rFonts w:eastAsia="Times New Roman" w:cs="Arial"/>
                <w:lang w:val="el-GR"/>
              </w:rPr>
              <w:t>είναι</w:t>
            </w:r>
            <w:r w:rsidRPr="006C0225">
              <w:rPr>
                <w:rFonts w:eastAsia="Times New Roman" w:cs="Arial"/>
                <w:lang w:val="fr-FR"/>
              </w:rPr>
              <w:t xml:space="preserve"> </w:t>
            </w:r>
            <w:r w:rsidRPr="006C0225">
              <w:rPr>
                <w:rFonts w:eastAsia="Times New Roman" w:cs="Arial"/>
                <w:lang w:val="el-GR"/>
              </w:rPr>
              <w:t>η</w:t>
            </w:r>
            <w:r w:rsidRPr="006C0225">
              <w:rPr>
                <w:rFonts w:eastAsia="Times New Roman" w:cs="Arial"/>
                <w:lang w:val="fr-FR"/>
              </w:rPr>
              <w:t xml:space="preserve"> </w:t>
            </w:r>
            <w:r w:rsidRPr="006C0225">
              <w:rPr>
                <w:rFonts w:eastAsia="Times New Roman" w:cs="Arial"/>
                <w:lang w:val="el-GR"/>
              </w:rPr>
              <w:t>τουαλέτα</w:t>
            </w:r>
            <w:r w:rsidRPr="006C0225">
              <w:rPr>
                <w:rFonts w:eastAsia="Times New Roman" w:cs="Arial"/>
                <w:lang w:val="fr-FR"/>
              </w:rPr>
              <w:t>;</w:t>
            </w:r>
          </w:p>
        </w:tc>
        <w:tc>
          <w:tcPr>
            <w:tcW w:w="3686" w:type="dxa"/>
            <w:vAlign w:val="center"/>
          </w:tcPr>
          <w:p w:rsidR="00FF5561" w:rsidRPr="006C0225" w:rsidRDefault="00FF5561" w:rsidP="00B26E3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rPr>
            </w:pPr>
            <w:proofErr w:type="spellStart"/>
            <w:r w:rsidRPr="006C0225">
              <w:rPr>
                <w:rFonts w:eastAsia="Times New Roman" w:cs="Arial"/>
              </w:rPr>
              <w:t>Pou</w:t>
            </w:r>
            <w:proofErr w:type="spellEnd"/>
            <w:r w:rsidRPr="006C0225">
              <w:rPr>
                <w:rFonts w:eastAsia="Times New Roman" w:cs="Arial"/>
              </w:rPr>
              <w:t xml:space="preserve"> </w:t>
            </w:r>
            <w:proofErr w:type="spellStart"/>
            <w:r w:rsidRPr="006C0225">
              <w:rPr>
                <w:rFonts w:eastAsia="Times New Roman" w:cs="Arial"/>
              </w:rPr>
              <w:t>ine</w:t>
            </w:r>
            <w:proofErr w:type="spellEnd"/>
            <w:r w:rsidRPr="006C0225">
              <w:rPr>
                <w:rFonts w:eastAsia="Times New Roman" w:cs="Arial"/>
              </w:rPr>
              <w:t xml:space="preserve"> </w:t>
            </w:r>
            <w:proofErr w:type="spellStart"/>
            <w:r w:rsidRPr="006C0225">
              <w:rPr>
                <w:rFonts w:eastAsia="Times New Roman" w:cs="Arial"/>
              </w:rPr>
              <w:t>i</w:t>
            </w:r>
            <w:proofErr w:type="spellEnd"/>
            <w:r w:rsidRPr="006C0225">
              <w:rPr>
                <w:rFonts w:eastAsia="Times New Roman" w:cs="Arial"/>
              </w:rPr>
              <w:t xml:space="preserve"> </w:t>
            </w:r>
            <w:proofErr w:type="spellStart"/>
            <w:r w:rsidRPr="006C0225">
              <w:rPr>
                <w:rFonts w:eastAsia="Times New Roman" w:cs="Arial"/>
              </w:rPr>
              <w:t>toual</w:t>
            </w:r>
            <w:proofErr w:type="spellEnd"/>
            <w:r w:rsidRPr="006C0225">
              <w:rPr>
                <w:rFonts w:eastAsia="Times New Roman" w:cs="Arial"/>
                <w:lang w:val="fr-FR"/>
              </w:rPr>
              <w:t>é</w:t>
            </w:r>
            <w:r w:rsidRPr="006C0225">
              <w:rPr>
                <w:rFonts w:eastAsia="Times New Roman" w:cs="Arial"/>
              </w:rPr>
              <w:t>ta?</w:t>
            </w:r>
          </w:p>
        </w:tc>
      </w:tr>
      <w:tr w:rsidR="00FF5561" w:rsidRPr="006C0225" w:rsidTr="00B26E32">
        <w:trPr>
          <w:trHeight w:val="519"/>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FF5561" w:rsidRPr="006C0225" w:rsidRDefault="00FF5561" w:rsidP="00B26E32">
            <w:pPr>
              <w:spacing w:before="60" w:after="60"/>
              <w:rPr>
                <w:rFonts w:eastAsia="Times New Roman" w:cs="Arial"/>
                <w:lang w:val="fr-FR"/>
              </w:rPr>
            </w:pPr>
            <w:r w:rsidRPr="006C0225">
              <w:rPr>
                <w:rFonts w:eastAsia="Times New Roman" w:cs="Arial"/>
                <w:lang w:val="fr-FR"/>
              </w:rPr>
              <w:t>Je voudrais un verre d’eau s’il vous plaît!/</w:t>
            </w:r>
            <w:r w:rsidRPr="006C0225">
              <w:rPr>
                <w:rFonts w:eastAsia="Times New Roman" w:cs="Arial"/>
                <w:lang w:val="el-GR"/>
              </w:rPr>
              <w:t>Θα</w:t>
            </w:r>
            <w:r w:rsidRPr="006C0225">
              <w:rPr>
                <w:rFonts w:eastAsia="Times New Roman" w:cs="Arial"/>
                <w:lang w:val="fr-FR"/>
              </w:rPr>
              <w:t xml:space="preserve"> </w:t>
            </w:r>
            <w:r w:rsidRPr="006C0225">
              <w:rPr>
                <w:rFonts w:eastAsia="Times New Roman" w:cs="Arial"/>
                <w:lang w:val="el-GR"/>
              </w:rPr>
              <w:t>ήθελα</w:t>
            </w:r>
            <w:r w:rsidRPr="006C0225">
              <w:rPr>
                <w:rFonts w:eastAsia="Times New Roman" w:cs="Arial"/>
                <w:lang w:val="fr-FR"/>
              </w:rPr>
              <w:t xml:space="preserve"> </w:t>
            </w:r>
            <w:r w:rsidRPr="006C0225">
              <w:rPr>
                <w:rFonts w:eastAsia="Times New Roman" w:cs="Arial"/>
                <w:lang w:val="el-GR"/>
              </w:rPr>
              <w:t>ένα</w:t>
            </w:r>
            <w:r w:rsidRPr="006C0225">
              <w:rPr>
                <w:rFonts w:eastAsia="Times New Roman" w:cs="Arial"/>
                <w:lang w:val="fr-FR"/>
              </w:rPr>
              <w:t xml:space="preserve"> </w:t>
            </w:r>
            <w:r w:rsidRPr="006C0225">
              <w:rPr>
                <w:rFonts w:eastAsia="Times New Roman" w:cs="Arial"/>
                <w:lang w:val="el-GR"/>
              </w:rPr>
              <w:t>ποτήρι</w:t>
            </w:r>
            <w:r w:rsidRPr="006C0225">
              <w:rPr>
                <w:rFonts w:eastAsia="Times New Roman" w:cs="Arial"/>
                <w:lang w:val="fr-FR"/>
              </w:rPr>
              <w:t xml:space="preserve"> </w:t>
            </w:r>
            <w:r w:rsidRPr="006C0225">
              <w:rPr>
                <w:rFonts w:eastAsia="Times New Roman" w:cs="Arial"/>
                <w:lang w:val="el-GR"/>
              </w:rPr>
              <w:t>νερό</w:t>
            </w:r>
            <w:r w:rsidRPr="006C0225">
              <w:rPr>
                <w:rFonts w:eastAsia="Times New Roman" w:cs="Arial"/>
                <w:lang w:val="fr-FR"/>
              </w:rPr>
              <w:t xml:space="preserve"> </w:t>
            </w:r>
            <w:r w:rsidRPr="006C0225">
              <w:rPr>
                <w:rFonts w:eastAsia="Times New Roman" w:cs="Arial"/>
                <w:lang w:val="el-GR"/>
              </w:rPr>
              <w:t>παρακαλώ</w:t>
            </w:r>
            <w:r w:rsidRPr="006C0225">
              <w:rPr>
                <w:rFonts w:eastAsia="Times New Roman" w:cs="Arial"/>
                <w:lang w:val="fr-FR"/>
              </w:rPr>
              <w:t>!</w:t>
            </w:r>
          </w:p>
        </w:tc>
        <w:tc>
          <w:tcPr>
            <w:tcW w:w="3686" w:type="dxa"/>
            <w:vAlign w:val="center"/>
          </w:tcPr>
          <w:p w:rsidR="00FF5561" w:rsidRPr="006C0225" w:rsidRDefault="00FF5561" w:rsidP="00B26E3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6C0225">
              <w:rPr>
                <w:rFonts w:eastAsia="Times New Roman" w:cs="Arial"/>
              </w:rPr>
              <w:t>Tha</w:t>
            </w:r>
            <w:proofErr w:type="spellEnd"/>
            <w:r w:rsidRPr="006C0225">
              <w:rPr>
                <w:rFonts w:eastAsia="Times New Roman" w:cs="Arial"/>
              </w:rPr>
              <w:t xml:space="preserve"> </w:t>
            </w:r>
            <w:proofErr w:type="spellStart"/>
            <w:r w:rsidRPr="006C0225">
              <w:rPr>
                <w:rFonts w:eastAsia="Times New Roman" w:cs="Arial"/>
              </w:rPr>
              <w:t>ithela</w:t>
            </w:r>
            <w:proofErr w:type="spellEnd"/>
            <w:r w:rsidRPr="006C0225">
              <w:rPr>
                <w:rFonts w:eastAsia="Times New Roman" w:cs="Arial"/>
              </w:rPr>
              <w:t xml:space="preserve"> </w:t>
            </w:r>
            <w:proofErr w:type="spellStart"/>
            <w:r w:rsidRPr="006C0225">
              <w:rPr>
                <w:rFonts w:eastAsia="Times New Roman" w:cs="Arial"/>
              </w:rPr>
              <w:t>ena</w:t>
            </w:r>
            <w:proofErr w:type="spellEnd"/>
            <w:r w:rsidRPr="006C0225">
              <w:rPr>
                <w:rFonts w:eastAsia="Times New Roman" w:cs="Arial"/>
              </w:rPr>
              <w:t xml:space="preserve"> </w:t>
            </w:r>
            <w:proofErr w:type="spellStart"/>
            <w:r w:rsidRPr="006C0225">
              <w:rPr>
                <w:rFonts w:eastAsia="Times New Roman" w:cs="Arial"/>
              </w:rPr>
              <w:t>potiri</w:t>
            </w:r>
            <w:proofErr w:type="spellEnd"/>
            <w:r w:rsidRPr="006C0225">
              <w:rPr>
                <w:rFonts w:eastAsia="Times New Roman" w:cs="Arial"/>
              </w:rPr>
              <w:t xml:space="preserve"> </w:t>
            </w:r>
            <w:proofErr w:type="spellStart"/>
            <w:r w:rsidRPr="006C0225">
              <w:rPr>
                <w:rFonts w:eastAsia="Times New Roman" w:cs="Arial"/>
              </w:rPr>
              <w:t>nero</w:t>
            </w:r>
            <w:proofErr w:type="spellEnd"/>
            <w:r w:rsidRPr="006C0225">
              <w:rPr>
                <w:rFonts w:eastAsia="Times New Roman" w:cs="Arial"/>
              </w:rPr>
              <w:t xml:space="preserve"> </w:t>
            </w:r>
            <w:proofErr w:type="spellStart"/>
            <w:r w:rsidRPr="006C0225">
              <w:rPr>
                <w:rFonts w:eastAsia="Times New Roman" w:cs="Arial"/>
              </w:rPr>
              <w:t>parakalo</w:t>
            </w:r>
            <w:proofErr w:type="spellEnd"/>
            <w:r w:rsidRPr="006C0225">
              <w:rPr>
                <w:rFonts w:eastAsia="Times New Roman" w:cs="Arial"/>
              </w:rPr>
              <w:t>!</w:t>
            </w:r>
          </w:p>
        </w:tc>
      </w:tr>
    </w:tbl>
    <w:p w:rsidR="00FF5561" w:rsidRDefault="00FF5561" w:rsidP="00FF5561">
      <w:pPr>
        <w:shd w:val="clear" w:color="auto" w:fill="FFFFFF"/>
        <w:spacing w:after="0" w:line="360" w:lineRule="auto"/>
        <w:rPr>
          <w:rFonts w:eastAsia="Times New Roman" w:cs="Arial"/>
        </w:rPr>
      </w:pPr>
    </w:p>
    <w:sectPr w:rsidR="00FF5561" w:rsidSect="00C57C12">
      <w:footerReference w:type="default" r:id="rId28"/>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6A" w:rsidRDefault="00EB7A6A" w:rsidP="00E01DAC">
      <w:pPr>
        <w:spacing w:after="0" w:line="240" w:lineRule="auto"/>
      </w:pPr>
      <w:r>
        <w:separator/>
      </w:r>
    </w:p>
  </w:endnote>
  <w:endnote w:type="continuationSeparator" w:id="0">
    <w:p w:rsidR="00EB7A6A" w:rsidRDefault="00EB7A6A" w:rsidP="00E0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DA" w:rsidRPr="006726DA" w:rsidRDefault="006726DA" w:rsidP="006726DA">
    <w:pPr>
      <w:pStyle w:val="a6"/>
      <w:pBdr>
        <w:top w:val="dotted" w:sz="4" w:space="1" w:color="auto"/>
      </w:pBdr>
      <w:tabs>
        <w:tab w:val="clear" w:pos="4153"/>
        <w:tab w:val="clear" w:pos="8306"/>
        <w:tab w:val="right" w:pos="9639"/>
      </w:tabs>
      <w:rPr>
        <w:sz w:val="18"/>
        <w:szCs w:val="18"/>
      </w:rPr>
    </w:pPr>
    <w:r w:rsidRPr="002D319C">
      <w:rPr>
        <w:sz w:val="18"/>
        <w:szCs w:val="18"/>
      </w:rPr>
      <w:t>2</w:t>
    </w:r>
    <w:r w:rsidRPr="002D319C">
      <w:rPr>
        <w:rFonts w:cstheme="minorHAnsi"/>
        <w:sz w:val="18"/>
        <w:szCs w:val="18"/>
      </w:rPr>
      <w:t>è</w:t>
    </w:r>
    <w:r w:rsidRPr="002D319C">
      <w:rPr>
        <w:sz w:val="18"/>
        <w:szCs w:val="18"/>
      </w:rPr>
      <w:t xml:space="preserve"> </w:t>
    </w:r>
    <w:proofErr w:type="spellStart"/>
    <w:r w:rsidRPr="002D319C">
      <w:rPr>
        <w:sz w:val="18"/>
        <w:szCs w:val="18"/>
      </w:rPr>
      <w:t>Gymnase</w:t>
    </w:r>
    <w:proofErr w:type="spellEnd"/>
    <w:r w:rsidRPr="002D319C">
      <w:rPr>
        <w:sz w:val="18"/>
        <w:szCs w:val="18"/>
      </w:rPr>
      <w:t xml:space="preserve"> de Kalamata</w:t>
    </w:r>
    <w:r w:rsidRPr="002D319C">
      <w:rPr>
        <w:sz w:val="18"/>
        <w:szCs w:val="18"/>
      </w:rPr>
      <w:tab/>
    </w:r>
    <w:r w:rsidRPr="00826397">
      <w:rPr>
        <w:noProof/>
        <w:sz w:val="18"/>
        <w:szCs w:val="18"/>
        <w:lang w:val="el-GR" w:eastAsia="el-GR"/>
      </w:rPr>
      <w:drawing>
        <wp:inline distT="0" distB="0" distL="0" distR="0">
          <wp:extent cx="196610" cy="131071"/>
          <wp:effectExtent l="19050" t="0" r="0" b="0"/>
          <wp:docPr id="22" name="Εικόνα 7" descr="http://1.bp.blogspot.com/_CnDE33sXFeY/TMCjnAkSjCI/AAAAAAAAAFM/8jc4XjNx_rM/s1600/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CnDE33sXFeY/TMCjnAkSjCI/AAAAAAAAAFM/8jc4XjNx_rM/s1600/EU_Flag.jpg"/>
                  <pic:cNvPicPr>
                    <a:picLocks noChangeAspect="1" noChangeArrowheads="1"/>
                  </pic:cNvPicPr>
                </pic:nvPicPr>
                <pic:blipFill>
                  <a:blip r:embed="rId1"/>
                  <a:srcRect/>
                  <a:stretch>
                    <a:fillRect/>
                  </a:stretch>
                </pic:blipFill>
                <pic:spPr bwMode="auto">
                  <a:xfrm>
                    <a:off x="0" y="0"/>
                    <a:ext cx="198437" cy="132289"/>
                  </a:xfrm>
                  <a:prstGeom prst="rect">
                    <a:avLst/>
                  </a:prstGeom>
                  <a:noFill/>
                  <a:ln w="9525">
                    <a:noFill/>
                    <a:miter lim="800000"/>
                    <a:headEnd/>
                    <a:tailEnd/>
                  </a:ln>
                </pic:spPr>
              </pic:pic>
            </a:graphicData>
          </a:graphic>
        </wp:inline>
      </w:drawing>
    </w:r>
    <w:r>
      <w:rPr>
        <w:sz w:val="18"/>
        <w:szCs w:val="18"/>
      </w:rPr>
      <w:t xml:space="preserve"> </w:t>
    </w:r>
    <w:r w:rsidRPr="002D319C">
      <w:rPr>
        <w:sz w:val="18"/>
        <w:szCs w:val="18"/>
      </w:rPr>
      <w:t>Erasmus+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DA" w:rsidRPr="006726DA" w:rsidRDefault="006726DA" w:rsidP="006726DA">
    <w:pPr>
      <w:pStyle w:val="a6"/>
      <w:pBdr>
        <w:top w:val="dotted" w:sz="4" w:space="1" w:color="auto"/>
      </w:pBdr>
      <w:tabs>
        <w:tab w:val="clear" w:pos="4153"/>
        <w:tab w:val="clear" w:pos="8306"/>
        <w:tab w:val="right" w:pos="10206"/>
      </w:tabs>
      <w:rPr>
        <w:sz w:val="18"/>
        <w:szCs w:val="18"/>
      </w:rPr>
    </w:pPr>
    <w:r w:rsidRPr="002D319C">
      <w:rPr>
        <w:sz w:val="18"/>
        <w:szCs w:val="18"/>
      </w:rPr>
      <w:t>2</w:t>
    </w:r>
    <w:r w:rsidRPr="002D319C">
      <w:rPr>
        <w:rFonts w:cstheme="minorHAnsi"/>
        <w:sz w:val="18"/>
        <w:szCs w:val="18"/>
      </w:rPr>
      <w:t>è</w:t>
    </w:r>
    <w:r w:rsidRPr="002D319C">
      <w:rPr>
        <w:sz w:val="18"/>
        <w:szCs w:val="18"/>
      </w:rPr>
      <w:t xml:space="preserve"> </w:t>
    </w:r>
    <w:proofErr w:type="spellStart"/>
    <w:r w:rsidRPr="002D319C">
      <w:rPr>
        <w:sz w:val="18"/>
        <w:szCs w:val="18"/>
      </w:rPr>
      <w:t>Gymnase</w:t>
    </w:r>
    <w:proofErr w:type="spellEnd"/>
    <w:r w:rsidRPr="002D319C">
      <w:rPr>
        <w:sz w:val="18"/>
        <w:szCs w:val="18"/>
      </w:rPr>
      <w:t xml:space="preserve"> de Kalamata</w:t>
    </w:r>
    <w:r w:rsidRPr="002D319C">
      <w:rPr>
        <w:sz w:val="18"/>
        <w:szCs w:val="18"/>
      </w:rPr>
      <w:tab/>
    </w:r>
    <w:r w:rsidRPr="00826397">
      <w:rPr>
        <w:noProof/>
        <w:sz w:val="18"/>
        <w:szCs w:val="18"/>
        <w:lang w:val="el-GR" w:eastAsia="el-GR"/>
      </w:rPr>
      <w:drawing>
        <wp:inline distT="0" distB="0" distL="0" distR="0">
          <wp:extent cx="196610" cy="131071"/>
          <wp:effectExtent l="19050" t="0" r="0" b="0"/>
          <wp:docPr id="29" name="Εικόνα 7" descr="http://1.bp.blogspot.com/_CnDE33sXFeY/TMCjnAkSjCI/AAAAAAAAAFM/8jc4XjNx_rM/s1600/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CnDE33sXFeY/TMCjnAkSjCI/AAAAAAAAAFM/8jc4XjNx_rM/s1600/EU_Flag.jpg"/>
                  <pic:cNvPicPr>
                    <a:picLocks noChangeAspect="1" noChangeArrowheads="1"/>
                  </pic:cNvPicPr>
                </pic:nvPicPr>
                <pic:blipFill>
                  <a:blip r:embed="rId1"/>
                  <a:srcRect/>
                  <a:stretch>
                    <a:fillRect/>
                  </a:stretch>
                </pic:blipFill>
                <pic:spPr bwMode="auto">
                  <a:xfrm>
                    <a:off x="0" y="0"/>
                    <a:ext cx="198437" cy="132289"/>
                  </a:xfrm>
                  <a:prstGeom prst="rect">
                    <a:avLst/>
                  </a:prstGeom>
                  <a:noFill/>
                  <a:ln w="9525">
                    <a:noFill/>
                    <a:miter lim="800000"/>
                    <a:headEnd/>
                    <a:tailEnd/>
                  </a:ln>
                </pic:spPr>
              </pic:pic>
            </a:graphicData>
          </a:graphic>
        </wp:inline>
      </w:drawing>
    </w:r>
    <w:r>
      <w:rPr>
        <w:sz w:val="18"/>
        <w:szCs w:val="18"/>
      </w:rPr>
      <w:t xml:space="preserve"> </w:t>
    </w:r>
    <w:r w:rsidRPr="002D319C">
      <w:rPr>
        <w:sz w:val="18"/>
        <w:szCs w:val="18"/>
      </w:rPr>
      <w:t>Erasmus+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DA" w:rsidRPr="006726DA" w:rsidRDefault="006726DA" w:rsidP="006726DA">
    <w:pPr>
      <w:pStyle w:val="a6"/>
      <w:pBdr>
        <w:top w:val="dotted" w:sz="4" w:space="1" w:color="auto"/>
      </w:pBdr>
      <w:tabs>
        <w:tab w:val="clear" w:pos="4153"/>
        <w:tab w:val="clear" w:pos="8306"/>
        <w:tab w:val="right" w:pos="9639"/>
      </w:tabs>
      <w:rPr>
        <w:sz w:val="18"/>
        <w:szCs w:val="18"/>
      </w:rPr>
    </w:pPr>
    <w:r w:rsidRPr="002D319C">
      <w:rPr>
        <w:sz w:val="18"/>
        <w:szCs w:val="18"/>
      </w:rPr>
      <w:t>2</w:t>
    </w:r>
    <w:r w:rsidRPr="002D319C">
      <w:rPr>
        <w:rFonts w:cstheme="minorHAnsi"/>
        <w:sz w:val="18"/>
        <w:szCs w:val="18"/>
      </w:rPr>
      <w:t>è</w:t>
    </w:r>
    <w:r w:rsidRPr="002D319C">
      <w:rPr>
        <w:sz w:val="18"/>
        <w:szCs w:val="18"/>
      </w:rPr>
      <w:t xml:space="preserve"> </w:t>
    </w:r>
    <w:proofErr w:type="spellStart"/>
    <w:r w:rsidRPr="002D319C">
      <w:rPr>
        <w:sz w:val="18"/>
        <w:szCs w:val="18"/>
      </w:rPr>
      <w:t>Gymnase</w:t>
    </w:r>
    <w:proofErr w:type="spellEnd"/>
    <w:r w:rsidRPr="002D319C">
      <w:rPr>
        <w:sz w:val="18"/>
        <w:szCs w:val="18"/>
      </w:rPr>
      <w:t xml:space="preserve"> de Kalamata</w:t>
    </w:r>
    <w:r w:rsidRPr="002D319C">
      <w:rPr>
        <w:sz w:val="18"/>
        <w:szCs w:val="18"/>
      </w:rPr>
      <w:tab/>
    </w:r>
    <w:r w:rsidRPr="00826397">
      <w:rPr>
        <w:noProof/>
        <w:sz w:val="18"/>
        <w:szCs w:val="18"/>
        <w:lang w:val="el-GR" w:eastAsia="el-GR"/>
      </w:rPr>
      <w:drawing>
        <wp:inline distT="0" distB="0" distL="0" distR="0">
          <wp:extent cx="196610" cy="131071"/>
          <wp:effectExtent l="19050" t="0" r="0" b="0"/>
          <wp:docPr id="31" name="Εικόνα 7" descr="http://1.bp.blogspot.com/_CnDE33sXFeY/TMCjnAkSjCI/AAAAAAAAAFM/8jc4XjNx_rM/s1600/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CnDE33sXFeY/TMCjnAkSjCI/AAAAAAAAAFM/8jc4XjNx_rM/s1600/EU_Flag.jpg"/>
                  <pic:cNvPicPr>
                    <a:picLocks noChangeAspect="1" noChangeArrowheads="1"/>
                  </pic:cNvPicPr>
                </pic:nvPicPr>
                <pic:blipFill>
                  <a:blip r:embed="rId1"/>
                  <a:srcRect/>
                  <a:stretch>
                    <a:fillRect/>
                  </a:stretch>
                </pic:blipFill>
                <pic:spPr bwMode="auto">
                  <a:xfrm>
                    <a:off x="0" y="0"/>
                    <a:ext cx="198437" cy="132289"/>
                  </a:xfrm>
                  <a:prstGeom prst="rect">
                    <a:avLst/>
                  </a:prstGeom>
                  <a:noFill/>
                  <a:ln w="9525">
                    <a:noFill/>
                    <a:miter lim="800000"/>
                    <a:headEnd/>
                    <a:tailEnd/>
                  </a:ln>
                </pic:spPr>
              </pic:pic>
            </a:graphicData>
          </a:graphic>
        </wp:inline>
      </w:drawing>
    </w:r>
    <w:r>
      <w:rPr>
        <w:sz w:val="18"/>
        <w:szCs w:val="18"/>
      </w:rPr>
      <w:t xml:space="preserve"> </w:t>
    </w:r>
    <w:r w:rsidRPr="002D319C">
      <w:rPr>
        <w:sz w:val="18"/>
        <w:szCs w:val="18"/>
      </w:rPr>
      <w:t>Erasmus+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5F" w:rsidRPr="006726DA" w:rsidRDefault="00A80E5F" w:rsidP="00A80E5F">
    <w:pPr>
      <w:pStyle w:val="a6"/>
      <w:pBdr>
        <w:top w:val="dotted" w:sz="4" w:space="1" w:color="auto"/>
      </w:pBdr>
      <w:tabs>
        <w:tab w:val="clear" w:pos="4153"/>
        <w:tab w:val="clear" w:pos="8306"/>
        <w:tab w:val="right" w:pos="14601"/>
      </w:tabs>
      <w:rPr>
        <w:sz w:val="18"/>
        <w:szCs w:val="18"/>
      </w:rPr>
    </w:pPr>
    <w:r w:rsidRPr="002D319C">
      <w:rPr>
        <w:sz w:val="18"/>
        <w:szCs w:val="18"/>
      </w:rPr>
      <w:t>2</w:t>
    </w:r>
    <w:r w:rsidRPr="002D319C">
      <w:rPr>
        <w:rFonts w:cstheme="minorHAnsi"/>
        <w:sz w:val="18"/>
        <w:szCs w:val="18"/>
      </w:rPr>
      <w:t>è</w:t>
    </w:r>
    <w:r w:rsidRPr="002D319C">
      <w:rPr>
        <w:sz w:val="18"/>
        <w:szCs w:val="18"/>
      </w:rPr>
      <w:t xml:space="preserve"> </w:t>
    </w:r>
    <w:proofErr w:type="spellStart"/>
    <w:r w:rsidRPr="002D319C">
      <w:rPr>
        <w:sz w:val="18"/>
        <w:szCs w:val="18"/>
      </w:rPr>
      <w:t>Gymnase</w:t>
    </w:r>
    <w:proofErr w:type="spellEnd"/>
    <w:r w:rsidRPr="002D319C">
      <w:rPr>
        <w:sz w:val="18"/>
        <w:szCs w:val="18"/>
      </w:rPr>
      <w:t xml:space="preserve"> de Kalamata</w:t>
    </w:r>
    <w:r w:rsidRPr="002D319C">
      <w:rPr>
        <w:sz w:val="18"/>
        <w:szCs w:val="18"/>
      </w:rPr>
      <w:tab/>
    </w:r>
    <w:r w:rsidRPr="00826397">
      <w:rPr>
        <w:noProof/>
        <w:sz w:val="18"/>
        <w:szCs w:val="18"/>
        <w:lang w:val="el-GR" w:eastAsia="el-GR"/>
      </w:rPr>
      <w:drawing>
        <wp:inline distT="0" distB="0" distL="0" distR="0">
          <wp:extent cx="196610" cy="131071"/>
          <wp:effectExtent l="19050" t="0" r="0" b="0"/>
          <wp:docPr id="4" name="Εικόνα 7" descr="http://1.bp.blogspot.com/_CnDE33sXFeY/TMCjnAkSjCI/AAAAAAAAAFM/8jc4XjNx_rM/s1600/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CnDE33sXFeY/TMCjnAkSjCI/AAAAAAAAAFM/8jc4XjNx_rM/s1600/EU_Flag.jpg"/>
                  <pic:cNvPicPr>
                    <a:picLocks noChangeAspect="1" noChangeArrowheads="1"/>
                  </pic:cNvPicPr>
                </pic:nvPicPr>
                <pic:blipFill>
                  <a:blip r:embed="rId1"/>
                  <a:srcRect/>
                  <a:stretch>
                    <a:fillRect/>
                  </a:stretch>
                </pic:blipFill>
                <pic:spPr bwMode="auto">
                  <a:xfrm>
                    <a:off x="0" y="0"/>
                    <a:ext cx="198437" cy="132289"/>
                  </a:xfrm>
                  <a:prstGeom prst="rect">
                    <a:avLst/>
                  </a:prstGeom>
                  <a:noFill/>
                  <a:ln w="9525">
                    <a:noFill/>
                    <a:miter lim="800000"/>
                    <a:headEnd/>
                    <a:tailEnd/>
                  </a:ln>
                </pic:spPr>
              </pic:pic>
            </a:graphicData>
          </a:graphic>
        </wp:inline>
      </w:drawing>
    </w:r>
    <w:r>
      <w:rPr>
        <w:sz w:val="18"/>
        <w:szCs w:val="18"/>
      </w:rPr>
      <w:t xml:space="preserve"> </w:t>
    </w:r>
    <w:r w:rsidRPr="002D319C">
      <w:rPr>
        <w:sz w:val="18"/>
        <w:szCs w:val="18"/>
      </w:rPr>
      <w:t>Erasmus+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5F" w:rsidRPr="006726DA" w:rsidRDefault="00A80E5F" w:rsidP="006726DA">
    <w:pPr>
      <w:pStyle w:val="a6"/>
      <w:pBdr>
        <w:top w:val="dotted" w:sz="4" w:space="1" w:color="auto"/>
      </w:pBdr>
      <w:tabs>
        <w:tab w:val="clear" w:pos="4153"/>
        <w:tab w:val="clear" w:pos="8306"/>
        <w:tab w:val="right" w:pos="9639"/>
      </w:tabs>
      <w:rPr>
        <w:sz w:val="18"/>
        <w:szCs w:val="18"/>
      </w:rPr>
    </w:pPr>
    <w:r w:rsidRPr="002D319C">
      <w:rPr>
        <w:sz w:val="18"/>
        <w:szCs w:val="18"/>
      </w:rPr>
      <w:t>2</w:t>
    </w:r>
    <w:r w:rsidRPr="002D319C">
      <w:rPr>
        <w:rFonts w:cstheme="minorHAnsi"/>
        <w:sz w:val="18"/>
        <w:szCs w:val="18"/>
      </w:rPr>
      <w:t>è</w:t>
    </w:r>
    <w:r w:rsidRPr="002D319C">
      <w:rPr>
        <w:sz w:val="18"/>
        <w:szCs w:val="18"/>
      </w:rPr>
      <w:t xml:space="preserve"> </w:t>
    </w:r>
    <w:proofErr w:type="spellStart"/>
    <w:r w:rsidRPr="002D319C">
      <w:rPr>
        <w:sz w:val="18"/>
        <w:szCs w:val="18"/>
      </w:rPr>
      <w:t>Gymnase</w:t>
    </w:r>
    <w:proofErr w:type="spellEnd"/>
    <w:r w:rsidRPr="002D319C">
      <w:rPr>
        <w:sz w:val="18"/>
        <w:szCs w:val="18"/>
      </w:rPr>
      <w:t xml:space="preserve"> de Kalamata</w:t>
    </w:r>
    <w:r w:rsidRPr="002D319C">
      <w:rPr>
        <w:sz w:val="18"/>
        <w:szCs w:val="18"/>
      </w:rPr>
      <w:tab/>
    </w:r>
    <w:r w:rsidRPr="00826397">
      <w:rPr>
        <w:noProof/>
        <w:sz w:val="18"/>
        <w:szCs w:val="18"/>
        <w:lang w:val="el-GR" w:eastAsia="el-GR"/>
      </w:rPr>
      <w:drawing>
        <wp:inline distT="0" distB="0" distL="0" distR="0">
          <wp:extent cx="196610" cy="131071"/>
          <wp:effectExtent l="19050" t="0" r="0" b="0"/>
          <wp:docPr id="7" name="Εικόνα 7" descr="http://1.bp.blogspot.com/_CnDE33sXFeY/TMCjnAkSjCI/AAAAAAAAAFM/8jc4XjNx_rM/s1600/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CnDE33sXFeY/TMCjnAkSjCI/AAAAAAAAAFM/8jc4XjNx_rM/s1600/EU_Flag.jpg"/>
                  <pic:cNvPicPr>
                    <a:picLocks noChangeAspect="1" noChangeArrowheads="1"/>
                  </pic:cNvPicPr>
                </pic:nvPicPr>
                <pic:blipFill>
                  <a:blip r:embed="rId1"/>
                  <a:srcRect/>
                  <a:stretch>
                    <a:fillRect/>
                  </a:stretch>
                </pic:blipFill>
                <pic:spPr bwMode="auto">
                  <a:xfrm>
                    <a:off x="0" y="0"/>
                    <a:ext cx="198437" cy="132289"/>
                  </a:xfrm>
                  <a:prstGeom prst="rect">
                    <a:avLst/>
                  </a:prstGeom>
                  <a:noFill/>
                  <a:ln w="9525">
                    <a:noFill/>
                    <a:miter lim="800000"/>
                    <a:headEnd/>
                    <a:tailEnd/>
                  </a:ln>
                </pic:spPr>
              </pic:pic>
            </a:graphicData>
          </a:graphic>
        </wp:inline>
      </w:drawing>
    </w:r>
    <w:r>
      <w:rPr>
        <w:sz w:val="18"/>
        <w:szCs w:val="18"/>
      </w:rPr>
      <w:t xml:space="preserve"> </w:t>
    </w:r>
    <w:r w:rsidRPr="002D319C">
      <w:rPr>
        <w:sz w:val="18"/>
        <w:szCs w:val="18"/>
      </w:rPr>
      <w:t>Erasmus+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FB" w:rsidRPr="000747FB" w:rsidRDefault="000747FB" w:rsidP="000747FB">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FB" w:rsidRPr="000747FB" w:rsidRDefault="000747FB" w:rsidP="000747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6A" w:rsidRDefault="00EB7A6A" w:rsidP="00E01DAC">
      <w:pPr>
        <w:spacing w:after="0" w:line="240" w:lineRule="auto"/>
      </w:pPr>
      <w:r>
        <w:separator/>
      </w:r>
    </w:p>
  </w:footnote>
  <w:footnote w:type="continuationSeparator" w:id="0">
    <w:p w:rsidR="00EB7A6A" w:rsidRDefault="00EB7A6A" w:rsidP="00E01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αρχείο λήψης.jpg" style="width:180.3pt;height:122.1pt;flip:y;visibility:visible;mso-wrap-style:square" o:bullet="t">
        <v:imagedata r:id="rId1" o:title="αρχείο λήψης"/>
      </v:shape>
    </w:pict>
  </w:numPicBullet>
  <w:numPicBullet w:numPicBulletId="1">
    <w:pict>
      <v:shape id="_x0000_i1027" type="#_x0000_t75" alt="αρχείο λήψης (1).jpg" style="width:28.8pt;height:14.4pt;flip:x;visibility:visible;mso-wrap-style:square" o:bullet="t">
        <v:imagedata r:id="rId2" o:title="αρχείο λήψης (1)"/>
      </v:shape>
    </w:pict>
  </w:numPicBullet>
  <w:numPicBullet w:numPicBulletId="2">
    <w:pict>
      <v:shape id="_x0000_i1028" type="#_x0000_t75" alt="images (1).png" style="width:115.85pt;height:64.5pt;visibility:visible;mso-wrap-style:square" o:bordertopcolor="#eeece1" o:borderleftcolor="#eeece1" o:borderbottomcolor="#eeece1" o:borderrightcolor="#eeece1" o:bullet="t">
        <v:imagedata r:id="rId3" o:title="images (1)"/>
        <w10:bordertop type="single" width="2"/>
        <w10:borderleft type="single" width="2"/>
        <w10:borderbottom type="single" width="2"/>
        <w10:borderright type="single" width="2"/>
      </v:shape>
    </w:pict>
  </w:numPicBullet>
  <w:numPicBullet w:numPicBulletId="3">
    <w:pict>
      <v:shape id="_x0000_i1029" type="#_x0000_t75" alt="cyprus1.jpg" style="width:4in;height:172.15pt;visibility:visible;mso-wrap-style:square" o:bordertopcolor="#eeece1" o:borderleftcolor="#eeece1" o:borderbottomcolor="#eeece1" o:borderrightcolor="#eeece1" o:bullet="t">
        <v:imagedata r:id="rId4" o:title="cyprus1"/>
        <w10:bordertop type="single" width="6"/>
        <w10:borderleft type="single" width="6"/>
        <w10:borderbottom type="single" width="6"/>
        <w10:borderright type="single" width="6"/>
      </v:shape>
    </w:pict>
  </w:numPicBullet>
  <w:numPicBullet w:numPicBulletId="4">
    <w:pict>
      <v:shape id="_x0000_i1030" type="#_x0000_t75" alt="italy.jpg" style="width:122.1pt;height:79.5pt;visibility:visible;mso-wrap-style:square" o:bullet="t">
        <v:imagedata r:id="rId5" o:title="italy"/>
      </v:shape>
    </w:pict>
  </w:numPicBullet>
  <w:numPicBullet w:numPicBulletId="5">
    <w:pict>
      <v:shape id="_x0000_i1031" type="#_x0000_t75" alt="http://www.infosoc.gr/NR/rdonlyres/9FE6209E-A44E-4A49-905C-0DF4BF9F20A6/956/gr_big.jpg" style="width:446.4pt;height:4in;visibility:visible;mso-wrap-style:square" o:bullet="t">
        <v:imagedata r:id="rId6" o:title="gr_big"/>
      </v:shape>
    </w:pict>
  </w:numPicBullet>
  <w:numPicBullet w:numPicBulletId="6">
    <w:pict>
      <v:shape id="_x0000_i1032" type="#_x0000_t75" alt="http://www.infosoc.gr/NR/rdonlyres/9FE6209E-A44E-4A49-905C-0DF4BF9F20A6/956/gr_big.jpg" style="width:14.4pt;height:7.5pt;visibility:visible;mso-wrap-style:square" o:bullet="t">
        <v:imagedata r:id="rId7" o:title="gr_big"/>
      </v:shape>
    </w:pict>
  </w:numPicBullet>
  <w:abstractNum w:abstractNumId="0" w15:restartNumberingAfterBreak="0">
    <w:nsid w:val="2815776F"/>
    <w:multiLevelType w:val="hybridMultilevel"/>
    <w:tmpl w:val="3CEC8CD0"/>
    <w:lvl w:ilvl="0" w:tplc="A8D46E4A">
      <w:start w:val="1"/>
      <w:numFmt w:val="bullet"/>
      <w:lvlText w:val=""/>
      <w:lvlPicBulletId w:val="3"/>
      <w:lvlJc w:val="left"/>
      <w:pPr>
        <w:tabs>
          <w:tab w:val="num" w:pos="720"/>
        </w:tabs>
        <w:ind w:left="720" w:hanging="360"/>
      </w:pPr>
      <w:rPr>
        <w:rFonts w:ascii="Symbol" w:hAnsi="Symbol" w:hint="default"/>
      </w:rPr>
    </w:lvl>
    <w:lvl w:ilvl="1" w:tplc="974E0F18" w:tentative="1">
      <w:start w:val="1"/>
      <w:numFmt w:val="bullet"/>
      <w:lvlText w:val=""/>
      <w:lvlJc w:val="left"/>
      <w:pPr>
        <w:tabs>
          <w:tab w:val="num" w:pos="1440"/>
        </w:tabs>
        <w:ind w:left="1440" w:hanging="360"/>
      </w:pPr>
      <w:rPr>
        <w:rFonts w:ascii="Symbol" w:hAnsi="Symbol" w:hint="default"/>
      </w:rPr>
    </w:lvl>
    <w:lvl w:ilvl="2" w:tplc="5AA274DA" w:tentative="1">
      <w:start w:val="1"/>
      <w:numFmt w:val="bullet"/>
      <w:lvlText w:val=""/>
      <w:lvlJc w:val="left"/>
      <w:pPr>
        <w:tabs>
          <w:tab w:val="num" w:pos="2160"/>
        </w:tabs>
        <w:ind w:left="2160" w:hanging="360"/>
      </w:pPr>
      <w:rPr>
        <w:rFonts w:ascii="Symbol" w:hAnsi="Symbol" w:hint="default"/>
      </w:rPr>
    </w:lvl>
    <w:lvl w:ilvl="3" w:tplc="5DD8B516" w:tentative="1">
      <w:start w:val="1"/>
      <w:numFmt w:val="bullet"/>
      <w:lvlText w:val=""/>
      <w:lvlJc w:val="left"/>
      <w:pPr>
        <w:tabs>
          <w:tab w:val="num" w:pos="2880"/>
        </w:tabs>
        <w:ind w:left="2880" w:hanging="360"/>
      </w:pPr>
      <w:rPr>
        <w:rFonts w:ascii="Symbol" w:hAnsi="Symbol" w:hint="default"/>
      </w:rPr>
    </w:lvl>
    <w:lvl w:ilvl="4" w:tplc="83642E74" w:tentative="1">
      <w:start w:val="1"/>
      <w:numFmt w:val="bullet"/>
      <w:lvlText w:val=""/>
      <w:lvlJc w:val="left"/>
      <w:pPr>
        <w:tabs>
          <w:tab w:val="num" w:pos="3600"/>
        </w:tabs>
        <w:ind w:left="3600" w:hanging="360"/>
      </w:pPr>
      <w:rPr>
        <w:rFonts w:ascii="Symbol" w:hAnsi="Symbol" w:hint="default"/>
      </w:rPr>
    </w:lvl>
    <w:lvl w:ilvl="5" w:tplc="899A568C" w:tentative="1">
      <w:start w:val="1"/>
      <w:numFmt w:val="bullet"/>
      <w:lvlText w:val=""/>
      <w:lvlJc w:val="left"/>
      <w:pPr>
        <w:tabs>
          <w:tab w:val="num" w:pos="4320"/>
        </w:tabs>
        <w:ind w:left="4320" w:hanging="360"/>
      </w:pPr>
      <w:rPr>
        <w:rFonts w:ascii="Symbol" w:hAnsi="Symbol" w:hint="default"/>
      </w:rPr>
    </w:lvl>
    <w:lvl w:ilvl="6" w:tplc="BCFA3632" w:tentative="1">
      <w:start w:val="1"/>
      <w:numFmt w:val="bullet"/>
      <w:lvlText w:val=""/>
      <w:lvlJc w:val="left"/>
      <w:pPr>
        <w:tabs>
          <w:tab w:val="num" w:pos="5040"/>
        </w:tabs>
        <w:ind w:left="5040" w:hanging="360"/>
      </w:pPr>
      <w:rPr>
        <w:rFonts w:ascii="Symbol" w:hAnsi="Symbol" w:hint="default"/>
      </w:rPr>
    </w:lvl>
    <w:lvl w:ilvl="7" w:tplc="6AD4CFE4" w:tentative="1">
      <w:start w:val="1"/>
      <w:numFmt w:val="bullet"/>
      <w:lvlText w:val=""/>
      <w:lvlJc w:val="left"/>
      <w:pPr>
        <w:tabs>
          <w:tab w:val="num" w:pos="5760"/>
        </w:tabs>
        <w:ind w:left="5760" w:hanging="360"/>
      </w:pPr>
      <w:rPr>
        <w:rFonts w:ascii="Symbol" w:hAnsi="Symbol" w:hint="default"/>
      </w:rPr>
    </w:lvl>
    <w:lvl w:ilvl="8" w:tplc="D4DECA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4874BC7"/>
    <w:multiLevelType w:val="hybridMultilevel"/>
    <w:tmpl w:val="934A0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926A0"/>
    <w:multiLevelType w:val="hybridMultilevel"/>
    <w:tmpl w:val="0DD63CA2"/>
    <w:lvl w:ilvl="0" w:tplc="5EDEF36C">
      <w:start w:val="1"/>
      <w:numFmt w:val="bullet"/>
      <w:lvlText w:val=""/>
      <w:lvlPicBulletId w:val="4"/>
      <w:lvlJc w:val="left"/>
      <w:pPr>
        <w:tabs>
          <w:tab w:val="num" w:pos="720"/>
        </w:tabs>
        <w:ind w:left="720" w:hanging="360"/>
      </w:pPr>
      <w:rPr>
        <w:rFonts w:ascii="Symbol" w:hAnsi="Symbol" w:hint="default"/>
      </w:rPr>
    </w:lvl>
    <w:lvl w:ilvl="1" w:tplc="F612A45C" w:tentative="1">
      <w:start w:val="1"/>
      <w:numFmt w:val="bullet"/>
      <w:lvlText w:val=""/>
      <w:lvlJc w:val="left"/>
      <w:pPr>
        <w:tabs>
          <w:tab w:val="num" w:pos="1440"/>
        </w:tabs>
        <w:ind w:left="1440" w:hanging="360"/>
      </w:pPr>
      <w:rPr>
        <w:rFonts w:ascii="Symbol" w:hAnsi="Symbol" w:hint="default"/>
      </w:rPr>
    </w:lvl>
    <w:lvl w:ilvl="2" w:tplc="DB4EE552" w:tentative="1">
      <w:start w:val="1"/>
      <w:numFmt w:val="bullet"/>
      <w:lvlText w:val=""/>
      <w:lvlJc w:val="left"/>
      <w:pPr>
        <w:tabs>
          <w:tab w:val="num" w:pos="2160"/>
        </w:tabs>
        <w:ind w:left="2160" w:hanging="360"/>
      </w:pPr>
      <w:rPr>
        <w:rFonts w:ascii="Symbol" w:hAnsi="Symbol" w:hint="default"/>
      </w:rPr>
    </w:lvl>
    <w:lvl w:ilvl="3" w:tplc="2F8C6370" w:tentative="1">
      <w:start w:val="1"/>
      <w:numFmt w:val="bullet"/>
      <w:lvlText w:val=""/>
      <w:lvlJc w:val="left"/>
      <w:pPr>
        <w:tabs>
          <w:tab w:val="num" w:pos="2880"/>
        </w:tabs>
        <w:ind w:left="2880" w:hanging="360"/>
      </w:pPr>
      <w:rPr>
        <w:rFonts w:ascii="Symbol" w:hAnsi="Symbol" w:hint="default"/>
      </w:rPr>
    </w:lvl>
    <w:lvl w:ilvl="4" w:tplc="2170297E" w:tentative="1">
      <w:start w:val="1"/>
      <w:numFmt w:val="bullet"/>
      <w:lvlText w:val=""/>
      <w:lvlJc w:val="left"/>
      <w:pPr>
        <w:tabs>
          <w:tab w:val="num" w:pos="3600"/>
        </w:tabs>
        <w:ind w:left="3600" w:hanging="360"/>
      </w:pPr>
      <w:rPr>
        <w:rFonts w:ascii="Symbol" w:hAnsi="Symbol" w:hint="default"/>
      </w:rPr>
    </w:lvl>
    <w:lvl w:ilvl="5" w:tplc="4F42EE98" w:tentative="1">
      <w:start w:val="1"/>
      <w:numFmt w:val="bullet"/>
      <w:lvlText w:val=""/>
      <w:lvlJc w:val="left"/>
      <w:pPr>
        <w:tabs>
          <w:tab w:val="num" w:pos="4320"/>
        </w:tabs>
        <w:ind w:left="4320" w:hanging="360"/>
      </w:pPr>
      <w:rPr>
        <w:rFonts w:ascii="Symbol" w:hAnsi="Symbol" w:hint="default"/>
      </w:rPr>
    </w:lvl>
    <w:lvl w:ilvl="6" w:tplc="EF12466C" w:tentative="1">
      <w:start w:val="1"/>
      <w:numFmt w:val="bullet"/>
      <w:lvlText w:val=""/>
      <w:lvlJc w:val="left"/>
      <w:pPr>
        <w:tabs>
          <w:tab w:val="num" w:pos="5040"/>
        </w:tabs>
        <w:ind w:left="5040" w:hanging="360"/>
      </w:pPr>
      <w:rPr>
        <w:rFonts w:ascii="Symbol" w:hAnsi="Symbol" w:hint="default"/>
      </w:rPr>
    </w:lvl>
    <w:lvl w:ilvl="7" w:tplc="14986C9C" w:tentative="1">
      <w:start w:val="1"/>
      <w:numFmt w:val="bullet"/>
      <w:lvlText w:val=""/>
      <w:lvlJc w:val="left"/>
      <w:pPr>
        <w:tabs>
          <w:tab w:val="num" w:pos="5760"/>
        </w:tabs>
        <w:ind w:left="5760" w:hanging="360"/>
      </w:pPr>
      <w:rPr>
        <w:rFonts w:ascii="Symbol" w:hAnsi="Symbol" w:hint="default"/>
      </w:rPr>
    </w:lvl>
    <w:lvl w:ilvl="8" w:tplc="17D4783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E7C2001"/>
    <w:multiLevelType w:val="hybridMultilevel"/>
    <w:tmpl w:val="18C0C756"/>
    <w:lvl w:ilvl="0" w:tplc="BEB6D480">
      <w:start w:val="1"/>
      <w:numFmt w:val="bullet"/>
      <w:lvlText w:val=""/>
      <w:lvlPicBulletId w:val="2"/>
      <w:lvlJc w:val="left"/>
      <w:pPr>
        <w:tabs>
          <w:tab w:val="num" w:pos="720"/>
        </w:tabs>
        <w:ind w:left="720" w:hanging="360"/>
      </w:pPr>
      <w:rPr>
        <w:rFonts w:ascii="Symbol" w:hAnsi="Symbol" w:hint="default"/>
      </w:rPr>
    </w:lvl>
    <w:lvl w:ilvl="1" w:tplc="D5D8369A" w:tentative="1">
      <w:start w:val="1"/>
      <w:numFmt w:val="bullet"/>
      <w:lvlText w:val=""/>
      <w:lvlJc w:val="left"/>
      <w:pPr>
        <w:tabs>
          <w:tab w:val="num" w:pos="1440"/>
        </w:tabs>
        <w:ind w:left="1440" w:hanging="360"/>
      </w:pPr>
      <w:rPr>
        <w:rFonts w:ascii="Symbol" w:hAnsi="Symbol" w:hint="default"/>
      </w:rPr>
    </w:lvl>
    <w:lvl w:ilvl="2" w:tplc="12D0F2AA" w:tentative="1">
      <w:start w:val="1"/>
      <w:numFmt w:val="bullet"/>
      <w:lvlText w:val=""/>
      <w:lvlJc w:val="left"/>
      <w:pPr>
        <w:tabs>
          <w:tab w:val="num" w:pos="2160"/>
        </w:tabs>
        <w:ind w:left="2160" w:hanging="360"/>
      </w:pPr>
      <w:rPr>
        <w:rFonts w:ascii="Symbol" w:hAnsi="Symbol" w:hint="default"/>
      </w:rPr>
    </w:lvl>
    <w:lvl w:ilvl="3" w:tplc="28500B10" w:tentative="1">
      <w:start w:val="1"/>
      <w:numFmt w:val="bullet"/>
      <w:lvlText w:val=""/>
      <w:lvlJc w:val="left"/>
      <w:pPr>
        <w:tabs>
          <w:tab w:val="num" w:pos="2880"/>
        </w:tabs>
        <w:ind w:left="2880" w:hanging="360"/>
      </w:pPr>
      <w:rPr>
        <w:rFonts w:ascii="Symbol" w:hAnsi="Symbol" w:hint="default"/>
      </w:rPr>
    </w:lvl>
    <w:lvl w:ilvl="4" w:tplc="AF68B6EE" w:tentative="1">
      <w:start w:val="1"/>
      <w:numFmt w:val="bullet"/>
      <w:lvlText w:val=""/>
      <w:lvlJc w:val="left"/>
      <w:pPr>
        <w:tabs>
          <w:tab w:val="num" w:pos="3600"/>
        </w:tabs>
        <w:ind w:left="3600" w:hanging="360"/>
      </w:pPr>
      <w:rPr>
        <w:rFonts w:ascii="Symbol" w:hAnsi="Symbol" w:hint="default"/>
      </w:rPr>
    </w:lvl>
    <w:lvl w:ilvl="5" w:tplc="35E88078" w:tentative="1">
      <w:start w:val="1"/>
      <w:numFmt w:val="bullet"/>
      <w:lvlText w:val=""/>
      <w:lvlJc w:val="left"/>
      <w:pPr>
        <w:tabs>
          <w:tab w:val="num" w:pos="4320"/>
        </w:tabs>
        <w:ind w:left="4320" w:hanging="360"/>
      </w:pPr>
      <w:rPr>
        <w:rFonts w:ascii="Symbol" w:hAnsi="Symbol" w:hint="default"/>
      </w:rPr>
    </w:lvl>
    <w:lvl w:ilvl="6" w:tplc="1046BDBA" w:tentative="1">
      <w:start w:val="1"/>
      <w:numFmt w:val="bullet"/>
      <w:lvlText w:val=""/>
      <w:lvlJc w:val="left"/>
      <w:pPr>
        <w:tabs>
          <w:tab w:val="num" w:pos="5040"/>
        </w:tabs>
        <w:ind w:left="5040" w:hanging="360"/>
      </w:pPr>
      <w:rPr>
        <w:rFonts w:ascii="Symbol" w:hAnsi="Symbol" w:hint="default"/>
      </w:rPr>
    </w:lvl>
    <w:lvl w:ilvl="7" w:tplc="20D27220" w:tentative="1">
      <w:start w:val="1"/>
      <w:numFmt w:val="bullet"/>
      <w:lvlText w:val=""/>
      <w:lvlJc w:val="left"/>
      <w:pPr>
        <w:tabs>
          <w:tab w:val="num" w:pos="5760"/>
        </w:tabs>
        <w:ind w:left="5760" w:hanging="360"/>
      </w:pPr>
      <w:rPr>
        <w:rFonts w:ascii="Symbol" w:hAnsi="Symbol" w:hint="default"/>
      </w:rPr>
    </w:lvl>
    <w:lvl w:ilvl="8" w:tplc="A5A089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06756F6"/>
    <w:multiLevelType w:val="hybridMultilevel"/>
    <w:tmpl w:val="C9183F24"/>
    <w:lvl w:ilvl="0" w:tplc="B192A420">
      <w:start w:val="1"/>
      <w:numFmt w:val="bullet"/>
      <w:lvlText w:val=""/>
      <w:lvlPicBulletId w:val="1"/>
      <w:lvlJc w:val="left"/>
      <w:pPr>
        <w:tabs>
          <w:tab w:val="num" w:pos="720"/>
        </w:tabs>
        <w:ind w:left="720" w:hanging="360"/>
      </w:pPr>
      <w:rPr>
        <w:rFonts w:ascii="Symbol" w:hAnsi="Symbol" w:hint="default"/>
      </w:rPr>
    </w:lvl>
    <w:lvl w:ilvl="1" w:tplc="E84AE012" w:tentative="1">
      <w:start w:val="1"/>
      <w:numFmt w:val="bullet"/>
      <w:lvlText w:val=""/>
      <w:lvlJc w:val="left"/>
      <w:pPr>
        <w:tabs>
          <w:tab w:val="num" w:pos="1440"/>
        </w:tabs>
        <w:ind w:left="1440" w:hanging="360"/>
      </w:pPr>
      <w:rPr>
        <w:rFonts w:ascii="Symbol" w:hAnsi="Symbol" w:hint="default"/>
      </w:rPr>
    </w:lvl>
    <w:lvl w:ilvl="2" w:tplc="D6F40AA4" w:tentative="1">
      <w:start w:val="1"/>
      <w:numFmt w:val="bullet"/>
      <w:lvlText w:val=""/>
      <w:lvlJc w:val="left"/>
      <w:pPr>
        <w:tabs>
          <w:tab w:val="num" w:pos="2160"/>
        </w:tabs>
        <w:ind w:left="2160" w:hanging="360"/>
      </w:pPr>
      <w:rPr>
        <w:rFonts w:ascii="Symbol" w:hAnsi="Symbol" w:hint="default"/>
      </w:rPr>
    </w:lvl>
    <w:lvl w:ilvl="3" w:tplc="AE72BD28" w:tentative="1">
      <w:start w:val="1"/>
      <w:numFmt w:val="bullet"/>
      <w:lvlText w:val=""/>
      <w:lvlJc w:val="left"/>
      <w:pPr>
        <w:tabs>
          <w:tab w:val="num" w:pos="2880"/>
        </w:tabs>
        <w:ind w:left="2880" w:hanging="360"/>
      </w:pPr>
      <w:rPr>
        <w:rFonts w:ascii="Symbol" w:hAnsi="Symbol" w:hint="default"/>
      </w:rPr>
    </w:lvl>
    <w:lvl w:ilvl="4" w:tplc="23D86B08" w:tentative="1">
      <w:start w:val="1"/>
      <w:numFmt w:val="bullet"/>
      <w:lvlText w:val=""/>
      <w:lvlJc w:val="left"/>
      <w:pPr>
        <w:tabs>
          <w:tab w:val="num" w:pos="3600"/>
        </w:tabs>
        <w:ind w:left="3600" w:hanging="360"/>
      </w:pPr>
      <w:rPr>
        <w:rFonts w:ascii="Symbol" w:hAnsi="Symbol" w:hint="default"/>
      </w:rPr>
    </w:lvl>
    <w:lvl w:ilvl="5" w:tplc="9F16B400" w:tentative="1">
      <w:start w:val="1"/>
      <w:numFmt w:val="bullet"/>
      <w:lvlText w:val=""/>
      <w:lvlJc w:val="left"/>
      <w:pPr>
        <w:tabs>
          <w:tab w:val="num" w:pos="4320"/>
        </w:tabs>
        <w:ind w:left="4320" w:hanging="360"/>
      </w:pPr>
      <w:rPr>
        <w:rFonts w:ascii="Symbol" w:hAnsi="Symbol" w:hint="default"/>
      </w:rPr>
    </w:lvl>
    <w:lvl w:ilvl="6" w:tplc="1A883902" w:tentative="1">
      <w:start w:val="1"/>
      <w:numFmt w:val="bullet"/>
      <w:lvlText w:val=""/>
      <w:lvlJc w:val="left"/>
      <w:pPr>
        <w:tabs>
          <w:tab w:val="num" w:pos="5040"/>
        </w:tabs>
        <w:ind w:left="5040" w:hanging="360"/>
      </w:pPr>
      <w:rPr>
        <w:rFonts w:ascii="Symbol" w:hAnsi="Symbol" w:hint="default"/>
      </w:rPr>
    </w:lvl>
    <w:lvl w:ilvl="7" w:tplc="909A0876" w:tentative="1">
      <w:start w:val="1"/>
      <w:numFmt w:val="bullet"/>
      <w:lvlText w:val=""/>
      <w:lvlJc w:val="left"/>
      <w:pPr>
        <w:tabs>
          <w:tab w:val="num" w:pos="5760"/>
        </w:tabs>
        <w:ind w:left="5760" w:hanging="360"/>
      </w:pPr>
      <w:rPr>
        <w:rFonts w:ascii="Symbol" w:hAnsi="Symbol" w:hint="default"/>
      </w:rPr>
    </w:lvl>
    <w:lvl w:ilvl="8" w:tplc="FE62A91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D607092"/>
    <w:multiLevelType w:val="hybridMultilevel"/>
    <w:tmpl w:val="E72AB41A"/>
    <w:lvl w:ilvl="0" w:tplc="E5CC6C20">
      <w:start w:val="1"/>
      <w:numFmt w:val="bullet"/>
      <w:lvlText w:val=""/>
      <w:lvlPicBulletId w:val="0"/>
      <w:lvlJc w:val="left"/>
      <w:pPr>
        <w:tabs>
          <w:tab w:val="num" w:pos="720"/>
        </w:tabs>
        <w:ind w:left="720" w:hanging="360"/>
      </w:pPr>
      <w:rPr>
        <w:rFonts w:ascii="Symbol" w:hAnsi="Symbol" w:hint="default"/>
      </w:rPr>
    </w:lvl>
    <w:lvl w:ilvl="1" w:tplc="7382BA90" w:tentative="1">
      <w:start w:val="1"/>
      <w:numFmt w:val="bullet"/>
      <w:lvlText w:val=""/>
      <w:lvlJc w:val="left"/>
      <w:pPr>
        <w:tabs>
          <w:tab w:val="num" w:pos="1440"/>
        </w:tabs>
        <w:ind w:left="1440" w:hanging="360"/>
      </w:pPr>
      <w:rPr>
        <w:rFonts w:ascii="Symbol" w:hAnsi="Symbol" w:hint="default"/>
      </w:rPr>
    </w:lvl>
    <w:lvl w:ilvl="2" w:tplc="C598D216" w:tentative="1">
      <w:start w:val="1"/>
      <w:numFmt w:val="bullet"/>
      <w:lvlText w:val=""/>
      <w:lvlJc w:val="left"/>
      <w:pPr>
        <w:tabs>
          <w:tab w:val="num" w:pos="2160"/>
        </w:tabs>
        <w:ind w:left="2160" w:hanging="360"/>
      </w:pPr>
      <w:rPr>
        <w:rFonts w:ascii="Symbol" w:hAnsi="Symbol" w:hint="default"/>
      </w:rPr>
    </w:lvl>
    <w:lvl w:ilvl="3" w:tplc="5360F2B2" w:tentative="1">
      <w:start w:val="1"/>
      <w:numFmt w:val="bullet"/>
      <w:lvlText w:val=""/>
      <w:lvlJc w:val="left"/>
      <w:pPr>
        <w:tabs>
          <w:tab w:val="num" w:pos="2880"/>
        </w:tabs>
        <w:ind w:left="2880" w:hanging="360"/>
      </w:pPr>
      <w:rPr>
        <w:rFonts w:ascii="Symbol" w:hAnsi="Symbol" w:hint="default"/>
      </w:rPr>
    </w:lvl>
    <w:lvl w:ilvl="4" w:tplc="4A5881B4" w:tentative="1">
      <w:start w:val="1"/>
      <w:numFmt w:val="bullet"/>
      <w:lvlText w:val=""/>
      <w:lvlJc w:val="left"/>
      <w:pPr>
        <w:tabs>
          <w:tab w:val="num" w:pos="3600"/>
        </w:tabs>
        <w:ind w:left="3600" w:hanging="360"/>
      </w:pPr>
      <w:rPr>
        <w:rFonts w:ascii="Symbol" w:hAnsi="Symbol" w:hint="default"/>
      </w:rPr>
    </w:lvl>
    <w:lvl w:ilvl="5" w:tplc="52E819A4" w:tentative="1">
      <w:start w:val="1"/>
      <w:numFmt w:val="bullet"/>
      <w:lvlText w:val=""/>
      <w:lvlJc w:val="left"/>
      <w:pPr>
        <w:tabs>
          <w:tab w:val="num" w:pos="4320"/>
        </w:tabs>
        <w:ind w:left="4320" w:hanging="360"/>
      </w:pPr>
      <w:rPr>
        <w:rFonts w:ascii="Symbol" w:hAnsi="Symbol" w:hint="default"/>
      </w:rPr>
    </w:lvl>
    <w:lvl w:ilvl="6" w:tplc="126615A0" w:tentative="1">
      <w:start w:val="1"/>
      <w:numFmt w:val="bullet"/>
      <w:lvlText w:val=""/>
      <w:lvlJc w:val="left"/>
      <w:pPr>
        <w:tabs>
          <w:tab w:val="num" w:pos="5040"/>
        </w:tabs>
        <w:ind w:left="5040" w:hanging="360"/>
      </w:pPr>
      <w:rPr>
        <w:rFonts w:ascii="Symbol" w:hAnsi="Symbol" w:hint="default"/>
      </w:rPr>
    </w:lvl>
    <w:lvl w:ilvl="7" w:tplc="ED7A0D78" w:tentative="1">
      <w:start w:val="1"/>
      <w:numFmt w:val="bullet"/>
      <w:lvlText w:val=""/>
      <w:lvlJc w:val="left"/>
      <w:pPr>
        <w:tabs>
          <w:tab w:val="num" w:pos="5760"/>
        </w:tabs>
        <w:ind w:left="5760" w:hanging="360"/>
      </w:pPr>
      <w:rPr>
        <w:rFonts w:ascii="Symbol" w:hAnsi="Symbol" w:hint="default"/>
      </w:rPr>
    </w:lvl>
    <w:lvl w:ilvl="8" w:tplc="1B46BA9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BF50EE"/>
    <w:rsid w:val="00014177"/>
    <w:rsid w:val="00031127"/>
    <w:rsid w:val="00047843"/>
    <w:rsid w:val="000747FB"/>
    <w:rsid w:val="00075BA1"/>
    <w:rsid w:val="00083232"/>
    <w:rsid w:val="000E3F9D"/>
    <w:rsid w:val="000F138B"/>
    <w:rsid w:val="000F46A0"/>
    <w:rsid w:val="00116857"/>
    <w:rsid w:val="001571AF"/>
    <w:rsid w:val="00183DE0"/>
    <w:rsid w:val="001A52B1"/>
    <w:rsid w:val="001B0131"/>
    <w:rsid w:val="001E23ED"/>
    <w:rsid w:val="001F4E90"/>
    <w:rsid w:val="00213AE3"/>
    <w:rsid w:val="00223C03"/>
    <w:rsid w:val="00270178"/>
    <w:rsid w:val="0027214A"/>
    <w:rsid w:val="002D319C"/>
    <w:rsid w:val="002E1407"/>
    <w:rsid w:val="002F346C"/>
    <w:rsid w:val="002F6B67"/>
    <w:rsid w:val="00305576"/>
    <w:rsid w:val="00317B50"/>
    <w:rsid w:val="00345C94"/>
    <w:rsid w:val="00375A0E"/>
    <w:rsid w:val="00382BB8"/>
    <w:rsid w:val="00386C28"/>
    <w:rsid w:val="00397258"/>
    <w:rsid w:val="003F0FD6"/>
    <w:rsid w:val="003F13D0"/>
    <w:rsid w:val="004000A3"/>
    <w:rsid w:val="0044043D"/>
    <w:rsid w:val="00461122"/>
    <w:rsid w:val="00467D11"/>
    <w:rsid w:val="004860AA"/>
    <w:rsid w:val="004A0CFF"/>
    <w:rsid w:val="004D4D20"/>
    <w:rsid w:val="00500789"/>
    <w:rsid w:val="00507CDE"/>
    <w:rsid w:val="00547A1C"/>
    <w:rsid w:val="00564002"/>
    <w:rsid w:val="00567AB4"/>
    <w:rsid w:val="00571986"/>
    <w:rsid w:val="0058134B"/>
    <w:rsid w:val="00582CB1"/>
    <w:rsid w:val="005F2025"/>
    <w:rsid w:val="0061207E"/>
    <w:rsid w:val="0062744D"/>
    <w:rsid w:val="00653ADE"/>
    <w:rsid w:val="00655A26"/>
    <w:rsid w:val="006726DA"/>
    <w:rsid w:val="00676836"/>
    <w:rsid w:val="0069030D"/>
    <w:rsid w:val="006A1C25"/>
    <w:rsid w:val="006C0225"/>
    <w:rsid w:val="006F719E"/>
    <w:rsid w:val="00702387"/>
    <w:rsid w:val="007038DC"/>
    <w:rsid w:val="00713CB1"/>
    <w:rsid w:val="00733077"/>
    <w:rsid w:val="00736367"/>
    <w:rsid w:val="0074184B"/>
    <w:rsid w:val="007666F8"/>
    <w:rsid w:val="007A06CB"/>
    <w:rsid w:val="007A124F"/>
    <w:rsid w:val="007C65D9"/>
    <w:rsid w:val="007D7D14"/>
    <w:rsid w:val="00807C10"/>
    <w:rsid w:val="00826397"/>
    <w:rsid w:val="00844C93"/>
    <w:rsid w:val="0086751D"/>
    <w:rsid w:val="008867C5"/>
    <w:rsid w:val="008A7E07"/>
    <w:rsid w:val="008B2C47"/>
    <w:rsid w:val="008D20BD"/>
    <w:rsid w:val="008D400C"/>
    <w:rsid w:val="008F0D6F"/>
    <w:rsid w:val="009358A4"/>
    <w:rsid w:val="0097563B"/>
    <w:rsid w:val="00976946"/>
    <w:rsid w:val="00992F2A"/>
    <w:rsid w:val="009A6F6B"/>
    <w:rsid w:val="009A766B"/>
    <w:rsid w:val="009D79A7"/>
    <w:rsid w:val="009D7C8A"/>
    <w:rsid w:val="009E23AF"/>
    <w:rsid w:val="009F4AF6"/>
    <w:rsid w:val="00A7389A"/>
    <w:rsid w:val="00A80E5F"/>
    <w:rsid w:val="00AD1CA5"/>
    <w:rsid w:val="00AD27E2"/>
    <w:rsid w:val="00B55B65"/>
    <w:rsid w:val="00B73EB4"/>
    <w:rsid w:val="00B80829"/>
    <w:rsid w:val="00B97F0C"/>
    <w:rsid w:val="00BB7F4C"/>
    <w:rsid w:val="00BC1C4B"/>
    <w:rsid w:val="00BF50EE"/>
    <w:rsid w:val="00C03687"/>
    <w:rsid w:val="00C109CC"/>
    <w:rsid w:val="00C11BF8"/>
    <w:rsid w:val="00C25B10"/>
    <w:rsid w:val="00C33DEF"/>
    <w:rsid w:val="00C46A2C"/>
    <w:rsid w:val="00C5512C"/>
    <w:rsid w:val="00C57C12"/>
    <w:rsid w:val="00C66A59"/>
    <w:rsid w:val="00C76A20"/>
    <w:rsid w:val="00C97CBE"/>
    <w:rsid w:val="00CA4C04"/>
    <w:rsid w:val="00CA7C48"/>
    <w:rsid w:val="00CF23F5"/>
    <w:rsid w:val="00CF2C8B"/>
    <w:rsid w:val="00D0754C"/>
    <w:rsid w:val="00D25F75"/>
    <w:rsid w:val="00D30546"/>
    <w:rsid w:val="00D46007"/>
    <w:rsid w:val="00D56622"/>
    <w:rsid w:val="00D80C46"/>
    <w:rsid w:val="00E01DAC"/>
    <w:rsid w:val="00E101F1"/>
    <w:rsid w:val="00E13CFD"/>
    <w:rsid w:val="00E13E2C"/>
    <w:rsid w:val="00E17E90"/>
    <w:rsid w:val="00E32E4E"/>
    <w:rsid w:val="00E5160F"/>
    <w:rsid w:val="00E9138A"/>
    <w:rsid w:val="00EB7A6A"/>
    <w:rsid w:val="00EC0189"/>
    <w:rsid w:val="00EC091E"/>
    <w:rsid w:val="00EF745D"/>
    <w:rsid w:val="00F03440"/>
    <w:rsid w:val="00F1400D"/>
    <w:rsid w:val="00F732A8"/>
    <w:rsid w:val="00F76DD6"/>
    <w:rsid w:val="00F9631F"/>
    <w:rsid w:val="00FA57D5"/>
    <w:rsid w:val="00FA6E1E"/>
    <w:rsid w:val="00FC529C"/>
    <w:rsid w:val="00FF5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5:docId w15:val="{DCF6CBEC-B01B-4CDA-82E9-07907AC0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3C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13CB1"/>
    <w:rPr>
      <w:rFonts w:ascii="Tahoma" w:hAnsi="Tahoma" w:cs="Tahoma"/>
      <w:sz w:val="16"/>
      <w:szCs w:val="16"/>
    </w:rPr>
  </w:style>
  <w:style w:type="paragraph" w:styleId="a4">
    <w:name w:val="List Paragraph"/>
    <w:basedOn w:val="a"/>
    <w:uiPriority w:val="34"/>
    <w:qFormat/>
    <w:rsid w:val="00713CB1"/>
    <w:pPr>
      <w:ind w:left="720"/>
      <w:contextualSpacing/>
    </w:pPr>
  </w:style>
  <w:style w:type="paragraph" w:styleId="Web">
    <w:name w:val="Normal (Web)"/>
    <w:basedOn w:val="a"/>
    <w:uiPriority w:val="99"/>
    <w:unhideWhenUsed/>
    <w:rsid w:val="00CA7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7C48"/>
  </w:style>
  <w:style w:type="character" w:styleId="-">
    <w:name w:val="Hyperlink"/>
    <w:basedOn w:val="a0"/>
    <w:uiPriority w:val="99"/>
    <w:semiHidden/>
    <w:unhideWhenUsed/>
    <w:rsid w:val="00CA7C48"/>
    <w:rPr>
      <w:color w:val="0000FF"/>
      <w:u w:val="single"/>
    </w:rPr>
  </w:style>
  <w:style w:type="character" w:customStyle="1" w:styleId="romain">
    <w:name w:val="romain"/>
    <w:basedOn w:val="a0"/>
    <w:rsid w:val="00CA7C48"/>
  </w:style>
  <w:style w:type="table" w:styleId="1-3">
    <w:name w:val="Medium Grid 1 Accent 3"/>
    <w:basedOn w:val="a1"/>
    <w:uiPriority w:val="67"/>
    <w:rsid w:val="009E23A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lang-grc">
    <w:name w:val="lang-grc"/>
    <w:basedOn w:val="a0"/>
    <w:rsid w:val="00976946"/>
  </w:style>
  <w:style w:type="character" w:customStyle="1" w:styleId="nowrap">
    <w:name w:val="nowrap"/>
    <w:basedOn w:val="a0"/>
    <w:rsid w:val="002F346C"/>
  </w:style>
  <w:style w:type="character" w:customStyle="1" w:styleId="indicateur-langue">
    <w:name w:val="indicateur-langue"/>
    <w:basedOn w:val="a0"/>
    <w:rsid w:val="007038DC"/>
  </w:style>
  <w:style w:type="paragraph" w:styleId="a5">
    <w:name w:val="header"/>
    <w:basedOn w:val="a"/>
    <w:link w:val="Char0"/>
    <w:uiPriority w:val="99"/>
    <w:unhideWhenUsed/>
    <w:rsid w:val="00E01DAC"/>
    <w:pPr>
      <w:tabs>
        <w:tab w:val="center" w:pos="4153"/>
        <w:tab w:val="right" w:pos="8306"/>
      </w:tabs>
      <w:spacing w:after="0" w:line="240" w:lineRule="auto"/>
    </w:pPr>
  </w:style>
  <w:style w:type="character" w:customStyle="1" w:styleId="Char0">
    <w:name w:val="Κεφαλίδα Char"/>
    <w:basedOn w:val="a0"/>
    <w:link w:val="a5"/>
    <w:uiPriority w:val="99"/>
    <w:rsid w:val="00E01DAC"/>
  </w:style>
  <w:style w:type="paragraph" w:styleId="a6">
    <w:name w:val="footer"/>
    <w:basedOn w:val="a"/>
    <w:link w:val="Char1"/>
    <w:uiPriority w:val="99"/>
    <w:unhideWhenUsed/>
    <w:rsid w:val="00E01DAC"/>
    <w:pPr>
      <w:tabs>
        <w:tab w:val="center" w:pos="4153"/>
        <w:tab w:val="right" w:pos="8306"/>
      </w:tabs>
      <w:spacing w:after="0" w:line="240" w:lineRule="auto"/>
    </w:pPr>
  </w:style>
  <w:style w:type="character" w:customStyle="1" w:styleId="Char1">
    <w:name w:val="Υποσέλιδο Char"/>
    <w:basedOn w:val="a0"/>
    <w:link w:val="a6"/>
    <w:uiPriority w:val="99"/>
    <w:rsid w:val="00E01DAC"/>
  </w:style>
  <w:style w:type="table" w:styleId="a7">
    <w:name w:val="Table Grid"/>
    <w:basedOn w:val="a1"/>
    <w:uiPriority w:val="39"/>
    <w:rsid w:val="00386C28"/>
    <w:pPr>
      <w:spacing w:after="0" w:line="240" w:lineRule="auto"/>
    </w:pPr>
    <w:rPr>
      <w:rFonts w:ascii="Arial" w:eastAsia="Arial" w:hAnsi="Arial" w:cs="Arial"/>
      <w:color w:val="00000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25715">
      <w:bodyDiv w:val="1"/>
      <w:marLeft w:val="0"/>
      <w:marRight w:val="0"/>
      <w:marTop w:val="0"/>
      <w:marBottom w:val="0"/>
      <w:divBdr>
        <w:top w:val="none" w:sz="0" w:space="0" w:color="auto"/>
        <w:left w:val="none" w:sz="0" w:space="0" w:color="auto"/>
        <w:bottom w:val="none" w:sz="0" w:space="0" w:color="auto"/>
        <w:right w:val="none" w:sz="0" w:space="0" w:color="auto"/>
      </w:divBdr>
    </w:div>
    <w:div w:id="525021988">
      <w:bodyDiv w:val="1"/>
      <w:marLeft w:val="0"/>
      <w:marRight w:val="0"/>
      <w:marTop w:val="0"/>
      <w:marBottom w:val="0"/>
      <w:divBdr>
        <w:top w:val="none" w:sz="0" w:space="0" w:color="auto"/>
        <w:left w:val="none" w:sz="0" w:space="0" w:color="auto"/>
        <w:bottom w:val="none" w:sz="0" w:space="0" w:color="auto"/>
        <w:right w:val="none" w:sz="0" w:space="0" w:color="auto"/>
      </w:divBdr>
    </w:div>
    <w:div w:id="634456281">
      <w:bodyDiv w:val="1"/>
      <w:marLeft w:val="0"/>
      <w:marRight w:val="0"/>
      <w:marTop w:val="0"/>
      <w:marBottom w:val="0"/>
      <w:divBdr>
        <w:top w:val="none" w:sz="0" w:space="0" w:color="auto"/>
        <w:left w:val="none" w:sz="0" w:space="0" w:color="auto"/>
        <w:bottom w:val="none" w:sz="0" w:space="0" w:color="auto"/>
        <w:right w:val="none" w:sz="0" w:space="0" w:color="auto"/>
      </w:divBdr>
      <w:divsChild>
        <w:div w:id="444496737">
          <w:marLeft w:val="0"/>
          <w:marRight w:val="0"/>
          <w:marTop w:val="0"/>
          <w:marBottom w:val="0"/>
          <w:divBdr>
            <w:top w:val="none" w:sz="0" w:space="0" w:color="auto"/>
            <w:left w:val="none" w:sz="0" w:space="0" w:color="auto"/>
            <w:bottom w:val="none" w:sz="0" w:space="0" w:color="auto"/>
            <w:right w:val="none" w:sz="0" w:space="0" w:color="auto"/>
          </w:divBdr>
        </w:div>
        <w:div w:id="1446851121">
          <w:marLeft w:val="0"/>
          <w:marRight w:val="0"/>
          <w:marTop w:val="0"/>
          <w:marBottom w:val="0"/>
          <w:divBdr>
            <w:top w:val="none" w:sz="0" w:space="0" w:color="auto"/>
            <w:left w:val="none" w:sz="0" w:space="0" w:color="auto"/>
            <w:bottom w:val="none" w:sz="0" w:space="0" w:color="auto"/>
            <w:right w:val="none" w:sz="0" w:space="0" w:color="auto"/>
          </w:divBdr>
        </w:div>
        <w:div w:id="469714472">
          <w:marLeft w:val="0"/>
          <w:marRight w:val="0"/>
          <w:marTop w:val="0"/>
          <w:marBottom w:val="0"/>
          <w:divBdr>
            <w:top w:val="none" w:sz="0" w:space="0" w:color="auto"/>
            <w:left w:val="none" w:sz="0" w:space="0" w:color="auto"/>
            <w:bottom w:val="none" w:sz="0" w:space="0" w:color="auto"/>
            <w:right w:val="none" w:sz="0" w:space="0" w:color="auto"/>
          </w:divBdr>
        </w:div>
        <w:div w:id="477961309">
          <w:marLeft w:val="0"/>
          <w:marRight w:val="0"/>
          <w:marTop w:val="0"/>
          <w:marBottom w:val="0"/>
          <w:divBdr>
            <w:top w:val="none" w:sz="0" w:space="0" w:color="auto"/>
            <w:left w:val="none" w:sz="0" w:space="0" w:color="auto"/>
            <w:bottom w:val="none" w:sz="0" w:space="0" w:color="auto"/>
            <w:right w:val="none" w:sz="0" w:space="0" w:color="auto"/>
          </w:divBdr>
        </w:div>
        <w:div w:id="466699700">
          <w:marLeft w:val="0"/>
          <w:marRight w:val="0"/>
          <w:marTop w:val="0"/>
          <w:marBottom w:val="0"/>
          <w:divBdr>
            <w:top w:val="none" w:sz="0" w:space="0" w:color="auto"/>
            <w:left w:val="none" w:sz="0" w:space="0" w:color="auto"/>
            <w:bottom w:val="none" w:sz="0" w:space="0" w:color="auto"/>
            <w:right w:val="none" w:sz="0" w:space="0" w:color="auto"/>
          </w:divBdr>
        </w:div>
      </w:divsChild>
    </w:div>
    <w:div w:id="750780676">
      <w:bodyDiv w:val="1"/>
      <w:marLeft w:val="0"/>
      <w:marRight w:val="0"/>
      <w:marTop w:val="0"/>
      <w:marBottom w:val="0"/>
      <w:divBdr>
        <w:top w:val="none" w:sz="0" w:space="0" w:color="auto"/>
        <w:left w:val="none" w:sz="0" w:space="0" w:color="auto"/>
        <w:bottom w:val="none" w:sz="0" w:space="0" w:color="auto"/>
        <w:right w:val="none" w:sz="0" w:space="0" w:color="auto"/>
      </w:divBdr>
      <w:divsChild>
        <w:div w:id="1055856935">
          <w:marLeft w:val="0"/>
          <w:marRight w:val="0"/>
          <w:marTop w:val="0"/>
          <w:marBottom w:val="0"/>
          <w:divBdr>
            <w:top w:val="none" w:sz="0" w:space="0" w:color="auto"/>
            <w:left w:val="none" w:sz="0" w:space="0" w:color="auto"/>
            <w:bottom w:val="none" w:sz="0" w:space="0" w:color="auto"/>
            <w:right w:val="none" w:sz="0" w:space="0" w:color="auto"/>
          </w:divBdr>
        </w:div>
        <w:div w:id="1790467389">
          <w:marLeft w:val="0"/>
          <w:marRight w:val="0"/>
          <w:marTop w:val="0"/>
          <w:marBottom w:val="0"/>
          <w:divBdr>
            <w:top w:val="none" w:sz="0" w:space="0" w:color="auto"/>
            <w:left w:val="none" w:sz="0" w:space="0" w:color="auto"/>
            <w:bottom w:val="none" w:sz="0" w:space="0" w:color="auto"/>
            <w:right w:val="none" w:sz="0" w:space="0" w:color="auto"/>
          </w:divBdr>
        </w:div>
        <w:div w:id="206913034">
          <w:marLeft w:val="0"/>
          <w:marRight w:val="0"/>
          <w:marTop w:val="0"/>
          <w:marBottom w:val="0"/>
          <w:divBdr>
            <w:top w:val="none" w:sz="0" w:space="0" w:color="auto"/>
            <w:left w:val="none" w:sz="0" w:space="0" w:color="auto"/>
            <w:bottom w:val="none" w:sz="0" w:space="0" w:color="auto"/>
            <w:right w:val="none" w:sz="0" w:space="0" w:color="auto"/>
          </w:divBdr>
          <w:divsChild>
            <w:div w:id="1313875154">
              <w:marLeft w:val="0"/>
              <w:marRight w:val="0"/>
              <w:marTop w:val="0"/>
              <w:marBottom w:val="0"/>
              <w:divBdr>
                <w:top w:val="none" w:sz="0" w:space="0" w:color="auto"/>
                <w:left w:val="none" w:sz="0" w:space="0" w:color="auto"/>
                <w:bottom w:val="none" w:sz="0" w:space="0" w:color="auto"/>
                <w:right w:val="none" w:sz="0" w:space="0" w:color="auto"/>
              </w:divBdr>
              <w:divsChild>
                <w:div w:id="1338073260">
                  <w:marLeft w:val="0"/>
                  <w:marRight w:val="0"/>
                  <w:marTop w:val="0"/>
                  <w:marBottom w:val="0"/>
                  <w:divBdr>
                    <w:top w:val="none" w:sz="0" w:space="0" w:color="auto"/>
                    <w:left w:val="none" w:sz="0" w:space="0" w:color="auto"/>
                    <w:bottom w:val="none" w:sz="0" w:space="0" w:color="auto"/>
                    <w:right w:val="none" w:sz="0" w:space="0" w:color="auto"/>
                  </w:divBdr>
                  <w:divsChild>
                    <w:div w:id="4848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6788">
      <w:bodyDiv w:val="1"/>
      <w:marLeft w:val="0"/>
      <w:marRight w:val="0"/>
      <w:marTop w:val="0"/>
      <w:marBottom w:val="0"/>
      <w:divBdr>
        <w:top w:val="none" w:sz="0" w:space="0" w:color="auto"/>
        <w:left w:val="none" w:sz="0" w:space="0" w:color="auto"/>
        <w:bottom w:val="none" w:sz="0" w:space="0" w:color="auto"/>
        <w:right w:val="none" w:sz="0" w:space="0" w:color="auto"/>
      </w:divBdr>
    </w:div>
    <w:div w:id="826165916">
      <w:bodyDiv w:val="1"/>
      <w:marLeft w:val="0"/>
      <w:marRight w:val="0"/>
      <w:marTop w:val="0"/>
      <w:marBottom w:val="0"/>
      <w:divBdr>
        <w:top w:val="none" w:sz="0" w:space="0" w:color="auto"/>
        <w:left w:val="none" w:sz="0" w:space="0" w:color="auto"/>
        <w:bottom w:val="none" w:sz="0" w:space="0" w:color="auto"/>
        <w:right w:val="none" w:sz="0" w:space="0" w:color="auto"/>
      </w:divBdr>
    </w:div>
    <w:div w:id="836459499">
      <w:bodyDiv w:val="1"/>
      <w:marLeft w:val="0"/>
      <w:marRight w:val="0"/>
      <w:marTop w:val="0"/>
      <w:marBottom w:val="0"/>
      <w:divBdr>
        <w:top w:val="none" w:sz="0" w:space="0" w:color="auto"/>
        <w:left w:val="none" w:sz="0" w:space="0" w:color="auto"/>
        <w:bottom w:val="none" w:sz="0" w:space="0" w:color="auto"/>
        <w:right w:val="none" w:sz="0" w:space="0" w:color="auto"/>
      </w:divBdr>
      <w:divsChild>
        <w:div w:id="64036665">
          <w:marLeft w:val="0"/>
          <w:marRight w:val="0"/>
          <w:marTop w:val="0"/>
          <w:marBottom w:val="0"/>
          <w:divBdr>
            <w:top w:val="none" w:sz="0" w:space="0" w:color="auto"/>
            <w:left w:val="none" w:sz="0" w:space="0" w:color="auto"/>
            <w:bottom w:val="none" w:sz="0" w:space="0" w:color="auto"/>
            <w:right w:val="none" w:sz="0" w:space="0" w:color="auto"/>
          </w:divBdr>
        </w:div>
        <w:div w:id="1418792116">
          <w:marLeft w:val="0"/>
          <w:marRight w:val="0"/>
          <w:marTop w:val="0"/>
          <w:marBottom w:val="0"/>
          <w:divBdr>
            <w:top w:val="none" w:sz="0" w:space="0" w:color="auto"/>
            <w:left w:val="none" w:sz="0" w:space="0" w:color="auto"/>
            <w:bottom w:val="none" w:sz="0" w:space="0" w:color="auto"/>
            <w:right w:val="none" w:sz="0" w:space="0" w:color="auto"/>
          </w:divBdr>
        </w:div>
        <w:div w:id="1718581600">
          <w:marLeft w:val="0"/>
          <w:marRight w:val="0"/>
          <w:marTop w:val="0"/>
          <w:marBottom w:val="0"/>
          <w:divBdr>
            <w:top w:val="none" w:sz="0" w:space="0" w:color="auto"/>
            <w:left w:val="none" w:sz="0" w:space="0" w:color="auto"/>
            <w:bottom w:val="none" w:sz="0" w:space="0" w:color="auto"/>
            <w:right w:val="none" w:sz="0" w:space="0" w:color="auto"/>
          </w:divBdr>
        </w:div>
        <w:div w:id="1955940013">
          <w:marLeft w:val="0"/>
          <w:marRight w:val="0"/>
          <w:marTop w:val="0"/>
          <w:marBottom w:val="0"/>
          <w:divBdr>
            <w:top w:val="none" w:sz="0" w:space="0" w:color="auto"/>
            <w:left w:val="none" w:sz="0" w:space="0" w:color="auto"/>
            <w:bottom w:val="none" w:sz="0" w:space="0" w:color="auto"/>
            <w:right w:val="none" w:sz="0" w:space="0" w:color="auto"/>
          </w:divBdr>
        </w:div>
        <w:div w:id="1800563671">
          <w:marLeft w:val="0"/>
          <w:marRight w:val="0"/>
          <w:marTop w:val="0"/>
          <w:marBottom w:val="0"/>
          <w:divBdr>
            <w:top w:val="none" w:sz="0" w:space="0" w:color="auto"/>
            <w:left w:val="none" w:sz="0" w:space="0" w:color="auto"/>
            <w:bottom w:val="none" w:sz="0" w:space="0" w:color="auto"/>
            <w:right w:val="none" w:sz="0" w:space="0" w:color="auto"/>
          </w:divBdr>
        </w:div>
        <w:div w:id="879130096">
          <w:marLeft w:val="0"/>
          <w:marRight w:val="0"/>
          <w:marTop w:val="0"/>
          <w:marBottom w:val="0"/>
          <w:divBdr>
            <w:top w:val="none" w:sz="0" w:space="0" w:color="auto"/>
            <w:left w:val="none" w:sz="0" w:space="0" w:color="auto"/>
            <w:bottom w:val="none" w:sz="0" w:space="0" w:color="auto"/>
            <w:right w:val="none" w:sz="0" w:space="0" w:color="auto"/>
          </w:divBdr>
        </w:div>
        <w:div w:id="856769636">
          <w:marLeft w:val="0"/>
          <w:marRight w:val="0"/>
          <w:marTop w:val="0"/>
          <w:marBottom w:val="0"/>
          <w:divBdr>
            <w:top w:val="none" w:sz="0" w:space="0" w:color="auto"/>
            <w:left w:val="none" w:sz="0" w:space="0" w:color="auto"/>
            <w:bottom w:val="none" w:sz="0" w:space="0" w:color="auto"/>
            <w:right w:val="none" w:sz="0" w:space="0" w:color="auto"/>
          </w:divBdr>
        </w:div>
        <w:div w:id="1477911022">
          <w:marLeft w:val="0"/>
          <w:marRight w:val="0"/>
          <w:marTop w:val="0"/>
          <w:marBottom w:val="0"/>
          <w:divBdr>
            <w:top w:val="none" w:sz="0" w:space="0" w:color="auto"/>
            <w:left w:val="none" w:sz="0" w:space="0" w:color="auto"/>
            <w:bottom w:val="none" w:sz="0" w:space="0" w:color="auto"/>
            <w:right w:val="none" w:sz="0" w:space="0" w:color="auto"/>
          </w:divBdr>
        </w:div>
      </w:divsChild>
    </w:div>
    <w:div w:id="888029023">
      <w:bodyDiv w:val="1"/>
      <w:marLeft w:val="0"/>
      <w:marRight w:val="0"/>
      <w:marTop w:val="0"/>
      <w:marBottom w:val="0"/>
      <w:divBdr>
        <w:top w:val="none" w:sz="0" w:space="0" w:color="auto"/>
        <w:left w:val="none" w:sz="0" w:space="0" w:color="auto"/>
        <w:bottom w:val="none" w:sz="0" w:space="0" w:color="auto"/>
        <w:right w:val="none" w:sz="0" w:space="0" w:color="auto"/>
      </w:divBdr>
    </w:div>
    <w:div w:id="930696994">
      <w:bodyDiv w:val="1"/>
      <w:marLeft w:val="0"/>
      <w:marRight w:val="0"/>
      <w:marTop w:val="0"/>
      <w:marBottom w:val="0"/>
      <w:divBdr>
        <w:top w:val="none" w:sz="0" w:space="0" w:color="auto"/>
        <w:left w:val="none" w:sz="0" w:space="0" w:color="auto"/>
        <w:bottom w:val="none" w:sz="0" w:space="0" w:color="auto"/>
        <w:right w:val="none" w:sz="0" w:space="0" w:color="auto"/>
      </w:divBdr>
    </w:div>
    <w:div w:id="1003898222">
      <w:bodyDiv w:val="1"/>
      <w:marLeft w:val="0"/>
      <w:marRight w:val="0"/>
      <w:marTop w:val="0"/>
      <w:marBottom w:val="0"/>
      <w:divBdr>
        <w:top w:val="none" w:sz="0" w:space="0" w:color="auto"/>
        <w:left w:val="none" w:sz="0" w:space="0" w:color="auto"/>
        <w:bottom w:val="none" w:sz="0" w:space="0" w:color="auto"/>
        <w:right w:val="none" w:sz="0" w:space="0" w:color="auto"/>
      </w:divBdr>
    </w:div>
    <w:div w:id="1101726034">
      <w:bodyDiv w:val="1"/>
      <w:marLeft w:val="0"/>
      <w:marRight w:val="0"/>
      <w:marTop w:val="0"/>
      <w:marBottom w:val="0"/>
      <w:divBdr>
        <w:top w:val="none" w:sz="0" w:space="0" w:color="auto"/>
        <w:left w:val="none" w:sz="0" w:space="0" w:color="auto"/>
        <w:bottom w:val="none" w:sz="0" w:space="0" w:color="auto"/>
        <w:right w:val="none" w:sz="0" w:space="0" w:color="auto"/>
      </w:divBdr>
    </w:div>
    <w:div w:id="1922836885">
      <w:bodyDiv w:val="1"/>
      <w:marLeft w:val="0"/>
      <w:marRight w:val="0"/>
      <w:marTop w:val="0"/>
      <w:marBottom w:val="0"/>
      <w:divBdr>
        <w:top w:val="none" w:sz="0" w:space="0" w:color="auto"/>
        <w:left w:val="none" w:sz="0" w:space="0" w:color="auto"/>
        <w:bottom w:val="none" w:sz="0" w:space="0" w:color="auto"/>
        <w:right w:val="none" w:sz="0" w:space="0" w:color="auto"/>
      </w:divBdr>
      <w:divsChild>
        <w:div w:id="567807962">
          <w:marLeft w:val="336"/>
          <w:marRight w:val="0"/>
          <w:marTop w:val="120"/>
          <w:marBottom w:val="312"/>
          <w:divBdr>
            <w:top w:val="none" w:sz="0" w:space="0" w:color="auto"/>
            <w:left w:val="none" w:sz="0" w:space="0" w:color="auto"/>
            <w:bottom w:val="none" w:sz="0" w:space="0" w:color="auto"/>
            <w:right w:val="none" w:sz="0" w:space="0" w:color="auto"/>
          </w:divBdr>
          <w:divsChild>
            <w:div w:id="390423236">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216362161">
          <w:marLeft w:val="336"/>
          <w:marRight w:val="0"/>
          <w:marTop w:val="120"/>
          <w:marBottom w:val="312"/>
          <w:divBdr>
            <w:top w:val="none" w:sz="0" w:space="0" w:color="auto"/>
            <w:left w:val="none" w:sz="0" w:space="0" w:color="auto"/>
            <w:bottom w:val="none" w:sz="0" w:space="0" w:color="auto"/>
            <w:right w:val="none" w:sz="0" w:space="0" w:color="auto"/>
          </w:divBdr>
          <w:divsChild>
            <w:div w:id="951018396">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948661363">
      <w:bodyDiv w:val="1"/>
      <w:marLeft w:val="0"/>
      <w:marRight w:val="0"/>
      <w:marTop w:val="0"/>
      <w:marBottom w:val="0"/>
      <w:divBdr>
        <w:top w:val="none" w:sz="0" w:space="0" w:color="auto"/>
        <w:left w:val="none" w:sz="0" w:space="0" w:color="auto"/>
        <w:bottom w:val="none" w:sz="0" w:space="0" w:color="auto"/>
        <w:right w:val="none" w:sz="0" w:space="0" w:color="auto"/>
      </w:divBdr>
    </w:div>
    <w:div w:id="2012680315">
      <w:bodyDiv w:val="1"/>
      <w:marLeft w:val="0"/>
      <w:marRight w:val="0"/>
      <w:marTop w:val="0"/>
      <w:marBottom w:val="0"/>
      <w:divBdr>
        <w:top w:val="none" w:sz="0" w:space="0" w:color="auto"/>
        <w:left w:val="none" w:sz="0" w:space="0" w:color="auto"/>
        <w:bottom w:val="none" w:sz="0" w:space="0" w:color="auto"/>
        <w:right w:val="none" w:sz="0" w:space="0" w:color="auto"/>
      </w:divBdr>
    </w:div>
    <w:div w:id="2051833163">
      <w:bodyDiv w:val="1"/>
      <w:marLeft w:val="0"/>
      <w:marRight w:val="0"/>
      <w:marTop w:val="0"/>
      <w:marBottom w:val="0"/>
      <w:divBdr>
        <w:top w:val="none" w:sz="0" w:space="0" w:color="auto"/>
        <w:left w:val="none" w:sz="0" w:space="0" w:color="auto"/>
        <w:bottom w:val="none" w:sz="0" w:space="0" w:color="auto"/>
        <w:right w:val="none" w:sz="0" w:space="0" w:color="auto"/>
      </w:divBdr>
    </w:div>
    <w:div w:id="20582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fr.wikipedia.org/wiki/Mess%C3%A8ne" TargetMode="External"/><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3.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7.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1" Type="http://schemas.openxmlformats.org/officeDocument/2006/relationships/image" Target="media/image8.jpeg"/></Relationships>
</file>

<file path=word/_rels/footer5.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70A60-AC3F-4F0D-9C9B-728074F1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3742</Words>
  <Characters>20209</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2016-01-04T09:14:00Z</cp:lastPrinted>
  <dcterms:created xsi:type="dcterms:W3CDTF">2016-02-23T16:09:00Z</dcterms:created>
  <dcterms:modified xsi:type="dcterms:W3CDTF">2016-02-26T12:29:00Z</dcterms:modified>
</cp:coreProperties>
</file>