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43C01" w14:textId="2831732E" w:rsidR="006C2978" w:rsidRPr="00056063" w:rsidRDefault="006C2978" w:rsidP="006C2978">
      <w:pPr>
        <w:pStyle w:val="En-tte"/>
        <w:spacing w:after="360"/>
        <w:jc w:val="center"/>
        <w:rPr>
          <w:color w:val="7F7F7F" w:themeColor="text1" w:themeTint="80"/>
          <w:sz w:val="18"/>
          <w:lang w:val="en-US"/>
        </w:rPr>
      </w:pPr>
      <w:bookmarkStart w:id="0" w:name="_GoBack"/>
      <w:bookmarkEnd w:id="0"/>
    </w:p>
    <w:p w14:paraId="1553E712" w14:textId="15164702" w:rsidR="00A6085C" w:rsidRPr="00A6085C" w:rsidRDefault="00A6085C" w:rsidP="006C2978">
      <w:pPr>
        <w:pStyle w:val="En-tte"/>
        <w:spacing w:after="360"/>
        <w:jc w:val="center"/>
        <w:rPr>
          <w:b/>
          <w:sz w:val="32"/>
          <w:szCs w:val="28"/>
          <w:lang w:val="en-US"/>
        </w:rPr>
      </w:pPr>
      <w:r w:rsidRPr="00A6085C">
        <w:rPr>
          <w:b/>
          <w:sz w:val="32"/>
          <w:szCs w:val="28"/>
          <w:lang w:val="en-US"/>
        </w:rPr>
        <w:t xml:space="preserve">Erasmus+ learning </w:t>
      </w:r>
      <w:r w:rsidR="003C1254">
        <w:rPr>
          <w:b/>
          <w:sz w:val="32"/>
          <w:szCs w:val="28"/>
          <w:lang w:val="en-US"/>
        </w:rPr>
        <w:t xml:space="preserve">programme for group </w:t>
      </w:r>
      <w:r w:rsidR="005A1A97">
        <w:rPr>
          <w:b/>
          <w:sz w:val="32"/>
          <w:szCs w:val="28"/>
          <w:lang w:val="en-US"/>
        </w:rPr>
        <w:t>activities</w:t>
      </w:r>
    </w:p>
    <w:p w14:paraId="4ED44BB2" w14:textId="77777777" w:rsidR="00D91188" w:rsidRDefault="00D91188" w:rsidP="00D91188">
      <w:pPr>
        <w:pStyle w:val="Titre1"/>
      </w:pPr>
      <w:r>
        <w:t>Information about the learning mobility</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0A30AEB8" w14:textId="77777777" w:rsidTr="00EF0BFA">
        <w:tc>
          <w:tcPr>
            <w:tcW w:w="2300" w:type="dxa"/>
            <w:vAlign w:val="center"/>
          </w:tcPr>
          <w:p w14:paraId="4168D84F" w14:textId="77777777" w:rsidR="00D91188" w:rsidRDefault="00D91188" w:rsidP="00EF0BFA">
            <w:pPr>
              <w:pStyle w:val="StyleStyleBodyTextAfter0ptVerdana"/>
              <w:jc w:val="left"/>
            </w:pPr>
            <w:r>
              <w:t>Field</w:t>
            </w:r>
          </w:p>
        </w:tc>
        <w:tc>
          <w:tcPr>
            <w:tcW w:w="6489" w:type="dxa"/>
            <w:vAlign w:val="center"/>
          </w:tcPr>
          <w:p w14:paraId="6E3F3712" w14:textId="77777777" w:rsidR="00D91188" w:rsidRDefault="00D91188" w:rsidP="00A564F8">
            <w:pPr>
              <w:pStyle w:val="StyleStyleBodyTextAfter0ptVerdana"/>
              <w:jc w:val="left"/>
            </w:pPr>
            <w:r w:rsidRPr="00882437">
              <w:rPr>
                <w:highlight w:val="lightGray"/>
              </w:rPr>
              <w:t>[</w:t>
            </w:r>
            <w:r>
              <w:rPr>
                <w:highlight w:val="lightGray"/>
              </w:rPr>
              <w:t>Choose one: School education OR Adult education</w:t>
            </w:r>
            <w:r w:rsidRPr="00882437">
              <w:rPr>
                <w:highlight w:val="lightGray"/>
              </w:rPr>
              <w:t>]</w:t>
            </w:r>
          </w:p>
        </w:tc>
      </w:tr>
      <w:tr w:rsidR="00D91188" w14:paraId="575722F2" w14:textId="77777777" w:rsidTr="00EF0BFA">
        <w:tc>
          <w:tcPr>
            <w:tcW w:w="2300" w:type="dxa"/>
            <w:vAlign w:val="center"/>
          </w:tcPr>
          <w:p w14:paraId="08AB8205" w14:textId="77777777" w:rsidR="00D91188" w:rsidRDefault="00D91188" w:rsidP="00EF0BFA">
            <w:pPr>
              <w:pStyle w:val="StyleStyleBodyTextAfter0ptVerdana"/>
              <w:jc w:val="left"/>
            </w:pPr>
            <w:r>
              <w:t>Activity type:</w:t>
            </w:r>
          </w:p>
        </w:tc>
        <w:tc>
          <w:tcPr>
            <w:tcW w:w="6489" w:type="dxa"/>
            <w:vAlign w:val="center"/>
          </w:tcPr>
          <w:p w14:paraId="36A79DA2"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238221CF" w14:textId="77777777" w:rsidTr="00EF0BFA">
        <w:tc>
          <w:tcPr>
            <w:tcW w:w="2300" w:type="dxa"/>
            <w:vAlign w:val="center"/>
          </w:tcPr>
          <w:p w14:paraId="44E4889D" w14:textId="77777777" w:rsidR="00D91188" w:rsidRDefault="00D91188" w:rsidP="00EF0BFA">
            <w:pPr>
              <w:pStyle w:val="StyleStyleBodyTextAfter0ptVerdana"/>
              <w:jc w:val="left"/>
            </w:pPr>
            <w:r>
              <w:t>Mode:</w:t>
            </w:r>
          </w:p>
        </w:tc>
        <w:tc>
          <w:tcPr>
            <w:tcW w:w="6489" w:type="dxa"/>
            <w:vAlign w:val="center"/>
          </w:tcPr>
          <w:p w14:paraId="0E59BBB1"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74DF5CA0" w14:textId="77777777" w:rsidTr="00EF0BFA">
        <w:tc>
          <w:tcPr>
            <w:tcW w:w="2300" w:type="dxa"/>
            <w:vAlign w:val="center"/>
          </w:tcPr>
          <w:p w14:paraId="5257D7FE" w14:textId="77777777" w:rsidR="00D91188" w:rsidRDefault="00D91188" w:rsidP="00EF0BFA">
            <w:pPr>
              <w:pStyle w:val="StyleStyleBodyTextAfter0ptVerdana"/>
              <w:jc w:val="left"/>
            </w:pPr>
            <w:r>
              <w:t>Start date:</w:t>
            </w:r>
          </w:p>
        </w:tc>
        <w:tc>
          <w:tcPr>
            <w:tcW w:w="6489" w:type="dxa"/>
            <w:vAlign w:val="center"/>
          </w:tcPr>
          <w:p w14:paraId="0F06044B" w14:textId="77777777" w:rsidR="00D91188" w:rsidRDefault="00D91188" w:rsidP="00EF0BFA">
            <w:pPr>
              <w:pStyle w:val="StyleStyleBodyTextAfter0ptVerdana"/>
              <w:jc w:val="left"/>
            </w:pPr>
            <w:r w:rsidRPr="002270FD">
              <w:rPr>
                <w:highlight w:val="lightGray"/>
              </w:rPr>
              <w:t>[DD/MM/YYYY]</w:t>
            </w:r>
          </w:p>
        </w:tc>
      </w:tr>
      <w:tr w:rsidR="00E05EF2" w14:paraId="7189A50E" w14:textId="77777777" w:rsidTr="00C73648">
        <w:tc>
          <w:tcPr>
            <w:tcW w:w="2300" w:type="dxa"/>
            <w:vAlign w:val="center"/>
          </w:tcPr>
          <w:p w14:paraId="37F16CD9" w14:textId="77777777" w:rsidR="00E05EF2" w:rsidRDefault="00E05EF2" w:rsidP="00C73648">
            <w:pPr>
              <w:pStyle w:val="StyleStyleBodyTextAfter0ptVerdana"/>
              <w:jc w:val="left"/>
            </w:pPr>
            <w:r>
              <w:t>End date:</w:t>
            </w:r>
          </w:p>
        </w:tc>
        <w:tc>
          <w:tcPr>
            <w:tcW w:w="6489" w:type="dxa"/>
            <w:vAlign w:val="center"/>
          </w:tcPr>
          <w:p w14:paraId="43E98B16" w14:textId="77777777" w:rsidR="00E05EF2" w:rsidRDefault="00E05EF2" w:rsidP="00C73648">
            <w:pPr>
              <w:pStyle w:val="StyleStyleBodyTextAfter0ptVerdana"/>
              <w:jc w:val="left"/>
            </w:pPr>
            <w:r w:rsidRPr="002270FD">
              <w:rPr>
                <w:highlight w:val="lightGray"/>
              </w:rPr>
              <w:t>[DD/MM/YYYY]</w:t>
            </w:r>
          </w:p>
        </w:tc>
      </w:tr>
      <w:tr w:rsidR="00D91188" w14:paraId="781AAC3C" w14:textId="77777777" w:rsidTr="00EF0BFA">
        <w:tc>
          <w:tcPr>
            <w:tcW w:w="2300" w:type="dxa"/>
            <w:vAlign w:val="center"/>
          </w:tcPr>
          <w:p w14:paraId="488DF0AA" w14:textId="77777777" w:rsidR="00D91188" w:rsidRDefault="00E05EF2" w:rsidP="00EF0BFA">
            <w:pPr>
              <w:pStyle w:val="StyleStyleBodyTextAfter0ptVerdana"/>
              <w:jc w:val="left"/>
            </w:pPr>
            <w:r>
              <w:t>Participants’ profile</w:t>
            </w:r>
          </w:p>
        </w:tc>
        <w:tc>
          <w:tcPr>
            <w:tcW w:w="6489" w:type="dxa"/>
            <w:vAlign w:val="center"/>
          </w:tcPr>
          <w:p w14:paraId="085676DD" w14:textId="77777777"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14:paraId="324E8397" w14:textId="77777777" w:rsidR="00882437" w:rsidRPr="00882437" w:rsidRDefault="00882437" w:rsidP="002F19BB">
      <w:pPr>
        <w:pStyle w:val="Titre2"/>
      </w:pPr>
      <w:r w:rsidRPr="00882437">
        <w:t>Sending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3742172" w14:textId="77777777" w:rsidTr="00B81DD8">
        <w:tc>
          <w:tcPr>
            <w:tcW w:w="2300" w:type="dxa"/>
            <w:vAlign w:val="center"/>
          </w:tcPr>
          <w:p w14:paraId="091B1332" w14:textId="77777777" w:rsidR="00882437" w:rsidRDefault="00376AA8" w:rsidP="00B81DD8">
            <w:pPr>
              <w:pStyle w:val="StyleStyleBodyTextAfter0ptVerdana"/>
              <w:jc w:val="left"/>
            </w:pPr>
            <w:r>
              <w:t>Organisation name</w:t>
            </w:r>
            <w:r w:rsidR="00882437">
              <w:t>:</w:t>
            </w:r>
          </w:p>
        </w:tc>
        <w:tc>
          <w:tcPr>
            <w:tcW w:w="6489" w:type="dxa"/>
            <w:vAlign w:val="center"/>
          </w:tcPr>
          <w:p w14:paraId="6EBC28BF"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BA9B2CF" w14:textId="77777777" w:rsidTr="00B81DD8">
        <w:tc>
          <w:tcPr>
            <w:tcW w:w="2300" w:type="dxa"/>
            <w:vAlign w:val="center"/>
          </w:tcPr>
          <w:p w14:paraId="5933E835" w14:textId="77777777" w:rsidR="007D1302" w:rsidRDefault="007D1302" w:rsidP="007D1302">
            <w:pPr>
              <w:pStyle w:val="StyleStyleBodyTextAfter0ptVerdana"/>
              <w:jc w:val="left"/>
            </w:pPr>
            <w:r>
              <w:t>Address:</w:t>
            </w:r>
          </w:p>
        </w:tc>
        <w:tc>
          <w:tcPr>
            <w:tcW w:w="6489" w:type="dxa"/>
            <w:vAlign w:val="center"/>
          </w:tcPr>
          <w:p w14:paraId="37601245"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383DB5EC" w14:textId="77777777" w:rsidR="00882437" w:rsidRPr="00882437" w:rsidRDefault="00882437" w:rsidP="002F19BB">
      <w:pPr>
        <w:pStyle w:val="Titre2"/>
      </w:pPr>
      <w:r>
        <w:t>Hosting</w:t>
      </w:r>
      <w:r w:rsidRPr="00882437">
        <w:t xml:space="preserve">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1CB360A" w14:textId="77777777" w:rsidTr="00B81DD8">
        <w:tc>
          <w:tcPr>
            <w:tcW w:w="2300" w:type="dxa"/>
            <w:vAlign w:val="center"/>
          </w:tcPr>
          <w:p w14:paraId="3278E8FD"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38F0BF9" w14:textId="0D6C36B9" w:rsidR="004847A3" w:rsidRDefault="004847A3" w:rsidP="009D5598">
            <w:pPr>
              <w:pStyle w:val="StyleStyleBodyTextAfter0ptVerdana"/>
              <w:jc w:val="left"/>
            </w:pPr>
            <w:r>
              <w:t>Collège Calmette et Guérin</w:t>
            </w:r>
          </w:p>
        </w:tc>
      </w:tr>
      <w:tr w:rsidR="007D1302" w:rsidRPr="00C80591" w14:paraId="61B9C38E" w14:textId="77777777" w:rsidTr="00B81DD8">
        <w:tc>
          <w:tcPr>
            <w:tcW w:w="2300" w:type="dxa"/>
            <w:vAlign w:val="center"/>
          </w:tcPr>
          <w:p w14:paraId="6BE4C44B" w14:textId="77777777" w:rsidR="007D1302" w:rsidRDefault="007D1302" w:rsidP="007D1302">
            <w:pPr>
              <w:pStyle w:val="StyleStyleBodyTextAfter0ptVerdana"/>
              <w:jc w:val="left"/>
            </w:pPr>
            <w:r>
              <w:t>Address:</w:t>
            </w:r>
          </w:p>
        </w:tc>
        <w:tc>
          <w:tcPr>
            <w:tcW w:w="6489" w:type="dxa"/>
            <w:vAlign w:val="center"/>
          </w:tcPr>
          <w:p w14:paraId="424B66F6" w14:textId="595C9FB4" w:rsidR="007D1302" w:rsidRPr="004847A3" w:rsidRDefault="004847A3" w:rsidP="007D1302">
            <w:pPr>
              <w:pStyle w:val="StyleStyleBodyTextAfter0ptVerdana"/>
              <w:jc w:val="left"/>
              <w:rPr>
                <w:lang w:val="fr-FR"/>
              </w:rPr>
            </w:pPr>
            <w:r w:rsidRPr="004847A3">
              <w:rPr>
                <w:lang w:val="fr-FR"/>
              </w:rPr>
              <w:t>41 rue du 11 novembre, 36240 Ecueillé, F</w:t>
            </w:r>
            <w:r>
              <w:rPr>
                <w:lang w:val="fr-FR"/>
              </w:rPr>
              <w:t>RANCE</w:t>
            </w:r>
          </w:p>
        </w:tc>
      </w:tr>
    </w:tbl>
    <w:p w14:paraId="2E9016C6" w14:textId="77777777" w:rsidR="00AF02CE" w:rsidRPr="006C2978" w:rsidRDefault="00AF02CE" w:rsidP="00AF02CE">
      <w:pPr>
        <w:pStyle w:val="Titre1"/>
        <w:rPr>
          <w:color w:val="FF0000"/>
        </w:rPr>
      </w:pPr>
      <w:r>
        <w:t>Timetable</w:t>
      </w:r>
    </w:p>
    <w:p w14:paraId="68C66AE4" w14:textId="77777777" w:rsidR="00AF02CE" w:rsidRPr="006C2978" w:rsidRDefault="00AF02CE" w:rsidP="00AF02CE">
      <w:pPr>
        <w:pStyle w:val="StyleStyleBodyTextAfter0ptVerdana"/>
        <w:spacing w:before="240" w:after="240"/>
        <w:rPr>
          <w:color w:val="FF0000"/>
          <w:lang w:val="en-US"/>
        </w:rPr>
      </w:pPr>
      <w:r w:rsidRPr="006C2978">
        <w:rPr>
          <w:color w:val="FF0000"/>
          <w:highlight w:val="lightGray"/>
          <w:lang w:val="en-US"/>
        </w:rPr>
        <w:t xml:space="preserve">[Introduce the </w:t>
      </w:r>
      <w:r w:rsidR="00E611C5" w:rsidRPr="006C2978">
        <w:rPr>
          <w:color w:val="FF0000"/>
          <w:highlight w:val="lightGray"/>
          <w:lang w:val="en-US"/>
        </w:rPr>
        <w:t xml:space="preserve">full </w:t>
      </w:r>
      <w:r w:rsidRPr="006C2978">
        <w:rPr>
          <w:color w:val="FF0000"/>
          <w:highlight w:val="lightGray"/>
          <w:lang w:val="en-US"/>
        </w:rPr>
        <w:t xml:space="preserve">timetable of the activity. The </w:t>
      </w:r>
      <w:r w:rsidR="00E611C5" w:rsidRPr="006C2978">
        <w:rPr>
          <w:color w:val="FF0000"/>
          <w:highlight w:val="lightGray"/>
          <w:lang w:val="en-US"/>
        </w:rPr>
        <w:t>below table for</w:t>
      </w:r>
      <w:r w:rsidR="00EE3D67" w:rsidRPr="006C2978">
        <w:rPr>
          <w:color w:val="FF0000"/>
          <w:highlight w:val="lightGray"/>
          <w:lang w:val="en-US"/>
        </w:rPr>
        <w:t xml:space="preserve">mat is only a simple example that </w:t>
      </w:r>
      <w:r w:rsidRPr="006C2978">
        <w:rPr>
          <w:color w:val="FF0000"/>
          <w:highlight w:val="lightGray"/>
          <w:lang w:val="en-US"/>
        </w:rPr>
        <w:t xml:space="preserve">can be modified </w:t>
      </w:r>
      <w:r w:rsidR="00EE3D67" w:rsidRPr="006C2978">
        <w:rPr>
          <w:color w:val="FF0000"/>
          <w:highlight w:val="lightGray"/>
          <w:lang w:val="en-US"/>
        </w:rPr>
        <w:t>to best fit</w:t>
      </w:r>
      <w:r w:rsidR="00E611C5" w:rsidRPr="006C2978">
        <w:rPr>
          <w:color w:val="FF0000"/>
          <w:highlight w:val="lightGray"/>
          <w:lang w:val="en-US"/>
        </w:rPr>
        <w:t xml:space="preserve"> </w:t>
      </w:r>
      <w:r w:rsidR="00EE3D67" w:rsidRPr="006C2978">
        <w:rPr>
          <w:color w:val="FF0000"/>
          <w:highlight w:val="lightGray"/>
          <w:lang w:val="en-US"/>
        </w:rPr>
        <w:t>the specific activity</w:t>
      </w:r>
      <w:r w:rsidRPr="006C2978">
        <w:rPr>
          <w:color w:val="FF0000"/>
          <w:highlight w:val="lightGray"/>
          <w:lang w:val="en-US"/>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0966B322" w14:textId="77777777" w:rsidTr="00BB0F93">
        <w:tc>
          <w:tcPr>
            <w:tcW w:w="2268" w:type="dxa"/>
            <w:vAlign w:val="center"/>
          </w:tcPr>
          <w:p w14:paraId="1EFF992D" w14:textId="77777777" w:rsidR="00AF02CE" w:rsidRPr="006C2978" w:rsidRDefault="00AF02CE" w:rsidP="00AF02CE">
            <w:pPr>
              <w:pStyle w:val="StyleStyleBodyTextAfter0ptVerdana"/>
              <w:jc w:val="center"/>
              <w:rPr>
                <w:b/>
                <w:color w:val="FF0000"/>
              </w:rPr>
            </w:pPr>
            <w:r w:rsidRPr="006C2978">
              <w:rPr>
                <w:b/>
                <w:color w:val="FF0000"/>
              </w:rPr>
              <w:t>Timing</w:t>
            </w:r>
          </w:p>
        </w:tc>
        <w:tc>
          <w:tcPr>
            <w:tcW w:w="6521" w:type="dxa"/>
            <w:vAlign w:val="center"/>
          </w:tcPr>
          <w:p w14:paraId="4EA41FD9" w14:textId="77777777" w:rsidR="00AF02CE" w:rsidRPr="006C2978" w:rsidRDefault="00AF02CE" w:rsidP="00AF02CE">
            <w:pPr>
              <w:pStyle w:val="StyleStyleBodyTextAfter0ptVerdana"/>
              <w:jc w:val="center"/>
              <w:rPr>
                <w:b/>
                <w:color w:val="FF0000"/>
              </w:rPr>
            </w:pPr>
            <w:r w:rsidRPr="006C2978">
              <w:rPr>
                <w:b/>
                <w:color w:val="FF0000"/>
              </w:rPr>
              <w:t>Activity</w:t>
            </w:r>
            <w:r w:rsidR="00E611C5" w:rsidRPr="006C2978">
              <w:rPr>
                <w:b/>
                <w:color w:val="FF0000"/>
              </w:rPr>
              <w:t>/Session/Task</w:t>
            </w:r>
          </w:p>
        </w:tc>
      </w:tr>
      <w:tr w:rsidR="004847A3" w14:paraId="04B5C335" w14:textId="77777777" w:rsidTr="00576E71">
        <w:tc>
          <w:tcPr>
            <w:tcW w:w="2268" w:type="dxa"/>
          </w:tcPr>
          <w:p w14:paraId="6126CB96" w14:textId="77777777" w:rsidR="004847A3" w:rsidRPr="008D50B8" w:rsidRDefault="004847A3" w:rsidP="004847A3">
            <w:pPr>
              <w:jc w:val="center"/>
              <w:rPr>
                <w:rFonts w:ascii="Comic Sans MS" w:hAnsi="Comic Sans MS" w:cs="Comic Sans MS"/>
                <w:b/>
                <w:sz w:val="22"/>
                <w:szCs w:val="22"/>
              </w:rPr>
            </w:pPr>
            <w:r>
              <w:rPr>
                <w:rFonts w:ascii="Comic Sans MS" w:hAnsi="Comic Sans MS" w:cs="Comic Sans MS"/>
                <w:b/>
                <w:sz w:val="22"/>
                <w:szCs w:val="22"/>
              </w:rPr>
              <w:t>Thursday March 31st</w:t>
            </w:r>
          </w:p>
          <w:p w14:paraId="43F2D706" w14:textId="44BEA759" w:rsidR="004847A3" w:rsidRPr="006C2978" w:rsidRDefault="004847A3" w:rsidP="004847A3">
            <w:pPr>
              <w:pStyle w:val="StyleStyleBodyTextAfter0ptVerdana"/>
              <w:jc w:val="left"/>
              <w:rPr>
                <w:color w:val="FF0000"/>
              </w:rPr>
            </w:pPr>
          </w:p>
        </w:tc>
        <w:tc>
          <w:tcPr>
            <w:tcW w:w="6521" w:type="dxa"/>
          </w:tcPr>
          <w:p w14:paraId="15C4152A" w14:textId="77777777" w:rsidR="004847A3" w:rsidRDefault="004847A3" w:rsidP="004847A3">
            <w:pPr>
              <w:rPr>
                <w:rFonts w:ascii="Comic Sans MS" w:hAnsi="Comic Sans MS" w:cs="Comic Sans MS"/>
                <w:color w:val="FF0000"/>
                <w:sz w:val="22"/>
                <w:szCs w:val="22"/>
                <w:lang w:val="en-US"/>
              </w:rPr>
            </w:pPr>
            <w:r w:rsidRPr="007C276E">
              <w:rPr>
                <w:rFonts w:ascii="Comic Sans MS" w:hAnsi="Comic Sans MS" w:cs="Comic Sans MS"/>
                <w:color w:val="FF0000"/>
                <w:sz w:val="22"/>
                <w:szCs w:val="22"/>
                <w:lang w:val="en-US"/>
              </w:rPr>
              <w:t xml:space="preserve">Arrival of Spanish team at </w:t>
            </w:r>
            <w:r>
              <w:rPr>
                <w:rFonts w:ascii="Comic Sans MS" w:hAnsi="Comic Sans MS" w:cs="Comic Sans MS"/>
                <w:color w:val="FF0000"/>
                <w:sz w:val="22"/>
                <w:szCs w:val="22"/>
                <w:lang w:val="en-US"/>
              </w:rPr>
              <w:t xml:space="preserve">  ………..</w:t>
            </w:r>
          </w:p>
          <w:p w14:paraId="1E6CB949" w14:textId="77777777" w:rsidR="004847A3" w:rsidRPr="003E206F" w:rsidRDefault="004847A3" w:rsidP="004847A3">
            <w:pPr>
              <w:rPr>
                <w:rFonts w:ascii="Comic Sans MS" w:hAnsi="Comic Sans MS" w:cs="Comic Sans MS"/>
                <w:color w:val="0070C0"/>
                <w:sz w:val="22"/>
                <w:szCs w:val="22"/>
              </w:rPr>
            </w:pPr>
            <w:r w:rsidRPr="007C276E">
              <w:rPr>
                <w:rFonts w:ascii="Comic Sans MS" w:hAnsi="Comic Sans MS" w:cs="Comic Sans MS"/>
                <w:color w:val="0070C0"/>
                <w:sz w:val="22"/>
                <w:szCs w:val="22"/>
                <w:lang w:val="en-US"/>
              </w:rPr>
              <w:t>Arrival of Greek</w:t>
            </w:r>
            <w:r>
              <w:rPr>
                <w:rFonts w:ascii="Comic Sans MS" w:hAnsi="Comic Sans MS" w:cs="Comic Sans MS"/>
                <w:color w:val="0070C0"/>
                <w:sz w:val="22"/>
                <w:szCs w:val="22"/>
                <w:lang w:val="en-US"/>
              </w:rPr>
              <w:t xml:space="preserve"> team at </w:t>
            </w:r>
            <w:r w:rsidRPr="001D65F1">
              <w:rPr>
                <w:rFonts w:ascii="Comic Sans MS" w:hAnsi="Comic Sans MS" w:cs="Helvetica"/>
                <w:color w:val="2E74B5"/>
                <w:sz w:val="22"/>
                <w:szCs w:val="22"/>
                <w:shd w:val="clear" w:color="auto" w:fill="FFFFFF"/>
              </w:rPr>
              <w:t>13:05 at CDG airport</w:t>
            </w:r>
          </w:p>
          <w:p w14:paraId="4C0CF4DE" w14:textId="77777777" w:rsidR="004847A3" w:rsidRDefault="004847A3" w:rsidP="004847A3">
            <w:pPr>
              <w:rPr>
                <w:rFonts w:ascii="Comic Sans MS" w:hAnsi="Comic Sans MS" w:cs="Comic Sans MS"/>
                <w:sz w:val="22"/>
                <w:szCs w:val="22"/>
                <w:lang w:val="en-US"/>
              </w:rPr>
            </w:pPr>
            <w:r>
              <w:rPr>
                <w:rFonts w:ascii="Comic Sans MS" w:hAnsi="Comic Sans MS" w:cs="Comic Sans MS"/>
                <w:color w:val="00B050"/>
                <w:sz w:val="22"/>
                <w:szCs w:val="22"/>
                <w:lang w:val="en-US"/>
              </w:rPr>
              <w:t>Arrival of Italian</w:t>
            </w:r>
            <w:r w:rsidRPr="00672D37">
              <w:rPr>
                <w:rFonts w:ascii="Comic Sans MS" w:hAnsi="Comic Sans MS" w:cs="Comic Sans MS"/>
                <w:color w:val="00B050"/>
                <w:sz w:val="22"/>
                <w:szCs w:val="22"/>
                <w:lang w:val="en-US"/>
              </w:rPr>
              <w:t xml:space="preserve"> team</w:t>
            </w:r>
            <w:r w:rsidRPr="006F5D5D">
              <w:rPr>
                <w:rFonts w:ascii="Comic Sans MS" w:hAnsi="Comic Sans MS" w:cs="Comic Sans MS"/>
                <w:color w:val="00B050"/>
                <w:sz w:val="22"/>
                <w:szCs w:val="22"/>
                <w:lang w:val="en-US"/>
              </w:rPr>
              <w:t xml:space="preserve"> at</w:t>
            </w:r>
            <w:r>
              <w:rPr>
                <w:rFonts w:ascii="Comic Sans MS" w:hAnsi="Comic Sans MS" w:cs="Comic Sans MS"/>
                <w:sz w:val="22"/>
                <w:szCs w:val="22"/>
                <w:lang w:val="en-US"/>
              </w:rPr>
              <w:t xml:space="preserve"> …………………………………….</w:t>
            </w:r>
          </w:p>
          <w:p w14:paraId="281AD033" w14:textId="77777777" w:rsidR="004847A3" w:rsidRPr="007C276E" w:rsidRDefault="004847A3" w:rsidP="004847A3">
            <w:pPr>
              <w:rPr>
                <w:rFonts w:ascii="Comic Sans MS" w:hAnsi="Comic Sans MS" w:cs="Comic Sans MS"/>
                <w:color w:val="0070C0"/>
                <w:sz w:val="22"/>
                <w:szCs w:val="22"/>
                <w:lang w:val="en-US"/>
              </w:rPr>
            </w:pPr>
            <w:r>
              <w:rPr>
                <w:rFonts w:ascii="Comic Sans MS" w:hAnsi="Comic Sans MS" w:cs="Comic Sans MS"/>
                <w:color w:val="FFC000"/>
                <w:sz w:val="22"/>
                <w:szCs w:val="22"/>
                <w:lang w:val="en-US"/>
              </w:rPr>
              <w:t>Arrival of</w:t>
            </w:r>
            <w:r w:rsidRPr="006F5D5D">
              <w:rPr>
                <w:rFonts w:ascii="Comic Sans MS" w:hAnsi="Comic Sans MS" w:cs="Comic Sans MS"/>
                <w:color w:val="FFC000"/>
                <w:sz w:val="22"/>
                <w:szCs w:val="22"/>
                <w:lang w:val="en-US"/>
              </w:rPr>
              <w:t xml:space="preserve"> North-Macedonian team</w:t>
            </w:r>
            <w:r>
              <w:rPr>
                <w:rFonts w:ascii="Comic Sans MS" w:hAnsi="Comic Sans MS" w:cs="Comic Sans MS"/>
                <w:color w:val="FFC000"/>
                <w:sz w:val="22"/>
                <w:szCs w:val="22"/>
                <w:lang w:val="en-US"/>
              </w:rPr>
              <w:t xml:space="preserve"> at ……………………..</w:t>
            </w:r>
          </w:p>
          <w:p w14:paraId="27B20F6B" w14:textId="40613B5B" w:rsidR="004847A3" w:rsidRPr="007C276E" w:rsidRDefault="004847A3" w:rsidP="004847A3">
            <w:pPr>
              <w:rPr>
                <w:rFonts w:ascii="Comic Sans MS" w:hAnsi="Comic Sans MS" w:cs="Comic Sans MS"/>
                <w:b/>
                <w:sz w:val="22"/>
                <w:szCs w:val="22"/>
                <w:lang w:val="en-US"/>
              </w:rPr>
            </w:pPr>
            <w:r>
              <w:rPr>
                <w:rFonts w:ascii="Comic Sans MS" w:hAnsi="Comic Sans MS" w:cs="Comic Sans MS"/>
                <w:sz w:val="22"/>
                <w:szCs w:val="22"/>
                <w:lang w:val="en-US"/>
              </w:rPr>
              <w:t xml:space="preserve">Transfer by bus </w:t>
            </w:r>
            <w:r w:rsidR="006F7CF9">
              <w:rPr>
                <w:rFonts w:ascii="Comic Sans MS" w:hAnsi="Comic Sans MS" w:cs="Comic Sans MS"/>
                <w:sz w:val="22"/>
                <w:szCs w:val="22"/>
                <w:lang w:val="en-US"/>
              </w:rPr>
              <w:t xml:space="preserve">from Paris </w:t>
            </w:r>
            <w:r>
              <w:rPr>
                <w:rFonts w:ascii="Comic Sans MS" w:hAnsi="Comic Sans MS" w:cs="Comic Sans MS"/>
                <w:sz w:val="22"/>
                <w:szCs w:val="22"/>
                <w:lang w:val="en-US"/>
              </w:rPr>
              <w:t xml:space="preserve">to Ecueillé, </w:t>
            </w:r>
            <w:r w:rsidRPr="007C276E">
              <w:rPr>
                <w:rFonts w:ascii="Comic Sans MS" w:hAnsi="Comic Sans MS" w:cs="Comic Sans MS"/>
                <w:b/>
                <w:sz w:val="22"/>
                <w:szCs w:val="22"/>
                <w:lang w:val="en-US"/>
              </w:rPr>
              <w:t xml:space="preserve">arrival in Ecueillé </w:t>
            </w:r>
            <w:r w:rsidR="006F7CF9">
              <w:rPr>
                <w:rFonts w:ascii="Comic Sans MS" w:hAnsi="Comic Sans MS" w:cs="Comic Sans MS"/>
                <w:b/>
                <w:sz w:val="22"/>
                <w:szCs w:val="22"/>
                <w:lang w:val="en-US"/>
              </w:rPr>
              <w:t>in the evening.</w:t>
            </w:r>
          </w:p>
          <w:p w14:paraId="562FD972" w14:textId="75063C02" w:rsidR="004847A3" w:rsidRPr="006C2978" w:rsidRDefault="004847A3" w:rsidP="004847A3">
            <w:pPr>
              <w:pStyle w:val="StyleStyleBodyTextAfter0ptVerdana"/>
              <w:jc w:val="left"/>
              <w:rPr>
                <w:color w:val="FF0000"/>
                <w:highlight w:val="lightGray"/>
              </w:rPr>
            </w:pPr>
            <w:r>
              <w:rPr>
                <w:rFonts w:ascii="Comic Sans MS" w:hAnsi="Comic Sans MS" w:cs="Comic Sans MS"/>
                <w:sz w:val="22"/>
                <w:szCs w:val="22"/>
                <w:lang w:val="en-US"/>
              </w:rPr>
              <w:t>French families will welcome the ambassadors</w:t>
            </w:r>
          </w:p>
        </w:tc>
      </w:tr>
      <w:tr w:rsidR="004847A3" w14:paraId="0E737609" w14:textId="77777777" w:rsidTr="00443401">
        <w:tc>
          <w:tcPr>
            <w:tcW w:w="2268" w:type="dxa"/>
          </w:tcPr>
          <w:p w14:paraId="4B46726D" w14:textId="77777777" w:rsidR="004847A3" w:rsidRPr="006F5D5D" w:rsidRDefault="004847A3" w:rsidP="004847A3">
            <w:pPr>
              <w:jc w:val="center"/>
              <w:rPr>
                <w:rFonts w:ascii="Comic Sans MS" w:hAnsi="Comic Sans MS" w:cs="Comic Sans MS"/>
                <w:b/>
                <w:sz w:val="22"/>
                <w:szCs w:val="22"/>
              </w:rPr>
            </w:pPr>
          </w:p>
          <w:p w14:paraId="68A09EAE" w14:textId="77777777" w:rsidR="004847A3" w:rsidRPr="006F5D5D" w:rsidRDefault="004847A3" w:rsidP="004847A3">
            <w:pPr>
              <w:jc w:val="center"/>
              <w:rPr>
                <w:rFonts w:ascii="Comic Sans MS" w:hAnsi="Comic Sans MS" w:cs="Comic Sans MS"/>
                <w:b/>
                <w:sz w:val="22"/>
                <w:szCs w:val="22"/>
              </w:rPr>
            </w:pPr>
          </w:p>
          <w:p w14:paraId="74F4664E" w14:textId="15CCC7C8" w:rsidR="004847A3" w:rsidRDefault="004847A3" w:rsidP="004847A3">
            <w:pPr>
              <w:jc w:val="center"/>
              <w:rPr>
                <w:rFonts w:ascii="Comic Sans MS" w:hAnsi="Comic Sans MS" w:cs="Comic Sans MS"/>
                <w:b/>
                <w:sz w:val="22"/>
                <w:szCs w:val="22"/>
              </w:rPr>
            </w:pPr>
            <w:r>
              <w:rPr>
                <w:rFonts w:ascii="Comic Sans MS" w:hAnsi="Comic Sans MS" w:cs="Comic Sans MS"/>
                <w:b/>
                <w:sz w:val="22"/>
                <w:szCs w:val="22"/>
              </w:rPr>
              <w:t>Friday April 1</w:t>
            </w:r>
            <w:r w:rsidRPr="004847A3">
              <w:rPr>
                <w:rFonts w:ascii="Comic Sans MS" w:hAnsi="Comic Sans MS" w:cs="Comic Sans MS"/>
                <w:b/>
                <w:sz w:val="22"/>
                <w:szCs w:val="22"/>
                <w:vertAlign w:val="superscript"/>
              </w:rPr>
              <w:t>st</w:t>
            </w:r>
          </w:p>
          <w:p w14:paraId="6C18EFF0" w14:textId="65BFDFA2" w:rsidR="004847A3" w:rsidRPr="008D50B8" w:rsidRDefault="004847A3" w:rsidP="004847A3">
            <w:pPr>
              <w:jc w:val="center"/>
              <w:rPr>
                <w:rFonts w:ascii="Comic Sans MS" w:hAnsi="Comic Sans MS" w:cs="Comic Sans MS"/>
                <w:b/>
                <w:sz w:val="22"/>
                <w:szCs w:val="22"/>
              </w:rPr>
            </w:pPr>
            <w:r>
              <w:rPr>
                <w:rFonts w:ascii="Comic Sans MS" w:hAnsi="Comic Sans MS" w:cs="Comic Sans MS"/>
                <w:b/>
                <w:sz w:val="22"/>
                <w:szCs w:val="22"/>
              </w:rPr>
              <w:lastRenderedPageBreak/>
              <w:t>8.30-17.00</w:t>
            </w:r>
          </w:p>
          <w:p w14:paraId="4C0E8518" w14:textId="77777777" w:rsidR="004847A3" w:rsidRPr="006C2978" w:rsidRDefault="004847A3" w:rsidP="004847A3">
            <w:pPr>
              <w:pStyle w:val="StyleStyleBodyTextAfter0ptVerdana"/>
              <w:jc w:val="left"/>
              <w:rPr>
                <w:color w:val="FF0000"/>
              </w:rPr>
            </w:pPr>
          </w:p>
        </w:tc>
        <w:tc>
          <w:tcPr>
            <w:tcW w:w="6521" w:type="dxa"/>
          </w:tcPr>
          <w:p w14:paraId="5F05AA28" w14:textId="77777777" w:rsidR="004847A3" w:rsidRPr="004847A3" w:rsidRDefault="004847A3" w:rsidP="004847A3">
            <w:pPr>
              <w:rPr>
                <w:rFonts w:ascii="Comic Sans MS" w:hAnsi="Comic Sans MS" w:cs="Comic Sans MS"/>
                <w:sz w:val="22"/>
                <w:szCs w:val="22"/>
                <w:lang w:val="fr-FR"/>
              </w:rPr>
            </w:pPr>
            <w:r w:rsidRPr="004847A3">
              <w:rPr>
                <w:rFonts w:ascii="Comic Sans MS" w:hAnsi="Comic Sans MS" w:cs="Comic Sans MS"/>
                <w:b/>
                <w:sz w:val="22"/>
                <w:szCs w:val="22"/>
                <w:lang w:val="fr-FR"/>
              </w:rPr>
              <w:lastRenderedPageBreak/>
              <w:t>8.30</w:t>
            </w:r>
            <w:r w:rsidRPr="004847A3">
              <w:rPr>
                <w:rFonts w:ascii="Comic Sans MS" w:hAnsi="Comic Sans MS" w:cs="Comic Sans MS"/>
                <w:sz w:val="22"/>
                <w:szCs w:val="22"/>
                <w:lang w:val="fr-FR"/>
              </w:rPr>
              <w:t xml:space="preserve"> Visit of </w:t>
            </w:r>
            <w:hyperlink r:id="rId11" w:history="1">
              <w:r w:rsidRPr="004847A3">
                <w:rPr>
                  <w:rStyle w:val="Lienhypertexte"/>
                  <w:rFonts w:ascii="Comic Sans MS" w:hAnsi="Comic Sans MS" w:cs="Comic Sans MS"/>
                  <w:sz w:val="22"/>
                  <w:szCs w:val="22"/>
                  <w:lang w:val="fr-FR"/>
                </w:rPr>
                <w:t>Collège Calmette et Guérin</w:t>
              </w:r>
            </w:hyperlink>
          </w:p>
          <w:p w14:paraId="775DA90E" w14:textId="77777777" w:rsidR="004847A3" w:rsidRDefault="004847A3" w:rsidP="004847A3">
            <w:pPr>
              <w:rPr>
                <w:rFonts w:ascii="Comic Sans MS" w:hAnsi="Comic Sans MS" w:cs="Comic Sans MS"/>
                <w:sz w:val="22"/>
                <w:szCs w:val="22"/>
                <w:lang w:val="en-US"/>
              </w:rPr>
            </w:pPr>
            <w:r w:rsidRPr="004029C0">
              <w:rPr>
                <w:rFonts w:ascii="Comic Sans MS" w:hAnsi="Comic Sans MS" w:cs="Comic Sans MS"/>
                <w:sz w:val="22"/>
                <w:szCs w:val="22"/>
                <w:lang w:val="en-US"/>
              </w:rPr>
              <w:t>Oral presentations at the Salle des f</w:t>
            </w:r>
            <w:r>
              <w:rPr>
                <w:rFonts w:ascii="Comic Sans MS" w:hAnsi="Comic Sans MS" w:cs="Comic Sans MS"/>
                <w:sz w:val="22"/>
                <w:szCs w:val="22"/>
                <w:lang w:val="en-US"/>
              </w:rPr>
              <w:t>êtes</w:t>
            </w:r>
          </w:p>
          <w:p w14:paraId="5F2B66D6" w14:textId="77777777" w:rsidR="004847A3" w:rsidRPr="00EE4DC6" w:rsidRDefault="004847A3" w:rsidP="004847A3">
            <w:pPr>
              <w:rPr>
                <w:rFonts w:ascii="Comic Sans MS" w:hAnsi="Comic Sans MS" w:cs="Comic Sans MS"/>
                <w:sz w:val="22"/>
                <w:szCs w:val="22"/>
                <w:u w:val="single"/>
                <w:lang w:val="en-US"/>
              </w:rPr>
            </w:pPr>
            <w:r w:rsidRPr="00EE4DC6">
              <w:rPr>
                <w:rFonts w:ascii="Comic Sans MS" w:hAnsi="Comic Sans MS" w:cs="Comic Sans MS"/>
                <w:sz w:val="22"/>
                <w:szCs w:val="22"/>
                <w:u w:val="single"/>
                <w:lang w:val="en-US"/>
              </w:rPr>
              <w:t>Lunch at the school canteen</w:t>
            </w:r>
            <w:r>
              <w:rPr>
                <w:rFonts w:ascii="Comic Sans MS" w:hAnsi="Comic Sans MS" w:cs="Comic Sans MS"/>
                <w:sz w:val="22"/>
                <w:szCs w:val="22"/>
                <w:u w:val="single"/>
                <w:lang w:val="en-US"/>
              </w:rPr>
              <w:t xml:space="preserve"> or at home</w:t>
            </w:r>
          </w:p>
          <w:p w14:paraId="1F14F730" w14:textId="499156E6" w:rsidR="004847A3" w:rsidRDefault="004847A3" w:rsidP="004847A3">
            <w:pPr>
              <w:rPr>
                <w:rFonts w:ascii="Comic Sans MS" w:hAnsi="Comic Sans MS" w:cs="Comic Sans MS"/>
                <w:sz w:val="22"/>
                <w:szCs w:val="22"/>
                <w:lang w:val="en-US"/>
              </w:rPr>
            </w:pPr>
            <w:r>
              <w:rPr>
                <w:rFonts w:ascii="Comic Sans MS" w:hAnsi="Comic Sans MS" w:cs="Comic Sans MS"/>
                <w:sz w:val="22"/>
                <w:szCs w:val="22"/>
                <w:lang w:val="en-US"/>
              </w:rPr>
              <w:lastRenderedPageBreak/>
              <w:t>International teams activities in Ecueillé</w:t>
            </w:r>
            <w:r w:rsidR="006F7CF9">
              <w:rPr>
                <w:rFonts w:ascii="Comic Sans MS" w:hAnsi="Comic Sans MS" w:cs="Comic Sans MS"/>
                <w:sz w:val="22"/>
                <w:szCs w:val="22"/>
                <w:lang w:val="en-US"/>
              </w:rPr>
              <w:t xml:space="preserve"> : Scavenger Hunt</w:t>
            </w:r>
          </w:p>
          <w:p w14:paraId="6414D670" w14:textId="025B9EF1" w:rsidR="004847A3" w:rsidRPr="006C2978" w:rsidRDefault="004847A3" w:rsidP="004847A3">
            <w:pPr>
              <w:pStyle w:val="StyleStyleBodyTextAfter0ptVerdana"/>
              <w:jc w:val="left"/>
              <w:rPr>
                <w:color w:val="FF0000"/>
              </w:rPr>
            </w:pPr>
            <w:r w:rsidRPr="007C276E">
              <w:rPr>
                <w:rFonts w:ascii="Comic Sans MS" w:hAnsi="Comic Sans MS" w:cs="Comic Sans MS"/>
                <w:b/>
                <w:sz w:val="22"/>
                <w:szCs w:val="22"/>
                <w:lang w:val="en-US"/>
              </w:rPr>
              <w:t>17.00</w:t>
            </w:r>
          </w:p>
        </w:tc>
      </w:tr>
      <w:tr w:rsidR="004847A3" w:rsidRPr="00C80591" w14:paraId="57AA806E" w14:textId="77777777" w:rsidTr="00C00CCA">
        <w:tc>
          <w:tcPr>
            <w:tcW w:w="2268" w:type="dxa"/>
          </w:tcPr>
          <w:p w14:paraId="7E83E798" w14:textId="62FBF2F4" w:rsidR="004847A3" w:rsidRPr="006C2978" w:rsidRDefault="004847A3" w:rsidP="004847A3">
            <w:pPr>
              <w:pStyle w:val="StyleStyleBodyTextAfter0ptVerdana"/>
              <w:jc w:val="left"/>
              <w:rPr>
                <w:color w:val="FF0000"/>
              </w:rPr>
            </w:pPr>
            <w:r>
              <w:rPr>
                <w:rFonts w:ascii="Comic Sans MS" w:hAnsi="Comic Sans MS" w:cs="Comic Sans MS"/>
                <w:b/>
                <w:sz w:val="22"/>
                <w:szCs w:val="22"/>
                <w:lang w:val="en-US"/>
              </w:rPr>
              <w:lastRenderedPageBreak/>
              <w:t>Saturday April 2nd</w:t>
            </w:r>
          </w:p>
        </w:tc>
        <w:tc>
          <w:tcPr>
            <w:tcW w:w="6521" w:type="dxa"/>
          </w:tcPr>
          <w:p w14:paraId="76A45A65" w14:textId="77777777" w:rsidR="004847A3" w:rsidRPr="004847A3" w:rsidRDefault="004847A3" w:rsidP="004847A3">
            <w:pPr>
              <w:rPr>
                <w:rFonts w:ascii="Comic Sans MS" w:hAnsi="Comic Sans MS" w:cs="Comic Sans MS"/>
                <w:color w:val="auto"/>
                <w:sz w:val="22"/>
                <w:szCs w:val="22"/>
                <w:lang w:val="en-US"/>
              </w:rPr>
            </w:pPr>
            <w:r w:rsidRPr="004847A3">
              <w:rPr>
                <w:rFonts w:ascii="Comic Sans MS" w:hAnsi="Comic Sans MS" w:cs="Comic Sans MS"/>
                <w:color w:val="auto"/>
                <w:sz w:val="22"/>
                <w:szCs w:val="22"/>
                <w:lang w:val="en-US"/>
              </w:rPr>
              <w:t>Day with families for students.</w:t>
            </w:r>
          </w:p>
          <w:p w14:paraId="1A2CDA24" w14:textId="77777777" w:rsidR="004847A3" w:rsidRPr="004847A3" w:rsidRDefault="004847A3" w:rsidP="004847A3">
            <w:pPr>
              <w:rPr>
                <w:rFonts w:ascii="Comic Sans MS" w:hAnsi="Comic Sans MS" w:cs="Comic Sans MS"/>
                <w:color w:val="auto"/>
                <w:sz w:val="22"/>
                <w:szCs w:val="22"/>
                <w:lang w:val="en-US"/>
              </w:rPr>
            </w:pPr>
          </w:p>
          <w:p w14:paraId="45B95DE3" w14:textId="77777777" w:rsidR="004847A3" w:rsidRPr="004847A3" w:rsidRDefault="004847A3" w:rsidP="004847A3">
            <w:pPr>
              <w:rPr>
                <w:rFonts w:ascii="Comic Sans MS" w:hAnsi="Comic Sans MS" w:cs="Comic Sans MS"/>
                <w:color w:val="auto"/>
                <w:sz w:val="22"/>
                <w:szCs w:val="22"/>
                <w:lang w:val="fr-FR"/>
              </w:rPr>
            </w:pPr>
            <w:r w:rsidRPr="004847A3">
              <w:rPr>
                <w:rFonts w:ascii="Comic Sans MS" w:hAnsi="Comic Sans MS" w:cs="Comic Sans MS"/>
                <w:color w:val="auto"/>
                <w:sz w:val="22"/>
                <w:szCs w:val="22"/>
                <w:lang w:val="fr-FR"/>
              </w:rPr>
              <w:t>Visits for teachers at the Parc Naturel de la Brenne + restaurant at La Maison du Parc</w:t>
            </w:r>
          </w:p>
          <w:p w14:paraId="2558B87E" w14:textId="77777777" w:rsidR="004847A3" w:rsidRPr="004847A3" w:rsidRDefault="004847A3" w:rsidP="004847A3">
            <w:pPr>
              <w:pStyle w:val="StyleStyleBodyTextAfter0ptVerdana"/>
              <w:jc w:val="left"/>
              <w:rPr>
                <w:color w:val="FF0000"/>
                <w:lang w:val="fr-FR"/>
              </w:rPr>
            </w:pPr>
          </w:p>
        </w:tc>
      </w:tr>
      <w:tr w:rsidR="004847A3" w:rsidRPr="004847A3" w14:paraId="09EB91C3" w14:textId="77777777" w:rsidTr="00851BB6">
        <w:tc>
          <w:tcPr>
            <w:tcW w:w="2268" w:type="dxa"/>
          </w:tcPr>
          <w:p w14:paraId="4B789360" w14:textId="77777777" w:rsidR="004847A3" w:rsidRPr="006F7CF9" w:rsidRDefault="004847A3" w:rsidP="004847A3">
            <w:pPr>
              <w:jc w:val="center"/>
              <w:rPr>
                <w:rFonts w:ascii="Comic Sans MS" w:hAnsi="Comic Sans MS" w:cs="Comic Sans MS"/>
                <w:b/>
                <w:sz w:val="22"/>
                <w:szCs w:val="22"/>
                <w:lang w:val="fr-FR"/>
              </w:rPr>
            </w:pPr>
          </w:p>
          <w:p w14:paraId="69FFE8B1" w14:textId="77777777" w:rsidR="004847A3" w:rsidRPr="004847A3" w:rsidRDefault="004847A3" w:rsidP="004847A3">
            <w:pPr>
              <w:pStyle w:val="StyleStyleBodyTextAfter0ptVerdana"/>
              <w:jc w:val="left"/>
              <w:rPr>
                <w:rFonts w:ascii="Comic Sans MS" w:hAnsi="Comic Sans MS" w:cs="Comic Sans MS"/>
                <w:b/>
                <w:color w:val="auto"/>
                <w:sz w:val="22"/>
                <w:szCs w:val="22"/>
                <w:lang w:val="en-US"/>
              </w:rPr>
            </w:pPr>
            <w:r w:rsidRPr="004847A3">
              <w:rPr>
                <w:rFonts w:ascii="Comic Sans MS" w:hAnsi="Comic Sans MS" w:cs="Comic Sans MS"/>
                <w:b/>
                <w:color w:val="auto"/>
                <w:sz w:val="22"/>
                <w:szCs w:val="22"/>
                <w:lang w:val="en-US"/>
              </w:rPr>
              <w:t>Sunday April 3</w:t>
            </w:r>
            <w:r w:rsidRPr="004847A3">
              <w:rPr>
                <w:rFonts w:ascii="Comic Sans MS" w:hAnsi="Comic Sans MS" w:cs="Comic Sans MS"/>
                <w:b/>
                <w:color w:val="auto"/>
                <w:sz w:val="22"/>
                <w:szCs w:val="22"/>
                <w:vertAlign w:val="superscript"/>
                <w:lang w:val="en-US"/>
              </w:rPr>
              <w:t>rd</w:t>
            </w:r>
          </w:p>
          <w:p w14:paraId="430DE0D1" w14:textId="73F37A59" w:rsidR="004847A3" w:rsidRPr="004847A3" w:rsidRDefault="004847A3" w:rsidP="004847A3">
            <w:pPr>
              <w:pStyle w:val="StyleStyleBodyTextAfter0ptVerdana"/>
              <w:jc w:val="left"/>
              <w:rPr>
                <w:color w:val="FF0000"/>
                <w:lang w:val="fr-FR"/>
              </w:rPr>
            </w:pPr>
            <w:r>
              <w:rPr>
                <w:rFonts w:ascii="Comic Sans MS" w:hAnsi="Comic Sans MS"/>
                <w:b/>
                <w:color w:val="auto"/>
                <w:sz w:val="22"/>
                <w:szCs w:val="22"/>
                <w:lang w:val="fr-FR"/>
              </w:rPr>
              <w:t xml:space="preserve">   </w:t>
            </w:r>
            <w:r w:rsidRPr="004847A3">
              <w:rPr>
                <w:rFonts w:ascii="Comic Sans MS" w:hAnsi="Comic Sans MS"/>
                <w:b/>
                <w:color w:val="auto"/>
                <w:sz w:val="22"/>
                <w:szCs w:val="22"/>
                <w:lang w:val="fr-FR"/>
              </w:rPr>
              <w:t>7.30-19.00</w:t>
            </w:r>
          </w:p>
        </w:tc>
        <w:tc>
          <w:tcPr>
            <w:tcW w:w="6521" w:type="dxa"/>
          </w:tcPr>
          <w:p w14:paraId="721915CC" w14:textId="77777777" w:rsidR="004847A3" w:rsidRDefault="004847A3" w:rsidP="004847A3">
            <w:pPr>
              <w:rPr>
                <w:rFonts w:ascii="Comic Sans MS" w:hAnsi="Comic Sans MS" w:cs="Comic Sans MS"/>
                <w:sz w:val="22"/>
                <w:szCs w:val="22"/>
                <w:lang w:val="en-US"/>
              </w:rPr>
            </w:pPr>
            <w:r>
              <w:rPr>
                <w:rFonts w:ascii="Comic Sans MS" w:hAnsi="Comic Sans MS" w:cs="Comic Sans MS"/>
                <w:sz w:val="22"/>
                <w:szCs w:val="22"/>
                <w:lang w:val="en-US"/>
              </w:rPr>
              <w:t xml:space="preserve">7.30 </w:t>
            </w:r>
          </w:p>
          <w:p w14:paraId="4766212E" w14:textId="77777777" w:rsidR="004847A3" w:rsidRDefault="004847A3" w:rsidP="004847A3">
            <w:pPr>
              <w:rPr>
                <w:rFonts w:ascii="Comic Sans MS" w:hAnsi="Comic Sans MS" w:cs="Comic Sans MS"/>
                <w:sz w:val="22"/>
                <w:szCs w:val="22"/>
                <w:lang w:val="en-US"/>
              </w:rPr>
            </w:pPr>
            <w:r>
              <w:rPr>
                <w:rFonts w:ascii="Comic Sans MS" w:hAnsi="Comic Sans MS" w:cs="Comic Sans MS"/>
                <w:sz w:val="22"/>
                <w:szCs w:val="22"/>
                <w:lang w:val="en-US"/>
              </w:rPr>
              <w:t>Futuroscope</w:t>
            </w:r>
          </w:p>
          <w:p w14:paraId="3413B51B" w14:textId="77777777" w:rsidR="004847A3" w:rsidRDefault="004847A3" w:rsidP="004847A3">
            <w:pPr>
              <w:rPr>
                <w:rFonts w:ascii="Comic Sans MS" w:hAnsi="Comic Sans MS" w:cs="Comic Sans MS"/>
                <w:sz w:val="22"/>
                <w:szCs w:val="22"/>
                <w:lang w:val="en-US"/>
              </w:rPr>
            </w:pPr>
          </w:p>
          <w:p w14:paraId="06767823" w14:textId="7317AD04" w:rsidR="004847A3" w:rsidRPr="004847A3" w:rsidRDefault="004847A3" w:rsidP="004847A3">
            <w:pPr>
              <w:pStyle w:val="StyleStyleBodyTextAfter0ptVerdana"/>
              <w:jc w:val="left"/>
              <w:rPr>
                <w:color w:val="FF0000"/>
                <w:lang w:val="fr-FR"/>
              </w:rPr>
            </w:pPr>
            <w:r>
              <w:rPr>
                <w:rFonts w:ascii="Comic Sans MS" w:hAnsi="Comic Sans MS" w:cs="Comic Sans MS"/>
                <w:sz w:val="22"/>
                <w:szCs w:val="22"/>
                <w:lang w:val="en-US"/>
              </w:rPr>
              <w:t>19.00</w:t>
            </w:r>
          </w:p>
        </w:tc>
      </w:tr>
      <w:tr w:rsidR="004847A3" w:rsidRPr="004847A3" w14:paraId="0B3BDB0A" w14:textId="77777777" w:rsidTr="00304675">
        <w:tc>
          <w:tcPr>
            <w:tcW w:w="2268" w:type="dxa"/>
          </w:tcPr>
          <w:p w14:paraId="3A6379A1" w14:textId="77777777" w:rsidR="004847A3" w:rsidRPr="008D50B8" w:rsidRDefault="004847A3" w:rsidP="004847A3">
            <w:pPr>
              <w:jc w:val="center"/>
              <w:rPr>
                <w:rFonts w:ascii="Comic Sans MS" w:hAnsi="Comic Sans MS" w:cs="Comic Sans MS"/>
                <w:b/>
                <w:sz w:val="22"/>
                <w:szCs w:val="22"/>
                <w:lang w:val="en-US"/>
              </w:rPr>
            </w:pPr>
          </w:p>
          <w:p w14:paraId="3C5EA835" w14:textId="77777777" w:rsidR="004847A3" w:rsidRDefault="004847A3" w:rsidP="004847A3">
            <w:pPr>
              <w:pStyle w:val="StyleStyleBodyTextAfter0ptVerdana"/>
              <w:jc w:val="left"/>
              <w:rPr>
                <w:rFonts w:ascii="Comic Sans MS" w:hAnsi="Comic Sans MS" w:cs="Comic Sans MS"/>
                <w:b/>
                <w:sz w:val="22"/>
                <w:szCs w:val="22"/>
                <w:vertAlign w:val="superscript"/>
                <w:lang w:val="en-US"/>
              </w:rPr>
            </w:pPr>
            <w:r>
              <w:rPr>
                <w:rFonts w:ascii="Comic Sans MS" w:hAnsi="Comic Sans MS" w:cs="Comic Sans MS"/>
                <w:b/>
                <w:sz w:val="22"/>
                <w:szCs w:val="22"/>
                <w:lang w:val="en-US"/>
              </w:rPr>
              <w:t>Monday April 4</w:t>
            </w:r>
            <w:r w:rsidRPr="004847A3">
              <w:rPr>
                <w:rFonts w:ascii="Comic Sans MS" w:hAnsi="Comic Sans MS" w:cs="Comic Sans MS"/>
                <w:b/>
                <w:sz w:val="22"/>
                <w:szCs w:val="22"/>
                <w:vertAlign w:val="superscript"/>
                <w:lang w:val="en-US"/>
              </w:rPr>
              <w:t>th</w:t>
            </w:r>
          </w:p>
          <w:p w14:paraId="2D439E6A" w14:textId="1CFE1953" w:rsidR="004847A3" w:rsidRPr="004847A3" w:rsidRDefault="004847A3" w:rsidP="004847A3">
            <w:pPr>
              <w:pStyle w:val="StyleStyleBodyTextAfter0ptVerdana"/>
              <w:jc w:val="left"/>
              <w:rPr>
                <w:rFonts w:ascii="Comic Sans MS" w:hAnsi="Comic Sans MS" w:cs="Comic Sans MS"/>
                <w:b/>
                <w:sz w:val="22"/>
                <w:szCs w:val="22"/>
                <w:lang w:val="en-US"/>
              </w:rPr>
            </w:pPr>
            <w:r w:rsidRPr="004847A3">
              <w:rPr>
                <w:rFonts w:ascii="Comic Sans MS" w:hAnsi="Comic Sans MS" w:cs="Comic Sans MS"/>
                <w:b/>
                <w:sz w:val="22"/>
                <w:szCs w:val="22"/>
                <w:lang w:val="fr-FR"/>
              </w:rPr>
              <w:t xml:space="preserve">   </w:t>
            </w:r>
            <w:r>
              <w:rPr>
                <w:rFonts w:ascii="Comic Sans MS" w:hAnsi="Comic Sans MS" w:cs="Comic Sans MS"/>
                <w:b/>
                <w:sz w:val="22"/>
                <w:szCs w:val="22"/>
                <w:lang w:val="fr-FR"/>
              </w:rPr>
              <w:t>8</w:t>
            </w:r>
            <w:r w:rsidRPr="004847A3">
              <w:rPr>
                <w:rFonts w:ascii="Comic Sans MS" w:hAnsi="Comic Sans MS" w:cs="Comic Sans MS"/>
                <w:b/>
                <w:sz w:val="22"/>
                <w:szCs w:val="22"/>
                <w:lang w:val="fr-FR"/>
              </w:rPr>
              <w:t>.30-1</w:t>
            </w:r>
            <w:r>
              <w:rPr>
                <w:rFonts w:ascii="Comic Sans MS" w:hAnsi="Comic Sans MS" w:cs="Comic Sans MS"/>
                <w:b/>
                <w:sz w:val="22"/>
                <w:szCs w:val="22"/>
                <w:lang w:val="fr-FR"/>
              </w:rPr>
              <w:t>7</w:t>
            </w:r>
            <w:r w:rsidRPr="004847A3">
              <w:rPr>
                <w:rFonts w:ascii="Comic Sans MS" w:hAnsi="Comic Sans MS" w:cs="Comic Sans MS"/>
                <w:b/>
                <w:sz w:val="22"/>
                <w:szCs w:val="22"/>
                <w:lang w:val="fr-FR"/>
              </w:rPr>
              <w:t>.00</w:t>
            </w:r>
          </w:p>
        </w:tc>
        <w:tc>
          <w:tcPr>
            <w:tcW w:w="6521" w:type="dxa"/>
          </w:tcPr>
          <w:p w14:paraId="052FCE63" w14:textId="77777777" w:rsidR="004847A3" w:rsidRPr="0068375F" w:rsidRDefault="004847A3" w:rsidP="004847A3">
            <w:pPr>
              <w:rPr>
                <w:rFonts w:ascii="Comic Sans MS" w:hAnsi="Comic Sans MS" w:cs="Comic Sans MS"/>
                <w:sz w:val="22"/>
                <w:szCs w:val="22"/>
              </w:rPr>
            </w:pPr>
            <w:r w:rsidRPr="0068375F">
              <w:rPr>
                <w:rFonts w:ascii="Comic Sans MS" w:hAnsi="Comic Sans MS" w:cs="Comic Sans MS"/>
                <w:b/>
                <w:sz w:val="22"/>
                <w:szCs w:val="22"/>
              </w:rPr>
              <w:t>8.30</w:t>
            </w:r>
            <w:r w:rsidRPr="0068375F">
              <w:rPr>
                <w:rFonts w:ascii="Comic Sans MS" w:hAnsi="Comic Sans MS" w:cs="Comic Sans MS"/>
                <w:sz w:val="22"/>
                <w:szCs w:val="22"/>
              </w:rPr>
              <w:t xml:space="preserve"> Visit of La </w:t>
            </w:r>
            <w:r>
              <w:rPr>
                <w:rFonts w:ascii="Comic Sans MS" w:hAnsi="Comic Sans MS" w:cs="Comic Sans MS"/>
                <w:sz w:val="22"/>
                <w:szCs w:val="22"/>
              </w:rPr>
              <w:t>H</w:t>
            </w:r>
            <w:r w:rsidRPr="0068375F">
              <w:rPr>
                <w:rFonts w:ascii="Comic Sans MS" w:hAnsi="Comic Sans MS" w:cs="Comic Sans MS"/>
                <w:sz w:val="22"/>
                <w:szCs w:val="22"/>
              </w:rPr>
              <w:t>aute Touche + works</w:t>
            </w:r>
            <w:r>
              <w:rPr>
                <w:rFonts w:ascii="Comic Sans MS" w:hAnsi="Comic Sans MS" w:cs="Comic Sans MS"/>
                <w:sz w:val="22"/>
                <w:szCs w:val="22"/>
              </w:rPr>
              <w:t>hops</w:t>
            </w:r>
          </w:p>
          <w:p w14:paraId="160D6D01" w14:textId="77777777" w:rsidR="004847A3" w:rsidRPr="00EE4DC6" w:rsidRDefault="004847A3" w:rsidP="004847A3">
            <w:pPr>
              <w:rPr>
                <w:rFonts w:ascii="Comic Sans MS" w:hAnsi="Comic Sans MS" w:cs="Comic Sans MS"/>
                <w:sz w:val="22"/>
                <w:szCs w:val="22"/>
                <w:u w:val="single"/>
                <w:lang w:val="en-US"/>
              </w:rPr>
            </w:pPr>
            <w:r w:rsidRPr="00EE4DC6">
              <w:rPr>
                <w:rFonts w:ascii="Comic Sans MS" w:hAnsi="Comic Sans MS" w:cs="Comic Sans MS"/>
                <w:sz w:val="22"/>
                <w:szCs w:val="22"/>
                <w:u w:val="single"/>
                <w:lang w:val="en-US"/>
              </w:rPr>
              <w:t>Packed lunch</w:t>
            </w:r>
          </w:p>
          <w:p w14:paraId="1621014E" w14:textId="1C1B8C51" w:rsidR="004847A3" w:rsidRPr="004847A3" w:rsidRDefault="004847A3" w:rsidP="004847A3">
            <w:pPr>
              <w:pStyle w:val="StyleStyleBodyTextAfter0ptVerdana"/>
              <w:jc w:val="left"/>
              <w:rPr>
                <w:color w:val="FF0000"/>
                <w:lang w:val="fr-FR"/>
              </w:rPr>
            </w:pPr>
            <w:r w:rsidRPr="00EE4DC6">
              <w:rPr>
                <w:rFonts w:ascii="Comic Sans MS" w:hAnsi="Comic Sans MS" w:cs="Comic Sans MS"/>
                <w:b/>
                <w:sz w:val="22"/>
                <w:szCs w:val="22"/>
                <w:lang w:val="en-US"/>
              </w:rPr>
              <w:t>17.00</w:t>
            </w:r>
          </w:p>
        </w:tc>
      </w:tr>
      <w:tr w:rsidR="004847A3" w:rsidRPr="004847A3" w14:paraId="6AC026A1" w14:textId="77777777" w:rsidTr="002F4F39">
        <w:tc>
          <w:tcPr>
            <w:tcW w:w="2268" w:type="dxa"/>
          </w:tcPr>
          <w:p w14:paraId="34A5652D" w14:textId="77777777" w:rsidR="004847A3" w:rsidRDefault="004847A3" w:rsidP="004847A3">
            <w:pPr>
              <w:pStyle w:val="StyleStyleBodyTextAfter0ptVerdana"/>
              <w:jc w:val="left"/>
              <w:rPr>
                <w:rFonts w:ascii="Comic Sans MS" w:hAnsi="Comic Sans MS" w:cs="Comic Sans MS"/>
                <w:b/>
                <w:sz w:val="22"/>
                <w:szCs w:val="22"/>
              </w:rPr>
            </w:pPr>
            <w:r>
              <w:rPr>
                <w:rFonts w:ascii="Comic Sans MS" w:hAnsi="Comic Sans MS" w:cs="Comic Sans MS"/>
                <w:b/>
                <w:sz w:val="22"/>
                <w:szCs w:val="22"/>
              </w:rPr>
              <w:t>Tuesday April 5</w:t>
            </w:r>
            <w:r w:rsidRPr="004847A3">
              <w:rPr>
                <w:rFonts w:ascii="Comic Sans MS" w:hAnsi="Comic Sans MS" w:cs="Comic Sans MS"/>
                <w:b/>
                <w:sz w:val="22"/>
                <w:szCs w:val="22"/>
                <w:vertAlign w:val="superscript"/>
              </w:rPr>
              <w:t>th</w:t>
            </w:r>
          </w:p>
          <w:p w14:paraId="124ECFF9" w14:textId="2435A31C" w:rsidR="004847A3" w:rsidRPr="004847A3" w:rsidRDefault="004847A3" w:rsidP="004847A3">
            <w:pPr>
              <w:pStyle w:val="StyleStyleBodyTextAfter0ptVerdana"/>
              <w:jc w:val="left"/>
              <w:rPr>
                <w:color w:val="FF0000"/>
                <w:lang w:val="fr-FR"/>
              </w:rPr>
            </w:pPr>
            <w:r w:rsidRPr="004847A3">
              <w:rPr>
                <w:b/>
                <w:color w:val="FF0000"/>
                <w:lang w:val="fr-FR"/>
              </w:rPr>
              <w:t xml:space="preserve">   </w:t>
            </w:r>
            <w:r>
              <w:rPr>
                <w:rFonts w:ascii="Comic Sans MS" w:hAnsi="Comic Sans MS"/>
                <w:b/>
                <w:color w:val="auto"/>
                <w:sz w:val="22"/>
                <w:szCs w:val="22"/>
                <w:lang w:val="fr-FR"/>
              </w:rPr>
              <w:t xml:space="preserve">   8</w:t>
            </w:r>
            <w:r w:rsidRPr="004847A3">
              <w:rPr>
                <w:rFonts w:ascii="Comic Sans MS" w:hAnsi="Comic Sans MS"/>
                <w:b/>
                <w:color w:val="auto"/>
                <w:sz w:val="22"/>
                <w:szCs w:val="22"/>
                <w:lang w:val="fr-FR"/>
              </w:rPr>
              <w:t>.30-1</w:t>
            </w:r>
            <w:r>
              <w:rPr>
                <w:rFonts w:ascii="Comic Sans MS" w:hAnsi="Comic Sans MS"/>
                <w:b/>
                <w:color w:val="auto"/>
                <w:sz w:val="22"/>
                <w:szCs w:val="22"/>
                <w:lang w:val="fr-FR"/>
              </w:rPr>
              <w:t>8</w:t>
            </w:r>
            <w:r w:rsidRPr="004847A3">
              <w:rPr>
                <w:rFonts w:ascii="Comic Sans MS" w:hAnsi="Comic Sans MS"/>
                <w:b/>
                <w:color w:val="auto"/>
                <w:sz w:val="22"/>
                <w:szCs w:val="22"/>
                <w:lang w:val="fr-FR"/>
              </w:rPr>
              <w:t>.00</w:t>
            </w:r>
          </w:p>
        </w:tc>
        <w:tc>
          <w:tcPr>
            <w:tcW w:w="6521" w:type="dxa"/>
          </w:tcPr>
          <w:p w14:paraId="34E33C1F" w14:textId="77777777" w:rsidR="004847A3" w:rsidRPr="0068375F" w:rsidRDefault="004847A3" w:rsidP="004847A3">
            <w:pPr>
              <w:rPr>
                <w:rFonts w:ascii="Comic Sans MS" w:hAnsi="Comic Sans MS" w:cs="Comic Sans MS"/>
                <w:sz w:val="22"/>
                <w:szCs w:val="22"/>
              </w:rPr>
            </w:pPr>
            <w:r w:rsidRPr="0068375F">
              <w:rPr>
                <w:rFonts w:ascii="Comic Sans MS" w:hAnsi="Comic Sans MS" w:cs="Comic Sans MS"/>
                <w:b/>
                <w:sz w:val="22"/>
                <w:szCs w:val="22"/>
              </w:rPr>
              <w:t>8.30</w:t>
            </w:r>
            <w:r w:rsidRPr="0068375F">
              <w:rPr>
                <w:rFonts w:ascii="Comic Sans MS" w:hAnsi="Comic Sans MS" w:cs="Comic Sans MS"/>
                <w:sz w:val="22"/>
                <w:szCs w:val="22"/>
              </w:rPr>
              <w:t xml:space="preserve"> Visit of Le Château de Chambord + worksh</w:t>
            </w:r>
            <w:r>
              <w:rPr>
                <w:rFonts w:ascii="Comic Sans MS" w:hAnsi="Comic Sans MS" w:cs="Comic Sans MS"/>
                <w:sz w:val="22"/>
                <w:szCs w:val="22"/>
              </w:rPr>
              <w:t>ops</w:t>
            </w:r>
          </w:p>
          <w:p w14:paraId="0C863FF1" w14:textId="77777777" w:rsidR="004847A3" w:rsidRPr="00EE4DC6" w:rsidRDefault="004847A3" w:rsidP="004847A3">
            <w:pPr>
              <w:rPr>
                <w:rFonts w:ascii="Comic Sans MS" w:hAnsi="Comic Sans MS" w:cs="Comic Sans MS"/>
                <w:sz w:val="22"/>
                <w:szCs w:val="22"/>
                <w:u w:val="single"/>
                <w:lang w:val="en-US"/>
              </w:rPr>
            </w:pPr>
            <w:r w:rsidRPr="00EE4DC6">
              <w:rPr>
                <w:rFonts w:ascii="Comic Sans MS" w:hAnsi="Comic Sans MS" w:cs="Comic Sans MS"/>
                <w:sz w:val="22"/>
                <w:szCs w:val="22"/>
                <w:u w:val="single"/>
                <w:lang w:val="en-US"/>
              </w:rPr>
              <w:t>Packed lunch</w:t>
            </w:r>
          </w:p>
          <w:p w14:paraId="748D45EA" w14:textId="154FA964" w:rsidR="004847A3" w:rsidRPr="004847A3" w:rsidRDefault="004847A3" w:rsidP="004847A3">
            <w:pPr>
              <w:pStyle w:val="StyleStyleBodyTextAfter0ptVerdana"/>
              <w:jc w:val="left"/>
              <w:rPr>
                <w:color w:val="FF0000"/>
                <w:lang w:val="fr-FR"/>
              </w:rPr>
            </w:pPr>
            <w:r>
              <w:rPr>
                <w:rFonts w:ascii="Comic Sans MS" w:hAnsi="Comic Sans MS" w:cs="Comic Sans MS"/>
                <w:b/>
                <w:sz w:val="22"/>
                <w:szCs w:val="22"/>
                <w:lang w:val="en-US"/>
              </w:rPr>
              <w:t>18</w:t>
            </w:r>
            <w:r w:rsidRPr="00EE4DC6">
              <w:rPr>
                <w:rFonts w:ascii="Comic Sans MS" w:hAnsi="Comic Sans MS" w:cs="Comic Sans MS"/>
                <w:b/>
                <w:sz w:val="22"/>
                <w:szCs w:val="22"/>
                <w:lang w:val="en-US"/>
              </w:rPr>
              <w:t>.00</w:t>
            </w:r>
          </w:p>
        </w:tc>
      </w:tr>
      <w:tr w:rsidR="004847A3" w:rsidRPr="004847A3" w14:paraId="580E1D3D" w14:textId="77777777" w:rsidTr="00E37E7F">
        <w:tc>
          <w:tcPr>
            <w:tcW w:w="2268" w:type="dxa"/>
          </w:tcPr>
          <w:p w14:paraId="192D81C9" w14:textId="77777777" w:rsidR="004847A3" w:rsidRDefault="004847A3" w:rsidP="004847A3">
            <w:pPr>
              <w:pStyle w:val="StyleStyleBodyTextAfter0ptVerdana"/>
              <w:jc w:val="left"/>
              <w:rPr>
                <w:rFonts w:ascii="Comic Sans MS" w:hAnsi="Comic Sans MS" w:cs="Comic Sans MS"/>
                <w:b/>
                <w:sz w:val="22"/>
                <w:szCs w:val="22"/>
              </w:rPr>
            </w:pPr>
            <w:r>
              <w:rPr>
                <w:rFonts w:ascii="Comic Sans MS" w:hAnsi="Comic Sans MS" w:cs="Comic Sans MS"/>
                <w:b/>
                <w:sz w:val="22"/>
                <w:szCs w:val="22"/>
              </w:rPr>
              <w:t>Wednesday April 6</w:t>
            </w:r>
            <w:r w:rsidRPr="004847A3">
              <w:rPr>
                <w:rFonts w:ascii="Comic Sans MS" w:hAnsi="Comic Sans MS" w:cs="Comic Sans MS"/>
                <w:b/>
                <w:sz w:val="22"/>
                <w:szCs w:val="22"/>
                <w:vertAlign w:val="superscript"/>
              </w:rPr>
              <w:t>th</w:t>
            </w:r>
          </w:p>
          <w:p w14:paraId="70FDF6BD" w14:textId="0C352702" w:rsidR="004847A3" w:rsidRPr="004847A3" w:rsidRDefault="004847A3" w:rsidP="004847A3">
            <w:pPr>
              <w:pStyle w:val="StyleStyleBodyTextAfter0ptVerdana"/>
              <w:jc w:val="left"/>
              <w:rPr>
                <w:color w:val="FF0000"/>
                <w:lang w:val="fr-FR"/>
              </w:rPr>
            </w:pPr>
            <w:r>
              <w:rPr>
                <w:rFonts w:ascii="Comic Sans MS" w:hAnsi="Comic Sans MS"/>
                <w:b/>
                <w:color w:val="auto"/>
                <w:sz w:val="22"/>
                <w:szCs w:val="22"/>
                <w:lang w:val="fr-FR"/>
              </w:rPr>
              <w:t xml:space="preserve">   8</w:t>
            </w:r>
            <w:r w:rsidRPr="004847A3">
              <w:rPr>
                <w:rFonts w:ascii="Comic Sans MS" w:hAnsi="Comic Sans MS"/>
                <w:b/>
                <w:color w:val="auto"/>
                <w:sz w:val="22"/>
                <w:szCs w:val="22"/>
                <w:lang w:val="fr-FR"/>
              </w:rPr>
              <w:t>.30-19.00</w:t>
            </w:r>
          </w:p>
        </w:tc>
        <w:tc>
          <w:tcPr>
            <w:tcW w:w="6521" w:type="dxa"/>
          </w:tcPr>
          <w:p w14:paraId="091F797B" w14:textId="77777777" w:rsidR="004847A3" w:rsidRDefault="004847A3" w:rsidP="004847A3">
            <w:pPr>
              <w:rPr>
                <w:rFonts w:ascii="Comic Sans MS" w:hAnsi="Comic Sans MS" w:cs="Comic Sans MS"/>
                <w:sz w:val="22"/>
                <w:szCs w:val="22"/>
                <w:lang w:val="en-US"/>
              </w:rPr>
            </w:pPr>
            <w:r w:rsidRPr="00EE4DC6">
              <w:rPr>
                <w:rFonts w:ascii="Comic Sans MS" w:hAnsi="Comic Sans MS" w:cs="Comic Sans MS"/>
                <w:b/>
                <w:sz w:val="22"/>
                <w:szCs w:val="22"/>
                <w:lang w:val="en-US"/>
              </w:rPr>
              <w:t>8.30</w:t>
            </w:r>
            <w:r>
              <w:rPr>
                <w:rFonts w:ascii="Comic Sans MS" w:hAnsi="Comic Sans MS" w:cs="Comic Sans MS"/>
                <w:b/>
                <w:sz w:val="22"/>
                <w:szCs w:val="22"/>
                <w:lang w:val="en-US"/>
              </w:rPr>
              <w:t>-</w:t>
            </w:r>
            <w:r w:rsidRPr="001337D0">
              <w:rPr>
                <w:rFonts w:ascii="Comic Sans MS" w:hAnsi="Comic Sans MS" w:cs="Comic Sans MS"/>
                <w:b/>
                <w:sz w:val="22"/>
                <w:szCs w:val="22"/>
                <w:lang w:val="en-US"/>
              </w:rPr>
              <w:t>11.30</w:t>
            </w:r>
            <w:r>
              <w:rPr>
                <w:rFonts w:ascii="Comic Sans MS" w:hAnsi="Comic Sans MS" w:cs="Comic Sans MS"/>
                <w:sz w:val="22"/>
                <w:szCs w:val="22"/>
                <w:lang w:val="en-US"/>
              </w:rPr>
              <w:t xml:space="preserve"> Activities in international teams at school</w:t>
            </w:r>
          </w:p>
          <w:p w14:paraId="17842446" w14:textId="77777777" w:rsidR="004847A3" w:rsidRDefault="004847A3" w:rsidP="004847A3">
            <w:pPr>
              <w:rPr>
                <w:rFonts w:ascii="Comic Sans MS" w:hAnsi="Comic Sans MS" w:cs="Comic Sans MS"/>
                <w:sz w:val="22"/>
                <w:szCs w:val="22"/>
                <w:lang w:val="en-US"/>
              </w:rPr>
            </w:pPr>
            <w:r>
              <w:rPr>
                <w:rFonts w:ascii="Comic Sans MS" w:hAnsi="Comic Sans MS" w:cs="Comic Sans MS"/>
                <w:sz w:val="22"/>
                <w:szCs w:val="22"/>
                <w:lang w:val="en-US"/>
              </w:rPr>
              <w:t>11.30-17h00 Students with their French hosts / Teachers meeting at the school</w:t>
            </w:r>
          </w:p>
          <w:p w14:paraId="59EF9AAF" w14:textId="43705AEF" w:rsidR="004847A3" w:rsidRPr="004847A3" w:rsidRDefault="004847A3" w:rsidP="004847A3">
            <w:pPr>
              <w:pStyle w:val="StyleStyleBodyTextAfter0ptVerdana"/>
              <w:jc w:val="left"/>
              <w:rPr>
                <w:color w:val="FF0000"/>
              </w:rPr>
            </w:pPr>
            <w:r w:rsidRPr="001337D0">
              <w:rPr>
                <w:rFonts w:ascii="Comic Sans MS" w:hAnsi="Comic Sans MS" w:cs="Comic Sans MS"/>
                <w:b/>
                <w:sz w:val="22"/>
                <w:szCs w:val="22"/>
                <w:lang w:val="en-US"/>
              </w:rPr>
              <w:t>17.00-19.00</w:t>
            </w:r>
            <w:r>
              <w:rPr>
                <w:rFonts w:ascii="Comic Sans MS" w:hAnsi="Comic Sans MS" w:cs="Comic Sans MS"/>
                <w:sz w:val="22"/>
                <w:szCs w:val="22"/>
                <w:lang w:val="en-US"/>
              </w:rPr>
              <w:t xml:space="preserve"> Party at the Salle des Fêtes</w:t>
            </w:r>
          </w:p>
        </w:tc>
      </w:tr>
      <w:tr w:rsidR="004847A3" w:rsidRPr="004847A3" w14:paraId="3563EC63" w14:textId="77777777" w:rsidTr="0086298F">
        <w:tc>
          <w:tcPr>
            <w:tcW w:w="2268" w:type="dxa"/>
          </w:tcPr>
          <w:p w14:paraId="09D7C727" w14:textId="1675A3F1" w:rsidR="004847A3" w:rsidRPr="004847A3" w:rsidRDefault="004847A3" w:rsidP="004847A3">
            <w:pPr>
              <w:pStyle w:val="StyleStyleBodyTextAfter0ptVerdana"/>
              <w:jc w:val="left"/>
              <w:rPr>
                <w:color w:val="FF0000"/>
              </w:rPr>
            </w:pPr>
            <w:r>
              <w:rPr>
                <w:rFonts w:ascii="Comic Sans MS" w:hAnsi="Comic Sans MS" w:cs="Comic Sans MS"/>
                <w:b/>
                <w:sz w:val="22"/>
                <w:szCs w:val="22"/>
              </w:rPr>
              <w:t xml:space="preserve">Thursday April 7th </w:t>
            </w:r>
          </w:p>
        </w:tc>
        <w:tc>
          <w:tcPr>
            <w:tcW w:w="6521" w:type="dxa"/>
          </w:tcPr>
          <w:p w14:paraId="3A1EFFC9" w14:textId="77777777" w:rsidR="004847A3" w:rsidRDefault="004847A3" w:rsidP="004847A3">
            <w:pPr>
              <w:rPr>
                <w:rFonts w:ascii="Comic Sans MS" w:hAnsi="Comic Sans MS" w:cs="Comic Sans MS"/>
                <w:sz w:val="22"/>
                <w:szCs w:val="22"/>
                <w:lang w:val="en-US"/>
              </w:rPr>
            </w:pPr>
            <w:r>
              <w:rPr>
                <w:rFonts w:ascii="Comic Sans MS" w:hAnsi="Comic Sans MS" w:cs="Comic Sans MS"/>
                <w:sz w:val="22"/>
                <w:szCs w:val="22"/>
                <w:lang w:val="en-US"/>
              </w:rPr>
              <w:t>Departure of coach at 7.30 ? for Paris</w:t>
            </w:r>
          </w:p>
          <w:p w14:paraId="52479471" w14:textId="77777777" w:rsidR="004847A3" w:rsidRPr="007C276E" w:rsidRDefault="004847A3" w:rsidP="004847A3">
            <w:pPr>
              <w:rPr>
                <w:rFonts w:ascii="Comic Sans MS" w:hAnsi="Comic Sans MS" w:cs="Comic Sans MS"/>
                <w:color w:val="0070C0"/>
                <w:sz w:val="22"/>
                <w:szCs w:val="22"/>
                <w:lang w:val="en-US"/>
              </w:rPr>
            </w:pPr>
            <w:r w:rsidRPr="007C276E">
              <w:rPr>
                <w:rFonts w:ascii="Comic Sans MS" w:hAnsi="Comic Sans MS" w:cs="Comic Sans MS"/>
                <w:color w:val="0070C0"/>
                <w:sz w:val="22"/>
                <w:szCs w:val="22"/>
                <w:lang w:val="en-US"/>
              </w:rPr>
              <w:t xml:space="preserve">Flight for Greek team at </w:t>
            </w:r>
            <w:r w:rsidRPr="003E206F">
              <w:rPr>
                <w:rFonts w:ascii="Helvetica" w:hAnsi="Helvetica" w:cs="Helvetica"/>
                <w:color w:val="1D2228"/>
                <w:szCs w:val="20"/>
                <w:shd w:val="clear" w:color="auto" w:fill="FFFFFF"/>
              </w:rPr>
              <w:t xml:space="preserve"> </w:t>
            </w:r>
            <w:r w:rsidRPr="001D65F1">
              <w:rPr>
                <w:rFonts w:ascii="Comic Sans MS" w:hAnsi="Comic Sans MS" w:cs="Helvetica"/>
                <w:color w:val="2E74B5"/>
                <w:sz w:val="22"/>
                <w:szCs w:val="22"/>
                <w:shd w:val="clear" w:color="auto" w:fill="FFFFFF"/>
              </w:rPr>
              <w:t>14:00</w:t>
            </w:r>
            <w:r w:rsidRPr="007C276E">
              <w:rPr>
                <w:rFonts w:ascii="Comic Sans MS" w:hAnsi="Comic Sans MS" w:cs="Comic Sans MS"/>
                <w:color w:val="0070C0"/>
                <w:sz w:val="22"/>
                <w:szCs w:val="22"/>
                <w:lang w:val="en-US"/>
              </w:rPr>
              <w:t xml:space="preserve"> at CDG airport </w:t>
            </w:r>
          </w:p>
          <w:p w14:paraId="1F168566" w14:textId="77777777" w:rsidR="004847A3" w:rsidRDefault="004847A3" w:rsidP="004847A3">
            <w:pPr>
              <w:rPr>
                <w:rFonts w:ascii="Comic Sans MS" w:hAnsi="Comic Sans MS" w:cs="Comic Sans MS"/>
                <w:color w:val="FF0000"/>
                <w:sz w:val="22"/>
                <w:szCs w:val="22"/>
                <w:lang w:val="en-US"/>
              </w:rPr>
            </w:pPr>
            <w:r w:rsidRPr="007C276E">
              <w:rPr>
                <w:rFonts w:ascii="Comic Sans MS" w:hAnsi="Comic Sans MS" w:cs="Comic Sans MS"/>
                <w:color w:val="FF0000"/>
                <w:sz w:val="22"/>
                <w:szCs w:val="22"/>
                <w:lang w:val="en-US"/>
              </w:rPr>
              <w:t xml:space="preserve">Flight for Spanish team at </w:t>
            </w:r>
            <w:r>
              <w:rPr>
                <w:rFonts w:ascii="Comic Sans MS" w:hAnsi="Comic Sans MS" w:cs="Comic Sans MS"/>
                <w:b/>
                <w:color w:val="FF0000"/>
                <w:sz w:val="22"/>
                <w:szCs w:val="22"/>
                <w:lang w:val="en-US"/>
              </w:rPr>
              <w:t>………………</w:t>
            </w:r>
            <w:r w:rsidRPr="007C276E">
              <w:rPr>
                <w:rFonts w:ascii="Comic Sans MS" w:hAnsi="Comic Sans MS" w:cs="Comic Sans MS"/>
                <w:color w:val="FF0000"/>
                <w:sz w:val="22"/>
                <w:szCs w:val="22"/>
                <w:lang w:val="en-US"/>
              </w:rPr>
              <w:t xml:space="preserve"> </w:t>
            </w:r>
          </w:p>
          <w:p w14:paraId="3E08656F" w14:textId="77777777" w:rsidR="004847A3" w:rsidRDefault="004847A3" w:rsidP="004847A3">
            <w:pPr>
              <w:rPr>
                <w:rFonts w:ascii="Comic Sans MS" w:hAnsi="Comic Sans MS" w:cs="Comic Sans MS"/>
                <w:sz w:val="22"/>
                <w:szCs w:val="22"/>
                <w:lang w:val="en-US"/>
              </w:rPr>
            </w:pPr>
            <w:r>
              <w:rPr>
                <w:rFonts w:ascii="Comic Sans MS" w:hAnsi="Comic Sans MS" w:cs="Comic Sans MS"/>
                <w:color w:val="00B050"/>
                <w:sz w:val="22"/>
                <w:szCs w:val="22"/>
                <w:lang w:val="en-US"/>
              </w:rPr>
              <w:t>Flight for Italian</w:t>
            </w:r>
            <w:r w:rsidRPr="00672D37">
              <w:rPr>
                <w:rFonts w:ascii="Comic Sans MS" w:hAnsi="Comic Sans MS" w:cs="Comic Sans MS"/>
                <w:color w:val="00B050"/>
                <w:sz w:val="22"/>
                <w:szCs w:val="22"/>
                <w:lang w:val="en-US"/>
              </w:rPr>
              <w:t xml:space="preserve"> team</w:t>
            </w:r>
            <w:r w:rsidRPr="006F5D5D">
              <w:rPr>
                <w:rFonts w:ascii="Comic Sans MS" w:hAnsi="Comic Sans MS" w:cs="Comic Sans MS"/>
                <w:color w:val="00B050"/>
                <w:sz w:val="22"/>
                <w:szCs w:val="22"/>
                <w:lang w:val="en-US"/>
              </w:rPr>
              <w:t xml:space="preserve"> at</w:t>
            </w:r>
            <w:r>
              <w:rPr>
                <w:rFonts w:ascii="Comic Sans MS" w:hAnsi="Comic Sans MS" w:cs="Comic Sans MS"/>
                <w:sz w:val="22"/>
                <w:szCs w:val="22"/>
                <w:lang w:val="en-US"/>
              </w:rPr>
              <w:t xml:space="preserve"> …………………………………….</w:t>
            </w:r>
          </w:p>
          <w:p w14:paraId="35FFE794" w14:textId="632822D2" w:rsidR="004847A3" w:rsidRPr="004847A3" w:rsidRDefault="004847A3" w:rsidP="004847A3">
            <w:pPr>
              <w:pStyle w:val="StyleStyleBodyTextAfter0ptVerdana"/>
              <w:jc w:val="left"/>
              <w:rPr>
                <w:color w:val="FF0000"/>
              </w:rPr>
            </w:pPr>
            <w:r w:rsidRPr="006F5D5D">
              <w:rPr>
                <w:rFonts w:ascii="Comic Sans MS" w:hAnsi="Comic Sans MS" w:cs="Comic Sans MS"/>
                <w:color w:val="FFC000"/>
                <w:sz w:val="22"/>
                <w:szCs w:val="22"/>
                <w:lang w:val="en-US"/>
              </w:rPr>
              <w:t>Flight for North-Macedonian team</w:t>
            </w:r>
            <w:r>
              <w:rPr>
                <w:rFonts w:ascii="Comic Sans MS" w:hAnsi="Comic Sans MS" w:cs="Comic Sans MS"/>
                <w:color w:val="FFC000"/>
                <w:sz w:val="22"/>
                <w:szCs w:val="22"/>
                <w:lang w:val="en-US"/>
              </w:rPr>
              <w:t xml:space="preserve"> at ……………………..</w:t>
            </w:r>
          </w:p>
        </w:tc>
      </w:tr>
    </w:tbl>
    <w:p w14:paraId="6896DBCE" w14:textId="77777777" w:rsidR="00AF02CE" w:rsidRPr="004847A3" w:rsidRDefault="00AF02CE" w:rsidP="00AF02CE"/>
    <w:p w14:paraId="7E7B6E8F" w14:textId="77777777" w:rsidR="00E05EF2" w:rsidRPr="006C2978" w:rsidRDefault="00824C95" w:rsidP="00E05EF2">
      <w:pPr>
        <w:pStyle w:val="Titre1"/>
        <w:rPr>
          <w:color w:val="FF0000"/>
        </w:rPr>
      </w:pPr>
      <w:r w:rsidRPr="006C2978">
        <w:rPr>
          <w:color w:val="FF0000"/>
        </w:rPr>
        <w:t>Learning programme</w:t>
      </w:r>
    </w:p>
    <w:p w14:paraId="604D6666" w14:textId="77777777" w:rsidR="00E05EF2" w:rsidRPr="006C2978" w:rsidRDefault="00E05EF2" w:rsidP="00E05EF2">
      <w:pPr>
        <w:pStyle w:val="StyleStyleBodyTextAfter0ptVerdana"/>
        <w:spacing w:before="240" w:after="240"/>
        <w:rPr>
          <w:color w:val="FF0000"/>
          <w:lang w:val="en-US"/>
        </w:rPr>
      </w:pPr>
      <w:r w:rsidRPr="006C2978">
        <w:rPr>
          <w:color w:val="FF0000"/>
          <w:highlight w:val="lightGray"/>
          <w:lang w:val="en-US"/>
        </w:rPr>
        <w:t>[</w:t>
      </w:r>
      <w:r w:rsidR="00AF02CE" w:rsidRPr="006C2978">
        <w:rPr>
          <w:color w:val="FF0000"/>
          <w:highlight w:val="lightGray"/>
          <w:lang w:val="en-US"/>
        </w:rPr>
        <w:t>To complete this section a</w:t>
      </w:r>
      <w:r w:rsidRPr="006C2978">
        <w:rPr>
          <w:color w:val="FF0000"/>
          <w:highlight w:val="lightGray"/>
          <w:lang w:val="en-US"/>
        </w:rPr>
        <w:t xml:space="preserve">dd </w:t>
      </w:r>
      <w:r w:rsidR="00AF02CE" w:rsidRPr="006C2978">
        <w:rPr>
          <w:color w:val="FF0000"/>
          <w:highlight w:val="lightGray"/>
          <w:lang w:val="en-US"/>
        </w:rPr>
        <w:t>all of the learning activities listed under ‘Timetable’ and describe them</w:t>
      </w:r>
      <w:r w:rsidRPr="006C2978">
        <w:rPr>
          <w:color w:val="FF0000"/>
          <w:highlight w:val="lightGray"/>
          <w:lang w:val="en-US"/>
        </w:rPr>
        <w:t>. In case of</w:t>
      </w:r>
      <w:r w:rsidR="00AF02CE" w:rsidRPr="006C2978">
        <w:rPr>
          <w:color w:val="FF0000"/>
          <w:highlight w:val="lightGray"/>
          <w:lang w:val="en-US"/>
        </w:rPr>
        <w:t xml:space="preserve"> activities in</w:t>
      </w:r>
      <w:r w:rsidRPr="006C2978">
        <w:rPr>
          <w:color w:val="FF0000"/>
          <w:highlight w:val="lightGray"/>
          <w:lang w:val="en-US"/>
        </w:rPr>
        <w:t xml:space="preserve"> virtual or blended </w:t>
      </w:r>
      <w:r w:rsidR="00AF02CE" w:rsidRPr="006C2978">
        <w:rPr>
          <w:color w:val="FF0000"/>
          <w:highlight w:val="lightGray"/>
          <w:lang w:val="en-US"/>
        </w:rPr>
        <w:t>mode</w:t>
      </w:r>
      <w:r w:rsidRPr="006C2978">
        <w:rPr>
          <w:color w:val="FF0000"/>
          <w:highlight w:val="lightGray"/>
          <w:lang w:val="en-US"/>
        </w:rPr>
        <w:t xml:space="preserve">, all content should be specified, including </w:t>
      </w:r>
      <w:r w:rsidR="00EE3D67" w:rsidRPr="006C2978">
        <w:rPr>
          <w:color w:val="FF0000"/>
          <w:highlight w:val="lightGray"/>
          <w:lang w:val="en-US"/>
        </w:rPr>
        <w:t>the</w:t>
      </w:r>
      <w:r w:rsidRPr="006C2978">
        <w:rPr>
          <w:color w:val="FF0000"/>
          <w:highlight w:val="lightGray"/>
          <w:lang w:val="en-US"/>
        </w:rPr>
        <w:t xml:space="preserve"> online</w:t>
      </w:r>
      <w:r w:rsidR="00EE3D67" w:rsidRPr="006C2978">
        <w:rPr>
          <w:color w:val="FF0000"/>
          <w:highlight w:val="lightGray"/>
          <w:lang w:val="en-US"/>
        </w:rPr>
        <w:t xml:space="preserve"> parts</w:t>
      </w:r>
      <w:r w:rsidRPr="006C2978">
        <w:rPr>
          <w:color w:val="FF0000"/>
          <w:highlight w:val="lightGray"/>
          <w:lang w:val="en-US"/>
        </w:rPr>
        <w:t>). The table below may be complemented or replaced by an annexed document; in that case appropriate text should be added to reference the document.]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C2978" w:rsidRPr="006C2978" w14:paraId="7DE54315" w14:textId="77777777" w:rsidTr="00C73648">
        <w:tc>
          <w:tcPr>
            <w:tcW w:w="8789" w:type="dxa"/>
            <w:gridSpan w:val="2"/>
            <w:vAlign w:val="center"/>
          </w:tcPr>
          <w:p w14:paraId="145E3A0A" w14:textId="04562468" w:rsidR="00E05EF2" w:rsidRPr="00962389" w:rsidRDefault="00E05EF2" w:rsidP="00824C95">
            <w:pPr>
              <w:pStyle w:val="StyleStyleBodyTextAfter0ptVerdana"/>
              <w:jc w:val="left"/>
              <w:rPr>
                <w:b/>
                <w:color w:val="FF0000"/>
                <w:sz w:val="22"/>
                <w:szCs w:val="22"/>
              </w:rPr>
            </w:pPr>
            <w:r w:rsidRPr="00962389">
              <w:rPr>
                <w:b/>
                <w:color w:val="auto"/>
                <w:sz w:val="22"/>
                <w:szCs w:val="22"/>
              </w:rPr>
              <w:t>Activity 1:</w:t>
            </w:r>
            <w:r w:rsidR="004847A3" w:rsidRPr="00962389">
              <w:rPr>
                <w:b/>
                <w:color w:val="auto"/>
                <w:sz w:val="22"/>
                <w:szCs w:val="22"/>
              </w:rPr>
              <w:t xml:space="preserve"> </w:t>
            </w:r>
            <w:r w:rsidR="003E690F" w:rsidRPr="00962389">
              <w:rPr>
                <w:b/>
                <w:color w:val="auto"/>
                <w:sz w:val="22"/>
                <w:szCs w:val="22"/>
              </w:rPr>
              <w:t xml:space="preserve">Oral presentations : </w:t>
            </w:r>
            <w:r w:rsidR="004847A3" w:rsidRPr="00962389">
              <w:rPr>
                <w:b/>
                <w:color w:val="auto"/>
                <w:sz w:val="22"/>
                <w:szCs w:val="22"/>
              </w:rPr>
              <w:t>How eco friendly is my school?</w:t>
            </w:r>
          </w:p>
        </w:tc>
      </w:tr>
      <w:tr w:rsidR="006C2978" w:rsidRPr="006C2978" w14:paraId="56AFDF8B" w14:textId="77777777" w:rsidTr="003E690F">
        <w:tc>
          <w:tcPr>
            <w:tcW w:w="2268" w:type="dxa"/>
            <w:vAlign w:val="center"/>
          </w:tcPr>
          <w:p w14:paraId="5F4B7855" w14:textId="77777777" w:rsidR="00824C95" w:rsidRPr="00962389" w:rsidRDefault="00824C95" w:rsidP="00C73648">
            <w:pPr>
              <w:pStyle w:val="StyleStyleBodyTextAfter0ptVerdana"/>
              <w:jc w:val="left"/>
              <w:rPr>
                <w:color w:val="FF0000"/>
                <w:sz w:val="22"/>
                <w:szCs w:val="22"/>
              </w:rPr>
            </w:pPr>
            <w:r w:rsidRPr="00962389">
              <w:rPr>
                <w:color w:val="auto"/>
                <w:sz w:val="22"/>
                <w:szCs w:val="22"/>
              </w:rPr>
              <w:t>Learning methods:</w:t>
            </w:r>
          </w:p>
        </w:tc>
        <w:tc>
          <w:tcPr>
            <w:tcW w:w="6521" w:type="dxa"/>
            <w:shd w:val="clear" w:color="auto" w:fill="FFFFFF" w:themeFill="background1"/>
            <w:vAlign w:val="center"/>
          </w:tcPr>
          <w:p w14:paraId="37D8C9E0" w14:textId="5C343426" w:rsidR="00824C95" w:rsidRPr="00962389" w:rsidRDefault="004847A3" w:rsidP="00C76AE2">
            <w:pPr>
              <w:pStyle w:val="StyleStyleBodyTextAfter0ptVerdana"/>
              <w:jc w:val="left"/>
              <w:rPr>
                <w:color w:val="auto"/>
                <w:sz w:val="22"/>
                <w:szCs w:val="22"/>
              </w:rPr>
            </w:pPr>
            <w:r w:rsidRPr="00962389">
              <w:rPr>
                <w:color w:val="auto"/>
                <w:sz w:val="22"/>
                <w:szCs w:val="22"/>
              </w:rPr>
              <w:t xml:space="preserve">The students </w:t>
            </w:r>
            <w:r w:rsidR="003E690F" w:rsidRPr="00962389">
              <w:rPr>
                <w:color w:val="auto"/>
                <w:sz w:val="22"/>
                <w:szCs w:val="22"/>
              </w:rPr>
              <w:t>will make some research in their school before the mobility to find out if their school is eco-friendly according to the following topics:</w:t>
            </w:r>
          </w:p>
          <w:p w14:paraId="30C8BD5C" w14:textId="77777777" w:rsidR="003E690F" w:rsidRPr="00962389" w:rsidRDefault="003E690F" w:rsidP="003E690F">
            <w:pPr>
              <w:pStyle w:val="NormalWeb"/>
              <w:numPr>
                <w:ilvl w:val="0"/>
                <w:numId w:val="44"/>
              </w:numPr>
              <w:spacing w:before="0" w:beforeAutospacing="0" w:after="0" w:afterAutospacing="0"/>
              <w:ind w:right="367"/>
              <w:textAlignment w:val="baseline"/>
              <w:rPr>
                <w:rFonts w:ascii="Verdana" w:hAnsi="Verdana"/>
                <w:color w:val="000000"/>
                <w:sz w:val="22"/>
                <w:szCs w:val="22"/>
              </w:rPr>
            </w:pPr>
            <w:r w:rsidRPr="00962389">
              <w:rPr>
                <w:rFonts w:ascii="Verdana" w:hAnsi="Verdana"/>
                <w:color w:val="000000"/>
                <w:sz w:val="22"/>
                <w:szCs w:val="22"/>
              </w:rPr>
              <w:t>The school building</w:t>
            </w:r>
          </w:p>
          <w:p w14:paraId="20153988" w14:textId="77777777" w:rsidR="003E690F" w:rsidRPr="00962389" w:rsidRDefault="003E690F" w:rsidP="003E690F">
            <w:pPr>
              <w:pStyle w:val="NormalWeb"/>
              <w:numPr>
                <w:ilvl w:val="0"/>
                <w:numId w:val="44"/>
              </w:numPr>
              <w:spacing w:before="0" w:beforeAutospacing="0" w:after="0" w:afterAutospacing="0"/>
              <w:ind w:right="367"/>
              <w:textAlignment w:val="baseline"/>
              <w:rPr>
                <w:rFonts w:ascii="Verdana" w:hAnsi="Verdana"/>
                <w:color w:val="000000"/>
                <w:sz w:val="22"/>
                <w:szCs w:val="22"/>
                <w:lang w:val="en-GB"/>
              </w:rPr>
            </w:pPr>
            <w:r w:rsidRPr="00962389">
              <w:rPr>
                <w:rFonts w:ascii="Verdana" w:hAnsi="Verdana"/>
                <w:color w:val="000000"/>
                <w:sz w:val="22"/>
                <w:szCs w:val="22"/>
                <w:lang w:val="en-GB"/>
              </w:rPr>
              <w:t>What happens to waste in the school</w:t>
            </w:r>
          </w:p>
          <w:p w14:paraId="694CD857" w14:textId="77777777" w:rsidR="003E690F" w:rsidRPr="00962389" w:rsidRDefault="003E690F" w:rsidP="003E690F">
            <w:pPr>
              <w:pStyle w:val="NormalWeb"/>
              <w:numPr>
                <w:ilvl w:val="0"/>
                <w:numId w:val="44"/>
              </w:numPr>
              <w:spacing w:before="0" w:beforeAutospacing="0" w:after="0" w:afterAutospacing="0"/>
              <w:ind w:right="367"/>
              <w:textAlignment w:val="baseline"/>
              <w:rPr>
                <w:rFonts w:ascii="Verdana" w:hAnsi="Verdana"/>
                <w:color w:val="000000"/>
                <w:sz w:val="22"/>
                <w:szCs w:val="22"/>
                <w:lang w:val="en-GB"/>
              </w:rPr>
            </w:pPr>
            <w:r w:rsidRPr="00962389">
              <w:rPr>
                <w:rFonts w:ascii="Verdana" w:hAnsi="Verdana"/>
                <w:color w:val="000000"/>
                <w:sz w:val="22"/>
                <w:szCs w:val="22"/>
                <w:lang w:val="en-GB"/>
              </w:rPr>
              <w:lastRenderedPageBreak/>
              <w:t>The sources of energy in the school</w:t>
            </w:r>
          </w:p>
          <w:p w14:paraId="44147BD0" w14:textId="7BE93EA0" w:rsidR="003E690F" w:rsidRPr="00962389" w:rsidRDefault="003E690F" w:rsidP="003E690F">
            <w:pPr>
              <w:pStyle w:val="NormalWeb"/>
              <w:numPr>
                <w:ilvl w:val="0"/>
                <w:numId w:val="44"/>
              </w:numPr>
              <w:spacing w:before="0" w:beforeAutospacing="0" w:after="120" w:afterAutospacing="0"/>
              <w:ind w:right="367"/>
              <w:textAlignment w:val="baseline"/>
              <w:rPr>
                <w:rFonts w:ascii="Verdana" w:hAnsi="Verdana"/>
                <w:color w:val="000000"/>
                <w:sz w:val="22"/>
                <w:szCs w:val="22"/>
                <w:lang w:val="en-GB"/>
              </w:rPr>
            </w:pPr>
            <w:r w:rsidRPr="00962389">
              <w:rPr>
                <w:rFonts w:ascii="Verdana" w:hAnsi="Verdana"/>
                <w:color w:val="000000"/>
                <w:sz w:val="22"/>
                <w:szCs w:val="22"/>
                <w:lang w:val="en-GB"/>
              </w:rPr>
              <w:t>The school yard :</w:t>
            </w:r>
            <w:r w:rsidR="00C80591" w:rsidRPr="00962389">
              <w:rPr>
                <w:rFonts w:ascii="Verdana" w:hAnsi="Verdana"/>
                <w:color w:val="000000"/>
                <w:sz w:val="22"/>
                <w:szCs w:val="22"/>
                <w:lang w:val="en-GB"/>
              </w:rPr>
              <w:t xml:space="preserve"> </w:t>
            </w:r>
            <w:r w:rsidRPr="00962389">
              <w:rPr>
                <w:rFonts w:ascii="Verdana" w:hAnsi="Verdana"/>
                <w:color w:val="000000"/>
                <w:sz w:val="22"/>
                <w:szCs w:val="22"/>
                <w:lang w:val="en-GB"/>
              </w:rPr>
              <w:t>are there any plants? trees?</w:t>
            </w:r>
          </w:p>
          <w:p w14:paraId="6D5450E2" w14:textId="062E434E" w:rsidR="003E690F" w:rsidRPr="00962389" w:rsidRDefault="003E690F" w:rsidP="00C76AE2">
            <w:pPr>
              <w:pStyle w:val="StyleStyleBodyTextAfter0ptVerdana"/>
              <w:jc w:val="left"/>
              <w:rPr>
                <w:color w:val="FF0000"/>
                <w:sz w:val="22"/>
                <w:szCs w:val="22"/>
              </w:rPr>
            </w:pPr>
          </w:p>
        </w:tc>
      </w:tr>
      <w:tr w:rsidR="006C2978" w:rsidRPr="006C2978" w14:paraId="5EE6EEF5" w14:textId="77777777" w:rsidTr="003E690F">
        <w:tc>
          <w:tcPr>
            <w:tcW w:w="2268" w:type="dxa"/>
            <w:shd w:val="clear" w:color="auto" w:fill="FFFFFF" w:themeFill="background1"/>
            <w:vAlign w:val="center"/>
          </w:tcPr>
          <w:p w14:paraId="341FB1A3" w14:textId="77777777" w:rsidR="00E05EF2" w:rsidRPr="00962389" w:rsidRDefault="00824C95" w:rsidP="00C73648">
            <w:pPr>
              <w:pStyle w:val="StyleStyleBodyTextAfter0ptVerdana"/>
              <w:jc w:val="left"/>
              <w:rPr>
                <w:color w:val="auto"/>
                <w:sz w:val="22"/>
                <w:szCs w:val="22"/>
              </w:rPr>
            </w:pPr>
            <w:r w:rsidRPr="00962389">
              <w:rPr>
                <w:color w:val="auto"/>
                <w:sz w:val="22"/>
                <w:szCs w:val="22"/>
              </w:rPr>
              <w:lastRenderedPageBreak/>
              <w:t>Learning outcomes</w:t>
            </w:r>
            <w:r w:rsidR="00E05EF2" w:rsidRPr="00962389">
              <w:rPr>
                <w:color w:val="auto"/>
                <w:sz w:val="22"/>
                <w:szCs w:val="22"/>
              </w:rPr>
              <w:t>:</w:t>
            </w:r>
          </w:p>
        </w:tc>
        <w:tc>
          <w:tcPr>
            <w:tcW w:w="6521" w:type="dxa"/>
            <w:shd w:val="clear" w:color="auto" w:fill="FFFFFF" w:themeFill="background1"/>
            <w:vAlign w:val="center"/>
          </w:tcPr>
          <w:p w14:paraId="01BA520D" w14:textId="47005BFC" w:rsidR="00E05EF2" w:rsidRPr="00962389" w:rsidRDefault="00C80591" w:rsidP="00C76AE2">
            <w:pPr>
              <w:pStyle w:val="StyleStyleBodyTextAfter0ptVerdana"/>
              <w:jc w:val="left"/>
              <w:rPr>
                <w:color w:val="auto"/>
                <w:sz w:val="22"/>
                <w:szCs w:val="22"/>
              </w:rPr>
            </w:pPr>
            <w:r w:rsidRPr="00962389">
              <w:rPr>
                <w:color w:val="auto"/>
                <w:sz w:val="22"/>
                <w:szCs w:val="22"/>
              </w:rPr>
              <w:t xml:space="preserve">During the </w:t>
            </w:r>
            <w:r w:rsidR="003E690F" w:rsidRPr="00962389">
              <w:rPr>
                <w:color w:val="auto"/>
                <w:sz w:val="22"/>
                <w:szCs w:val="22"/>
              </w:rPr>
              <w:t>oral presentations on Friday, the students</w:t>
            </w:r>
            <w:r w:rsidRPr="00962389">
              <w:rPr>
                <w:color w:val="auto"/>
                <w:sz w:val="22"/>
                <w:szCs w:val="22"/>
              </w:rPr>
              <w:t xml:space="preserve"> from each partner school</w:t>
            </w:r>
            <w:r w:rsidR="003E690F" w:rsidRPr="00962389">
              <w:rPr>
                <w:color w:val="auto"/>
                <w:sz w:val="22"/>
                <w:szCs w:val="22"/>
              </w:rPr>
              <w:t xml:space="preserve"> will present their school and explain how eco-friendly their school is</w:t>
            </w:r>
            <w:r w:rsidR="006F7CF9" w:rsidRPr="00962389">
              <w:rPr>
                <w:color w:val="auto"/>
                <w:sz w:val="22"/>
                <w:szCs w:val="22"/>
              </w:rPr>
              <w:t>,</w:t>
            </w:r>
            <w:r w:rsidR="003E690F" w:rsidRPr="00962389">
              <w:rPr>
                <w:color w:val="auto"/>
                <w:sz w:val="22"/>
                <w:szCs w:val="22"/>
              </w:rPr>
              <w:t xml:space="preserve"> according to the topics they have worked on (see above).</w:t>
            </w:r>
          </w:p>
          <w:p w14:paraId="2105DF14" w14:textId="77777777" w:rsidR="003E690F" w:rsidRPr="00962389" w:rsidRDefault="003E690F" w:rsidP="00C76AE2">
            <w:pPr>
              <w:pStyle w:val="StyleStyleBodyTextAfter0ptVerdana"/>
              <w:jc w:val="left"/>
              <w:rPr>
                <w:color w:val="auto"/>
                <w:sz w:val="22"/>
                <w:szCs w:val="22"/>
              </w:rPr>
            </w:pPr>
            <w:r w:rsidRPr="00962389">
              <w:rPr>
                <w:color w:val="auto"/>
                <w:sz w:val="22"/>
                <w:szCs w:val="22"/>
              </w:rPr>
              <w:t>At the end of the oral presentation, a discussion will take place between the students to find ways to improve the situation in each school.</w:t>
            </w:r>
          </w:p>
          <w:p w14:paraId="3EEE8166" w14:textId="35AFB3EF" w:rsidR="00D05BD9" w:rsidRPr="00962389" w:rsidRDefault="00D05BD9" w:rsidP="00C76AE2">
            <w:pPr>
              <w:pStyle w:val="StyleStyleBodyTextAfter0ptVerdana"/>
              <w:jc w:val="left"/>
              <w:rPr>
                <w:color w:val="auto"/>
                <w:sz w:val="22"/>
                <w:szCs w:val="22"/>
              </w:rPr>
            </w:pPr>
            <w:r w:rsidRPr="00962389">
              <w:rPr>
                <w:color w:val="auto"/>
                <w:sz w:val="22"/>
                <w:szCs w:val="22"/>
              </w:rPr>
              <w:t>They will develop their speaking skills and their knowledge of the protection of the environment.</w:t>
            </w:r>
          </w:p>
        </w:tc>
      </w:tr>
    </w:tbl>
    <w:p w14:paraId="5C6A2317" w14:textId="77777777" w:rsidR="00E05EF2" w:rsidRPr="006C2978" w:rsidRDefault="00E05EF2" w:rsidP="00E05EF2">
      <w:pPr>
        <w:rPr>
          <w:color w:val="FF0000"/>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C2978" w:rsidRPr="00962389" w14:paraId="64FB553F" w14:textId="77777777" w:rsidTr="003E690F">
        <w:tc>
          <w:tcPr>
            <w:tcW w:w="8789" w:type="dxa"/>
            <w:gridSpan w:val="2"/>
            <w:shd w:val="clear" w:color="auto" w:fill="FFFFFF" w:themeFill="background1"/>
            <w:vAlign w:val="center"/>
          </w:tcPr>
          <w:p w14:paraId="6ED10D62" w14:textId="6EAADF95" w:rsidR="00824C95" w:rsidRPr="00962389" w:rsidRDefault="00824C95" w:rsidP="00C73648">
            <w:pPr>
              <w:pStyle w:val="StyleStyleBodyTextAfter0ptVerdana"/>
              <w:jc w:val="left"/>
              <w:rPr>
                <w:b/>
                <w:color w:val="auto"/>
                <w:sz w:val="22"/>
                <w:szCs w:val="22"/>
              </w:rPr>
            </w:pPr>
            <w:r w:rsidRPr="00962389">
              <w:rPr>
                <w:b/>
                <w:color w:val="auto"/>
                <w:sz w:val="22"/>
                <w:szCs w:val="22"/>
              </w:rPr>
              <w:t xml:space="preserve">Activity 2: </w:t>
            </w:r>
            <w:r w:rsidR="003E690F" w:rsidRPr="00962389">
              <w:rPr>
                <w:b/>
                <w:color w:val="auto"/>
                <w:sz w:val="22"/>
                <w:szCs w:val="22"/>
              </w:rPr>
              <w:t>Scavenger hunt</w:t>
            </w:r>
            <w:r w:rsidR="00D05BD9" w:rsidRPr="00962389">
              <w:rPr>
                <w:b/>
                <w:color w:val="auto"/>
                <w:sz w:val="22"/>
                <w:szCs w:val="22"/>
              </w:rPr>
              <w:t xml:space="preserve"> / Treasure hunt</w:t>
            </w:r>
            <w:r w:rsidR="003E690F" w:rsidRPr="00962389">
              <w:rPr>
                <w:b/>
                <w:color w:val="auto"/>
                <w:sz w:val="22"/>
                <w:szCs w:val="22"/>
              </w:rPr>
              <w:t xml:space="preserve"> in Ecueillé</w:t>
            </w:r>
          </w:p>
        </w:tc>
      </w:tr>
      <w:tr w:rsidR="006C2978" w:rsidRPr="00962389" w14:paraId="4280467C" w14:textId="77777777" w:rsidTr="003E690F">
        <w:tc>
          <w:tcPr>
            <w:tcW w:w="2268" w:type="dxa"/>
            <w:shd w:val="clear" w:color="auto" w:fill="FFFFFF" w:themeFill="background1"/>
            <w:vAlign w:val="center"/>
          </w:tcPr>
          <w:p w14:paraId="19023A6A" w14:textId="77777777" w:rsidR="00824C95" w:rsidRPr="00962389" w:rsidRDefault="00824C95" w:rsidP="00C73648">
            <w:pPr>
              <w:pStyle w:val="StyleStyleBodyTextAfter0ptVerdana"/>
              <w:jc w:val="left"/>
              <w:rPr>
                <w:color w:val="auto"/>
                <w:sz w:val="22"/>
                <w:szCs w:val="22"/>
              </w:rPr>
            </w:pPr>
            <w:r w:rsidRPr="00962389">
              <w:rPr>
                <w:color w:val="auto"/>
                <w:sz w:val="22"/>
                <w:szCs w:val="22"/>
              </w:rPr>
              <w:t>Learning methods:</w:t>
            </w:r>
          </w:p>
        </w:tc>
        <w:tc>
          <w:tcPr>
            <w:tcW w:w="6521" w:type="dxa"/>
            <w:shd w:val="clear" w:color="auto" w:fill="FFFFFF" w:themeFill="background1"/>
            <w:vAlign w:val="center"/>
          </w:tcPr>
          <w:p w14:paraId="0587B6E6" w14:textId="4D56E29C" w:rsidR="00824C95" w:rsidRPr="00962389" w:rsidRDefault="003E690F" w:rsidP="00C73648">
            <w:pPr>
              <w:pStyle w:val="StyleStyleBodyTextAfter0ptVerdana"/>
              <w:jc w:val="left"/>
              <w:rPr>
                <w:color w:val="auto"/>
                <w:sz w:val="22"/>
                <w:szCs w:val="22"/>
              </w:rPr>
            </w:pPr>
            <w:r w:rsidRPr="00962389">
              <w:rPr>
                <w:color w:val="auto"/>
                <w:sz w:val="22"/>
                <w:szCs w:val="22"/>
              </w:rPr>
              <w:t>The students will be organised in international teams and they will go and visit the town with a list of questions</w:t>
            </w:r>
            <w:r w:rsidR="00F4341C" w:rsidRPr="00962389">
              <w:rPr>
                <w:color w:val="auto"/>
                <w:sz w:val="22"/>
                <w:szCs w:val="22"/>
              </w:rPr>
              <w:t>.</w:t>
            </w:r>
            <w:r w:rsidR="00D05BD9" w:rsidRPr="00962389">
              <w:rPr>
                <w:color w:val="auto"/>
                <w:sz w:val="22"/>
                <w:szCs w:val="22"/>
              </w:rPr>
              <w:t xml:space="preserve"> They will find the answers by talking to people and visiting monuments and places.</w:t>
            </w:r>
          </w:p>
        </w:tc>
      </w:tr>
      <w:tr w:rsidR="006C2978" w:rsidRPr="00962389" w14:paraId="7D3241DC" w14:textId="77777777" w:rsidTr="003E690F">
        <w:tc>
          <w:tcPr>
            <w:tcW w:w="2268" w:type="dxa"/>
            <w:shd w:val="clear" w:color="auto" w:fill="FFFFFF" w:themeFill="background1"/>
            <w:vAlign w:val="center"/>
          </w:tcPr>
          <w:p w14:paraId="4E1CCDFA" w14:textId="77777777" w:rsidR="00824C95" w:rsidRPr="00962389" w:rsidRDefault="00824C95" w:rsidP="00C73648">
            <w:pPr>
              <w:pStyle w:val="StyleStyleBodyTextAfter0ptVerdana"/>
              <w:jc w:val="left"/>
              <w:rPr>
                <w:color w:val="auto"/>
                <w:sz w:val="22"/>
                <w:szCs w:val="22"/>
              </w:rPr>
            </w:pPr>
            <w:r w:rsidRPr="00962389">
              <w:rPr>
                <w:color w:val="auto"/>
                <w:sz w:val="22"/>
                <w:szCs w:val="22"/>
              </w:rPr>
              <w:t>Learning outcomes:</w:t>
            </w:r>
          </w:p>
        </w:tc>
        <w:tc>
          <w:tcPr>
            <w:tcW w:w="6521" w:type="dxa"/>
            <w:shd w:val="clear" w:color="auto" w:fill="FFFFFF" w:themeFill="background1"/>
            <w:vAlign w:val="center"/>
          </w:tcPr>
          <w:p w14:paraId="4216BBDF" w14:textId="2D07E1F6" w:rsidR="00824C95" w:rsidRPr="00962389" w:rsidRDefault="00F4341C" w:rsidP="00C76AE2">
            <w:pPr>
              <w:pStyle w:val="StyleStyleBodyTextAfter0ptVerdana"/>
              <w:jc w:val="left"/>
              <w:rPr>
                <w:color w:val="auto"/>
                <w:sz w:val="22"/>
                <w:szCs w:val="22"/>
              </w:rPr>
            </w:pPr>
            <w:r w:rsidRPr="00962389">
              <w:rPr>
                <w:color w:val="auto"/>
                <w:sz w:val="22"/>
                <w:szCs w:val="22"/>
              </w:rPr>
              <w:t>They will learn about the history of the town, French culture and also about the eco-friendly activities in the local area of Ecueillé.</w:t>
            </w:r>
            <w:r w:rsidR="00D05BD9" w:rsidRPr="00962389">
              <w:rPr>
                <w:color w:val="auto"/>
                <w:sz w:val="22"/>
                <w:szCs w:val="22"/>
              </w:rPr>
              <w:t xml:space="preserve"> They will develop their collaborative skills, their cultural skills and their speaking skills.</w:t>
            </w:r>
          </w:p>
        </w:tc>
      </w:tr>
    </w:tbl>
    <w:p w14:paraId="0C158BB0" w14:textId="77777777" w:rsidR="00824C95" w:rsidRPr="006C2978" w:rsidRDefault="00824C95" w:rsidP="00E05EF2">
      <w:pPr>
        <w:rPr>
          <w:color w:val="FF0000"/>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F4341C" w:rsidRPr="00962389" w14:paraId="5E1A04A5" w14:textId="77777777" w:rsidTr="00C73648">
        <w:tc>
          <w:tcPr>
            <w:tcW w:w="8789" w:type="dxa"/>
            <w:gridSpan w:val="2"/>
            <w:vAlign w:val="center"/>
          </w:tcPr>
          <w:p w14:paraId="319C8EAB" w14:textId="0AFABA3E" w:rsidR="00824C95" w:rsidRPr="00962389" w:rsidRDefault="00824C95" w:rsidP="00F4341C">
            <w:pPr>
              <w:pStyle w:val="StyleStyleBodyTextAfter0ptVerdana"/>
              <w:shd w:val="clear" w:color="auto" w:fill="FFFFFF" w:themeFill="background1"/>
              <w:jc w:val="left"/>
              <w:rPr>
                <w:b/>
                <w:color w:val="auto"/>
                <w:sz w:val="22"/>
                <w:szCs w:val="22"/>
              </w:rPr>
            </w:pPr>
            <w:r w:rsidRPr="00962389">
              <w:rPr>
                <w:b/>
                <w:color w:val="auto"/>
                <w:sz w:val="22"/>
                <w:szCs w:val="22"/>
              </w:rPr>
              <w:t xml:space="preserve">Activity 3: </w:t>
            </w:r>
            <w:r w:rsidR="00F4341C" w:rsidRPr="00962389">
              <w:rPr>
                <w:b/>
                <w:color w:val="auto"/>
                <w:sz w:val="22"/>
                <w:szCs w:val="22"/>
              </w:rPr>
              <w:t>Visit of the Futuroscope</w:t>
            </w:r>
          </w:p>
        </w:tc>
      </w:tr>
      <w:tr w:rsidR="00F4341C" w:rsidRPr="00962389" w14:paraId="46E66CC9" w14:textId="77777777" w:rsidTr="00C73648">
        <w:tc>
          <w:tcPr>
            <w:tcW w:w="2268" w:type="dxa"/>
            <w:vAlign w:val="center"/>
          </w:tcPr>
          <w:p w14:paraId="27311592" w14:textId="77777777" w:rsidR="00824C95" w:rsidRPr="00962389" w:rsidRDefault="00824C95" w:rsidP="00F4341C">
            <w:pPr>
              <w:pStyle w:val="StyleStyleBodyTextAfter0ptVerdana"/>
              <w:shd w:val="clear" w:color="auto" w:fill="FFFFFF" w:themeFill="background1"/>
              <w:jc w:val="left"/>
              <w:rPr>
                <w:color w:val="auto"/>
                <w:sz w:val="22"/>
                <w:szCs w:val="22"/>
              </w:rPr>
            </w:pPr>
            <w:r w:rsidRPr="00962389">
              <w:rPr>
                <w:color w:val="auto"/>
                <w:sz w:val="22"/>
                <w:szCs w:val="22"/>
              </w:rPr>
              <w:t>Learning methods:</w:t>
            </w:r>
          </w:p>
        </w:tc>
        <w:tc>
          <w:tcPr>
            <w:tcW w:w="6521" w:type="dxa"/>
            <w:vAlign w:val="center"/>
          </w:tcPr>
          <w:p w14:paraId="21153D89" w14:textId="598D0AA7" w:rsidR="00824C95" w:rsidRPr="00962389" w:rsidRDefault="00D05BD9" w:rsidP="00F4341C">
            <w:pPr>
              <w:pStyle w:val="StyleStyleBodyTextAfter0ptVerdana"/>
              <w:shd w:val="clear" w:color="auto" w:fill="FFFFFF" w:themeFill="background1"/>
              <w:jc w:val="left"/>
              <w:rPr>
                <w:color w:val="auto"/>
                <w:sz w:val="22"/>
                <w:szCs w:val="22"/>
              </w:rPr>
            </w:pPr>
            <w:r w:rsidRPr="00962389">
              <w:rPr>
                <w:color w:val="auto"/>
                <w:sz w:val="22"/>
                <w:szCs w:val="22"/>
              </w:rPr>
              <w:t xml:space="preserve">Visiting the </w:t>
            </w:r>
            <w:hyperlink r:id="rId12" w:history="1">
              <w:r w:rsidRPr="00962389">
                <w:rPr>
                  <w:rStyle w:val="Lienhypertexte"/>
                  <w:sz w:val="22"/>
                  <w:szCs w:val="22"/>
                </w:rPr>
                <w:t>park</w:t>
              </w:r>
            </w:hyperlink>
            <w:r w:rsidRPr="00962389">
              <w:rPr>
                <w:color w:val="auto"/>
                <w:sz w:val="22"/>
                <w:szCs w:val="22"/>
              </w:rPr>
              <w:t xml:space="preserve"> in groups, the students will do activities together.</w:t>
            </w:r>
          </w:p>
        </w:tc>
      </w:tr>
      <w:tr w:rsidR="006C2978" w:rsidRPr="00962389" w14:paraId="42E71FF2" w14:textId="77777777" w:rsidTr="00C73648">
        <w:tc>
          <w:tcPr>
            <w:tcW w:w="2268" w:type="dxa"/>
            <w:vAlign w:val="center"/>
          </w:tcPr>
          <w:p w14:paraId="10E847D2" w14:textId="77777777" w:rsidR="00824C95" w:rsidRPr="00962389" w:rsidRDefault="00824C95" w:rsidP="00F4341C">
            <w:pPr>
              <w:pStyle w:val="StyleStyleBodyTextAfter0ptVerdana"/>
              <w:shd w:val="clear" w:color="auto" w:fill="FFFFFF" w:themeFill="background1"/>
              <w:jc w:val="left"/>
              <w:rPr>
                <w:color w:val="auto"/>
                <w:sz w:val="22"/>
                <w:szCs w:val="22"/>
              </w:rPr>
            </w:pPr>
            <w:r w:rsidRPr="00962389">
              <w:rPr>
                <w:color w:val="auto"/>
                <w:sz w:val="22"/>
                <w:szCs w:val="22"/>
              </w:rPr>
              <w:t>Learning outcomes:</w:t>
            </w:r>
          </w:p>
        </w:tc>
        <w:tc>
          <w:tcPr>
            <w:tcW w:w="6521" w:type="dxa"/>
            <w:vAlign w:val="center"/>
          </w:tcPr>
          <w:p w14:paraId="3A17ECE0" w14:textId="6BEDA0EF" w:rsidR="00824C95" w:rsidRPr="00962389" w:rsidRDefault="00D05BD9" w:rsidP="00D05BD9">
            <w:pPr>
              <w:pStyle w:val="StyleStyleBodyTextAfter0ptVerdana"/>
              <w:shd w:val="clear" w:color="auto" w:fill="FFFFFF" w:themeFill="background1"/>
              <w:jc w:val="left"/>
              <w:rPr>
                <w:color w:val="auto"/>
                <w:sz w:val="22"/>
                <w:szCs w:val="22"/>
              </w:rPr>
            </w:pPr>
            <w:r w:rsidRPr="00962389">
              <w:rPr>
                <w:color w:val="auto"/>
                <w:sz w:val="22"/>
                <w:szCs w:val="22"/>
              </w:rPr>
              <w:t>They will discover how sciences can help improve our world and make it more sustainable and eco-friendly. For instance, students will be able to experience the life of birds flying in the sky above our country (The Extraordinary Journey) but also the experience of astronauts flying above our planet (Through Thomas Pesquet’s eyes  and Destination Mars). Moreover, they will imagine a new eco-friendly city (Futuropolis).</w:t>
            </w:r>
            <w:r w:rsidR="00604741">
              <w:rPr>
                <w:color w:val="auto"/>
                <w:sz w:val="22"/>
                <w:szCs w:val="22"/>
              </w:rPr>
              <w:t xml:space="preserve"> In other words, they will learn about sustainable development in the future.</w:t>
            </w:r>
          </w:p>
        </w:tc>
      </w:tr>
    </w:tbl>
    <w:p w14:paraId="37C16733" w14:textId="77777777" w:rsidR="00824C95" w:rsidRPr="00F4341C" w:rsidRDefault="00824C95" w:rsidP="00F4341C">
      <w:pPr>
        <w:shd w:val="clear" w:color="auto" w:fill="FFFFFF" w:themeFill="background1"/>
        <w:rPr>
          <w:color w:val="auto"/>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F4341C" w:rsidRPr="00962389" w14:paraId="61BE9401" w14:textId="77777777" w:rsidTr="00C73648">
        <w:tc>
          <w:tcPr>
            <w:tcW w:w="8789" w:type="dxa"/>
            <w:gridSpan w:val="2"/>
            <w:vAlign w:val="center"/>
          </w:tcPr>
          <w:p w14:paraId="11A0D2AB" w14:textId="30AB099F" w:rsidR="00824C95" w:rsidRPr="00962389" w:rsidRDefault="00824C95" w:rsidP="00F4341C">
            <w:pPr>
              <w:pStyle w:val="StyleStyleBodyTextAfter0ptVerdana"/>
              <w:shd w:val="clear" w:color="auto" w:fill="FFFFFF" w:themeFill="background1"/>
              <w:jc w:val="left"/>
              <w:rPr>
                <w:b/>
                <w:color w:val="auto"/>
                <w:sz w:val="22"/>
                <w:szCs w:val="22"/>
              </w:rPr>
            </w:pPr>
            <w:r w:rsidRPr="00962389">
              <w:rPr>
                <w:b/>
                <w:color w:val="auto"/>
                <w:sz w:val="22"/>
                <w:szCs w:val="22"/>
              </w:rPr>
              <w:t xml:space="preserve">Activity 4: </w:t>
            </w:r>
            <w:r w:rsidR="00F4341C" w:rsidRPr="00962389">
              <w:rPr>
                <w:b/>
                <w:color w:val="auto"/>
                <w:sz w:val="22"/>
                <w:szCs w:val="22"/>
              </w:rPr>
              <w:t>Visit of La Haute-Touche</w:t>
            </w:r>
          </w:p>
        </w:tc>
      </w:tr>
      <w:tr w:rsidR="00F4341C" w:rsidRPr="00962389" w14:paraId="14F8BDA3" w14:textId="77777777" w:rsidTr="00C73648">
        <w:tc>
          <w:tcPr>
            <w:tcW w:w="2268" w:type="dxa"/>
            <w:vAlign w:val="center"/>
          </w:tcPr>
          <w:p w14:paraId="6740D8CE" w14:textId="77777777" w:rsidR="00824C95" w:rsidRPr="00962389" w:rsidRDefault="00824C95" w:rsidP="00F4341C">
            <w:pPr>
              <w:pStyle w:val="StyleStyleBodyTextAfter0ptVerdana"/>
              <w:shd w:val="clear" w:color="auto" w:fill="FFFFFF" w:themeFill="background1"/>
              <w:jc w:val="left"/>
              <w:rPr>
                <w:color w:val="auto"/>
                <w:sz w:val="22"/>
                <w:szCs w:val="22"/>
              </w:rPr>
            </w:pPr>
            <w:r w:rsidRPr="00962389">
              <w:rPr>
                <w:color w:val="auto"/>
                <w:sz w:val="22"/>
                <w:szCs w:val="22"/>
              </w:rPr>
              <w:t>Learning methods:</w:t>
            </w:r>
          </w:p>
        </w:tc>
        <w:tc>
          <w:tcPr>
            <w:tcW w:w="6521" w:type="dxa"/>
            <w:vAlign w:val="center"/>
          </w:tcPr>
          <w:p w14:paraId="3DCA4D00" w14:textId="2108BBC2" w:rsidR="00824C95" w:rsidRPr="00962389" w:rsidRDefault="00F4341C" w:rsidP="00F4341C">
            <w:pPr>
              <w:pStyle w:val="StyleStyleBodyTextAfter0ptVerdana"/>
              <w:shd w:val="clear" w:color="auto" w:fill="FFFFFF" w:themeFill="background1"/>
              <w:jc w:val="left"/>
              <w:rPr>
                <w:color w:val="auto"/>
                <w:sz w:val="22"/>
                <w:szCs w:val="22"/>
              </w:rPr>
            </w:pPr>
            <w:r w:rsidRPr="00962389">
              <w:rPr>
                <w:color w:val="auto"/>
                <w:sz w:val="22"/>
                <w:szCs w:val="22"/>
              </w:rPr>
              <w:t xml:space="preserve">The students will visit the animal reserve of </w:t>
            </w:r>
            <w:hyperlink r:id="rId13" w:history="1">
              <w:r w:rsidRPr="00157338">
                <w:rPr>
                  <w:rStyle w:val="Lienhypertexte"/>
                  <w:sz w:val="22"/>
                  <w:szCs w:val="22"/>
                </w:rPr>
                <w:t>La Haute-Touche</w:t>
              </w:r>
            </w:hyperlink>
            <w:r w:rsidRPr="00962389">
              <w:rPr>
                <w:color w:val="auto"/>
                <w:sz w:val="22"/>
                <w:szCs w:val="22"/>
              </w:rPr>
              <w:t xml:space="preserve"> and they will attend workshops in international teams</w:t>
            </w:r>
            <w:r w:rsidR="00157338">
              <w:rPr>
                <w:color w:val="auto"/>
                <w:sz w:val="22"/>
                <w:szCs w:val="22"/>
              </w:rPr>
              <w:t>. The workshops will be organised by M. Patrick Roux, responsible for the pedagogical visits.</w:t>
            </w:r>
          </w:p>
        </w:tc>
      </w:tr>
      <w:tr w:rsidR="006C2978" w:rsidRPr="00962389" w14:paraId="5999A86A" w14:textId="77777777" w:rsidTr="00C73648">
        <w:tc>
          <w:tcPr>
            <w:tcW w:w="2268" w:type="dxa"/>
            <w:vAlign w:val="center"/>
          </w:tcPr>
          <w:p w14:paraId="258FD861" w14:textId="77777777" w:rsidR="00824C95" w:rsidRPr="00962389" w:rsidRDefault="00824C95" w:rsidP="00F4341C">
            <w:pPr>
              <w:pStyle w:val="StyleStyleBodyTextAfter0ptVerdana"/>
              <w:shd w:val="clear" w:color="auto" w:fill="FFFFFF" w:themeFill="background1"/>
              <w:jc w:val="left"/>
              <w:rPr>
                <w:color w:val="auto"/>
                <w:sz w:val="22"/>
                <w:szCs w:val="22"/>
              </w:rPr>
            </w:pPr>
            <w:r w:rsidRPr="00962389">
              <w:rPr>
                <w:color w:val="auto"/>
                <w:sz w:val="22"/>
                <w:szCs w:val="22"/>
              </w:rPr>
              <w:lastRenderedPageBreak/>
              <w:t>Learning outcomes:</w:t>
            </w:r>
          </w:p>
        </w:tc>
        <w:tc>
          <w:tcPr>
            <w:tcW w:w="6521" w:type="dxa"/>
            <w:vAlign w:val="center"/>
          </w:tcPr>
          <w:p w14:paraId="30705E8F" w14:textId="77777777" w:rsidR="00824C95" w:rsidRDefault="00F4341C" w:rsidP="00D05BD9">
            <w:pPr>
              <w:pStyle w:val="StyleStyleBodyTextAfter0ptVerdana"/>
              <w:shd w:val="clear" w:color="auto" w:fill="FFFFFF" w:themeFill="background1"/>
              <w:jc w:val="left"/>
              <w:rPr>
                <w:color w:val="auto"/>
                <w:sz w:val="22"/>
                <w:szCs w:val="22"/>
              </w:rPr>
            </w:pPr>
            <w:r w:rsidRPr="00962389">
              <w:rPr>
                <w:color w:val="auto"/>
                <w:sz w:val="22"/>
                <w:szCs w:val="22"/>
              </w:rPr>
              <w:t>They will learn about the life and preservation of some local animals</w:t>
            </w:r>
            <w:r w:rsidR="00D05BD9" w:rsidRPr="00962389">
              <w:rPr>
                <w:color w:val="auto"/>
                <w:sz w:val="22"/>
                <w:szCs w:val="22"/>
              </w:rPr>
              <w:t xml:space="preserve"> </w:t>
            </w:r>
            <w:r w:rsidRPr="00962389">
              <w:rPr>
                <w:color w:val="auto"/>
                <w:sz w:val="22"/>
                <w:szCs w:val="22"/>
              </w:rPr>
              <w:t>(</w:t>
            </w:r>
            <w:r w:rsidRPr="00962389">
              <w:rPr>
                <w:rFonts w:cs="Arial"/>
                <w:color w:val="000000"/>
                <w:sz w:val="22"/>
                <w:szCs w:val="22"/>
                <w:shd w:val="clear" w:color="auto" w:fill="FFFFFF"/>
              </w:rPr>
              <w:t>A la découverte du loup, la Cistude, les Cerfs  et les animaux de France) : discovering wolves, the cistude turtle, deer and the animals of France.</w:t>
            </w:r>
            <w:r w:rsidR="004D095C" w:rsidRPr="00962389">
              <w:rPr>
                <w:color w:val="auto"/>
                <w:sz w:val="22"/>
                <w:szCs w:val="22"/>
              </w:rPr>
              <w:t xml:space="preserve">  As they will be in international teams, they will develop their collaborative skills, their speaking skills</w:t>
            </w:r>
            <w:r w:rsidR="006F7CF9" w:rsidRPr="00962389">
              <w:rPr>
                <w:color w:val="auto"/>
                <w:sz w:val="22"/>
                <w:szCs w:val="22"/>
              </w:rPr>
              <w:t xml:space="preserve"> and their artistic skills.</w:t>
            </w:r>
          </w:p>
          <w:p w14:paraId="1A6CC3A1" w14:textId="1C112635" w:rsidR="00604741" w:rsidRPr="00962389" w:rsidRDefault="00604741" w:rsidP="00D05BD9">
            <w:pPr>
              <w:pStyle w:val="StyleStyleBodyTextAfter0ptVerdana"/>
              <w:shd w:val="clear" w:color="auto" w:fill="FFFFFF" w:themeFill="background1"/>
              <w:jc w:val="left"/>
              <w:rPr>
                <w:color w:val="auto"/>
                <w:sz w:val="22"/>
                <w:szCs w:val="22"/>
              </w:rPr>
            </w:pPr>
            <w:r>
              <w:rPr>
                <w:color w:val="auto"/>
                <w:sz w:val="22"/>
                <w:szCs w:val="22"/>
              </w:rPr>
              <w:t>In other words, they will learn about sustainable development now in our local area.</w:t>
            </w:r>
          </w:p>
        </w:tc>
      </w:tr>
      <w:tr w:rsidR="00F4341C" w:rsidRPr="00962389" w14:paraId="05AE844E" w14:textId="77777777" w:rsidTr="001C4AD3">
        <w:tc>
          <w:tcPr>
            <w:tcW w:w="8789" w:type="dxa"/>
            <w:gridSpan w:val="2"/>
            <w:vAlign w:val="center"/>
          </w:tcPr>
          <w:p w14:paraId="078B4A50" w14:textId="29A56105" w:rsidR="00F4341C" w:rsidRPr="00962389" w:rsidRDefault="00F4341C" w:rsidP="001C4AD3">
            <w:pPr>
              <w:pStyle w:val="StyleStyleBodyTextAfter0ptVerdana"/>
              <w:shd w:val="clear" w:color="auto" w:fill="FFFFFF" w:themeFill="background1"/>
              <w:jc w:val="left"/>
              <w:rPr>
                <w:b/>
                <w:color w:val="auto"/>
                <w:sz w:val="22"/>
                <w:szCs w:val="22"/>
              </w:rPr>
            </w:pPr>
            <w:r w:rsidRPr="00962389">
              <w:rPr>
                <w:b/>
                <w:color w:val="auto"/>
                <w:sz w:val="22"/>
                <w:szCs w:val="22"/>
              </w:rPr>
              <w:t>Activity 5: Visit of the Château de Chambord</w:t>
            </w:r>
          </w:p>
        </w:tc>
      </w:tr>
      <w:tr w:rsidR="00F4341C" w:rsidRPr="00962389" w14:paraId="222C61C6" w14:textId="77777777" w:rsidTr="001C4AD3">
        <w:tc>
          <w:tcPr>
            <w:tcW w:w="2268" w:type="dxa"/>
            <w:vAlign w:val="center"/>
          </w:tcPr>
          <w:p w14:paraId="13166261" w14:textId="77777777" w:rsidR="00F4341C" w:rsidRPr="00962389" w:rsidRDefault="00F4341C" w:rsidP="001C4AD3">
            <w:pPr>
              <w:pStyle w:val="StyleStyleBodyTextAfter0ptVerdana"/>
              <w:shd w:val="clear" w:color="auto" w:fill="FFFFFF" w:themeFill="background1"/>
              <w:jc w:val="left"/>
              <w:rPr>
                <w:color w:val="auto"/>
                <w:sz w:val="22"/>
                <w:szCs w:val="22"/>
              </w:rPr>
            </w:pPr>
            <w:r w:rsidRPr="00962389">
              <w:rPr>
                <w:color w:val="auto"/>
                <w:sz w:val="22"/>
                <w:szCs w:val="22"/>
              </w:rPr>
              <w:t>Learning methods:</w:t>
            </w:r>
          </w:p>
        </w:tc>
        <w:tc>
          <w:tcPr>
            <w:tcW w:w="6521" w:type="dxa"/>
            <w:vAlign w:val="center"/>
          </w:tcPr>
          <w:p w14:paraId="5CC8E5FF" w14:textId="7352EDAF" w:rsidR="00F4341C" w:rsidRPr="00962389" w:rsidRDefault="00962389" w:rsidP="00962389">
            <w:pPr>
              <w:pStyle w:val="StyleStyleBodyTextAfter0ptVerdana"/>
              <w:shd w:val="clear" w:color="auto" w:fill="FFFFFF" w:themeFill="background1"/>
              <w:jc w:val="left"/>
              <w:rPr>
                <w:color w:val="auto"/>
                <w:sz w:val="22"/>
                <w:szCs w:val="22"/>
              </w:rPr>
            </w:pPr>
            <w:r>
              <w:rPr>
                <w:color w:val="auto"/>
                <w:sz w:val="22"/>
                <w:szCs w:val="22"/>
              </w:rPr>
              <w:t xml:space="preserve">The students will visit </w:t>
            </w:r>
            <w:hyperlink r:id="rId14" w:history="1">
              <w:r w:rsidRPr="00157338">
                <w:rPr>
                  <w:rStyle w:val="Lienhypertexte"/>
                  <w:sz w:val="22"/>
                  <w:szCs w:val="22"/>
                </w:rPr>
                <w:t>the castle of Chambord</w:t>
              </w:r>
            </w:hyperlink>
            <w:r>
              <w:rPr>
                <w:color w:val="auto"/>
                <w:sz w:val="22"/>
                <w:szCs w:val="22"/>
              </w:rPr>
              <w:t xml:space="preserve"> in international teams with a digital tablet. Then they will attend a workshop (three different workshops will be organised to discover the sustainability of this castle and its natural domain over the centuries)</w:t>
            </w:r>
            <w:r w:rsidRPr="00962389">
              <w:rPr>
                <w:szCs w:val="24"/>
              </w:rPr>
              <w:t xml:space="preserve"> </w:t>
            </w:r>
            <w:r w:rsidRPr="00962389">
              <w:rPr>
                <w:color w:val="auto"/>
                <w:sz w:val="22"/>
                <w:szCs w:val="22"/>
              </w:rPr>
              <w:t>Visit</w:t>
            </w:r>
            <w:r>
              <w:rPr>
                <w:color w:val="auto"/>
                <w:sz w:val="22"/>
                <w:szCs w:val="22"/>
              </w:rPr>
              <w:t xml:space="preserve"> of the</w:t>
            </w:r>
            <w:r w:rsidRPr="00962389">
              <w:rPr>
                <w:color w:val="auto"/>
                <w:sz w:val="22"/>
                <w:szCs w:val="22"/>
              </w:rPr>
              <w:t xml:space="preserve"> château </w:t>
            </w:r>
            <w:r>
              <w:rPr>
                <w:color w:val="auto"/>
                <w:sz w:val="22"/>
                <w:szCs w:val="22"/>
              </w:rPr>
              <w:t xml:space="preserve">with </w:t>
            </w:r>
            <w:r w:rsidRPr="00962389">
              <w:rPr>
                <w:color w:val="auto"/>
                <w:sz w:val="22"/>
                <w:szCs w:val="22"/>
              </w:rPr>
              <w:t xml:space="preserve"> Histopad </w:t>
            </w:r>
            <w:r>
              <w:rPr>
                <w:color w:val="auto"/>
                <w:sz w:val="22"/>
                <w:szCs w:val="22"/>
              </w:rPr>
              <w:t xml:space="preserve">. </w:t>
            </w:r>
            <w:r w:rsidRPr="00962389">
              <w:rPr>
                <w:color w:val="auto"/>
                <w:sz w:val="22"/>
                <w:szCs w:val="22"/>
              </w:rPr>
              <w:t xml:space="preserve">Workshop </w:t>
            </w:r>
            <w:r>
              <w:rPr>
                <w:color w:val="auto"/>
                <w:sz w:val="22"/>
                <w:szCs w:val="22"/>
              </w:rPr>
              <w:t>“</w:t>
            </w:r>
            <w:r w:rsidRPr="00962389">
              <w:rPr>
                <w:color w:val="auto"/>
                <w:sz w:val="22"/>
                <w:szCs w:val="22"/>
              </w:rPr>
              <w:t>Reconstruire</w:t>
            </w:r>
            <w:r w:rsidR="00604741">
              <w:rPr>
                <w:color w:val="auto"/>
                <w:sz w:val="22"/>
                <w:szCs w:val="22"/>
              </w:rPr>
              <w:t xml:space="preserve"> </w:t>
            </w:r>
            <w:r>
              <w:rPr>
                <w:color w:val="auto"/>
                <w:sz w:val="22"/>
                <w:szCs w:val="22"/>
              </w:rPr>
              <w:t>”</w:t>
            </w:r>
            <w:r w:rsidRPr="00962389">
              <w:rPr>
                <w:color w:val="auto"/>
                <w:sz w:val="22"/>
                <w:szCs w:val="22"/>
              </w:rPr>
              <w:t xml:space="preserve"> - 2h30 Workshop </w:t>
            </w:r>
            <w:r>
              <w:rPr>
                <w:color w:val="auto"/>
                <w:sz w:val="22"/>
                <w:szCs w:val="22"/>
              </w:rPr>
              <w:t>“</w:t>
            </w:r>
            <w:r w:rsidRPr="00962389">
              <w:rPr>
                <w:color w:val="auto"/>
                <w:sz w:val="22"/>
                <w:szCs w:val="22"/>
              </w:rPr>
              <w:t>Repérages et plans</w:t>
            </w:r>
            <w:r w:rsidR="00604741">
              <w:rPr>
                <w:color w:val="auto"/>
                <w:sz w:val="22"/>
                <w:szCs w:val="22"/>
              </w:rPr>
              <w:t xml:space="preserve"> (</w:t>
            </w:r>
            <w:r>
              <w:rPr>
                <w:color w:val="auto"/>
                <w:sz w:val="22"/>
                <w:szCs w:val="22"/>
              </w:rPr>
              <w:t>”</w:t>
            </w:r>
            <w:r w:rsidRPr="00962389">
              <w:rPr>
                <w:color w:val="auto"/>
                <w:sz w:val="22"/>
                <w:szCs w:val="22"/>
              </w:rPr>
              <w:t xml:space="preserve"> - 2h30 Workshop </w:t>
            </w:r>
            <w:r>
              <w:rPr>
                <w:color w:val="auto"/>
                <w:sz w:val="22"/>
                <w:szCs w:val="22"/>
              </w:rPr>
              <w:t>“</w:t>
            </w:r>
            <w:r w:rsidRPr="00962389">
              <w:rPr>
                <w:color w:val="auto"/>
                <w:sz w:val="22"/>
                <w:szCs w:val="22"/>
              </w:rPr>
              <w:t>Vie quotidienne</w:t>
            </w:r>
            <w:r>
              <w:rPr>
                <w:color w:val="auto"/>
                <w:sz w:val="22"/>
                <w:szCs w:val="22"/>
              </w:rPr>
              <w:t>”</w:t>
            </w:r>
            <w:r w:rsidRPr="00962389">
              <w:rPr>
                <w:color w:val="auto"/>
                <w:sz w:val="22"/>
                <w:szCs w:val="22"/>
              </w:rPr>
              <w:t xml:space="preserve"> - 2h30</w:t>
            </w:r>
          </w:p>
        </w:tc>
      </w:tr>
      <w:tr w:rsidR="00F4341C" w:rsidRPr="00962389" w14:paraId="513ADA60" w14:textId="77777777" w:rsidTr="001C4AD3">
        <w:tc>
          <w:tcPr>
            <w:tcW w:w="2268" w:type="dxa"/>
            <w:vAlign w:val="center"/>
          </w:tcPr>
          <w:p w14:paraId="1BAF9F41" w14:textId="77777777" w:rsidR="00F4341C" w:rsidRPr="00962389" w:rsidRDefault="00F4341C" w:rsidP="001C4AD3">
            <w:pPr>
              <w:pStyle w:val="StyleStyleBodyTextAfter0ptVerdana"/>
              <w:shd w:val="clear" w:color="auto" w:fill="FFFFFF" w:themeFill="background1"/>
              <w:jc w:val="left"/>
              <w:rPr>
                <w:color w:val="auto"/>
                <w:sz w:val="22"/>
                <w:szCs w:val="22"/>
              </w:rPr>
            </w:pPr>
            <w:r w:rsidRPr="00962389">
              <w:rPr>
                <w:color w:val="auto"/>
                <w:sz w:val="22"/>
                <w:szCs w:val="22"/>
              </w:rPr>
              <w:t>Learning outcomes:</w:t>
            </w:r>
          </w:p>
        </w:tc>
        <w:tc>
          <w:tcPr>
            <w:tcW w:w="6521" w:type="dxa"/>
            <w:vAlign w:val="center"/>
          </w:tcPr>
          <w:p w14:paraId="014A1AD9" w14:textId="1BE71405" w:rsidR="00F4341C" w:rsidRDefault="00962389" w:rsidP="00962389">
            <w:pPr>
              <w:pStyle w:val="StyleStyleBodyTextAfter0ptVerdana"/>
              <w:shd w:val="clear" w:color="auto" w:fill="FFFFFF" w:themeFill="background1"/>
              <w:jc w:val="left"/>
              <w:rPr>
                <w:color w:val="auto"/>
                <w:sz w:val="22"/>
                <w:szCs w:val="22"/>
              </w:rPr>
            </w:pPr>
            <w:r>
              <w:rPr>
                <w:color w:val="auto"/>
                <w:sz w:val="22"/>
                <w:szCs w:val="22"/>
              </w:rPr>
              <w:t>The students will learn about the history of the castle of Chambord.</w:t>
            </w:r>
          </w:p>
          <w:p w14:paraId="73C36440" w14:textId="0D00FC71" w:rsidR="00962389" w:rsidRDefault="00962389" w:rsidP="00962389">
            <w:pPr>
              <w:pStyle w:val="StyleStyleBodyTextAfter0ptVerdana"/>
              <w:shd w:val="clear" w:color="auto" w:fill="FFFFFF" w:themeFill="background1"/>
              <w:jc w:val="left"/>
              <w:rPr>
                <w:color w:val="auto"/>
                <w:sz w:val="22"/>
                <w:szCs w:val="22"/>
              </w:rPr>
            </w:pPr>
            <w:r>
              <w:rPr>
                <w:color w:val="auto"/>
                <w:sz w:val="22"/>
                <w:szCs w:val="22"/>
              </w:rPr>
              <w:t>Then they will learn about the building of the castle and its renovation : how sustainable it was and how sustainable it must be for the preservation of this monument.</w:t>
            </w:r>
          </w:p>
          <w:p w14:paraId="79E1283B" w14:textId="09E46D5F" w:rsidR="00962389" w:rsidRDefault="00962389" w:rsidP="00962389">
            <w:pPr>
              <w:pStyle w:val="StyleStyleBodyTextAfter0ptVerdana"/>
              <w:shd w:val="clear" w:color="auto" w:fill="FFFFFF" w:themeFill="background1"/>
              <w:jc w:val="left"/>
              <w:rPr>
                <w:color w:val="auto"/>
                <w:sz w:val="22"/>
                <w:szCs w:val="22"/>
              </w:rPr>
            </w:pPr>
            <w:r>
              <w:rPr>
                <w:color w:val="auto"/>
                <w:sz w:val="22"/>
                <w:szCs w:val="22"/>
              </w:rPr>
              <w:t xml:space="preserve">They will learn about the plans of the castle : </w:t>
            </w:r>
            <w:r w:rsidR="00604741">
              <w:rPr>
                <w:color w:val="auto"/>
                <w:sz w:val="22"/>
                <w:szCs w:val="22"/>
              </w:rPr>
              <w:t>how did the architects chose to place the different rooms so that the use of the sun/ of the chimneys…for instance contributed to a sustainable way of living.</w:t>
            </w:r>
          </w:p>
          <w:p w14:paraId="1B4490A2" w14:textId="22609DFB" w:rsidR="00604741" w:rsidRDefault="00604741" w:rsidP="00962389">
            <w:pPr>
              <w:pStyle w:val="StyleStyleBodyTextAfter0ptVerdana"/>
              <w:shd w:val="clear" w:color="auto" w:fill="FFFFFF" w:themeFill="background1"/>
              <w:jc w:val="left"/>
              <w:rPr>
                <w:color w:val="auto"/>
                <w:sz w:val="22"/>
                <w:szCs w:val="22"/>
              </w:rPr>
            </w:pPr>
            <w:r>
              <w:rPr>
                <w:color w:val="auto"/>
                <w:sz w:val="22"/>
                <w:szCs w:val="22"/>
              </w:rPr>
              <w:t>They will learn about everyday life in the castle in the past : how people lived closer to nature, saving their resources, having little waste…</w:t>
            </w:r>
          </w:p>
          <w:p w14:paraId="6F99686B" w14:textId="227DEF6F" w:rsidR="00604741" w:rsidRDefault="00604741" w:rsidP="00962389">
            <w:pPr>
              <w:pStyle w:val="StyleStyleBodyTextAfter0ptVerdana"/>
              <w:shd w:val="clear" w:color="auto" w:fill="FFFFFF" w:themeFill="background1"/>
              <w:jc w:val="left"/>
              <w:rPr>
                <w:color w:val="auto"/>
                <w:sz w:val="22"/>
                <w:szCs w:val="22"/>
              </w:rPr>
            </w:pPr>
            <w:r>
              <w:rPr>
                <w:color w:val="auto"/>
                <w:sz w:val="22"/>
                <w:szCs w:val="22"/>
              </w:rPr>
              <w:t>In other words, they will learn about sustainable development in the past.</w:t>
            </w:r>
          </w:p>
          <w:p w14:paraId="3B7D4E8A" w14:textId="7D715EAD" w:rsidR="00962389" w:rsidRPr="00962389" w:rsidRDefault="00962389" w:rsidP="00962389">
            <w:pPr>
              <w:pStyle w:val="StyleStyleBodyTextAfter0ptVerdana"/>
              <w:shd w:val="clear" w:color="auto" w:fill="FFFFFF" w:themeFill="background1"/>
              <w:jc w:val="left"/>
              <w:rPr>
                <w:color w:val="auto"/>
                <w:sz w:val="22"/>
                <w:szCs w:val="22"/>
              </w:rPr>
            </w:pPr>
          </w:p>
        </w:tc>
      </w:tr>
    </w:tbl>
    <w:p w14:paraId="76DEDBCC" w14:textId="77777777" w:rsidR="00824C95" w:rsidRPr="00F4341C" w:rsidRDefault="00824C95" w:rsidP="00F4341C">
      <w:pPr>
        <w:shd w:val="clear" w:color="auto" w:fill="FFFFFF" w:themeFill="background1"/>
        <w:rPr>
          <w:color w:val="auto"/>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F4341C" w:rsidRPr="00157338" w14:paraId="3130E39B" w14:textId="77777777" w:rsidTr="00C73648">
        <w:tc>
          <w:tcPr>
            <w:tcW w:w="8789" w:type="dxa"/>
            <w:gridSpan w:val="2"/>
            <w:vAlign w:val="center"/>
          </w:tcPr>
          <w:p w14:paraId="5EA31386" w14:textId="2CF9115D" w:rsidR="00824C95" w:rsidRPr="00157338" w:rsidRDefault="00824C95" w:rsidP="00F4341C">
            <w:pPr>
              <w:pStyle w:val="StyleStyleBodyTextAfter0ptVerdana"/>
              <w:shd w:val="clear" w:color="auto" w:fill="FFFFFF" w:themeFill="background1"/>
              <w:jc w:val="left"/>
              <w:rPr>
                <w:b/>
                <w:color w:val="auto"/>
                <w:sz w:val="22"/>
                <w:szCs w:val="22"/>
              </w:rPr>
            </w:pPr>
            <w:r w:rsidRPr="00157338">
              <w:rPr>
                <w:b/>
                <w:color w:val="auto"/>
                <w:sz w:val="22"/>
                <w:szCs w:val="22"/>
              </w:rPr>
              <w:t xml:space="preserve">Activity </w:t>
            </w:r>
            <w:r w:rsidR="00F4341C" w:rsidRPr="00157338">
              <w:rPr>
                <w:b/>
                <w:color w:val="auto"/>
                <w:sz w:val="22"/>
                <w:szCs w:val="22"/>
              </w:rPr>
              <w:t>6</w:t>
            </w:r>
            <w:r w:rsidRPr="00157338">
              <w:rPr>
                <w:b/>
                <w:color w:val="auto"/>
                <w:sz w:val="22"/>
                <w:szCs w:val="22"/>
              </w:rPr>
              <w:t xml:space="preserve">: </w:t>
            </w:r>
            <w:r w:rsidR="00F4341C" w:rsidRPr="00157338">
              <w:rPr>
                <w:b/>
                <w:color w:val="auto"/>
                <w:sz w:val="22"/>
                <w:szCs w:val="22"/>
              </w:rPr>
              <w:t>Creating posters</w:t>
            </w:r>
          </w:p>
        </w:tc>
      </w:tr>
      <w:tr w:rsidR="00F4341C" w:rsidRPr="00157338" w14:paraId="179B3552" w14:textId="77777777" w:rsidTr="00C73648">
        <w:tc>
          <w:tcPr>
            <w:tcW w:w="2268" w:type="dxa"/>
            <w:vAlign w:val="center"/>
          </w:tcPr>
          <w:p w14:paraId="3B9888AD" w14:textId="77777777" w:rsidR="00824C95" w:rsidRPr="00157338" w:rsidRDefault="00824C95" w:rsidP="00F4341C">
            <w:pPr>
              <w:pStyle w:val="StyleStyleBodyTextAfter0ptVerdana"/>
              <w:shd w:val="clear" w:color="auto" w:fill="FFFFFF" w:themeFill="background1"/>
              <w:jc w:val="left"/>
              <w:rPr>
                <w:color w:val="auto"/>
                <w:sz w:val="22"/>
                <w:szCs w:val="22"/>
              </w:rPr>
            </w:pPr>
            <w:r w:rsidRPr="00157338">
              <w:rPr>
                <w:color w:val="auto"/>
                <w:sz w:val="22"/>
                <w:szCs w:val="22"/>
              </w:rPr>
              <w:t>Learning methods:</w:t>
            </w:r>
          </w:p>
        </w:tc>
        <w:tc>
          <w:tcPr>
            <w:tcW w:w="6521" w:type="dxa"/>
            <w:vAlign w:val="center"/>
          </w:tcPr>
          <w:p w14:paraId="030E37B5" w14:textId="77777777" w:rsidR="00157338" w:rsidRDefault="00002C8A" w:rsidP="00157338">
            <w:pPr>
              <w:pStyle w:val="StyleStyleBodyTextAfter0ptVerdana"/>
              <w:shd w:val="clear" w:color="auto" w:fill="FFFFFF" w:themeFill="background1"/>
              <w:jc w:val="left"/>
              <w:rPr>
                <w:color w:val="auto"/>
                <w:sz w:val="22"/>
                <w:szCs w:val="22"/>
              </w:rPr>
            </w:pPr>
            <w:r w:rsidRPr="00157338">
              <w:rPr>
                <w:color w:val="auto"/>
                <w:sz w:val="22"/>
                <w:szCs w:val="22"/>
              </w:rPr>
              <w:t>At Collège Calmettte et Guérin, the students will be org</w:t>
            </w:r>
            <w:r w:rsidR="00157338" w:rsidRPr="00157338">
              <w:rPr>
                <w:color w:val="auto"/>
                <w:sz w:val="22"/>
                <w:szCs w:val="22"/>
              </w:rPr>
              <w:t>an</w:t>
            </w:r>
            <w:r w:rsidRPr="00157338">
              <w:rPr>
                <w:color w:val="auto"/>
                <w:sz w:val="22"/>
                <w:szCs w:val="22"/>
              </w:rPr>
              <w:t>ised in international teams and each team will create a poster about what they have learnt</w:t>
            </w:r>
            <w:r w:rsidR="00157338" w:rsidRPr="00157338">
              <w:rPr>
                <w:color w:val="auto"/>
                <w:sz w:val="22"/>
                <w:szCs w:val="22"/>
              </w:rPr>
              <w:t xml:space="preserve"> during the different visits in La Haute-Touche and in Chambord. They will be helped by teachers and will be given material (paper, pens…etc).</w:t>
            </w:r>
            <w:r w:rsidR="00157338">
              <w:rPr>
                <w:color w:val="auto"/>
                <w:sz w:val="22"/>
                <w:szCs w:val="22"/>
              </w:rPr>
              <w:t xml:space="preserve"> </w:t>
            </w:r>
          </w:p>
          <w:p w14:paraId="65C026BE" w14:textId="169DB7D2" w:rsidR="00824C95" w:rsidRPr="00157338" w:rsidRDefault="00490CD5" w:rsidP="00157338">
            <w:pPr>
              <w:pStyle w:val="StyleStyleBodyTextAfter0ptVerdana"/>
              <w:shd w:val="clear" w:color="auto" w:fill="FFFFFF" w:themeFill="background1"/>
              <w:jc w:val="left"/>
              <w:rPr>
                <w:color w:val="auto"/>
                <w:sz w:val="22"/>
                <w:szCs w:val="22"/>
              </w:rPr>
            </w:pPr>
            <w:r>
              <w:rPr>
                <w:color w:val="auto"/>
                <w:sz w:val="22"/>
                <w:szCs w:val="22"/>
              </w:rPr>
              <w:t>This activity and all the other activities in international teams will generate points and the 3 teams with the best score will be awarded at the end of the mobility.</w:t>
            </w:r>
            <w:r w:rsidR="00157338">
              <w:rPr>
                <w:color w:val="auto"/>
                <w:sz w:val="22"/>
                <w:szCs w:val="22"/>
              </w:rPr>
              <w:t xml:space="preserve"> </w:t>
            </w:r>
          </w:p>
        </w:tc>
      </w:tr>
      <w:tr w:rsidR="00F4341C" w:rsidRPr="00157338" w14:paraId="746A0F45" w14:textId="77777777" w:rsidTr="00C73648">
        <w:tc>
          <w:tcPr>
            <w:tcW w:w="2268" w:type="dxa"/>
            <w:vAlign w:val="center"/>
          </w:tcPr>
          <w:p w14:paraId="38594CA7" w14:textId="77777777" w:rsidR="00824C95" w:rsidRPr="00157338" w:rsidRDefault="00824C95" w:rsidP="00F4341C">
            <w:pPr>
              <w:pStyle w:val="StyleStyleBodyTextAfter0ptVerdana"/>
              <w:shd w:val="clear" w:color="auto" w:fill="FFFFFF" w:themeFill="background1"/>
              <w:jc w:val="left"/>
              <w:rPr>
                <w:color w:val="auto"/>
                <w:sz w:val="22"/>
                <w:szCs w:val="22"/>
              </w:rPr>
            </w:pPr>
            <w:r w:rsidRPr="00157338">
              <w:rPr>
                <w:color w:val="auto"/>
                <w:sz w:val="22"/>
                <w:szCs w:val="22"/>
              </w:rPr>
              <w:t>Learning outcomes:</w:t>
            </w:r>
          </w:p>
        </w:tc>
        <w:tc>
          <w:tcPr>
            <w:tcW w:w="6521" w:type="dxa"/>
            <w:vAlign w:val="center"/>
          </w:tcPr>
          <w:p w14:paraId="54DE6F8B" w14:textId="126EFC9A" w:rsidR="00824C95" w:rsidRPr="00157338" w:rsidRDefault="00157338" w:rsidP="00F4341C">
            <w:pPr>
              <w:pStyle w:val="StyleStyleBodyTextAfter0ptVerdana"/>
              <w:shd w:val="clear" w:color="auto" w:fill="FFFFFF" w:themeFill="background1"/>
              <w:jc w:val="left"/>
              <w:rPr>
                <w:color w:val="auto"/>
                <w:sz w:val="22"/>
                <w:szCs w:val="22"/>
              </w:rPr>
            </w:pPr>
            <w:r w:rsidRPr="00157338">
              <w:rPr>
                <w:color w:val="auto"/>
                <w:sz w:val="22"/>
                <w:szCs w:val="22"/>
              </w:rPr>
              <w:t xml:space="preserve">The students will show us what they have learnt and what they think of the situation concerning each topic. </w:t>
            </w:r>
            <w:r w:rsidRPr="00157338">
              <w:rPr>
                <w:color w:val="auto"/>
                <w:sz w:val="22"/>
                <w:szCs w:val="22"/>
              </w:rPr>
              <w:lastRenderedPageBreak/>
              <w:t>They will develop their speaking skills, writing skills, artistic skills and most of all their collaborative skills.</w:t>
            </w:r>
          </w:p>
        </w:tc>
      </w:tr>
    </w:tbl>
    <w:p w14:paraId="23D8B9DD" w14:textId="77777777" w:rsidR="004A70E9" w:rsidRPr="002F19BB" w:rsidRDefault="004A70E9" w:rsidP="004A70E9">
      <w:pPr>
        <w:pStyle w:val="Titre1"/>
        <w:ind w:left="567" w:hanging="567"/>
      </w:pPr>
      <w:bookmarkStart w:id="1" w:name="_Toc263859413"/>
      <w:r w:rsidRPr="002F19BB">
        <w:lastRenderedPageBreak/>
        <w:t xml:space="preserve">Accompanying persons </w:t>
      </w:r>
    </w:p>
    <w:p w14:paraId="4C5F070F" w14:textId="77777777" w:rsidR="004A70E9" w:rsidRDefault="004A70E9" w:rsidP="004A70E9">
      <w:pPr>
        <w:spacing w:before="240" w:after="240"/>
        <w:rPr>
          <w:lang w:val="en-US"/>
        </w:rPr>
      </w:pPr>
      <w:r>
        <w:rPr>
          <w:lang w:val="en-US"/>
        </w:rPr>
        <w:t>The following person(s) will accompany the participants and guide the learning activities:</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553AF64B" w14:textId="77777777" w:rsidTr="00E445AB">
        <w:tc>
          <w:tcPr>
            <w:tcW w:w="2835" w:type="dxa"/>
            <w:vAlign w:val="center"/>
          </w:tcPr>
          <w:p w14:paraId="749EB7FE" w14:textId="77777777" w:rsidR="004A70E9" w:rsidRDefault="004A70E9" w:rsidP="00E445AB">
            <w:pPr>
              <w:pStyle w:val="StyleStyleBodyTextAfter0ptVerdana"/>
              <w:jc w:val="left"/>
            </w:pPr>
            <w:r>
              <w:t>Full name:</w:t>
            </w:r>
          </w:p>
        </w:tc>
        <w:tc>
          <w:tcPr>
            <w:tcW w:w="5954" w:type="dxa"/>
            <w:vAlign w:val="center"/>
          </w:tcPr>
          <w:p w14:paraId="08057A8C" w14:textId="77777777" w:rsidR="004A70E9" w:rsidRDefault="004A70E9" w:rsidP="00E445AB">
            <w:pPr>
              <w:pStyle w:val="StyleStyleBodyTextAfter0ptVerdana"/>
              <w:jc w:val="left"/>
            </w:pPr>
          </w:p>
        </w:tc>
      </w:tr>
      <w:tr w:rsidR="004A70E9" w14:paraId="2D87721C" w14:textId="77777777" w:rsidTr="00E445AB">
        <w:tc>
          <w:tcPr>
            <w:tcW w:w="2835" w:type="dxa"/>
            <w:vAlign w:val="center"/>
          </w:tcPr>
          <w:p w14:paraId="5207863E" w14:textId="77777777" w:rsidR="004A70E9" w:rsidRDefault="004A70E9" w:rsidP="00E445AB">
            <w:pPr>
              <w:pStyle w:val="StyleStyleBodyTextAfter0ptVerdana"/>
              <w:jc w:val="left"/>
            </w:pPr>
            <w:r>
              <w:t>Position or qualification:</w:t>
            </w:r>
          </w:p>
        </w:tc>
        <w:tc>
          <w:tcPr>
            <w:tcW w:w="5954" w:type="dxa"/>
            <w:vAlign w:val="center"/>
          </w:tcPr>
          <w:p w14:paraId="05B5E10D" w14:textId="77777777" w:rsidR="004A70E9" w:rsidRDefault="004A70E9" w:rsidP="00E445AB">
            <w:pPr>
              <w:pStyle w:val="StyleStyleBodyTextAfter0ptVerdana"/>
              <w:jc w:val="left"/>
            </w:pPr>
          </w:p>
        </w:tc>
      </w:tr>
      <w:tr w:rsidR="004A70E9" w14:paraId="36AD5BF3" w14:textId="77777777" w:rsidTr="00E445AB">
        <w:tc>
          <w:tcPr>
            <w:tcW w:w="2835" w:type="dxa"/>
            <w:vAlign w:val="center"/>
          </w:tcPr>
          <w:p w14:paraId="40317377" w14:textId="77777777" w:rsidR="004A70E9" w:rsidRDefault="004A70E9" w:rsidP="00E445AB">
            <w:pPr>
              <w:pStyle w:val="StyleStyleBodyTextAfter0ptVerdana"/>
              <w:jc w:val="left"/>
            </w:pPr>
            <w:r>
              <w:t>Email:</w:t>
            </w:r>
          </w:p>
        </w:tc>
        <w:tc>
          <w:tcPr>
            <w:tcW w:w="5954" w:type="dxa"/>
            <w:vAlign w:val="center"/>
          </w:tcPr>
          <w:p w14:paraId="44276729" w14:textId="77777777" w:rsidR="004A70E9" w:rsidRDefault="004A70E9" w:rsidP="00E445AB">
            <w:pPr>
              <w:pStyle w:val="StyleStyleBodyTextAfter0ptVerdana"/>
              <w:jc w:val="left"/>
            </w:pPr>
          </w:p>
        </w:tc>
      </w:tr>
      <w:tr w:rsidR="004A70E9" w14:paraId="794586F6" w14:textId="77777777" w:rsidTr="00E445AB">
        <w:tc>
          <w:tcPr>
            <w:tcW w:w="2835" w:type="dxa"/>
            <w:vAlign w:val="center"/>
          </w:tcPr>
          <w:p w14:paraId="33AD3AC4" w14:textId="77777777" w:rsidR="004A70E9" w:rsidRDefault="004A70E9" w:rsidP="00E445AB">
            <w:pPr>
              <w:pStyle w:val="StyleStyleBodyTextAfter0ptVerdana"/>
              <w:jc w:val="left"/>
            </w:pPr>
            <w:r>
              <w:t>Phone number(s):</w:t>
            </w:r>
          </w:p>
        </w:tc>
        <w:tc>
          <w:tcPr>
            <w:tcW w:w="5954" w:type="dxa"/>
            <w:vAlign w:val="center"/>
          </w:tcPr>
          <w:p w14:paraId="17B4419B" w14:textId="77777777" w:rsidR="004A70E9" w:rsidRDefault="004A70E9" w:rsidP="00E445AB">
            <w:pPr>
              <w:pStyle w:val="StyleStyleBodyTextAfter0ptVerdana"/>
              <w:jc w:val="left"/>
            </w:pPr>
          </w:p>
        </w:tc>
      </w:tr>
      <w:tr w:rsidR="004A70E9" w14:paraId="306FDF22" w14:textId="77777777" w:rsidTr="00E445AB">
        <w:tc>
          <w:tcPr>
            <w:tcW w:w="2835" w:type="dxa"/>
            <w:vAlign w:val="center"/>
          </w:tcPr>
          <w:p w14:paraId="7B577949" w14:textId="77777777" w:rsidR="004A70E9" w:rsidRDefault="004A70E9" w:rsidP="00E445AB">
            <w:pPr>
              <w:pStyle w:val="StyleStyleBodyTextAfter0ptVerdana"/>
              <w:jc w:val="left"/>
            </w:pPr>
            <w:r>
              <w:t>Responsibilities:</w:t>
            </w:r>
          </w:p>
        </w:tc>
        <w:tc>
          <w:tcPr>
            <w:tcW w:w="5954" w:type="dxa"/>
            <w:vAlign w:val="center"/>
          </w:tcPr>
          <w:p w14:paraId="65D4D157" w14:textId="77777777" w:rsidR="004A70E9" w:rsidRDefault="004A70E9" w:rsidP="00E445AB">
            <w:pPr>
              <w:pStyle w:val="StyleStyleBodyTextAfter0ptVerdana"/>
              <w:jc w:val="left"/>
            </w:pPr>
          </w:p>
        </w:tc>
      </w:tr>
    </w:tbl>
    <w:p w14:paraId="4ECFDDBD" w14:textId="77777777" w:rsidR="004A70E9" w:rsidRDefault="004A70E9" w:rsidP="004A70E9">
      <w:pPr>
        <w:spacing w:before="240"/>
        <w:rPr>
          <w:highlight w:val="lightGray"/>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14:paraId="32E03E18" w14:textId="77777777" w:rsidTr="00E445AB">
        <w:tc>
          <w:tcPr>
            <w:tcW w:w="2835" w:type="dxa"/>
            <w:vAlign w:val="center"/>
          </w:tcPr>
          <w:p w14:paraId="177A72F4" w14:textId="77777777" w:rsidR="004A70E9" w:rsidRDefault="004A70E9" w:rsidP="00E445AB">
            <w:pPr>
              <w:pStyle w:val="StyleStyleBodyTextAfter0ptVerdana"/>
              <w:jc w:val="left"/>
            </w:pPr>
            <w:r>
              <w:t>Full name:</w:t>
            </w:r>
          </w:p>
        </w:tc>
        <w:tc>
          <w:tcPr>
            <w:tcW w:w="5954" w:type="dxa"/>
            <w:vAlign w:val="center"/>
          </w:tcPr>
          <w:p w14:paraId="4F98C591" w14:textId="77777777" w:rsidR="004A70E9" w:rsidRDefault="004A70E9" w:rsidP="00E445AB">
            <w:pPr>
              <w:pStyle w:val="StyleStyleBodyTextAfter0ptVerdana"/>
              <w:jc w:val="left"/>
            </w:pPr>
          </w:p>
        </w:tc>
      </w:tr>
      <w:tr w:rsidR="004A70E9" w14:paraId="476FD9AF" w14:textId="77777777" w:rsidTr="00E445AB">
        <w:tc>
          <w:tcPr>
            <w:tcW w:w="2835" w:type="dxa"/>
            <w:vAlign w:val="center"/>
          </w:tcPr>
          <w:p w14:paraId="5FBAE034" w14:textId="77777777" w:rsidR="004A70E9" w:rsidRDefault="004A70E9" w:rsidP="00E445AB">
            <w:pPr>
              <w:pStyle w:val="StyleStyleBodyTextAfter0ptVerdana"/>
              <w:jc w:val="left"/>
            </w:pPr>
            <w:r>
              <w:t>Position or qualification:</w:t>
            </w:r>
          </w:p>
        </w:tc>
        <w:tc>
          <w:tcPr>
            <w:tcW w:w="5954" w:type="dxa"/>
            <w:vAlign w:val="center"/>
          </w:tcPr>
          <w:p w14:paraId="1F3821A7" w14:textId="77777777" w:rsidR="004A70E9" w:rsidRDefault="004A70E9" w:rsidP="00E445AB">
            <w:pPr>
              <w:pStyle w:val="StyleStyleBodyTextAfter0ptVerdana"/>
              <w:jc w:val="left"/>
            </w:pPr>
          </w:p>
        </w:tc>
      </w:tr>
      <w:tr w:rsidR="004A70E9" w14:paraId="225C24CD" w14:textId="77777777" w:rsidTr="00E445AB">
        <w:tc>
          <w:tcPr>
            <w:tcW w:w="2835" w:type="dxa"/>
            <w:vAlign w:val="center"/>
          </w:tcPr>
          <w:p w14:paraId="28FEFC7F" w14:textId="77777777" w:rsidR="004A70E9" w:rsidRDefault="004A70E9" w:rsidP="00E445AB">
            <w:pPr>
              <w:pStyle w:val="StyleStyleBodyTextAfter0ptVerdana"/>
              <w:jc w:val="left"/>
            </w:pPr>
            <w:r>
              <w:t>Email:</w:t>
            </w:r>
          </w:p>
        </w:tc>
        <w:tc>
          <w:tcPr>
            <w:tcW w:w="5954" w:type="dxa"/>
            <w:vAlign w:val="center"/>
          </w:tcPr>
          <w:p w14:paraId="59295985" w14:textId="77777777" w:rsidR="004A70E9" w:rsidRDefault="004A70E9" w:rsidP="00E445AB">
            <w:pPr>
              <w:pStyle w:val="StyleStyleBodyTextAfter0ptVerdana"/>
              <w:jc w:val="left"/>
            </w:pPr>
          </w:p>
        </w:tc>
      </w:tr>
      <w:tr w:rsidR="004A70E9" w14:paraId="31210211" w14:textId="77777777" w:rsidTr="00E445AB">
        <w:tc>
          <w:tcPr>
            <w:tcW w:w="2835" w:type="dxa"/>
            <w:vAlign w:val="center"/>
          </w:tcPr>
          <w:p w14:paraId="43FC8C03" w14:textId="77777777" w:rsidR="004A70E9" w:rsidRDefault="004A70E9" w:rsidP="00E445AB">
            <w:pPr>
              <w:pStyle w:val="StyleStyleBodyTextAfter0ptVerdana"/>
              <w:jc w:val="left"/>
            </w:pPr>
            <w:r>
              <w:t>Phone number(s):</w:t>
            </w:r>
          </w:p>
        </w:tc>
        <w:tc>
          <w:tcPr>
            <w:tcW w:w="5954" w:type="dxa"/>
            <w:vAlign w:val="center"/>
          </w:tcPr>
          <w:p w14:paraId="4A942A21" w14:textId="77777777" w:rsidR="004A70E9" w:rsidRDefault="004A70E9" w:rsidP="00E445AB">
            <w:pPr>
              <w:pStyle w:val="StyleStyleBodyTextAfter0ptVerdana"/>
              <w:jc w:val="left"/>
            </w:pPr>
          </w:p>
        </w:tc>
      </w:tr>
      <w:tr w:rsidR="004A70E9" w14:paraId="6E8EF0E7" w14:textId="77777777" w:rsidTr="00E445AB">
        <w:tc>
          <w:tcPr>
            <w:tcW w:w="2835" w:type="dxa"/>
            <w:vAlign w:val="center"/>
          </w:tcPr>
          <w:p w14:paraId="5A5903FE" w14:textId="77777777" w:rsidR="004A70E9" w:rsidRDefault="004A70E9" w:rsidP="00E445AB">
            <w:pPr>
              <w:pStyle w:val="StyleStyleBodyTextAfter0ptVerdana"/>
              <w:jc w:val="left"/>
            </w:pPr>
            <w:r>
              <w:t>Responsibilities:</w:t>
            </w:r>
          </w:p>
        </w:tc>
        <w:tc>
          <w:tcPr>
            <w:tcW w:w="5954" w:type="dxa"/>
            <w:vAlign w:val="center"/>
          </w:tcPr>
          <w:p w14:paraId="23FAFB7F" w14:textId="77777777" w:rsidR="004A70E9" w:rsidRDefault="004A70E9" w:rsidP="00E445AB">
            <w:pPr>
              <w:pStyle w:val="StyleStyleBodyTextAfter0ptVerdana"/>
              <w:jc w:val="left"/>
            </w:pPr>
          </w:p>
        </w:tc>
      </w:tr>
    </w:tbl>
    <w:p w14:paraId="7CBCCFD7" w14:textId="77777777" w:rsidR="004A70E9" w:rsidRPr="003E78C3" w:rsidRDefault="004A70E9" w:rsidP="004A70E9">
      <w:pPr>
        <w:spacing w:before="240"/>
      </w:pPr>
      <w:r w:rsidRPr="003E78C3">
        <w:rPr>
          <w:highlight w:val="lightGray"/>
        </w:rPr>
        <w:t>[</w:t>
      </w:r>
      <w:r>
        <w:rPr>
          <w:highlight w:val="lightGray"/>
        </w:rPr>
        <w:t>Please make copies of the above table for further accompanying persons.]</w:t>
      </w:r>
    </w:p>
    <w:p w14:paraId="727E6A1B" w14:textId="77777777" w:rsidR="001E4EC9" w:rsidRDefault="001E4EC9" w:rsidP="002F19BB">
      <w:pPr>
        <w:pStyle w:val="Titre1"/>
      </w:pPr>
      <w:r>
        <w:t>Signatures</w:t>
      </w:r>
    </w:p>
    <w:p w14:paraId="76B98983" w14:textId="77777777"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14:paraId="46DD6299" w14:textId="77777777" w:rsidR="00665527" w:rsidRDefault="00665527" w:rsidP="001E4EC9">
      <w:pPr>
        <w:rPr>
          <w:lang w:val="en-US"/>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666E1B0A" w14:textId="77777777" w:rsidTr="002142DC">
        <w:tc>
          <w:tcPr>
            <w:tcW w:w="2382" w:type="pct"/>
            <w:gridSpan w:val="2"/>
            <w:vAlign w:val="center"/>
          </w:tcPr>
          <w:p w14:paraId="361C52BC"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779ED740" w14:textId="77777777" w:rsidR="00254B9F" w:rsidRPr="00601011" w:rsidRDefault="00254B9F" w:rsidP="002142DC">
            <w:pPr>
              <w:pStyle w:val="StyleStyleBodyTextAfter0ptVerdana"/>
              <w:jc w:val="left"/>
              <w:rPr>
                <w:b/>
              </w:rPr>
            </w:pPr>
          </w:p>
        </w:tc>
        <w:tc>
          <w:tcPr>
            <w:tcW w:w="2381" w:type="pct"/>
            <w:gridSpan w:val="2"/>
          </w:tcPr>
          <w:p w14:paraId="23B4B41A" w14:textId="77777777" w:rsidR="00254B9F" w:rsidRPr="00601011" w:rsidRDefault="00254B9F" w:rsidP="002142DC">
            <w:pPr>
              <w:pStyle w:val="StyleStyleBodyTextAfter0ptVerdana"/>
              <w:jc w:val="left"/>
              <w:rPr>
                <w:b/>
              </w:rPr>
            </w:pPr>
            <w:r>
              <w:rPr>
                <w:b/>
              </w:rPr>
              <w:t>For hosting organisation</w:t>
            </w:r>
          </w:p>
        </w:tc>
      </w:tr>
      <w:tr w:rsidR="00254B9F" w14:paraId="23D1ED0A" w14:textId="77777777" w:rsidTr="002142DC">
        <w:trPr>
          <w:trHeight w:val="454"/>
        </w:trPr>
        <w:tc>
          <w:tcPr>
            <w:tcW w:w="1065" w:type="pct"/>
            <w:vAlign w:val="center"/>
          </w:tcPr>
          <w:p w14:paraId="2910476B" w14:textId="77777777" w:rsidR="00254B9F" w:rsidRDefault="00A908D5" w:rsidP="002142DC">
            <w:pPr>
              <w:pStyle w:val="StyleStyleBodyTextAfter0ptVerdana"/>
              <w:jc w:val="left"/>
            </w:pPr>
            <w:r>
              <w:t>Full name</w:t>
            </w:r>
            <w:r w:rsidR="00254B9F">
              <w:t>:</w:t>
            </w:r>
          </w:p>
        </w:tc>
        <w:tc>
          <w:tcPr>
            <w:tcW w:w="1317" w:type="pct"/>
            <w:vAlign w:val="center"/>
          </w:tcPr>
          <w:p w14:paraId="7090A637" w14:textId="77777777" w:rsidR="00254B9F" w:rsidRDefault="00254B9F" w:rsidP="002142DC">
            <w:pPr>
              <w:pStyle w:val="StyleStyleBodyTextAfter0ptVerdana"/>
              <w:jc w:val="left"/>
            </w:pPr>
          </w:p>
        </w:tc>
        <w:tc>
          <w:tcPr>
            <w:tcW w:w="237" w:type="pct"/>
            <w:tcBorders>
              <w:top w:val="nil"/>
              <w:bottom w:val="nil"/>
            </w:tcBorders>
          </w:tcPr>
          <w:p w14:paraId="78457DB8" w14:textId="77777777" w:rsidR="00254B9F" w:rsidRDefault="00254B9F" w:rsidP="002142DC">
            <w:pPr>
              <w:pStyle w:val="StyleStyleBodyTextAfter0ptVerdana"/>
              <w:jc w:val="left"/>
            </w:pPr>
          </w:p>
        </w:tc>
        <w:tc>
          <w:tcPr>
            <w:tcW w:w="1062" w:type="pct"/>
            <w:vAlign w:val="center"/>
          </w:tcPr>
          <w:p w14:paraId="1CF4F1DC" w14:textId="77777777" w:rsidR="00254B9F" w:rsidRDefault="00A908D5" w:rsidP="002142DC">
            <w:pPr>
              <w:pStyle w:val="StyleStyleBodyTextAfter0ptVerdana"/>
              <w:jc w:val="left"/>
            </w:pPr>
            <w:r>
              <w:t>Full name</w:t>
            </w:r>
            <w:r w:rsidR="00254B9F">
              <w:t>:</w:t>
            </w:r>
          </w:p>
        </w:tc>
        <w:tc>
          <w:tcPr>
            <w:tcW w:w="1319" w:type="pct"/>
            <w:vAlign w:val="center"/>
          </w:tcPr>
          <w:p w14:paraId="7BEF3BB1" w14:textId="52E5418A" w:rsidR="00254B9F" w:rsidRDefault="00254B9F" w:rsidP="002142DC">
            <w:pPr>
              <w:pStyle w:val="StyleStyleBodyTextAfter0ptVerdana"/>
              <w:jc w:val="left"/>
            </w:pPr>
          </w:p>
        </w:tc>
      </w:tr>
      <w:tr w:rsidR="00254B9F" w14:paraId="45BBF018" w14:textId="77777777" w:rsidTr="002142DC">
        <w:trPr>
          <w:trHeight w:val="454"/>
        </w:trPr>
        <w:tc>
          <w:tcPr>
            <w:tcW w:w="1065" w:type="pct"/>
            <w:vAlign w:val="center"/>
          </w:tcPr>
          <w:p w14:paraId="477F564C" w14:textId="77777777" w:rsidR="00254B9F" w:rsidRDefault="00254B9F" w:rsidP="00254B9F">
            <w:pPr>
              <w:pStyle w:val="StyleStyleBodyTextAfter0ptVerdana"/>
              <w:jc w:val="left"/>
            </w:pPr>
            <w:r>
              <w:t>Position:</w:t>
            </w:r>
          </w:p>
        </w:tc>
        <w:tc>
          <w:tcPr>
            <w:tcW w:w="1317" w:type="pct"/>
            <w:vAlign w:val="center"/>
          </w:tcPr>
          <w:p w14:paraId="7B1E8E41" w14:textId="77777777" w:rsidR="00254B9F" w:rsidRDefault="00254B9F" w:rsidP="002142DC">
            <w:pPr>
              <w:pStyle w:val="StyleStyleBodyTextAfter0ptVerdana"/>
              <w:jc w:val="left"/>
            </w:pPr>
          </w:p>
        </w:tc>
        <w:tc>
          <w:tcPr>
            <w:tcW w:w="237" w:type="pct"/>
            <w:tcBorders>
              <w:top w:val="nil"/>
              <w:bottom w:val="nil"/>
            </w:tcBorders>
          </w:tcPr>
          <w:p w14:paraId="5E443BFD" w14:textId="77777777" w:rsidR="00254B9F" w:rsidRDefault="00254B9F" w:rsidP="002142DC">
            <w:pPr>
              <w:pStyle w:val="StyleStyleBodyTextAfter0ptVerdana"/>
              <w:jc w:val="left"/>
            </w:pPr>
          </w:p>
        </w:tc>
        <w:tc>
          <w:tcPr>
            <w:tcW w:w="1062" w:type="pct"/>
            <w:vAlign w:val="center"/>
          </w:tcPr>
          <w:p w14:paraId="7ABE33CB" w14:textId="77777777" w:rsidR="00254B9F" w:rsidRDefault="00254B9F" w:rsidP="002142DC">
            <w:pPr>
              <w:pStyle w:val="StyleStyleBodyTextAfter0ptVerdana"/>
              <w:jc w:val="left"/>
            </w:pPr>
            <w:r>
              <w:t>Position:</w:t>
            </w:r>
          </w:p>
        </w:tc>
        <w:tc>
          <w:tcPr>
            <w:tcW w:w="1319" w:type="pct"/>
            <w:vAlign w:val="center"/>
          </w:tcPr>
          <w:p w14:paraId="6DD5FF9C" w14:textId="40103F59" w:rsidR="00254B9F" w:rsidRDefault="00254B9F" w:rsidP="002142DC">
            <w:pPr>
              <w:pStyle w:val="StyleStyleBodyTextAfter0ptVerdana"/>
              <w:jc w:val="left"/>
            </w:pPr>
          </w:p>
        </w:tc>
      </w:tr>
      <w:tr w:rsidR="00254B9F" w14:paraId="0AFBED25" w14:textId="77777777" w:rsidTr="002142DC">
        <w:trPr>
          <w:trHeight w:val="454"/>
        </w:trPr>
        <w:tc>
          <w:tcPr>
            <w:tcW w:w="1065" w:type="pct"/>
            <w:vAlign w:val="center"/>
          </w:tcPr>
          <w:p w14:paraId="55F69C43" w14:textId="77777777" w:rsidR="00254B9F" w:rsidRDefault="00FA6DF2" w:rsidP="002142DC">
            <w:pPr>
              <w:pStyle w:val="StyleStyleBodyTextAfter0ptVerdana"/>
              <w:jc w:val="left"/>
            </w:pPr>
            <w:r>
              <w:t>Date and place</w:t>
            </w:r>
            <w:r w:rsidR="00254B9F">
              <w:t>:</w:t>
            </w:r>
          </w:p>
        </w:tc>
        <w:tc>
          <w:tcPr>
            <w:tcW w:w="1317" w:type="pct"/>
            <w:vAlign w:val="center"/>
          </w:tcPr>
          <w:p w14:paraId="70D5A47B" w14:textId="77777777" w:rsidR="00254B9F" w:rsidRDefault="00254B9F" w:rsidP="002142DC">
            <w:pPr>
              <w:pStyle w:val="StyleStyleBodyTextAfter0ptVerdana"/>
              <w:jc w:val="left"/>
            </w:pPr>
          </w:p>
        </w:tc>
        <w:tc>
          <w:tcPr>
            <w:tcW w:w="237" w:type="pct"/>
            <w:tcBorders>
              <w:top w:val="nil"/>
              <w:bottom w:val="nil"/>
            </w:tcBorders>
          </w:tcPr>
          <w:p w14:paraId="4F140356" w14:textId="77777777" w:rsidR="00254B9F" w:rsidRDefault="00254B9F" w:rsidP="002142DC">
            <w:pPr>
              <w:pStyle w:val="StyleStyleBodyTextAfter0ptVerdana"/>
              <w:jc w:val="left"/>
            </w:pPr>
          </w:p>
        </w:tc>
        <w:tc>
          <w:tcPr>
            <w:tcW w:w="1062" w:type="pct"/>
            <w:vAlign w:val="center"/>
          </w:tcPr>
          <w:p w14:paraId="4DD0CF6F" w14:textId="77777777" w:rsidR="00254B9F" w:rsidRDefault="00FA6DF2" w:rsidP="002142DC">
            <w:pPr>
              <w:pStyle w:val="StyleStyleBodyTextAfter0ptVerdana"/>
              <w:jc w:val="left"/>
            </w:pPr>
            <w:r>
              <w:t>Date and place</w:t>
            </w:r>
            <w:r w:rsidR="00254B9F">
              <w:t>:</w:t>
            </w:r>
          </w:p>
        </w:tc>
        <w:tc>
          <w:tcPr>
            <w:tcW w:w="1319" w:type="pct"/>
            <w:vAlign w:val="center"/>
          </w:tcPr>
          <w:p w14:paraId="5EB2C351" w14:textId="4A5B089B" w:rsidR="00254B9F" w:rsidRDefault="00254B9F" w:rsidP="002142DC">
            <w:pPr>
              <w:pStyle w:val="StyleStyleBodyTextAfter0ptVerdana"/>
              <w:jc w:val="left"/>
            </w:pPr>
          </w:p>
        </w:tc>
      </w:tr>
      <w:tr w:rsidR="00254B9F" w14:paraId="746B865E" w14:textId="77777777" w:rsidTr="002142DC">
        <w:trPr>
          <w:trHeight w:val="454"/>
        </w:trPr>
        <w:tc>
          <w:tcPr>
            <w:tcW w:w="1065" w:type="pct"/>
            <w:vAlign w:val="center"/>
          </w:tcPr>
          <w:p w14:paraId="7DC55B6F" w14:textId="77777777" w:rsidR="00254B9F" w:rsidRDefault="00254B9F" w:rsidP="002142DC">
            <w:pPr>
              <w:pStyle w:val="StyleStyleBodyTextAfter0ptVerdana"/>
              <w:jc w:val="left"/>
            </w:pPr>
            <w:r>
              <w:t>Signature:</w:t>
            </w:r>
          </w:p>
        </w:tc>
        <w:tc>
          <w:tcPr>
            <w:tcW w:w="1317" w:type="pct"/>
            <w:vAlign w:val="center"/>
          </w:tcPr>
          <w:p w14:paraId="1751BDF8" w14:textId="77777777" w:rsidR="00254B9F" w:rsidRDefault="00254B9F" w:rsidP="002142DC">
            <w:pPr>
              <w:pStyle w:val="StyleStyleBodyTextAfter0ptVerdana"/>
              <w:jc w:val="left"/>
            </w:pPr>
          </w:p>
        </w:tc>
        <w:tc>
          <w:tcPr>
            <w:tcW w:w="237" w:type="pct"/>
            <w:tcBorders>
              <w:top w:val="nil"/>
              <w:bottom w:val="nil"/>
            </w:tcBorders>
          </w:tcPr>
          <w:p w14:paraId="35F18453" w14:textId="77777777" w:rsidR="00254B9F" w:rsidRDefault="00254B9F" w:rsidP="002142DC">
            <w:pPr>
              <w:pStyle w:val="StyleStyleBodyTextAfter0ptVerdana"/>
              <w:jc w:val="left"/>
            </w:pPr>
          </w:p>
        </w:tc>
        <w:tc>
          <w:tcPr>
            <w:tcW w:w="1062" w:type="pct"/>
            <w:vAlign w:val="center"/>
          </w:tcPr>
          <w:p w14:paraId="0D6E2498" w14:textId="77777777" w:rsidR="00254B9F" w:rsidRDefault="00254B9F" w:rsidP="002142DC">
            <w:pPr>
              <w:pStyle w:val="StyleStyleBodyTextAfter0ptVerdana"/>
              <w:jc w:val="left"/>
            </w:pPr>
            <w:r>
              <w:t>Signature:</w:t>
            </w:r>
          </w:p>
        </w:tc>
        <w:tc>
          <w:tcPr>
            <w:tcW w:w="1319" w:type="pct"/>
            <w:vAlign w:val="center"/>
          </w:tcPr>
          <w:p w14:paraId="557E96C9" w14:textId="77777777" w:rsidR="00254B9F" w:rsidRDefault="00254B9F" w:rsidP="002142DC">
            <w:pPr>
              <w:pStyle w:val="StyleStyleBodyTextAfter0ptVerdana"/>
              <w:jc w:val="left"/>
            </w:pPr>
          </w:p>
        </w:tc>
      </w:tr>
      <w:bookmarkEnd w:id="1"/>
    </w:tbl>
    <w:p w14:paraId="5C0EACD2" w14:textId="77777777" w:rsidR="00A2051A" w:rsidRDefault="00A2051A" w:rsidP="002F19BB">
      <w:pPr>
        <w:spacing w:before="240" w:after="240"/>
        <w:rPr>
          <w:highlight w:val="lightGray"/>
        </w:rPr>
      </w:pPr>
    </w:p>
    <w:p w14:paraId="3A08EB0D" w14:textId="77777777" w:rsidR="00A2051A" w:rsidRDefault="00A2051A">
      <w:pPr>
        <w:jc w:val="left"/>
        <w:rPr>
          <w:highlight w:val="lightGray"/>
        </w:rPr>
      </w:pPr>
      <w:r>
        <w:rPr>
          <w:highlight w:val="lightGray"/>
        </w:rPr>
        <w:br w:type="page"/>
      </w:r>
    </w:p>
    <w:p w14:paraId="032E27BF" w14:textId="77777777" w:rsidR="00A2051A" w:rsidRPr="00A6085C" w:rsidRDefault="00A2051A" w:rsidP="00A2051A">
      <w:pPr>
        <w:pStyle w:val="StyleStyleBodyTextAfter0ptVerdana"/>
        <w:spacing w:after="480"/>
        <w:jc w:val="center"/>
        <w:rPr>
          <w:b/>
          <w:sz w:val="32"/>
          <w:szCs w:val="28"/>
          <w:lang w:val="en-US"/>
        </w:rPr>
      </w:pPr>
      <w:r>
        <w:rPr>
          <w:b/>
          <w:sz w:val="32"/>
          <w:szCs w:val="28"/>
          <w:lang w:val="en-US"/>
        </w:rPr>
        <w:lastRenderedPageBreak/>
        <w:t>Participants list</w:t>
      </w:r>
    </w:p>
    <w:p w14:paraId="1CB76B95" w14:textId="77777777"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as long as it contains at least the same information as below and it is signed by representatives of the sending and hosting organisations.</w:t>
      </w:r>
      <w:r w:rsidR="0028445A">
        <w:rPr>
          <w:highlight w:val="lightGray"/>
          <w:lang w:val="en-US"/>
        </w:rPr>
        <w:t xml:space="preserve">] </w:t>
      </w:r>
    </w:p>
    <w:p w14:paraId="43A6F884" w14:textId="77777777"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14:paraId="7798B212" w14:textId="77777777" w:rsidR="00A32280" w:rsidRDefault="00A32280" w:rsidP="00A32280">
      <w:pPr>
        <w:pStyle w:val="Titre1"/>
        <w:numPr>
          <w:ilvl w:val="0"/>
          <w:numId w:val="0"/>
        </w:numPr>
        <w:ind w:left="567" w:hanging="567"/>
      </w:pPr>
      <w:r>
        <w:t>Participants</w:t>
      </w:r>
    </w:p>
    <w:tbl>
      <w:tblPr>
        <w:tblStyle w:val="Grilledutableau"/>
        <w:tblW w:w="4784" w:type="pct"/>
        <w:tblInd w:w="199" w:type="dxa"/>
        <w:tblCellMar>
          <w:top w:w="57" w:type="dxa"/>
          <w:left w:w="57" w:type="dxa"/>
          <w:bottom w:w="57" w:type="dxa"/>
          <w:right w:w="57" w:type="dxa"/>
        </w:tblCellMar>
        <w:tblLook w:val="04A0" w:firstRow="1" w:lastRow="0" w:firstColumn="1" w:lastColumn="0" w:noHBand="0" w:noVBand="1"/>
      </w:tblPr>
      <w:tblGrid>
        <w:gridCol w:w="581"/>
        <w:gridCol w:w="4044"/>
        <w:gridCol w:w="4045"/>
      </w:tblGrid>
      <w:tr w:rsidR="00703062" w14:paraId="21346D51" w14:textId="77777777" w:rsidTr="00703062">
        <w:tc>
          <w:tcPr>
            <w:tcW w:w="335" w:type="pct"/>
            <w:vAlign w:val="center"/>
          </w:tcPr>
          <w:p w14:paraId="37F45FBD" w14:textId="77777777" w:rsidR="00703062" w:rsidRPr="00AF02CE" w:rsidRDefault="00703062" w:rsidP="00BB0F93">
            <w:pPr>
              <w:pStyle w:val="StyleStyleBodyTextAfter0ptVerdana"/>
              <w:jc w:val="center"/>
              <w:rPr>
                <w:b/>
              </w:rPr>
            </w:pPr>
            <w:r>
              <w:rPr>
                <w:b/>
              </w:rPr>
              <w:t>#</w:t>
            </w:r>
          </w:p>
        </w:tc>
        <w:tc>
          <w:tcPr>
            <w:tcW w:w="2332" w:type="pct"/>
            <w:vAlign w:val="center"/>
          </w:tcPr>
          <w:p w14:paraId="3509B199"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4FEF0F8D" w14:textId="77777777" w:rsidR="00703062" w:rsidRPr="00AF02CE" w:rsidRDefault="00703062" w:rsidP="00BB0F93">
            <w:pPr>
              <w:pStyle w:val="StyleStyleBodyTextAfter0ptVerdana"/>
              <w:jc w:val="center"/>
              <w:rPr>
                <w:b/>
              </w:rPr>
            </w:pPr>
            <w:r>
              <w:rPr>
                <w:b/>
              </w:rPr>
              <w:t>Organisation</w:t>
            </w:r>
          </w:p>
        </w:tc>
      </w:tr>
      <w:tr w:rsidR="00703062" w14:paraId="5C250FF1" w14:textId="77777777" w:rsidTr="00703062">
        <w:tc>
          <w:tcPr>
            <w:tcW w:w="335" w:type="pct"/>
            <w:vAlign w:val="center"/>
          </w:tcPr>
          <w:p w14:paraId="73526EC6" w14:textId="77777777" w:rsidR="00703062" w:rsidRDefault="00703062" w:rsidP="00A2051A">
            <w:pPr>
              <w:pStyle w:val="StyleStyleBodyTextAfter0ptVerdana"/>
              <w:jc w:val="center"/>
            </w:pPr>
            <w:r>
              <w:t>1</w:t>
            </w:r>
          </w:p>
        </w:tc>
        <w:tc>
          <w:tcPr>
            <w:tcW w:w="2332" w:type="pct"/>
            <w:vAlign w:val="center"/>
          </w:tcPr>
          <w:p w14:paraId="3C70A488" w14:textId="77777777" w:rsidR="00703062" w:rsidRPr="00E611C5" w:rsidRDefault="00703062" w:rsidP="00BB0F93">
            <w:pPr>
              <w:pStyle w:val="StyleStyleBodyTextAfter0ptVerdana"/>
              <w:jc w:val="left"/>
              <w:rPr>
                <w:highlight w:val="lightGray"/>
              </w:rPr>
            </w:pPr>
          </w:p>
        </w:tc>
        <w:tc>
          <w:tcPr>
            <w:tcW w:w="2333" w:type="pct"/>
            <w:vAlign w:val="center"/>
          </w:tcPr>
          <w:p w14:paraId="4864BFF6" w14:textId="77777777" w:rsidR="00703062" w:rsidRPr="00E611C5" w:rsidRDefault="00703062" w:rsidP="00BB0F93">
            <w:pPr>
              <w:pStyle w:val="StyleStyleBodyTextAfter0ptVerdana"/>
              <w:jc w:val="left"/>
              <w:rPr>
                <w:highlight w:val="lightGray"/>
              </w:rPr>
            </w:pPr>
          </w:p>
        </w:tc>
      </w:tr>
      <w:tr w:rsidR="00703062" w14:paraId="1536C56B" w14:textId="77777777" w:rsidTr="00703062">
        <w:tc>
          <w:tcPr>
            <w:tcW w:w="335" w:type="pct"/>
            <w:vAlign w:val="center"/>
          </w:tcPr>
          <w:p w14:paraId="14E166A5" w14:textId="77777777" w:rsidR="00703062" w:rsidRDefault="00703062" w:rsidP="00A2051A">
            <w:pPr>
              <w:pStyle w:val="StyleStyleBodyTextAfter0ptVerdana"/>
              <w:jc w:val="center"/>
            </w:pPr>
            <w:r>
              <w:t>2</w:t>
            </w:r>
          </w:p>
        </w:tc>
        <w:tc>
          <w:tcPr>
            <w:tcW w:w="2332" w:type="pct"/>
            <w:vAlign w:val="center"/>
          </w:tcPr>
          <w:p w14:paraId="262B9678" w14:textId="77777777" w:rsidR="00703062" w:rsidRDefault="00703062" w:rsidP="00BB0F93">
            <w:pPr>
              <w:pStyle w:val="StyleStyleBodyTextAfter0ptVerdana"/>
              <w:jc w:val="left"/>
            </w:pPr>
          </w:p>
        </w:tc>
        <w:tc>
          <w:tcPr>
            <w:tcW w:w="2333" w:type="pct"/>
            <w:vAlign w:val="center"/>
          </w:tcPr>
          <w:p w14:paraId="71383ADB" w14:textId="77777777" w:rsidR="00703062" w:rsidRDefault="00703062" w:rsidP="00BB0F93">
            <w:pPr>
              <w:pStyle w:val="StyleStyleBodyTextAfter0ptVerdana"/>
              <w:jc w:val="left"/>
            </w:pPr>
          </w:p>
        </w:tc>
      </w:tr>
      <w:tr w:rsidR="00703062" w14:paraId="33D15D9A" w14:textId="77777777" w:rsidTr="00703062">
        <w:tc>
          <w:tcPr>
            <w:tcW w:w="335" w:type="pct"/>
            <w:vAlign w:val="center"/>
          </w:tcPr>
          <w:p w14:paraId="71405609" w14:textId="77777777" w:rsidR="00703062" w:rsidRDefault="00703062" w:rsidP="00A2051A">
            <w:pPr>
              <w:pStyle w:val="StyleStyleBodyTextAfter0ptVerdana"/>
              <w:jc w:val="center"/>
            </w:pPr>
            <w:r>
              <w:t>3</w:t>
            </w:r>
          </w:p>
        </w:tc>
        <w:tc>
          <w:tcPr>
            <w:tcW w:w="2332" w:type="pct"/>
            <w:vAlign w:val="center"/>
          </w:tcPr>
          <w:p w14:paraId="4C319200" w14:textId="77777777" w:rsidR="00703062" w:rsidRDefault="00703062" w:rsidP="00BB0F93">
            <w:pPr>
              <w:pStyle w:val="StyleStyleBodyTextAfter0ptVerdana"/>
              <w:jc w:val="left"/>
            </w:pPr>
          </w:p>
        </w:tc>
        <w:tc>
          <w:tcPr>
            <w:tcW w:w="2333" w:type="pct"/>
            <w:vAlign w:val="center"/>
          </w:tcPr>
          <w:p w14:paraId="24BAF839" w14:textId="77777777" w:rsidR="00703062" w:rsidRDefault="00703062" w:rsidP="00BB0F93">
            <w:pPr>
              <w:pStyle w:val="StyleStyleBodyTextAfter0ptVerdana"/>
              <w:jc w:val="left"/>
            </w:pPr>
          </w:p>
        </w:tc>
      </w:tr>
      <w:tr w:rsidR="00703062" w14:paraId="7D7BF499" w14:textId="77777777" w:rsidTr="00703062">
        <w:tc>
          <w:tcPr>
            <w:tcW w:w="335" w:type="pct"/>
            <w:vAlign w:val="center"/>
          </w:tcPr>
          <w:p w14:paraId="0200ADF2" w14:textId="77777777" w:rsidR="00703062" w:rsidRDefault="00703062" w:rsidP="00A2051A">
            <w:pPr>
              <w:pStyle w:val="StyleStyleBodyTextAfter0ptVerdana"/>
              <w:jc w:val="center"/>
            </w:pPr>
            <w:r>
              <w:t>4</w:t>
            </w:r>
          </w:p>
        </w:tc>
        <w:tc>
          <w:tcPr>
            <w:tcW w:w="2332" w:type="pct"/>
            <w:vAlign w:val="center"/>
          </w:tcPr>
          <w:p w14:paraId="6F1DDDF3" w14:textId="77777777" w:rsidR="00703062" w:rsidRDefault="00703062" w:rsidP="00BB0F93">
            <w:pPr>
              <w:pStyle w:val="StyleStyleBodyTextAfter0ptVerdana"/>
              <w:jc w:val="left"/>
            </w:pPr>
          </w:p>
        </w:tc>
        <w:tc>
          <w:tcPr>
            <w:tcW w:w="2333" w:type="pct"/>
            <w:vAlign w:val="center"/>
          </w:tcPr>
          <w:p w14:paraId="67D8A698" w14:textId="77777777" w:rsidR="00703062" w:rsidRDefault="00703062" w:rsidP="00BB0F93">
            <w:pPr>
              <w:pStyle w:val="StyleStyleBodyTextAfter0ptVerdana"/>
              <w:jc w:val="left"/>
            </w:pPr>
          </w:p>
        </w:tc>
      </w:tr>
      <w:tr w:rsidR="00703062" w14:paraId="2B8FC440" w14:textId="77777777" w:rsidTr="00703062">
        <w:tc>
          <w:tcPr>
            <w:tcW w:w="335" w:type="pct"/>
            <w:vAlign w:val="center"/>
          </w:tcPr>
          <w:p w14:paraId="17639A8E" w14:textId="77777777" w:rsidR="00703062" w:rsidRDefault="00703062" w:rsidP="00A2051A">
            <w:pPr>
              <w:pStyle w:val="StyleStyleBodyTextAfter0ptVerdana"/>
              <w:jc w:val="center"/>
            </w:pPr>
            <w:r>
              <w:t>5</w:t>
            </w:r>
          </w:p>
        </w:tc>
        <w:tc>
          <w:tcPr>
            <w:tcW w:w="2332" w:type="pct"/>
            <w:vAlign w:val="center"/>
          </w:tcPr>
          <w:p w14:paraId="632CEE8F" w14:textId="77777777" w:rsidR="00703062" w:rsidRDefault="00703062" w:rsidP="00BB0F93">
            <w:pPr>
              <w:pStyle w:val="StyleStyleBodyTextAfter0ptVerdana"/>
              <w:jc w:val="left"/>
            </w:pPr>
          </w:p>
        </w:tc>
        <w:tc>
          <w:tcPr>
            <w:tcW w:w="2333" w:type="pct"/>
            <w:vAlign w:val="center"/>
          </w:tcPr>
          <w:p w14:paraId="4DC8CDE6" w14:textId="77777777" w:rsidR="00703062" w:rsidRDefault="00703062" w:rsidP="00BB0F93">
            <w:pPr>
              <w:pStyle w:val="StyleStyleBodyTextAfter0ptVerdana"/>
              <w:jc w:val="left"/>
            </w:pPr>
          </w:p>
        </w:tc>
      </w:tr>
      <w:tr w:rsidR="00703062" w14:paraId="62C231E5" w14:textId="77777777" w:rsidTr="00703062">
        <w:tc>
          <w:tcPr>
            <w:tcW w:w="335" w:type="pct"/>
            <w:vAlign w:val="center"/>
          </w:tcPr>
          <w:p w14:paraId="4568A0F8" w14:textId="77777777" w:rsidR="00703062" w:rsidRDefault="00703062" w:rsidP="00A2051A">
            <w:pPr>
              <w:pStyle w:val="StyleStyleBodyTextAfter0ptVerdana"/>
              <w:jc w:val="center"/>
            </w:pPr>
            <w:r>
              <w:t>6</w:t>
            </w:r>
          </w:p>
        </w:tc>
        <w:tc>
          <w:tcPr>
            <w:tcW w:w="2332" w:type="pct"/>
            <w:vAlign w:val="center"/>
          </w:tcPr>
          <w:p w14:paraId="59F41C24" w14:textId="77777777" w:rsidR="00703062" w:rsidRDefault="00703062" w:rsidP="00BB0F93">
            <w:pPr>
              <w:pStyle w:val="StyleStyleBodyTextAfter0ptVerdana"/>
              <w:jc w:val="left"/>
            </w:pPr>
          </w:p>
        </w:tc>
        <w:tc>
          <w:tcPr>
            <w:tcW w:w="2333" w:type="pct"/>
            <w:vAlign w:val="center"/>
          </w:tcPr>
          <w:p w14:paraId="04E866F3" w14:textId="77777777" w:rsidR="00703062" w:rsidRDefault="00703062" w:rsidP="00BB0F93">
            <w:pPr>
              <w:pStyle w:val="StyleStyleBodyTextAfter0ptVerdana"/>
              <w:jc w:val="left"/>
            </w:pPr>
          </w:p>
        </w:tc>
      </w:tr>
      <w:tr w:rsidR="00703062" w14:paraId="7099AAAB" w14:textId="77777777" w:rsidTr="00703062">
        <w:tc>
          <w:tcPr>
            <w:tcW w:w="335" w:type="pct"/>
            <w:vAlign w:val="center"/>
          </w:tcPr>
          <w:p w14:paraId="4F01122E" w14:textId="77777777" w:rsidR="00703062" w:rsidRDefault="00703062" w:rsidP="00A2051A">
            <w:pPr>
              <w:pStyle w:val="StyleStyleBodyTextAfter0ptVerdana"/>
              <w:jc w:val="center"/>
            </w:pPr>
            <w:r>
              <w:t>7</w:t>
            </w:r>
          </w:p>
        </w:tc>
        <w:tc>
          <w:tcPr>
            <w:tcW w:w="2332" w:type="pct"/>
            <w:vAlign w:val="center"/>
          </w:tcPr>
          <w:p w14:paraId="77234F71" w14:textId="77777777" w:rsidR="00703062" w:rsidRDefault="00703062" w:rsidP="00BB0F93">
            <w:pPr>
              <w:pStyle w:val="StyleStyleBodyTextAfter0ptVerdana"/>
              <w:jc w:val="left"/>
            </w:pPr>
          </w:p>
        </w:tc>
        <w:tc>
          <w:tcPr>
            <w:tcW w:w="2333" w:type="pct"/>
            <w:vAlign w:val="center"/>
          </w:tcPr>
          <w:p w14:paraId="20AB8F00" w14:textId="77777777" w:rsidR="00703062" w:rsidRDefault="00703062" w:rsidP="00BB0F93">
            <w:pPr>
              <w:pStyle w:val="StyleStyleBodyTextAfter0ptVerdana"/>
              <w:jc w:val="left"/>
            </w:pPr>
          </w:p>
        </w:tc>
      </w:tr>
      <w:tr w:rsidR="00703062" w14:paraId="2BBC3EBF" w14:textId="77777777" w:rsidTr="00703062">
        <w:tc>
          <w:tcPr>
            <w:tcW w:w="335" w:type="pct"/>
            <w:vAlign w:val="center"/>
          </w:tcPr>
          <w:p w14:paraId="523560C0" w14:textId="77777777" w:rsidR="00703062" w:rsidRDefault="00703062" w:rsidP="00A2051A">
            <w:pPr>
              <w:pStyle w:val="StyleStyleBodyTextAfter0ptVerdana"/>
              <w:jc w:val="center"/>
            </w:pPr>
            <w:r>
              <w:t>8</w:t>
            </w:r>
          </w:p>
        </w:tc>
        <w:tc>
          <w:tcPr>
            <w:tcW w:w="2332" w:type="pct"/>
            <w:vAlign w:val="center"/>
          </w:tcPr>
          <w:p w14:paraId="64CD7EB0" w14:textId="77777777" w:rsidR="00703062" w:rsidRDefault="00703062" w:rsidP="00BB0F93">
            <w:pPr>
              <w:pStyle w:val="StyleStyleBodyTextAfter0ptVerdana"/>
              <w:jc w:val="left"/>
            </w:pPr>
          </w:p>
        </w:tc>
        <w:tc>
          <w:tcPr>
            <w:tcW w:w="2333" w:type="pct"/>
            <w:vAlign w:val="center"/>
          </w:tcPr>
          <w:p w14:paraId="3A821714" w14:textId="77777777" w:rsidR="00703062" w:rsidRDefault="00703062" w:rsidP="00BB0F93">
            <w:pPr>
              <w:pStyle w:val="StyleStyleBodyTextAfter0ptVerdana"/>
              <w:jc w:val="left"/>
            </w:pPr>
          </w:p>
        </w:tc>
      </w:tr>
    </w:tbl>
    <w:p w14:paraId="6FBFEF1D" w14:textId="77777777" w:rsidR="00A2051A" w:rsidRDefault="00A2051A" w:rsidP="00A2051A">
      <w:pPr>
        <w:pStyle w:val="Titre1"/>
        <w:numPr>
          <w:ilvl w:val="0"/>
          <w:numId w:val="0"/>
        </w:numPr>
        <w:ind w:left="567" w:hanging="567"/>
      </w:pPr>
      <w:r>
        <w:t>Accompanying persons</w:t>
      </w:r>
    </w:p>
    <w:tbl>
      <w:tblPr>
        <w:tblStyle w:val="Grilledutableau"/>
        <w:tblW w:w="4784" w:type="pct"/>
        <w:tblInd w:w="199" w:type="dxa"/>
        <w:tblCellMar>
          <w:top w:w="57" w:type="dxa"/>
          <w:left w:w="57" w:type="dxa"/>
          <w:bottom w:w="57" w:type="dxa"/>
          <w:right w:w="57" w:type="dxa"/>
        </w:tblCellMar>
        <w:tblLook w:val="04A0" w:firstRow="1" w:lastRow="0" w:firstColumn="1" w:lastColumn="0" w:noHBand="0" w:noVBand="1"/>
      </w:tblPr>
      <w:tblGrid>
        <w:gridCol w:w="581"/>
        <w:gridCol w:w="4044"/>
        <w:gridCol w:w="4045"/>
      </w:tblGrid>
      <w:tr w:rsidR="00703062" w14:paraId="6D358C9B" w14:textId="77777777" w:rsidTr="00BB0F93">
        <w:tc>
          <w:tcPr>
            <w:tcW w:w="335" w:type="pct"/>
            <w:vAlign w:val="center"/>
          </w:tcPr>
          <w:p w14:paraId="3145218C" w14:textId="77777777" w:rsidR="00703062" w:rsidRPr="00AF02CE" w:rsidRDefault="00703062" w:rsidP="00BB0F93">
            <w:pPr>
              <w:pStyle w:val="StyleStyleBodyTextAfter0ptVerdana"/>
              <w:jc w:val="center"/>
              <w:rPr>
                <w:b/>
              </w:rPr>
            </w:pPr>
            <w:r>
              <w:rPr>
                <w:b/>
              </w:rPr>
              <w:t>#</w:t>
            </w:r>
          </w:p>
        </w:tc>
        <w:tc>
          <w:tcPr>
            <w:tcW w:w="2332" w:type="pct"/>
            <w:vAlign w:val="center"/>
          </w:tcPr>
          <w:p w14:paraId="4424D4FF" w14:textId="77777777" w:rsidR="00703062" w:rsidRPr="00AF02CE" w:rsidRDefault="00703062" w:rsidP="00BB0F93">
            <w:pPr>
              <w:pStyle w:val="StyleStyleBodyTextAfter0ptVerdana"/>
              <w:jc w:val="center"/>
              <w:rPr>
                <w:b/>
              </w:rPr>
            </w:pPr>
            <w:r>
              <w:rPr>
                <w:b/>
              </w:rPr>
              <w:t>Full name</w:t>
            </w:r>
          </w:p>
        </w:tc>
        <w:tc>
          <w:tcPr>
            <w:tcW w:w="2333" w:type="pct"/>
            <w:vAlign w:val="center"/>
          </w:tcPr>
          <w:p w14:paraId="540C0C02" w14:textId="77777777" w:rsidR="00703062" w:rsidRPr="00AF02CE" w:rsidRDefault="00703062" w:rsidP="00BB0F93">
            <w:pPr>
              <w:pStyle w:val="StyleStyleBodyTextAfter0ptVerdana"/>
              <w:jc w:val="center"/>
              <w:rPr>
                <w:b/>
              </w:rPr>
            </w:pPr>
            <w:r>
              <w:rPr>
                <w:b/>
              </w:rPr>
              <w:t>Organisation</w:t>
            </w:r>
          </w:p>
        </w:tc>
      </w:tr>
      <w:tr w:rsidR="00703062" w14:paraId="7B5CF985" w14:textId="77777777" w:rsidTr="00BB0F93">
        <w:tc>
          <w:tcPr>
            <w:tcW w:w="335" w:type="pct"/>
            <w:vAlign w:val="center"/>
          </w:tcPr>
          <w:p w14:paraId="3A5FF505" w14:textId="77777777" w:rsidR="00703062" w:rsidRDefault="00703062" w:rsidP="00BB0F93">
            <w:pPr>
              <w:pStyle w:val="StyleStyleBodyTextAfter0ptVerdana"/>
              <w:jc w:val="center"/>
            </w:pPr>
            <w:r>
              <w:t>1</w:t>
            </w:r>
          </w:p>
        </w:tc>
        <w:tc>
          <w:tcPr>
            <w:tcW w:w="2332" w:type="pct"/>
            <w:vAlign w:val="center"/>
          </w:tcPr>
          <w:p w14:paraId="0E478B13" w14:textId="77777777" w:rsidR="00703062" w:rsidRPr="00E611C5" w:rsidRDefault="00703062" w:rsidP="00BB0F93">
            <w:pPr>
              <w:pStyle w:val="StyleStyleBodyTextAfter0ptVerdana"/>
              <w:jc w:val="left"/>
              <w:rPr>
                <w:highlight w:val="lightGray"/>
              </w:rPr>
            </w:pPr>
          </w:p>
        </w:tc>
        <w:tc>
          <w:tcPr>
            <w:tcW w:w="2333" w:type="pct"/>
            <w:vAlign w:val="center"/>
          </w:tcPr>
          <w:p w14:paraId="69AF0B9A" w14:textId="77777777" w:rsidR="00703062" w:rsidRPr="00E611C5" w:rsidRDefault="00703062" w:rsidP="00BB0F93">
            <w:pPr>
              <w:pStyle w:val="StyleStyleBodyTextAfter0ptVerdana"/>
              <w:jc w:val="left"/>
              <w:rPr>
                <w:highlight w:val="lightGray"/>
              </w:rPr>
            </w:pPr>
          </w:p>
        </w:tc>
      </w:tr>
      <w:tr w:rsidR="00703062" w14:paraId="76E58286" w14:textId="77777777" w:rsidTr="00BB0F93">
        <w:tc>
          <w:tcPr>
            <w:tcW w:w="335" w:type="pct"/>
            <w:vAlign w:val="center"/>
          </w:tcPr>
          <w:p w14:paraId="38DD56B5" w14:textId="77777777" w:rsidR="00703062" w:rsidRDefault="00703062" w:rsidP="00BB0F93">
            <w:pPr>
              <w:pStyle w:val="StyleStyleBodyTextAfter0ptVerdana"/>
              <w:jc w:val="center"/>
            </w:pPr>
            <w:r>
              <w:t>2</w:t>
            </w:r>
          </w:p>
        </w:tc>
        <w:tc>
          <w:tcPr>
            <w:tcW w:w="2332" w:type="pct"/>
            <w:vAlign w:val="center"/>
          </w:tcPr>
          <w:p w14:paraId="1E542D1B" w14:textId="77777777" w:rsidR="00703062" w:rsidRDefault="00703062" w:rsidP="00BB0F93">
            <w:pPr>
              <w:pStyle w:val="StyleStyleBodyTextAfter0ptVerdana"/>
              <w:jc w:val="left"/>
            </w:pPr>
          </w:p>
        </w:tc>
        <w:tc>
          <w:tcPr>
            <w:tcW w:w="2333" w:type="pct"/>
            <w:vAlign w:val="center"/>
          </w:tcPr>
          <w:p w14:paraId="1E532600" w14:textId="77777777" w:rsidR="00703062" w:rsidRDefault="00703062" w:rsidP="00BB0F93">
            <w:pPr>
              <w:pStyle w:val="StyleStyleBodyTextAfter0ptVerdana"/>
              <w:jc w:val="left"/>
            </w:pPr>
          </w:p>
        </w:tc>
      </w:tr>
      <w:tr w:rsidR="00703062" w14:paraId="41D6E077" w14:textId="77777777" w:rsidTr="00BB0F93">
        <w:tc>
          <w:tcPr>
            <w:tcW w:w="335" w:type="pct"/>
            <w:vAlign w:val="center"/>
          </w:tcPr>
          <w:p w14:paraId="5DCD352E" w14:textId="77777777" w:rsidR="00703062" w:rsidRDefault="00703062" w:rsidP="00BB0F93">
            <w:pPr>
              <w:pStyle w:val="StyleStyleBodyTextAfter0ptVerdana"/>
              <w:jc w:val="center"/>
            </w:pPr>
            <w:r>
              <w:t>3</w:t>
            </w:r>
          </w:p>
        </w:tc>
        <w:tc>
          <w:tcPr>
            <w:tcW w:w="2332" w:type="pct"/>
            <w:vAlign w:val="center"/>
          </w:tcPr>
          <w:p w14:paraId="247E1222" w14:textId="77777777" w:rsidR="00703062" w:rsidRDefault="00703062" w:rsidP="00BB0F93">
            <w:pPr>
              <w:pStyle w:val="StyleStyleBodyTextAfter0ptVerdana"/>
              <w:jc w:val="left"/>
            </w:pPr>
          </w:p>
        </w:tc>
        <w:tc>
          <w:tcPr>
            <w:tcW w:w="2333" w:type="pct"/>
            <w:vAlign w:val="center"/>
          </w:tcPr>
          <w:p w14:paraId="138A75D3" w14:textId="77777777" w:rsidR="00703062" w:rsidRDefault="00703062" w:rsidP="00BB0F93">
            <w:pPr>
              <w:pStyle w:val="StyleStyleBodyTextAfter0ptVerdana"/>
              <w:jc w:val="left"/>
            </w:pPr>
          </w:p>
        </w:tc>
      </w:tr>
    </w:tbl>
    <w:p w14:paraId="6B6E13A3" w14:textId="77777777" w:rsidR="00A2051A" w:rsidRDefault="00A2051A" w:rsidP="00A2051A">
      <w:pPr>
        <w:pStyle w:val="Titre1"/>
        <w:numPr>
          <w:ilvl w:val="0"/>
          <w:numId w:val="0"/>
        </w:numPr>
        <w:ind w:left="567" w:hanging="567"/>
      </w:pPr>
      <w:r>
        <w:t>Signatures</w:t>
      </w:r>
    </w:p>
    <w:p w14:paraId="78F44F52" w14:textId="77777777"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14:paraId="4F93E769" w14:textId="77777777" w:rsidR="00A2051A" w:rsidRDefault="00A2051A" w:rsidP="00A2051A">
      <w:pPr>
        <w:rPr>
          <w:lang w:val="en-US"/>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A2051A" w:rsidRPr="00601011" w14:paraId="200FD1BE" w14:textId="77777777" w:rsidTr="00841910">
        <w:trPr>
          <w:trHeight w:val="283"/>
        </w:trPr>
        <w:tc>
          <w:tcPr>
            <w:tcW w:w="2382" w:type="pct"/>
            <w:gridSpan w:val="2"/>
            <w:vAlign w:val="center"/>
          </w:tcPr>
          <w:p w14:paraId="78219343" w14:textId="77777777"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14:paraId="3B1B75AA" w14:textId="77777777" w:rsidR="00A2051A" w:rsidRPr="00601011" w:rsidRDefault="00A2051A" w:rsidP="00BB0F93">
            <w:pPr>
              <w:pStyle w:val="StyleStyleBodyTextAfter0ptVerdana"/>
              <w:jc w:val="left"/>
              <w:rPr>
                <w:b/>
              </w:rPr>
            </w:pPr>
          </w:p>
        </w:tc>
        <w:tc>
          <w:tcPr>
            <w:tcW w:w="2381" w:type="pct"/>
            <w:gridSpan w:val="2"/>
          </w:tcPr>
          <w:p w14:paraId="277DCC35" w14:textId="77777777" w:rsidR="00A2051A" w:rsidRPr="00601011" w:rsidRDefault="00A2051A" w:rsidP="00BB0F93">
            <w:pPr>
              <w:pStyle w:val="StyleStyleBodyTextAfter0ptVerdana"/>
              <w:jc w:val="left"/>
              <w:rPr>
                <w:b/>
              </w:rPr>
            </w:pPr>
            <w:r>
              <w:rPr>
                <w:b/>
              </w:rPr>
              <w:t>For hosting organisation</w:t>
            </w:r>
          </w:p>
        </w:tc>
      </w:tr>
      <w:tr w:rsidR="00A2051A" w14:paraId="62822D92" w14:textId="77777777" w:rsidTr="00BB0F93">
        <w:trPr>
          <w:trHeight w:val="454"/>
        </w:trPr>
        <w:tc>
          <w:tcPr>
            <w:tcW w:w="1065" w:type="pct"/>
            <w:vAlign w:val="center"/>
          </w:tcPr>
          <w:p w14:paraId="19EE1A40" w14:textId="77777777" w:rsidR="00A2051A" w:rsidRDefault="00A2051A" w:rsidP="00BB0F93">
            <w:pPr>
              <w:pStyle w:val="StyleStyleBodyTextAfter0ptVerdana"/>
              <w:jc w:val="left"/>
            </w:pPr>
            <w:r>
              <w:t>Full name:</w:t>
            </w:r>
          </w:p>
        </w:tc>
        <w:tc>
          <w:tcPr>
            <w:tcW w:w="1317" w:type="pct"/>
            <w:vAlign w:val="center"/>
          </w:tcPr>
          <w:p w14:paraId="5E71D3E1" w14:textId="77777777" w:rsidR="00A2051A" w:rsidRDefault="00A2051A" w:rsidP="00BB0F93">
            <w:pPr>
              <w:pStyle w:val="StyleStyleBodyTextAfter0ptVerdana"/>
              <w:jc w:val="left"/>
            </w:pPr>
          </w:p>
        </w:tc>
        <w:tc>
          <w:tcPr>
            <w:tcW w:w="237" w:type="pct"/>
            <w:tcBorders>
              <w:top w:val="nil"/>
              <w:bottom w:val="nil"/>
            </w:tcBorders>
          </w:tcPr>
          <w:p w14:paraId="4FDA3548" w14:textId="77777777" w:rsidR="00A2051A" w:rsidRDefault="00A2051A" w:rsidP="00BB0F93">
            <w:pPr>
              <w:pStyle w:val="StyleStyleBodyTextAfter0ptVerdana"/>
              <w:jc w:val="left"/>
            </w:pPr>
          </w:p>
        </w:tc>
        <w:tc>
          <w:tcPr>
            <w:tcW w:w="1062" w:type="pct"/>
            <w:vAlign w:val="center"/>
          </w:tcPr>
          <w:p w14:paraId="013ADD22" w14:textId="77777777" w:rsidR="00A2051A" w:rsidRDefault="00A2051A" w:rsidP="00BB0F93">
            <w:pPr>
              <w:pStyle w:val="StyleStyleBodyTextAfter0ptVerdana"/>
              <w:jc w:val="left"/>
            </w:pPr>
            <w:r>
              <w:t>Full name:</w:t>
            </w:r>
          </w:p>
        </w:tc>
        <w:tc>
          <w:tcPr>
            <w:tcW w:w="1319" w:type="pct"/>
            <w:vAlign w:val="center"/>
          </w:tcPr>
          <w:p w14:paraId="4A4209E3" w14:textId="77777777" w:rsidR="00A2051A" w:rsidRDefault="00A2051A" w:rsidP="00BB0F93">
            <w:pPr>
              <w:pStyle w:val="StyleStyleBodyTextAfter0ptVerdana"/>
              <w:jc w:val="left"/>
            </w:pPr>
          </w:p>
        </w:tc>
      </w:tr>
      <w:tr w:rsidR="00A2051A" w14:paraId="29F6ACB6" w14:textId="77777777" w:rsidTr="00BB0F93">
        <w:trPr>
          <w:trHeight w:val="454"/>
        </w:trPr>
        <w:tc>
          <w:tcPr>
            <w:tcW w:w="1065" w:type="pct"/>
            <w:vAlign w:val="center"/>
          </w:tcPr>
          <w:p w14:paraId="371B12C1" w14:textId="77777777" w:rsidR="00A2051A" w:rsidRDefault="00A2051A" w:rsidP="00BB0F93">
            <w:pPr>
              <w:pStyle w:val="StyleStyleBodyTextAfter0ptVerdana"/>
              <w:jc w:val="left"/>
            </w:pPr>
            <w:r>
              <w:t>Position:</w:t>
            </w:r>
          </w:p>
        </w:tc>
        <w:tc>
          <w:tcPr>
            <w:tcW w:w="1317" w:type="pct"/>
            <w:vAlign w:val="center"/>
          </w:tcPr>
          <w:p w14:paraId="24AB525A" w14:textId="77777777" w:rsidR="00A2051A" w:rsidRDefault="00A2051A" w:rsidP="00BB0F93">
            <w:pPr>
              <w:pStyle w:val="StyleStyleBodyTextAfter0ptVerdana"/>
              <w:jc w:val="left"/>
            </w:pPr>
          </w:p>
        </w:tc>
        <w:tc>
          <w:tcPr>
            <w:tcW w:w="237" w:type="pct"/>
            <w:tcBorders>
              <w:top w:val="nil"/>
              <w:bottom w:val="nil"/>
            </w:tcBorders>
          </w:tcPr>
          <w:p w14:paraId="5B83112C" w14:textId="77777777" w:rsidR="00A2051A" w:rsidRDefault="00A2051A" w:rsidP="00BB0F93">
            <w:pPr>
              <w:pStyle w:val="StyleStyleBodyTextAfter0ptVerdana"/>
              <w:jc w:val="left"/>
            </w:pPr>
          </w:p>
        </w:tc>
        <w:tc>
          <w:tcPr>
            <w:tcW w:w="1062" w:type="pct"/>
            <w:vAlign w:val="center"/>
          </w:tcPr>
          <w:p w14:paraId="4E36B3F4" w14:textId="77777777" w:rsidR="00A2051A" w:rsidRDefault="00A2051A" w:rsidP="00BB0F93">
            <w:pPr>
              <w:pStyle w:val="StyleStyleBodyTextAfter0ptVerdana"/>
              <w:jc w:val="left"/>
            </w:pPr>
            <w:r>
              <w:t>Position:</w:t>
            </w:r>
          </w:p>
        </w:tc>
        <w:tc>
          <w:tcPr>
            <w:tcW w:w="1319" w:type="pct"/>
            <w:vAlign w:val="center"/>
          </w:tcPr>
          <w:p w14:paraId="23A271DB" w14:textId="77777777" w:rsidR="00A2051A" w:rsidRDefault="00A2051A" w:rsidP="00BB0F93">
            <w:pPr>
              <w:pStyle w:val="StyleStyleBodyTextAfter0ptVerdana"/>
              <w:jc w:val="left"/>
            </w:pPr>
          </w:p>
        </w:tc>
      </w:tr>
      <w:tr w:rsidR="00A2051A" w14:paraId="52632263" w14:textId="77777777" w:rsidTr="00BB0F93">
        <w:trPr>
          <w:trHeight w:val="454"/>
        </w:trPr>
        <w:tc>
          <w:tcPr>
            <w:tcW w:w="1065" w:type="pct"/>
            <w:vAlign w:val="center"/>
          </w:tcPr>
          <w:p w14:paraId="774C86E6" w14:textId="77777777" w:rsidR="00A2051A" w:rsidRDefault="00A2051A" w:rsidP="00BB0F93">
            <w:pPr>
              <w:pStyle w:val="StyleStyleBodyTextAfter0ptVerdana"/>
              <w:jc w:val="left"/>
            </w:pPr>
            <w:r>
              <w:t>Date and place:</w:t>
            </w:r>
          </w:p>
        </w:tc>
        <w:tc>
          <w:tcPr>
            <w:tcW w:w="1317" w:type="pct"/>
            <w:vAlign w:val="center"/>
          </w:tcPr>
          <w:p w14:paraId="4DE01C04" w14:textId="77777777" w:rsidR="00A2051A" w:rsidRDefault="00A2051A" w:rsidP="00BB0F93">
            <w:pPr>
              <w:pStyle w:val="StyleStyleBodyTextAfter0ptVerdana"/>
              <w:jc w:val="left"/>
            </w:pPr>
          </w:p>
        </w:tc>
        <w:tc>
          <w:tcPr>
            <w:tcW w:w="237" w:type="pct"/>
            <w:tcBorders>
              <w:top w:val="nil"/>
              <w:bottom w:val="nil"/>
            </w:tcBorders>
          </w:tcPr>
          <w:p w14:paraId="299FA60A" w14:textId="77777777" w:rsidR="00A2051A" w:rsidRDefault="00A2051A" w:rsidP="00BB0F93">
            <w:pPr>
              <w:pStyle w:val="StyleStyleBodyTextAfter0ptVerdana"/>
              <w:jc w:val="left"/>
            </w:pPr>
          </w:p>
        </w:tc>
        <w:tc>
          <w:tcPr>
            <w:tcW w:w="1062" w:type="pct"/>
            <w:vAlign w:val="center"/>
          </w:tcPr>
          <w:p w14:paraId="6CB18647" w14:textId="77777777" w:rsidR="00A2051A" w:rsidRDefault="00A2051A" w:rsidP="00BB0F93">
            <w:pPr>
              <w:pStyle w:val="StyleStyleBodyTextAfter0ptVerdana"/>
              <w:jc w:val="left"/>
            </w:pPr>
            <w:r>
              <w:t>Date and place:</w:t>
            </w:r>
          </w:p>
        </w:tc>
        <w:tc>
          <w:tcPr>
            <w:tcW w:w="1319" w:type="pct"/>
            <w:vAlign w:val="center"/>
          </w:tcPr>
          <w:p w14:paraId="717937EB" w14:textId="77777777" w:rsidR="00A2051A" w:rsidRDefault="00A2051A" w:rsidP="00BB0F93">
            <w:pPr>
              <w:pStyle w:val="StyleStyleBodyTextAfter0ptVerdana"/>
              <w:jc w:val="left"/>
            </w:pPr>
          </w:p>
        </w:tc>
      </w:tr>
      <w:tr w:rsidR="00A2051A" w14:paraId="29DD8A25" w14:textId="77777777" w:rsidTr="00BB0F93">
        <w:trPr>
          <w:trHeight w:val="454"/>
        </w:trPr>
        <w:tc>
          <w:tcPr>
            <w:tcW w:w="1065" w:type="pct"/>
            <w:vAlign w:val="center"/>
          </w:tcPr>
          <w:p w14:paraId="402B1F15" w14:textId="77777777" w:rsidR="00A2051A" w:rsidRDefault="00A2051A" w:rsidP="00BB0F93">
            <w:pPr>
              <w:pStyle w:val="StyleStyleBodyTextAfter0ptVerdana"/>
              <w:jc w:val="left"/>
            </w:pPr>
            <w:r>
              <w:t>Signature:</w:t>
            </w:r>
          </w:p>
        </w:tc>
        <w:tc>
          <w:tcPr>
            <w:tcW w:w="1317" w:type="pct"/>
            <w:vAlign w:val="center"/>
          </w:tcPr>
          <w:p w14:paraId="515450C7" w14:textId="77777777" w:rsidR="00A2051A" w:rsidRDefault="00A2051A" w:rsidP="00BB0F93">
            <w:pPr>
              <w:pStyle w:val="StyleStyleBodyTextAfter0ptVerdana"/>
              <w:jc w:val="left"/>
            </w:pPr>
          </w:p>
        </w:tc>
        <w:tc>
          <w:tcPr>
            <w:tcW w:w="237" w:type="pct"/>
            <w:tcBorders>
              <w:top w:val="nil"/>
              <w:bottom w:val="nil"/>
            </w:tcBorders>
          </w:tcPr>
          <w:p w14:paraId="2AABCE91" w14:textId="77777777" w:rsidR="00A2051A" w:rsidRDefault="00A2051A" w:rsidP="00BB0F93">
            <w:pPr>
              <w:pStyle w:val="StyleStyleBodyTextAfter0ptVerdana"/>
              <w:jc w:val="left"/>
            </w:pPr>
          </w:p>
        </w:tc>
        <w:tc>
          <w:tcPr>
            <w:tcW w:w="1062" w:type="pct"/>
            <w:vAlign w:val="center"/>
          </w:tcPr>
          <w:p w14:paraId="1C205636" w14:textId="77777777" w:rsidR="00A2051A" w:rsidRDefault="00A2051A" w:rsidP="00BB0F93">
            <w:pPr>
              <w:pStyle w:val="StyleStyleBodyTextAfter0ptVerdana"/>
              <w:jc w:val="left"/>
            </w:pPr>
            <w:r>
              <w:t>Signature:</w:t>
            </w:r>
          </w:p>
        </w:tc>
        <w:tc>
          <w:tcPr>
            <w:tcW w:w="1319" w:type="pct"/>
            <w:vAlign w:val="center"/>
          </w:tcPr>
          <w:p w14:paraId="1F981EAD" w14:textId="77777777" w:rsidR="00A2051A" w:rsidRDefault="00A2051A" w:rsidP="00BB0F93">
            <w:pPr>
              <w:pStyle w:val="StyleStyleBodyTextAfter0ptVerdana"/>
              <w:jc w:val="left"/>
            </w:pPr>
          </w:p>
        </w:tc>
      </w:tr>
    </w:tbl>
    <w:p w14:paraId="3309893B" w14:textId="77777777" w:rsidR="00A2051A" w:rsidRPr="00841910" w:rsidRDefault="00A2051A" w:rsidP="002F19BB">
      <w:pPr>
        <w:spacing w:before="240" w:after="240"/>
        <w:rPr>
          <w:sz w:val="2"/>
          <w:szCs w:val="2"/>
          <w:highlight w:val="lightGray"/>
        </w:rPr>
      </w:pPr>
    </w:p>
    <w:sectPr w:rsidR="00A2051A" w:rsidRPr="00841910" w:rsidSect="00863547">
      <w:headerReference w:type="even" r:id="rId15"/>
      <w:headerReference w:type="default" r:id="rId16"/>
      <w:footerReference w:type="even" r:id="rId17"/>
      <w:footerReference w:type="default" r:id="rId18"/>
      <w:headerReference w:type="first" r:id="rId19"/>
      <w:footerReference w:type="first" r:id="rId20"/>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C409" w14:textId="77777777" w:rsidR="00170CEB" w:rsidRPr="00D02D0C" w:rsidRDefault="00170CEB">
      <w:r w:rsidRPr="00D02D0C">
        <w:separator/>
      </w:r>
    </w:p>
  </w:endnote>
  <w:endnote w:type="continuationSeparator" w:id="0">
    <w:p w14:paraId="22769E70" w14:textId="77777777" w:rsidR="00170CEB" w:rsidRPr="00D02D0C" w:rsidRDefault="00170CEB">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7732" w14:textId="77777777" w:rsidR="002142DC" w:rsidRPr="00D02D0C" w:rsidRDefault="002142DC" w:rsidP="004E4589">
    <w:pPr>
      <w:pStyle w:val="Pieddepage"/>
      <w:pBdr>
        <w:top w:val="single" w:sz="4" w:space="1" w:color="808080"/>
      </w:pBdr>
      <w:jc w:val="left"/>
      <w:rPr>
        <w:rStyle w:val="Numrodepage"/>
      </w:rPr>
    </w:pPr>
    <w:r w:rsidRPr="00D02D0C">
      <w:rPr>
        <w:rStyle w:val="Numrodepage"/>
      </w:rPr>
      <w:fldChar w:fldCharType="begin"/>
    </w:r>
    <w:r w:rsidRPr="00D02D0C">
      <w:rPr>
        <w:rStyle w:val="Numrodepage"/>
      </w:rPr>
      <w:instrText xml:space="preserve"> PAGE </w:instrText>
    </w:r>
    <w:r w:rsidRPr="00D02D0C">
      <w:rPr>
        <w:rStyle w:val="Numrodepage"/>
      </w:rPr>
      <w:fldChar w:fldCharType="separate"/>
    </w:r>
    <w:r>
      <w:rPr>
        <w:rStyle w:val="Numrodepage"/>
        <w:noProof/>
      </w:rPr>
      <w:t>2</w:t>
    </w:r>
    <w:r w:rsidRPr="00D02D0C">
      <w:rPr>
        <w:rStyle w:val="Numrodepage"/>
      </w:rPr>
      <w:fldChar w:fldCharType="end"/>
    </w:r>
  </w:p>
  <w:p w14:paraId="7AA269B7" w14:textId="77777777" w:rsidR="002142DC" w:rsidRPr="00800F32" w:rsidRDefault="002142DC"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CBFA" w14:textId="15EB9473" w:rsidR="002142DC" w:rsidRPr="008F755B" w:rsidRDefault="002142DC" w:rsidP="008F755B">
    <w:pPr>
      <w:pStyle w:val="Pieddepage"/>
      <w:pBdr>
        <w:top w:val="single" w:sz="4" w:space="1" w:color="808080"/>
      </w:pBdr>
      <w:jc w:val="center"/>
      <w:rPr>
        <w:i w:val="0"/>
        <w:color w:val="333333"/>
        <w:sz w:val="20"/>
      </w:rPr>
    </w:pPr>
    <w:r w:rsidRPr="008F755B">
      <w:rPr>
        <w:rStyle w:val="Numrodepage"/>
        <w:i w:val="0"/>
      </w:rPr>
      <w:fldChar w:fldCharType="begin"/>
    </w:r>
    <w:r w:rsidRPr="008F755B">
      <w:rPr>
        <w:rStyle w:val="Numrodepage"/>
        <w:i w:val="0"/>
      </w:rPr>
      <w:instrText xml:space="preserve"> PAGE </w:instrText>
    </w:r>
    <w:r w:rsidRPr="008F755B">
      <w:rPr>
        <w:rStyle w:val="Numrodepage"/>
        <w:i w:val="0"/>
      </w:rPr>
      <w:fldChar w:fldCharType="separate"/>
    </w:r>
    <w:r w:rsidR="00CD4D5A">
      <w:rPr>
        <w:rStyle w:val="Numrodepage"/>
        <w:i w:val="0"/>
        <w:noProof/>
      </w:rPr>
      <w:t>1</w:t>
    </w:r>
    <w:r w:rsidRPr="008F755B">
      <w:rPr>
        <w:rStyle w:val="Numrodepage"/>
        <w:i w:val="0"/>
      </w:rPr>
      <w:fldChar w:fldCharType="end"/>
    </w:r>
  </w:p>
  <w:p w14:paraId="5AC822C4" w14:textId="77777777" w:rsidR="002142DC" w:rsidRPr="002B199A" w:rsidRDefault="002142DC" w:rsidP="002B199A">
    <w:pPr>
      <w:pStyle w:val="Pieddepag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3E2B" w14:textId="77777777" w:rsidR="002142DC" w:rsidRPr="00A12062" w:rsidRDefault="002142DC" w:rsidP="009B131E">
    <w:pPr>
      <w:pStyle w:val="Pieddepage"/>
      <w:jc w:val="right"/>
      <w:rPr>
        <w:color w:val="FF0000"/>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F8A0" w14:textId="77777777" w:rsidR="00170CEB" w:rsidRPr="00D02D0C" w:rsidRDefault="00170CEB">
      <w:r w:rsidRPr="00D02D0C">
        <w:separator/>
      </w:r>
    </w:p>
  </w:footnote>
  <w:footnote w:type="continuationSeparator" w:id="0">
    <w:p w14:paraId="649D1013" w14:textId="77777777" w:rsidR="00170CEB" w:rsidRPr="00D02D0C" w:rsidRDefault="00170CEB">
      <w:r w:rsidRPr="00D02D0C">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04460" w14:textId="77777777" w:rsidR="002142DC" w:rsidRDefault="002142DC" w:rsidP="00CE1343">
    <w:pPr>
      <w:pStyle w:val="En-tte"/>
      <w:jc w:val="right"/>
      <w:rPr>
        <w:i w:val="0"/>
        <w:color w:val="FF0000"/>
        <w:lang w:val="fr-BE"/>
      </w:rPr>
    </w:pPr>
  </w:p>
  <w:p w14:paraId="5B7BECBE" w14:textId="77777777" w:rsidR="002142DC" w:rsidRDefault="002142DC" w:rsidP="00CE1343">
    <w:pPr>
      <w:pStyle w:val="En-tte"/>
      <w:jc w:val="right"/>
      <w:rPr>
        <w:i w:val="0"/>
        <w:color w:val="FF0000"/>
        <w:lang w:val="fr-BE"/>
      </w:rPr>
    </w:pPr>
  </w:p>
  <w:p w14:paraId="3C361502" w14:textId="77777777" w:rsidR="002142DC" w:rsidRDefault="002142DC" w:rsidP="00B7420E">
    <w:pPr>
      <w:pStyle w:val="En-tte"/>
      <w:ind w:left="167" w:firstLine="4153"/>
      <w:jc w:val="right"/>
      <w:rPr>
        <w:i w:val="0"/>
        <w:color w:val="auto"/>
      </w:rPr>
    </w:pPr>
    <w:r w:rsidRPr="002C229D">
      <w:rPr>
        <w:i w:val="0"/>
        <w:noProof/>
        <w:color w:val="auto"/>
        <w:lang w:val="fr-FR" w:eastAsia="fr-FR"/>
      </w:rPr>
      <w:drawing>
        <wp:anchor distT="0" distB="0" distL="114300" distR="114300" simplePos="0" relativeHeight="251722240" behindDoc="0" locked="0" layoutInCell="1" allowOverlap="1" wp14:anchorId="29783CD7" wp14:editId="04C2DFE6">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fr-FR" w:eastAsia="fr-FR"/>
      </w:rPr>
      <mc:AlternateContent>
        <mc:Choice Requires="wps">
          <w:drawing>
            <wp:anchor distT="0" distB="0" distL="114300" distR="114300" simplePos="0" relativeHeight="251764224" behindDoc="0" locked="0" layoutInCell="1" allowOverlap="1" wp14:anchorId="43141B39" wp14:editId="75653B09">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8B3A2D"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1D0BB5B" w14:textId="77777777" w:rsidR="002142DC" w:rsidRPr="00157CCC" w:rsidRDefault="002142DC" w:rsidP="00B7420E">
    <w:pPr>
      <w:pStyle w:val="En-tte"/>
      <w:jc w:val="right"/>
      <w:rPr>
        <w:i w:val="0"/>
      </w:rPr>
    </w:pPr>
    <w:r w:rsidRPr="002C229D">
      <w:rPr>
        <w:i w:val="0"/>
        <w:color w:val="auto"/>
      </w:rPr>
      <w:t xml:space="preserve">Rules of application </w:t>
    </w:r>
    <w:r>
      <w:rPr>
        <w:i w:val="0"/>
        <w:color w:val="auto"/>
      </w:rPr>
      <w:t>/ Annex I</w:t>
    </w:r>
    <w:r w:rsidRPr="0017706F">
      <w:rPr>
        <w:i w:val="0"/>
        <w:noProof/>
        <w:lang w:val="fr-FR" w:eastAsia="fr-FR"/>
      </w:rPr>
      <w:drawing>
        <wp:anchor distT="0" distB="0" distL="114300" distR="114300" simplePos="0" relativeHeight="251638272" behindDoc="0" locked="0" layoutInCell="1" allowOverlap="1" wp14:anchorId="4796C699" wp14:editId="7E4DBF0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fr-FR" w:eastAsia="fr-FR"/>
      </w:rPr>
      <mc:AlternateContent>
        <mc:Choice Requires="wps">
          <w:drawing>
            <wp:anchor distT="0" distB="0" distL="114300" distR="114300" simplePos="0" relativeHeight="251680256" behindDoc="0" locked="0" layoutInCell="1" allowOverlap="1" wp14:anchorId="07A5B15B" wp14:editId="7A91ACD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CB3CD0"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DE8B" w14:textId="77777777" w:rsidR="002142DC" w:rsidRDefault="002142DC" w:rsidP="00903D75">
    <w:pPr>
      <w:pStyle w:val="En-tte"/>
      <w:rPr>
        <w:i w:val="0"/>
        <w:color w:val="FF0000"/>
        <w:lang w:val="fr-BE"/>
      </w:rPr>
    </w:pPr>
  </w:p>
  <w:p w14:paraId="2A166F63" w14:textId="77777777" w:rsidR="002142DC" w:rsidRPr="008F755B" w:rsidRDefault="002142DC" w:rsidP="00903D75">
    <w:pPr>
      <w:pStyle w:val="En-tte"/>
      <w:rPr>
        <w:i w:val="0"/>
        <w:color w:val="auto"/>
      </w:rPr>
    </w:pPr>
    <w:r w:rsidRPr="008F755B">
      <w:rPr>
        <w:i w:val="0"/>
        <w:color w:val="auto"/>
      </w:rPr>
      <w:t xml:space="preserve">Erasmus+ </w:t>
    </w:r>
    <w:r>
      <w:rPr>
        <w:i w:val="0"/>
        <w:color w:val="auto"/>
      </w:rPr>
      <w:t>le</w:t>
    </w:r>
    <w:r w:rsidRPr="008F755B">
      <w:rPr>
        <w:i w:val="0"/>
        <w:color w:val="auto"/>
      </w:rPr>
      <w:t xml:space="preserve">arning </w:t>
    </w:r>
    <w:r w:rsidR="00E23513">
      <w:rPr>
        <w:i w:val="0"/>
        <w:color w:val="auto"/>
      </w:rPr>
      <w:t>programme for group activities</w:t>
    </w:r>
    <w:r>
      <w:rPr>
        <w:i w:val="0"/>
        <w:color w:val="auto"/>
      </w:rPr>
      <w:t xml:space="preserve"> – </w:t>
    </w:r>
    <w:r w:rsidRPr="00840199">
      <w:rPr>
        <w:i w:val="0"/>
        <w:color w:val="auto"/>
        <w:highlight w:val="lightGray"/>
      </w:rPr>
      <w:t>[Activity type]</w:t>
    </w:r>
  </w:p>
  <w:p w14:paraId="39BBEA3A" w14:textId="77777777" w:rsidR="002142DC" w:rsidRDefault="002142DC" w:rsidP="00903D75">
    <w:pPr>
      <w:pStyle w:val="En-tt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791594EC" w14:textId="77777777" w:rsidR="002142DC" w:rsidRPr="002C229D" w:rsidRDefault="002142DC" w:rsidP="00903D75">
    <w:pPr>
      <w:pStyle w:val="En-t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lang w:val="fr-FR" w:eastAsia="fr-FR"/>
      </w:rPr>
      <mc:AlternateContent>
        <mc:Choice Requires="wps">
          <w:drawing>
            <wp:anchor distT="0" distB="0" distL="114300" distR="114300" simplePos="0" relativeHeight="251659264" behindDoc="0" locked="0" layoutInCell="1" allowOverlap="1" wp14:anchorId="41A00068" wp14:editId="323C6309">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B5909A"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D76D" w14:textId="77777777" w:rsidR="002142DC" w:rsidRPr="008F15D7" w:rsidRDefault="002142DC"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9049FE"/>
    <w:multiLevelType w:val="multilevel"/>
    <w:tmpl w:val="9154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6"/>
  </w:num>
  <w:num w:numId="10">
    <w:abstractNumId w:val="24"/>
  </w:num>
  <w:num w:numId="11">
    <w:abstractNumId w:val="11"/>
  </w:num>
  <w:num w:numId="12">
    <w:abstractNumId w:val="26"/>
  </w:num>
  <w:num w:numId="13">
    <w:abstractNumId w:val="7"/>
  </w:num>
  <w:num w:numId="14">
    <w:abstractNumId w:val="12"/>
  </w:num>
  <w:num w:numId="15">
    <w:abstractNumId w:val="32"/>
  </w:num>
  <w:num w:numId="16">
    <w:abstractNumId w:val="29"/>
  </w:num>
  <w:num w:numId="17">
    <w:abstractNumId w:val="13"/>
  </w:num>
  <w:num w:numId="18">
    <w:abstractNumId w:val="22"/>
  </w:num>
  <w:num w:numId="19">
    <w:abstractNumId w:val="30"/>
  </w:num>
  <w:num w:numId="20">
    <w:abstractNumId w:val="19"/>
  </w:num>
  <w:num w:numId="21">
    <w:abstractNumId w:val="20"/>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1"/>
  </w:num>
  <w:num w:numId="34">
    <w:abstractNumId w:val="17"/>
  </w:num>
  <w:num w:numId="35">
    <w:abstractNumId w:val="18"/>
  </w:num>
  <w:num w:numId="36">
    <w:abstractNumId w:val="6"/>
  </w:num>
  <w:num w:numId="37">
    <w:abstractNumId w:val="28"/>
  </w:num>
  <w:num w:numId="38">
    <w:abstractNumId w:val="10"/>
  </w:num>
  <w:num w:numId="39">
    <w:abstractNumId w:val="21"/>
  </w:num>
  <w:num w:numId="40">
    <w:abstractNumId w:val="25"/>
  </w:num>
  <w:num w:numId="41">
    <w:abstractNumId w:val="2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C8A"/>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3CC0"/>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338"/>
    <w:rsid w:val="001575C3"/>
    <w:rsid w:val="00157CCC"/>
    <w:rsid w:val="00160327"/>
    <w:rsid w:val="001618B9"/>
    <w:rsid w:val="00161C23"/>
    <w:rsid w:val="00161FA0"/>
    <w:rsid w:val="0016260C"/>
    <w:rsid w:val="00162D71"/>
    <w:rsid w:val="00165275"/>
    <w:rsid w:val="00166C42"/>
    <w:rsid w:val="00167D03"/>
    <w:rsid w:val="00170CEB"/>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16D8"/>
    <w:rsid w:val="003D44B5"/>
    <w:rsid w:val="003D4B2E"/>
    <w:rsid w:val="003D4D69"/>
    <w:rsid w:val="003D62A6"/>
    <w:rsid w:val="003D75EA"/>
    <w:rsid w:val="003E0983"/>
    <w:rsid w:val="003E199C"/>
    <w:rsid w:val="003E2961"/>
    <w:rsid w:val="003E482F"/>
    <w:rsid w:val="003E62E0"/>
    <w:rsid w:val="003E690F"/>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5F4C"/>
    <w:rsid w:val="004763BE"/>
    <w:rsid w:val="0048082C"/>
    <w:rsid w:val="00483F42"/>
    <w:rsid w:val="004847A3"/>
    <w:rsid w:val="0048613F"/>
    <w:rsid w:val="00487936"/>
    <w:rsid w:val="004901A2"/>
    <w:rsid w:val="004902A3"/>
    <w:rsid w:val="00490CD5"/>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095C"/>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46E7A"/>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4741"/>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CDC"/>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2978"/>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6F7CF9"/>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389"/>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591"/>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3010"/>
    <w:rsid w:val="00CC491D"/>
    <w:rsid w:val="00CC4BED"/>
    <w:rsid w:val="00CC557E"/>
    <w:rsid w:val="00CC7E6E"/>
    <w:rsid w:val="00CD063D"/>
    <w:rsid w:val="00CD09C2"/>
    <w:rsid w:val="00CD09F1"/>
    <w:rsid w:val="00CD1559"/>
    <w:rsid w:val="00CD1E77"/>
    <w:rsid w:val="00CD3F15"/>
    <w:rsid w:val="00CD480F"/>
    <w:rsid w:val="00CD4C81"/>
    <w:rsid w:val="00CD4D5A"/>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5BD9"/>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341C"/>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08B"/>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6A1C1614"/>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detableau3D1">
    <w:name w:val="Table 3D effects 1"/>
    <w:basedOn w:val="Tableau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Tableauprofessionnel">
    <w:name w:val="Table Professional"/>
    <w:basedOn w:val="Tableau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 w:type="paragraph" w:styleId="NormalWeb">
    <w:name w:val="Normal (Web)"/>
    <w:basedOn w:val="Normal"/>
    <w:uiPriority w:val="99"/>
    <w:semiHidden/>
    <w:unhideWhenUsed/>
    <w:rsid w:val="003E690F"/>
    <w:pPr>
      <w:spacing w:before="100" w:beforeAutospacing="1" w:after="100" w:afterAutospacing="1"/>
      <w:jc w:val="left"/>
    </w:pPr>
    <w:rPr>
      <w:rFonts w:ascii="Times New Roman" w:hAnsi="Times New Roman"/>
      <w:color w:val="auto"/>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5613">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2068413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oodelahautetouche.fr/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uturoscope.com/en/attractions-and-sho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g-calmette-et-guerin-ecueille.tice.ac-orleans-tours.fr/ev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mbord.or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50DCC63-3407-4732-A5C7-9F782ED0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7632</Characters>
  <Application>Microsoft Office Word</Application>
  <DocSecurity>0</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9001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ce.0360022d@ac-orleans-tours.fr</cp:lastModifiedBy>
  <cp:revision>2</cp:revision>
  <cp:lastPrinted>2020-05-28T14:16:00Z</cp:lastPrinted>
  <dcterms:created xsi:type="dcterms:W3CDTF">2022-03-16T18:08:00Z</dcterms:created>
  <dcterms:modified xsi:type="dcterms:W3CDTF">2022-03-16T18:08:00Z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