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70" w:line="240" w:lineRule="auto"/>
        <w:jc w:val="center"/>
        <w:rPr>
          <w:rFonts w:ascii="Arial" w:cs="Arial" w:eastAsia="Arial" w:hAnsi="Arial"/>
          <w:b w:val="1"/>
          <w:color w:val="ff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rtl w:val="0"/>
        </w:rPr>
        <w:t xml:space="preserve">Croatian Honey Cakes ili Medenjaci</w:t>
      </w:r>
    </w:p>
    <w:tbl>
      <w:tblPr>
        <w:tblStyle w:val="Table1"/>
        <w:tblW w:w="8700.0" w:type="dxa"/>
        <w:jc w:val="left"/>
        <w:tblInd w:w="0.0" w:type="dxa"/>
        <w:tblLayout w:type="fixed"/>
        <w:tblLook w:val="0400"/>
      </w:tblPr>
      <w:tblGrid>
        <w:gridCol w:w="8549"/>
        <w:gridCol w:w="151"/>
        <w:tblGridChange w:id="0">
          <w:tblGrid>
            <w:gridCol w:w="8549"/>
            <w:gridCol w:w="15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INGREDIENTS: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4"/>
              </w:numPr>
              <w:spacing w:after="0" w:before="28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 g 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honey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 g 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butter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500 g 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flour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150 g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 sugar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 tsp 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bicarbonate soda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 tsp 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ground ginger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 tsp 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cinnamon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 tsp 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ground cloves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½ tsp 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nutmeg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 tsp 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black pepper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1 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egg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after="280" w:before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4 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egg yolks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Icing: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before="28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280 g 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icing sugar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sifted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2 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egg whites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INSTRUCTIONS: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color w:val="1a1a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Heat the honey and butter until melted. Set aside to cool.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1a1a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In a large mixing bowl combine flour, muscovado sugar, bicarb, and spices. Using your hands or a whisk, mix well to break down any lumps. Lightly beat the egg and yolks and add to the flour mixture along with the honey.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1a1a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Mix together with your fingertips until a dough forms, then turn out onto a lightly floured surface. Knead gently for a few minutes, adding a little more flour it the dough is too sticky. Wrap in plastic and refrigerate for half an hour.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1a1a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Preheat oven to 180°C&gt;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280" w:before="0" w:line="240" w:lineRule="auto"/>
        <w:ind w:left="720" w:hanging="360"/>
        <w:rPr>
          <w:rFonts w:ascii="Arial" w:cs="Arial" w:eastAsia="Arial" w:hAnsi="Arial"/>
          <w:color w:val="1a1a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Remove the dough from the fridge and roll tablespoons of it into balls. Place them onto a lined baking tray, leaving room between for spreading. Bake for 10-15 minutes, or until lightly golden. Cool completely before icing.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Arial" w:cs="Arial" w:eastAsia="Arial" w:hAnsi="Arial"/>
          <w:color w:val="1a1a1a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u w:val="single"/>
          <w:rtl w:val="0"/>
        </w:rPr>
        <w:t xml:space="preserve">Icing: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color w:val="1a1a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For the icing, place the sifted icing sugar and egg whites into a mixing bowl. Gently whisk until the sugar has dissolved and the icing is smooth. Dip the top of each cookie into the icing, place onto a rack and allow the icing to set.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280" w:before="0" w:line="240" w:lineRule="auto"/>
        <w:ind w:left="720" w:hanging="360"/>
        <w:rPr>
          <w:rFonts w:ascii="Arial" w:cs="Arial" w:eastAsia="Arial" w:hAnsi="Arial"/>
          <w:color w:val="1a1a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If you want to decorate further, add more sifted icing to the one you just used, making it a thicker consistency. Pipe any pattern you wish over the cookies and allow to set completely before storing in sealed containers.</w:t>
      </w:r>
    </w:p>
    <w:p w:rsidR="00000000" w:rsidDel="00000000" w:rsidP="00000000" w:rsidRDefault="00000000" w:rsidRPr="00000000" w14:paraId="0000001C">
      <w:pPr>
        <w:shd w:fill="ffffff" w:val="clear"/>
        <w:spacing w:after="280" w:before="0" w:line="240" w:lineRule="auto"/>
        <w:rPr>
          <w:rFonts w:ascii="Arial" w:cs="Arial" w:eastAsia="Arial" w:hAnsi="Arial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80" w:before="0" w:line="240" w:lineRule="auto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Please prepare: </w:t>
      </w:r>
      <w:hyperlink r:id="rId21">
        <w:r w:rsidDel="00000000" w:rsidR="00000000" w:rsidRPr="00000000">
          <w:rPr>
            <w:rFonts w:ascii="Arial" w:cs="Arial" w:eastAsia="Arial" w:hAnsi="Arial"/>
            <w:b w:val="1"/>
            <w:color w:val="ff0000"/>
            <w:sz w:val="28"/>
            <w:szCs w:val="28"/>
            <w:u w:val="single"/>
            <w:rtl w:val="0"/>
          </w:rPr>
          <w:t xml:space="preserve">hone</w:t>
        </w:r>
      </w:hyperlink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y, </w:t>
      </w:r>
      <w:hyperlink r:id="rId22">
        <w:r w:rsidDel="00000000" w:rsidR="00000000" w:rsidRPr="00000000">
          <w:rPr>
            <w:rFonts w:ascii="Arial" w:cs="Arial" w:eastAsia="Arial" w:hAnsi="Arial"/>
            <w:b w:val="1"/>
            <w:color w:val="ff0000"/>
            <w:sz w:val="28"/>
            <w:szCs w:val="28"/>
            <w:u w:val="single"/>
            <w:rtl w:val="0"/>
          </w:rPr>
          <w:t xml:space="preserve">butter</w:t>
        </w:r>
      </w:hyperlink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, </w:t>
      </w:r>
      <w:hyperlink r:id="rId23">
        <w:r w:rsidDel="00000000" w:rsidR="00000000" w:rsidRPr="00000000">
          <w:rPr>
            <w:rFonts w:ascii="Arial" w:cs="Arial" w:eastAsia="Arial" w:hAnsi="Arial"/>
            <w:b w:val="1"/>
            <w:color w:val="ff0000"/>
            <w:sz w:val="28"/>
            <w:szCs w:val="28"/>
            <w:u w:val="single"/>
            <w:rtl w:val="0"/>
          </w:rPr>
          <w:t xml:space="preserve">flour</w:t>
        </w:r>
      </w:hyperlink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, </w:t>
      </w:r>
      <w:hyperlink r:id="rId24">
        <w:r w:rsidDel="00000000" w:rsidR="00000000" w:rsidRPr="00000000">
          <w:rPr>
            <w:rFonts w:ascii="Arial" w:cs="Arial" w:eastAsia="Arial" w:hAnsi="Arial"/>
            <w:b w:val="1"/>
            <w:color w:val="ff0000"/>
            <w:sz w:val="28"/>
            <w:szCs w:val="28"/>
            <w:u w:val="single"/>
            <w:rtl w:val="0"/>
          </w:rPr>
          <w:t xml:space="preserve">sugar</w:t>
        </w:r>
      </w:hyperlink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, </w:t>
      </w:r>
      <w:hyperlink r:id="rId25">
        <w:r w:rsidDel="00000000" w:rsidR="00000000" w:rsidRPr="00000000">
          <w:rPr>
            <w:rFonts w:ascii="Arial" w:cs="Arial" w:eastAsia="Arial" w:hAnsi="Arial"/>
            <w:b w:val="1"/>
            <w:color w:val="ff0000"/>
            <w:sz w:val="28"/>
            <w:szCs w:val="28"/>
            <w:u w:val="single"/>
            <w:rtl w:val="0"/>
          </w:rPr>
          <w:t xml:space="preserve">ground ginger</w:t>
        </w:r>
      </w:hyperlink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, </w:t>
      </w:r>
      <w:hyperlink r:id="rId26">
        <w:r w:rsidDel="00000000" w:rsidR="00000000" w:rsidRPr="00000000">
          <w:rPr>
            <w:rFonts w:ascii="Arial" w:cs="Arial" w:eastAsia="Arial" w:hAnsi="Arial"/>
            <w:b w:val="1"/>
            <w:color w:val="ff0000"/>
            <w:sz w:val="28"/>
            <w:szCs w:val="28"/>
            <w:u w:val="single"/>
            <w:rtl w:val="0"/>
          </w:rPr>
          <w:t xml:space="preserve">cinnamon</w:t>
        </w:r>
      </w:hyperlink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, </w:t>
      </w:r>
      <w:hyperlink r:id="rId27">
        <w:r w:rsidDel="00000000" w:rsidR="00000000" w:rsidRPr="00000000">
          <w:rPr>
            <w:rFonts w:ascii="Arial" w:cs="Arial" w:eastAsia="Arial" w:hAnsi="Arial"/>
            <w:b w:val="1"/>
            <w:color w:val="ff0000"/>
            <w:sz w:val="28"/>
            <w:szCs w:val="28"/>
            <w:u w:val="single"/>
            <w:rtl w:val="0"/>
          </w:rPr>
          <w:t xml:space="preserve">nutmeg</w:t>
        </w:r>
      </w:hyperlink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, </w:t>
      </w:r>
      <w:hyperlink r:id="rId28">
        <w:r w:rsidDel="00000000" w:rsidR="00000000" w:rsidRPr="00000000">
          <w:rPr>
            <w:rFonts w:ascii="Arial" w:cs="Arial" w:eastAsia="Arial" w:hAnsi="Arial"/>
            <w:b w:val="1"/>
            <w:color w:val="ff0000"/>
            <w:sz w:val="28"/>
            <w:szCs w:val="28"/>
            <w:u w:val="single"/>
            <w:rtl w:val="0"/>
          </w:rPr>
          <w:t xml:space="preserve">black pepper</w:t>
        </w:r>
      </w:hyperlink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, </w:t>
      </w:r>
      <w:hyperlink r:id="rId29">
        <w:r w:rsidDel="00000000" w:rsidR="00000000" w:rsidRPr="00000000">
          <w:rPr>
            <w:rFonts w:ascii="Arial" w:cs="Arial" w:eastAsia="Arial" w:hAnsi="Arial"/>
            <w:b w:val="1"/>
            <w:color w:val="ff0000"/>
            <w:sz w:val="28"/>
            <w:szCs w:val="28"/>
            <w:u w:val="single"/>
            <w:rtl w:val="0"/>
          </w:rPr>
          <w:t xml:space="preserve">egg</w:t>
        </w:r>
      </w:hyperlink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1E">
      <w:pPr>
        <w:shd w:fill="ffffff" w:val="clear"/>
        <w:spacing w:after="280" w:before="0" w:line="240" w:lineRule="auto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I will bring </w:t>
      </w:r>
      <w:hyperlink r:id="rId30">
        <w:r w:rsidDel="00000000" w:rsidR="00000000" w:rsidRPr="00000000">
          <w:rPr>
            <w:rFonts w:ascii="Arial" w:cs="Arial" w:eastAsia="Arial" w:hAnsi="Arial"/>
            <w:b w:val="1"/>
            <w:color w:val="ff0000"/>
            <w:sz w:val="28"/>
            <w:szCs w:val="28"/>
            <w:u w:val="single"/>
            <w:rtl w:val="0"/>
          </w:rPr>
          <w:t xml:space="preserve">bicarbonate soda</w:t>
        </w:r>
      </w:hyperlink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 and </w:t>
      </w:r>
      <w:hyperlink r:id="rId31">
        <w:r w:rsidDel="00000000" w:rsidR="00000000" w:rsidRPr="00000000">
          <w:rPr>
            <w:rFonts w:ascii="Arial" w:cs="Arial" w:eastAsia="Arial" w:hAnsi="Arial"/>
            <w:b w:val="1"/>
            <w:color w:val="ff0000"/>
            <w:sz w:val="28"/>
            <w:szCs w:val="28"/>
            <w:u w:val="single"/>
            <w:rtl w:val="0"/>
          </w:rPr>
          <w:t xml:space="preserve">ground cloves</w:t>
        </w:r>
      </w:hyperlink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.</w:t>
      </w:r>
    </w:p>
    <w:sectPr>
      <w:pgSz w:h="16838" w:w="11906"/>
      <w:pgMar w:bottom="555" w:top="90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heneedsfood.com/ingredient/egg-whites/" TargetMode="External"/><Relationship Id="rId22" Type="http://schemas.openxmlformats.org/officeDocument/2006/relationships/hyperlink" Target="http://heneedsfood.com/ingredient/butter/" TargetMode="External"/><Relationship Id="rId21" Type="http://schemas.openxmlformats.org/officeDocument/2006/relationships/hyperlink" Target="http://heneedsfood.com/ingredient/honey/" TargetMode="External"/><Relationship Id="rId24" Type="http://schemas.openxmlformats.org/officeDocument/2006/relationships/hyperlink" Target="http://heneedsfood.com/ingredient/muscovado-sugar/" TargetMode="External"/><Relationship Id="rId23" Type="http://schemas.openxmlformats.org/officeDocument/2006/relationships/hyperlink" Target="http://heneedsfood.com/ingredient/flou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heneedsfood.com/ingredient/flour/" TargetMode="External"/><Relationship Id="rId26" Type="http://schemas.openxmlformats.org/officeDocument/2006/relationships/hyperlink" Target="http://heneedsfood.com/ingredient/cinnamon/" TargetMode="External"/><Relationship Id="rId25" Type="http://schemas.openxmlformats.org/officeDocument/2006/relationships/hyperlink" Target="http://heneedsfood.com/ingredient/ground-ginger/" TargetMode="External"/><Relationship Id="rId28" Type="http://schemas.openxmlformats.org/officeDocument/2006/relationships/hyperlink" Target="http://heneedsfood.com/ingredient/black-pepper/" TargetMode="External"/><Relationship Id="rId27" Type="http://schemas.openxmlformats.org/officeDocument/2006/relationships/hyperlink" Target="http://heneedsfood.com/ingredient/nutme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heneedsfood.com/ingredient/egg/" TargetMode="External"/><Relationship Id="rId7" Type="http://schemas.openxmlformats.org/officeDocument/2006/relationships/hyperlink" Target="http://heneedsfood.com/ingredient/honey/" TargetMode="External"/><Relationship Id="rId8" Type="http://schemas.openxmlformats.org/officeDocument/2006/relationships/hyperlink" Target="http://heneedsfood.com/ingredient/butter/" TargetMode="External"/><Relationship Id="rId31" Type="http://schemas.openxmlformats.org/officeDocument/2006/relationships/hyperlink" Target="http://heneedsfood.com/ingredient/ground-cloves/" TargetMode="External"/><Relationship Id="rId30" Type="http://schemas.openxmlformats.org/officeDocument/2006/relationships/hyperlink" Target="http://heneedsfood.com/ingredient/bicarbonate-soda/" TargetMode="External"/><Relationship Id="rId11" Type="http://schemas.openxmlformats.org/officeDocument/2006/relationships/hyperlink" Target="http://heneedsfood.com/ingredient/bicarbonate-soda/" TargetMode="External"/><Relationship Id="rId10" Type="http://schemas.openxmlformats.org/officeDocument/2006/relationships/hyperlink" Target="http://heneedsfood.com/ingredient/muscovado-sugar/" TargetMode="External"/><Relationship Id="rId13" Type="http://schemas.openxmlformats.org/officeDocument/2006/relationships/hyperlink" Target="http://heneedsfood.com/ingredient/cinnamon/" TargetMode="External"/><Relationship Id="rId12" Type="http://schemas.openxmlformats.org/officeDocument/2006/relationships/hyperlink" Target="http://heneedsfood.com/ingredient/ground-ginger/" TargetMode="External"/><Relationship Id="rId15" Type="http://schemas.openxmlformats.org/officeDocument/2006/relationships/hyperlink" Target="http://heneedsfood.com/ingredient/nutmeg/" TargetMode="External"/><Relationship Id="rId14" Type="http://schemas.openxmlformats.org/officeDocument/2006/relationships/hyperlink" Target="http://heneedsfood.com/ingredient/ground-cloves/" TargetMode="External"/><Relationship Id="rId17" Type="http://schemas.openxmlformats.org/officeDocument/2006/relationships/hyperlink" Target="http://heneedsfood.com/ingredient/egg/" TargetMode="External"/><Relationship Id="rId16" Type="http://schemas.openxmlformats.org/officeDocument/2006/relationships/hyperlink" Target="http://heneedsfood.com/ingredient/black-pepper/" TargetMode="External"/><Relationship Id="rId19" Type="http://schemas.openxmlformats.org/officeDocument/2006/relationships/hyperlink" Target="http://heneedsfood.com/ingredient/icing-sugar/" TargetMode="External"/><Relationship Id="rId18" Type="http://schemas.openxmlformats.org/officeDocument/2006/relationships/hyperlink" Target="http://heneedsfood.com/ingredient/egg-yol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4LxyVE/GXdi37JX3cIXdpV4xZA==">AMUW2mXH13AFulGIMcPhxcjlsIev3COqy+sWzsTqOkohB9gCK/B7BjB8ny0SeSCFGJFFRxObFle8rYPkZSghSXdfUQOkXODmB59AbHSLY1RLQuyxG9vbDBbxhuXYRwkKtKs6vC4e76N8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2019-10-27T19:55:00Z</dcterms:created>
  <dc:creator>Zdravka Kramarić</dc:creator>
</cp:coreProperties>
</file>