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01" w:rsidRPr="0033021B" w:rsidRDefault="00942301" w:rsidP="006C09DD">
      <w:pPr>
        <w:spacing w:after="160" w:line="259" w:lineRule="auto"/>
        <w:jc w:val="center"/>
        <w:rPr>
          <w:rFonts w:asciiTheme="minorHAnsi" w:eastAsiaTheme="minorHAnsi" w:hAnsiTheme="minorHAnsi" w:cstheme="minorHAnsi"/>
          <w:b/>
          <w:sz w:val="28"/>
          <w:szCs w:val="28"/>
          <w:lang w:val="en-GB" w:eastAsia="en-US"/>
        </w:rPr>
      </w:pPr>
      <w:r w:rsidRPr="0033021B">
        <w:rPr>
          <w:rFonts w:asciiTheme="minorHAnsi" w:eastAsiaTheme="minorHAnsi" w:hAnsiTheme="minorHAnsi" w:cstheme="minorHAnsi"/>
          <w:b/>
          <w:sz w:val="28"/>
          <w:szCs w:val="28"/>
          <w:lang w:val="en-GB" w:eastAsia="en-US"/>
        </w:rPr>
        <w:t>1</w:t>
      </w:r>
      <w:r w:rsidRPr="0033021B">
        <w:rPr>
          <w:rFonts w:asciiTheme="minorHAnsi" w:eastAsiaTheme="minorHAnsi" w:hAnsiTheme="minorHAnsi" w:cstheme="minorHAnsi"/>
          <w:b/>
          <w:sz w:val="28"/>
          <w:szCs w:val="28"/>
          <w:vertAlign w:val="superscript"/>
          <w:lang w:val="en-GB" w:eastAsia="en-US"/>
        </w:rPr>
        <w:t>st</w:t>
      </w:r>
      <w:r w:rsidRPr="0033021B">
        <w:rPr>
          <w:rFonts w:asciiTheme="minorHAnsi" w:eastAsiaTheme="minorHAnsi" w:hAnsiTheme="minorHAnsi" w:cstheme="minorHAnsi"/>
          <w:b/>
          <w:sz w:val="28"/>
          <w:szCs w:val="28"/>
          <w:lang w:val="en-GB" w:eastAsia="en-US"/>
        </w:rPr>
        <w:t xml:space="preserve"> Transnational Meeting</w:t>
      </w:r>
      <w:r w:rsidR="0033021B" w:rsidRPr="0033021B">
        <w:rPr>
          <w:rFonts w:asciiTheme="minorHAnsi" w:eastAsiaTheme="minorHAnsi" w:hAnsiTheme="minorHAnsi" w:cstheme="minorHAnsi"/>
          <w:b/>
          <w:sz w:val="28"/>
          <w:szCs w:val="28"/>
          <w:lang w:val="en-GB" w:eastAsia="en-US"/>
        </w:rPr>
        <w:t xml:space="preserve"> – Greek Report</w:t>
      </w:r>
    </w:p>
    <w:p w:rsidR="003424E2" w:rsidRPr="0033021B" w:rsidRDefault="00DD2B5B" w:rsidP="0033021B">
      <w:pPr>
        <w:spacing w:after="160" w:line="259" w:lineRule="auto"/>
        <w:jc w:val="both"/>
        <w:rPr>
          <w:rFonts w:asciiTheme="minorHAnsi" w:eastAsiaTheme="minorHAnsi" w:hAnsiTheme="minorHAnsi" w:cstheme="minorHAnsi"/>
          <w:b/>
          <w:lang w:val="en-GB" w:eastAsia="en-US"/>
        </w:rPr>
      </w:pPr>
      <w:r w:rsidRPr="0033021B">
        <w:rPr>
          <w:rFonts w:asciiTheme="minorHAnsi" w:eastAsiaTheme="minorHAnsi" w:hAnsiTheme="minorHAnsi" w:cstheme="minorHAnsi"/>
          <w:b/>
          <w:lang w:val="en-GB" w:eastAsia="en-US"/>
        </w:rPr>
        <w:t>Introduction</w:t>
      </w:r>
    </w:p>
    <w:p w:rsidR="003424E2" w:rsidRPr="0033021B" w:rsidRDefault="003424E2"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The 2</w:t>
      </w:r>
      <w:r w:rsidRPr="0033021B">
        <w:rPr>
          <w:rFonts w:asciiTheme="minorHAnsi" w:hAnsiTheme="minorHAnsi" w:cstheme="minorHAnsi"/>
          <w:color w:val="1D2129"/>
          <w:shd w:val="clear" w:color="auto" w:fill="FFFFFF"/>
          <w:vertAlign w:val="superscript"/>
          <w:lang w:val="en-GB"/>
        </w:rPr>
        <w:t>nd</w:t>
      </w:r>
      <w:r w:rsidRPr="0033021B">
        <w:rPr>
          <w:rFonts w:asciiTheme="minorHAnsi" w:hAnsiTheme="minorHAnsi" w:cstheme="minorHAnsi"/>
          <w:color w:val="1D2129"/>
          <w:shd w:val="clear" w:color="auto" w:fill="FFFFFF"/>
          <w:lang w:val="en-GB"/>
        </w:rPr>
        <w:t xml:space="preserve"> P</w:t>
      </w:r>
      <w:r w:rsidR="00DC17ED" w:rsidRPr="0033021B">
        <w:rPr>
          <w:rFonts w:asciiTheme="minorHAnsi" w:hAnsiTheme="minorHAnsi" w:cstheme="minorHAnsi"/>
          <w:color w:val="1D2129"/>
          <w:shd w:val="clear" w:color="auto" w:fill="FFFFFF"/>
          <w:lang w:val="en-GB"/>
        </w:rPr>
        <w:t xml:space="preserve">rimary School of </w:t>
      </w:r>
      <w:proofErr w:type="spellStart"/>
      <w:r w:rsidR="00DC17ED" w:rsidRPr="0033021B">
        <w:rPr>
          <w:rFonts w:asciiTheme="minorHAnsi" w:hAnsiTheme="minorHAnsi" w:cstheme="minorHAnsi"/>
          <w:color w:val="1D2129"/>
          <w:shd w:val="clear" w:color="auto" w:fill="FFFFFF"/>
          <w:lang w:val="en-GB"/>
        </w:rPr>
        <w:t>Serres</w:t>
      </w:r>
      <w:proofErr w:type="spellEnd"/>
      <w:r w:rsidR="00DC17ED" w:rsidRPr="0033021B">
        <w:rPr>
          <w:rFonts w:asciiTheme="minorHAnsi" w:hAnsiTheme="minorHAnsi" w:cstheme="minorHAnsi"/>
          <w:color w:val="1D2129"/>
          <w:shd w:val="clear" w:color="auto" w:fill="FFFFFF"/>
          <w:lang w:val="en-GB"/>
        </w:rPr>
        <w:t>, represented by the ERASMUS + team</w:t>
      </w:r>
      <w:r w:rsidR="0033021B">
        <w:rPr>
          <w:rFonts w:asciiTheme="minorHAnsi" w:hAnsiTheme="minorHAnsi" w:cstheme="minorHAnsi"/>
          <w:color w:val="1D2129"/>
          <w:shd w:val="clear" w:color="auto" w:fill="FFFFFF"/>
          <w:lang w:val="en-GB"/>
        </w:rPr>
        <w:t xml:space="preserve"> of </w:t>
      </w:r>
      <w:r w:rsidR="006C09DD">
        <w:rPr>
          <w:rFonts w:asciiTheme="minorHAnsi" w:hAnsiTheme="minorHAnsi" w:cstheme="minorHAnsi"/>
          <w:color w:val="1D2129"/>
          <w:shd w:val="clear" w:color="auto" w:fill="FFFFFF"/>
          <w:lang w:val="en-GB"/>
        </w:rPr>
        <w:t xml:space="preserve">4 </w:t>
      </w:r>
      <w:r w:rsidR="0033021B">
        <w:rPr>
          <w:rFonts w:asciiTheme="minorHAnsi" w:hAnsiTheme="minorHAnsi" w:cstheme="minorHAnsi"/>
          <w:color w:val="1D2129"/>
          <w:shd w:val="clear" w:color="auto" w:fill="FFFFFF"/>
          <w:lang w:val="en-GB"/>
        </w:rPr>
        <w:t xml:space="preserve">teachers, </w:t>
      </w:r>
      <w:r w:rsidR="00DC17ED" w:rsidRPr="0033021B">
        <w:rPr>
          <w:rFonts w:asciiTheme="minorHAnsi" w:hAnsiTheme="minorHAnsi" w:cstheme="minorHAnsi"/>
          <w:color w:val="1D2129"/>
          <w:shd w:val="clear" w:color="auto" w:fill="FFFFFF"/>
          <w:lang w:val="en-GB"/>
        </w:rPr>
        <w:t xml:space="preserve"> hosted 2</w:t>
      </w:r>
      <w:r w:rsidRPr="0033021B">
        <w:rPr>
          <w:rFonts w:asciiTheme="minorHAnsi" w:hAnsiTheme="minorHAnsi" w:cstheme="minorHAnsi"/>
          <w:color w:val="1D2129"/>
          <w:shd w:val="clear" w:color="auto" w:fill="FFFFFF"/>
          <w:lang w:val="en-GB"/>
        </w:rPr>
        <w:t xml:space="preserve"> teachers </w:t>
      </w:r>
      <w:r w:rsidR="0033021B">
        <w:rPr>
          <w:rFonts w:asciiTheme="minorHAnsi" w:hAnsiTheme="minorHAnsi" w:cstheme="minorHAnsi"/>
          <w:color w:val="1D2129"/>
          <w:shd w:val="clear" w:color="auto" w:fill="FFFFFF"/>
          <w:lang w:val="en-GB"/>
        </w:rPr>
        <w:t xml:space="preserve">of the </w:t>
      </w:r>
      <w:r w:rsidR="00DD2B5B" w:rsidRPr="0033021B">
        <w:rPr>
          <w:rFonts w:asciiTheme="minorHAnsi" w:hAnsiTheme="minorHAnsi" w:cstheme="minorHAnsi"/>
          <w:color w:val="1D2129"/>
          <w:shd w:val="clear" w:color="auto" w:fill="FFFFFF"/>
          <w:lang w:val="en-GB"/>
        </w:rPr>
        <w:t xml:space="preserve">Primary School of Saint </w:t>
      </w:r>
      <w:proofErr w:type="spellStart"/>
      <w:r w:rsidR="00DD2B5B" w:rsidRPr="0033021B">
        <w:rPr>
          <w:rFonts w:asciiTheme="minorHAnsi" w:hAnsiTheme="minorHAnsi" w:cstheme="minorHAnsi"/>
          <w:color w:val="1D2129"/>
          <w:shd w:val="clear" w:color="auto" w:fill="FFFFFF"/>
          <w:lang w:val="en-GB"/>
        </w:rPr>
        <w:t>Dometiou</w:t>
      </w:r>
      <w:proofErr w:type="spellEnd"/>
      <w:r w:rsidR="00DD2B5B" w:rsidRPr="0033021B">
        <w:rPr>
          <w:rFonts w:asciiTheme="minorHAnsi" w:hAnsiTheme="minorHAnsi" w:cstheme="minorHAnsi"/>
          <w:color w:val="1D2129"/>
          <w:shd w:val="clear" w:color="auto" w:fill="FFFFFF"/>
          <w:lang w:val="en-GB"/>
        </w:rPr>
        <w:t xml:space="preserve"> III</w:t>
      </w:r>
      <w:r w:rsidR="00DC17ED" w:rsidRPr="0033021B">
        <w:rPr>
          <w:rFonts w:asciiTheme="minorHAnsi" w:hAnsiTheme="minorHAnsi" w:cstheme="minorHAnsi"/>
          <w:color w:val="1D2129"/>
          <w:shd w:val="clear" w:color="auto" w:fill="FFFFFF"/>
          <w:lang w:val="en-GB"/>
        </w:rPr>
        <w:t>,</w:t>
      </w:r>
      <w:r w:rsidRPr="0033021B">
        <w:rPr>
          <w:rFonts w:asciiTheme="minorHAnsi" w:hAnsiTheme="minorHAnsi" w:cstheme="minorHAnsi"/>
          <w:color w:val="1D2129"/>
          <w:shd w:val="clear" w:color="auto" w:fill="FFFFFF"/>
          <w:lang w:val="en-GB"/>
        </w:rPr>
        <w:t xml:space="preserve"> Nicosia, Cyprus, </w:t>
      </w:r>
      <w:r w:rsidR="00DC17ED" w:rsidRPr="0033021B">
        <w:rPr>
          <w:rFonts w:asciiTheme="minorHAnsi" w:hAnsiTheme="minorHAnsi" w:cstheme="minorHAnsi"/>
          <w:color w:val="1D2129"/>
          <w:shd w:val="clear" w:color="auto" w:fill="FFFFFF"/>
          <w:lang w:val="en-GB"/>
        </w:rPr>
        <w:t xml:space="preserve">3 teachers </w:t>
      </w:r>
      <w:r w:rsidRPr="0033021B">
        <w:rPr>
          <w:rFonts w:asciiTheme="minorHAnsi" w:hAnsiTheme="minorHAnsi" w:cstheme="minorHAnsi"/>
          <w:color w:val="1D2129"/>
          <w:shd w:val="clear" w:color="auto" w:fill="FFFFFF"/>
          <w:lang w:val="en-GB"/>
        </w:rPr>
        <w:t xml:space="preserve">from </w:t>
      </w:r>
      <w:proofErr w:type="spellStart"/>
      <w:r w:rsidR="00DD2B5B" w:rsidRPr="0033021B">
        <w:rPr>
          <w:rFonts w:asciiTheme="minorHAnsi" w:hAnsiTheme="minorHAnsi" w:cstheme="minorHAnsi"/>
          <w:color w:val="1D2129"/>
          <w:shd w:val="clear" w:color="auto" w:fill="FFFFFF"/>
          <w:lang w:val="en-GB"/>
        </w:rPr>
        <w:t>Grundschule</w:t>
      </w:r>
      <w:proofErr w:type="spellEnd"/>
      <w:r w:rsidR="00DD2B5B" w:rsidRPr="0033021B">
        <w:rPr>
          <w:rFonts w:asciiTheme="minorHAnsi" w:hAnsiTheme="minorHAnsi" w:cstheme="minorHAnsi"/>
          <w:color w:val="1D2129"/>
          <w:shd w:val="clear" w:color="auto" w:fill="FFFFFF"/>
          <w:lang w:val="en-GB"/>
        </w:rPr>
        <w:t xml:space="preserve"> “Astrid Lindgren”</w:t>
      </w:r>
      <w:r w:rsidR="00270BBD" w:rsidRPr="0033021B">
        <w:rPr>
          <w:rFonts w:asciiTheme="minorHAnsi" w:hAnsiTheme="minorHAnsi" w:cstheme="minorHAnsi"/>
          <w:color w:val="1D2129"/>
          <w:shd w:val="clear" w:color="auto" w:fill="FFFFFF"/>
          <w:lang w:val="en-GB"/>
        </w:rPr>
        <w:t xml:space="preserve">, </w:t>
      </w:r>
      <w:proofErr w:type="spellStart"/>
      <w:r w:rsidR="00DD2B5B" w:rsidRPr="0033021B">
        <w:rPr>
          <w:rFonts w:asciiTheme="minorHAnsi" w:hAnsiTheme="minorHAnsi" w:cstheme="minorHAnsi"/>
          <w:color w:val="1D2129"/>
          <w:shd w:val="clear" w:color="auto" w:fill="FFFFFF"/>
          <w:lang w:val="en-GB"/>
        </w:rPr>
        <w:t>Schkopau</w:t>
      </w:r>
      <w:proofErr w:type="spellEnd"/>
      <w:r w:rsidR="00DD2B5B" w:rsidRPr="0033021B">
        <w:rPr>
          <w:rFonts w:asciiTheme="minorHAnsi" w:hAnsiTheme="minorHAnsi" w:cstheme="minorHAnsi"/>
          <w:color w:val="1D2129"/>
          <w:shd w:val="clear" w:color="auto" w:fill="FFFFFF"/>
          <w:lang w:val="en-GB"/>
        </w:rPr>
        <w:t xml:space="preserve">, </w:t>
      </w:r>
      <w:r w:rsidRPr="0033021B">
        <w:rPr>
          <w:rFonts w:asciiTheme="minorHAnsi" w:hAnsiTheme="minorHAnsi" w:cstheme="minorHAnsi"/>
          <w:color w:val="1D2129"/>
          <w:shd w:val="clear" w:color="auto" w:fill="FFFFFF"/>
          <w:lang w:val="en-GB"/>
        </w:rPr>
        <w:t xml:space="preserve">Germany and </w:t>
      </w:r>
      <w:r w:rsidR="00270BBD" w:rsidRPr="0033021B">
        <w:rPr>
          <w:rFonts w:asciiTheme="minorHAnsi" w:hAnsiTheme="minorHAnsi" w:cstheme="minorHAnsi"/>
          <w:color w:val="1D2129"/>
          <w:shd w:val="clear" w:color="auto" w:fill="FFFFFF"/>
          <w:lang w:val="en-GB"/>
        </w:rPr>
        <w:t xml:space="preserve">2 teachers </w:t>
      </w:r>
      <w:r w:rsidRPr="0033021B">
        <w:rPr>
          <w:rFonts w:asciiTheme="minorHAnsi" w:hAnsiTheme="minorHAnsi" w:cstheme="minorHAnsi"/>
          <w:color w:val="1D2129"/>
          <w:shd w:val="clear" w:color="auto" w:fill="FFFFFF"/>
          <w:lang w:val="en-GB"/>
        </w:rPr>
        <w:t xml:space="preserve">from </w:t>
      </w:r>
      <w:proofErr w:type="spellStart"/>
      <w:r w:rsidR="00DD2B5B" w:rsidRPr="0033021B">
        <w:rPr>
          <w:rFonts w:asciiTheme="minorHAnsi" w:hAnsiTheme="minorHAnsi" w:cstheme="minorHAnsi"/>
          <w:color w:val="1D2129"/>
          <w:shd w:val="clear" w:color="auto" w:fill="FFFFFF"/>
          <w:lang w:val="en-GB"/>
        </w:rPr>
        <w:t>Jaalin</w:t>
      </w:r>
      <w:proofErr w:type="spellEnd"/>
      <w:r w:rsidR="00DD2B5B" w:rsidRPr="0033021B">
        <w:rPr>
          <w:rFonts w:asciiTheme="minorHAnsi" w:hAnsiTheme="minorHAnsi" w:cstheme="minorHAnsi"/>
          <w:color w:val="1D2129"/>
          <w:shd w:val="clear" w:color="auto" w:fill="FFFFFF"/>
          <w:lang w:val="en-GB"/>
        </w:rPr>
        <w:t xml:space="preserve"> </w:t>
      </w:r>
      <w:proofErr w:type="spellStart"/>
      <w:r w:rsidR="00DD2B5B" w:rsidRPr="0033021B">
        <w:rPr>
          <w:rFonts w:asciiTheme="minorHAnsi" w:hAnsiTheme="minorHAnsi" w:cstheme="minorHAnsi"/>
          <w:color w:val="1D2129"/>
          <w:shd w:val="clear" w:color="auto" w:fill="FFFFFF"/>
          <w:lang w:val="en-GB"/>
        </w:rPr>
        <w:t>Koulu</w:t>
      </w:r>
      <w:proofErr w:type="spellEnd"/>
      <w:r w:rsidR="00DD2B5B" w:rsidRPr="0033021B">
        <w:rPr>
          <w:rFonts w:asciiTheme="minorHAnsi" w:hAnsiTheme="minorHAnsi" w:cstheme="minorHAnsi"/>
          <w:color w:val="1D2129"/>
          <w:shd w:val="clear" w:color="auto" w:fill="FFFFFF"/>
          <w:lang w:val="en-GB"/>
        </w:rPr>
        <w:t xml:space="preserve">, </w:t>
      </w:r>
      <w:proofErr w:type="spellStart"/>
      <w:r w:rsidR="00DD2B5B" w:rsidRPr="0033021B">
        <w:rPr>
          <w:rFonts w:asciiTheme="minorHAnsi" w:hAnsiTheme="minorHAnsi" w:cstheme="minorHAnsi"/>
          <w:color w:val="1D2129"/>
          <w:shd w:val="clear" w:color="auto" w:fill="FFFFFF"/>
          <w:lang w:val="en-GB"/>
        </w:rPr>
        <w:t>Jaali</w:t>
      </w:r>
      <w:proofErr w:type="spellEnd"/>
      <w:r w:rsidR="00DD2B5B" w:rsidRPr="0033021B">
        <w:rPr>
          <w:rFonts w:asciiTheme="minorHAnsi" w:hAnsiTheme="minorHAnsi" w:cstheme="minorHAnsi"/>
          <w:color w:val="1D2129"/>
          <w:shd w:val="clear" w:color="auto" w:fill="FFFFFF"/>
          <w:lang w:val="en-GB"/>
        </w:rPr>
        <w:t>,</w:t>
      </w:r>
      <w:r w:rsidRPr="0033021B">
        <w:rPr>
          <w:rFonts w:asciiTheme="minorHAnsi" w:hAnsiTheme="minorHAnsi" w:cstheme="minorHAnsi"/>
          <w:color w:val="1D2129"/>
          <w:shd w:val="clear" w:color="auto" w:fill="FFFFFF"/>
          <w:lang w:val="en-GB"/>
        </w:rPr>
        <w:t xml:space="preserve"> Finland from 01/10/17 to 05/10/17</w:t>
      </w:r>
      <w:r w:rsidR="00270BBD" w:rsidRPr="0033021B">
        <w:rPr>
          <w:rFonts w:asciiTheme="minorHAnsi" w:hAnsiTheme="minorHAnsi" w:cstheme="minorHAnsi"/>
          <w:color w:val="1D2129"/>
          <w:shd w:val="clear" w:color="auto" w:fill="FFFFFF"/>
          <w:lang w:val="en-GB"/>
        </w:rPr>
        <w:t xml:space="preserve"> for</w:t>
      </w:r>
      <w:r w:rsidR="00263492" w:rsidRPr="0033021B">
        <w:rPr>
          <w:rFonts w:asciiTheme="minorHAnsi" w:hAnsiTheme="minorHAnsi" w:cstheme="minorHAnsi"/>
          <w:color w:val="1D2129"/>
          <w:shd w:val="clear" w:color="auto" w:fill="FFFFFF"/>
          <w:lang w:val="en-GB"/>
        </w:rPr>
        <w:t xml:space="preserve"> the</w:t>
      </w:r>
      <w:r w:rsidR="00270BBD" w:rsidRPr="0033021B">
        <w:rPr>
          <w:rFonts w:asciiTheme="minorHAnsi" w:hAnsiTheme="minorHAnsi" w:cstheme="minorHAnsi"/>
          <w:color w:val="1D2129"/>
          <w:shd w:val="clear" w:color="auto" w:fill="FFFFFF"/>
          <w:lang w:val="en-GB"/>
        </w:rPr>
        <w:t xml:space="preserve"> works of the 1</w:t>
      </w:r>
      <w:r w:rsidR="00270BBD" w:rsidRPr="0033021B">
        <w:rPr>
          <w:rFonts w:asciiTheme="minorHAnsi" w:hAnsiTheme="minorHAnsi" w:cstheme="minorHAnsi"/>
          <w:color w:val="1D2129"/>
          <w:shd w:val="clear" w:color="auto" w:fill="FFFFFF"/>
          <w:vertAlign w:val="superscript"/>
          <w:lang w:val="en-GB"/>
        </w:rPr>
        <w:t>st</w:t>
      </w:r>
      <w:r w:rsidR="00270BBD" w:rsidRPr="0033021B">
        <w:rPr>
          <w:rFonts w:asciiTheme="minorHAnsi" w:hAnsiTheme="minorHAnsi" w:cstheme="minorHAnsi"/>
          <w:color w:val="1D2129"/>
          <w:shd w:val="clear" w:color="auto" w:fill="FFFFFF"/>
          <w:lang w:val="en-GB"/>
        </w:rPr>
        <w:t xml:space="preserve"> transnational</w:t>
      </w:r>
      <w:r w:rsidR="00263492" w:rsidRPr="0033021B">
        <w:rPr>
          <w:rFonts w:asciiTheme="minorHAnsi" w:hAnsiTheme="minorHAnsi" w:cstheme="minorHAnsi"/>
          <w:color w:val="1D2129"/>
          <w:shd w:val="clear" w:color="auto" w:fill="FFFFFF"/>
          <w:lang w:val="en-GB"/>
        </w:rPr>
        <w:t>-preparatory meeting of the</w:t>
      </w:r>
      <w:r w:rsidRPr="0033021B">
        <w:rPr>
          <w:rFonts w:asciiTheme="minorHAnsi" w:hAnsiTheme="minorHAnsi" w:cstheme="minorHAnsi"/>
          <w:color w:val="1D2129"/>
          <w:shd w:val="clear" w:color="auto" w:fill="FFFFFF"/>
          <w:lang w:val="en-GB"/>
        </w:rPr>
        <w:t xml:space="preserve"> European educational ERASMUS + project</w:t>
      </w:r>
      <w:r w:rsidR="00DD2B5B" w:rsidRPr="0033021B">
        <w:rPr>
          <w:rFonts w:asciiTheme="minorHAnsi" w:hAnsiTheme="minorHAnsi" w:cstheme="minorHAnsi"/>
          <w:color w:val="1D2129"/>
          <w:shd w:val="clear" w:color="auto" w:fill="FFFFFF"/>
          <w:lang w:val="en-GB"/>
        </w:rPr>
        <w:t>-school partnership</w:t>
      </w:r>
      <w:r w:rsidRPr="0033021B">
        <w:rPr>
          <w:rFonts w:asciiTheme="minorHAnsi" w:hAnsiTheme="minorHAnsi" w:cstheme="minorHAnsi"/>
          <w:color w:val="1D2129"/>
          <w:shd w:val="clear" w:color="auto" w:fill="FFFFFF"/>
          <w:lang w:val="en-GB"/>
        </w:rPr>
        <w:t>, entitled “Mirror, mirror on the wall” dealing with the issues of social inclusion, active citizen</w:t>
      </w:r>
      <w:r w:rsidR="00263492" w:rsidRPr="0033021B">
        <w:rPr>
          <w:rFonts w:asciiTheme="minorHAnsi" w:hAnsiTheme="minorHAnsi" w:cstheme="minorHAnsi"/>
          <w:color w:val="1D2129"/>
          <w:shd w:val="clear" w:color="auto" w:fill="FFFFFF"/>
          <w:lang w:val="en-GB"/>
        </w:rPr>
        <w:t>ship</w:t>
      </w:r>
      <w:r w:rsidRPr="0033021B">
        <w:rPr>
          <w:rFonts w:asciiTheme="minorHAnsi" w:hAnsiTheme="minorHAnsi" w:cstheme="minorHAnsi"/>
          <w:color w:val="1D2129"/>
          <w:shd w:val="clear" w:color="auto" w:fill="FFFFFF"/>
          <w:lang w:val="en-GB"/>
        </w:rPr>
        <w:t xml:space="preserve"> and reduction of early school drop-out. </w:t>
      </w:r>
    </w:p>
    <w:p w:rsidR="003424E2" w:rsidRPr="0033021B" w:rsidRDefault="00DD2B5B" w:rsidP="0033021B">
      <w:pPr>
        <w:spacing w:after="160" w:line="259" w:lineRule="auto"/>
        <w:jc w:val="both"/>
        <w:rPr>
          <w:rFonts w:asciiTheme="minorHAnsi" w:hAnsiTheme="minorHAnsi" w:cstheme="minorHAnsi"/>
          <w:b/>
          <w:color w:val="1D2129"/>
          <w:shd w:val="clear" w:color="auto" w:fill="FFFFFF"/>
          <w:lang w:val="en-GB"/>
        </w:rPr>
      </w:pPr>
      <w:r w:rsidRPr="0033021B">
        <w:rPr>
          <w:rFonts w:asciiTheme="minorHAnsi" w:hAnsiTheme="minorHAnsi" w:cstheme="minorHAnsi"/>
          <w:b/>
          <w:color w:val="1D2129"/>
          <w:shd w:val="clear" w:color="auto" w:fill="FFFFFF"/>
          <w:lang w:val="en-GB"/>
        </w:rPr>
        <w:t>Preparation</w:t>
      </w:r>
    </w:p>
    <w:p w:rsidR="00FC40E1" w:rsidRPr="0033021B" w:rsidRDefault="00FC40E1"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 xml:space="preserve">After frequent communication between the 4 schools and the guidance of the German coordinating team, the Greek ERASMUS+ team organized the meeting </w:t>
      </w:r>
    </w:p>
    <w:p w:rsidR="00DD2B5B" w:rsidRPr="0033021B" w:rsidRDefault="00FC40E1" w:rsidP="0033021B">
      <w:pPr>
        <w:pStyle w:val="ListParagraph"/>
        <w:numPr>
          <w:ilvl w:val="0"/>
          <w:numId w:val="3"/>
        </w:num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creating the necessary documents: schedule, participant list, evaluation questionnaire of the meeting, certificates of participation</w:t>
      </w:r>
    </w:p>
    <w:p w:rsidR="00FC40E1" w:rsidRPr="0033021B" w:rsidRDefault="00FC40E1" w:rsidP="0033021B">
      <w:pPr>
        <w:pStyle w:val="ListParagraph"/>
        <w:numPr>
          <w:ilvl w:val="0"/>
          <w:numId w:val="3"/>
        </w:numPr>
        <w:spacing w:after="160" w:line="259" w:lineRule="auto"/>
        <w:jc w:val="both"/>
        <w:rPr>
          <w:rFonts w:asciiTheme="minorHAnsi" w:hAnsiTheme="minorHAnsi" w:cstheme="minorHAnsi"/>
          <w:color w:val="1D2129"/>
          <w:shd w:val="clear" w:color="auto" w:fill="FFFFFF"/>
          <w:lang w:val="en-GB"/>
        </w:rPr>
      </w:pPr>
      <w:proofErr w:type="gramStart"/>
      <w:r w:rsidRPr="0033021B">
        <w:rPr>
          <w:rFonts w:asciiTheme="minorHAnsi" w:hAnsiTheme="minorHAnsi" w:cstheme="minorHAnsi"/>
          <w:color w:val="1D2129"/>
          <w:shd w:val="clear" w:color="auto" w:fill="FFFFFF"/>
          <w:lang w:val="en-GB"/>
        </w:rPr>
        <w:t>arranging</w:t>
      </w:r>
      <w:proofErr w:type="gramEnd"/>
      <w:r w:rsidRPr="0033021B">
        <w:rPr>
          <w:rFonts w:asciiTheme="minorHAnsi" w:hAnsiTheme="minorHAnsi" w:cstheme="minorHAnsi"/>
          <w:color w:val="1D2129"/>
          <w:shd w:val="clear" w:color="auto" w:fill="FFFFFF"/>
          <w:lang w:val="en-GB"/>
        </w:rPr>
        <w:t xml:space="preserve"> accommodation and other details for the visiting teachers: hotel, visits, </w:t>
      </w:r>
      <w:r w:rsidR="0033021B">
        <w:rPr>
          <w:rFonts w:asciiTheme="minorHAnsi" w:hAnsiTheme="minorHAnsi" w:cstheme="minorHAnsi"/>
          <w:color w:val="1D2129"/>
          <w:shd w:val="clear" w:color="auto" w:fill="FFFFFF"/>
          <w:lang w:val="en-GB"/>
        </w:rPr>
        <w:t>transport, meals, etc.</w:t>
      </w:r>
    </w:p>
    <w:p w:rsidR="00FC40E1" w:rsidRPr="0033021B" w:rsidRDefault="00FC40E1" w:rsidP="0033021B">
      <w:pPr>
        <w:pStyle w:val="ListParagraph"/>
        <w:numPr>
          <w:ilvl w:val="0"/>
          <w:numId w:val="3"/>
        </w:num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preparing the school and students for the visit</w:t>
      </w:r>
    </w:p>
    <w:p w:rsidR="00FC40E1" w:rsidRDefault="00FC40E1" w:rsidP="0033021B">
      <w:pPr>
        <w:pStyle w:val="ListParagraph"/>
        <w:numPr>
          <w:ilvl w:val="0"/>
          <w:numId w:val="3"/>
        </w:num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preparing the necessary materials for the workshops: presentation of the school</w:t>
      </w:r>
      <w:r w:rsidR="001923D0" w:rsidRPr="0033021B">
        <w:rPr>
          <w:rFonts w:asciiTheme="minorHAnsi" w:hAnsiTheme="minorHAnsi" w:cstheme="minorHAnsi"/>
          <w:color w:val="1D2129"/>
          <w:shd w:val="clear" w:color="auto" w:fill="FFFFFF"/>
          <w:lang w:val="en-GB"/>
        </w:rPr>
        <w:t xml:space="preserve">(pointing out the peculiarities and difficulties of having a majority of Roma students) </w:t>
      </w:r>
      <w:r w:rsidRPr="0033021B">
        <w:rPr>
          <w:rFonts w:asciiTheme="minorHAnsi" w:hAnsiTheme="minorHAnsi" w:cstheme="minorHAnsi"/>
          <w:color w:val="1D2129"/>
          <w:shd w:val="clear" w:color="auto" w:fill="FFFFFF"/>
          <w:lang w:val="en-GB"/>
        </w:rPr>
        <w:t xml:space="preserve">and area, presentation of Special Education in Greece and </w:t>
      </w:r>
      <w:proofErr w:type="spellStart"/>
      <w:r w:rsidRPr="0033021B">
        <w:rPr>
          <w:rFonts w:asciiTheme="minorHAnsi" w:hAnsiTheme="minorHAnsi" w:cstheme="minorHAnsi"/>
          <w:color w:val="1D2129"/>
          <w:shd w:val="clear" w:color="auto" w:fill="FFFFFF"/>
          <w:lang w:val="en-GB"/>
        </w:rPr>
        <w:t>Serres</w:t>
      </w:r>
      <w:proofErr w:type="spellEnd"/>
      <w:r w:rsidRPr="0033021B">
        <w:rPr>
          <w:rFonts w:asciiTheme="minorHAnsi" w:hAnsiTheme="minorHAnsi" w:cstheme="minorHAnsi"/>
          <w:color w:val="1D2129"/>
          <w:shd w:val="clear" w:color="auto" w:fill="FFFFFF"/>
          <w:lang w:val="en-GB"/>
        </w:rPr>
        <w:t>, seminar on Active Citizenship by a “critical friend”</w:t>
      </w:r>
    </w:p>
    <w:p w:rsidR="005504E4" w:rsidRPr="005504E4" w:rsidRDefault="005504E4" w:rsidP="005504E4">
      <w:pPr>
        <w:spacing w:after="160" w:line="259" w:lineRule="auto"/>
        <w:ind w:left="360"/>
        <w:jc w:val="both"/>
        <w:rPr>
          <w:rFonts w:asciiTheme="minorHAnsi" w:hAnsiTheme="minorHAnsi" w:cstheme="minorHAnsi"/>
          <w:color w:val="1D2129"/>
          <w:shd w:val="clear" w:color="auto" w:fill="FFFFFF"/>
          <w:lang w:val="en-GB"/>
        </w:rPr>
      </w:pPr>
      <w:r>
        <w:rPr>
          <w:rFonts w:asciiTheme="minorHAnsi" w:hAnsiTheme="minorHAnsi" w:cstheme="minorHAnsi"/>
          <w:color w:val="1D2129"/>
          <w:shd w:val="clear" w:color="auto" w:fill="FFFFFF"/>
          <w:lang w:val="en-GB"/>
        </w:rPr>
        <w:t>The Greek school spent a small amount of the fund on organisational needs</w:t>
      </w:r>
      <w:r w:rsidR="00DD64D2">
        <w:rPr>
          <w:rFonts w:asciiTheme="minorHAnsi" w:hAnsiTheme="minorHAnsi" w:cstheme="minorHAnsi"/>
          <w:color w:val="1D2129"/>
          <w:shd w:val="clear" w:color="auto" w:fill="FFFFFF"/>
          <w:lang w:val="en-GB"/>
        </w:rPr>
        <w:t>.</w:t>
      </w:r>
    </w:p>
    <w:p w:rsidR="0085311F" w:rsidRPr="0033021B" w:rsidRDefault="0085311F" w:rsidP="0033021B">
      <w:pPr>
        <w:spacing w:after="160" w:line="259" w:lineRule="auto"/>
        <w:jc w:val="both"/>
        <w:rPr>
          <w:rFonts w:asciiTheme="minorHAnsi" w:hAnsiTheme="minorHAnsi" w:cstheme="minorHAnsi"/>
          <w:b/>
          <w:color w:val="1D2129"/>
          <w:shd w:val="clear" w:color="auto" w:fill="FFFFFF"/>
          <w:lang w:val="en-GB"/>
        </w:rPr>
      </w:pPr>
      <w:r w:rsidRPr="0033021B">
        <w:rPr>
          <w:rFonts w:asciiTheme="minorHAnsi" w:hAnsiTheme="minorHAnsi" w:cstheme="minorHAnsi"/>
          <w:b/>
          <w:color w:val="1D2129"/>
          <w:shd w:val="clear" w:color="auto" w:fill="FFFFFF"/>
          <w:lang w:val="en-GB"/>
        </w:rPr>
        <w:t>1</w:t>
      </w:r>
      <w:r w:rsidRPr="0033021B">
        <w:rPr>
          <w:rFonts w:asciiTheme="minorHAnsi" w:hAnsiTheme="minorHAnsi" w:cstheme="minorHAnsi"/>
          <w:b/>
          <w:color w:val="1D2129"/>
          <w:shd w:val="clear" w:color="auto" w:fill="FFFFFF"/>
          <w:vertAlign w:val="superscript"/>
          <w:lang w:val="en-GB"/>
        </w:rPr>
        <w:t>st</w:t>
      </w:r>
      <w:r w:rsidRPr="0033021B">
        <w:rPr>
          <w:rFonts w:asciiTheme="minorHAnsi" w:hAnsiTheme="minorHAnsi" w:cstheme="minorHAnsi"/>
          <w:b/>
          <w:color w:val="1D2129"/>
          <w:shd w:val="clear" w:color="auto" w:fill="FFFFFF"/>
          <w:lang w:val="en-GB"/>
        </w:rPr>
        <w:t xml:space="preserve"> Day </w:t>
      </w:r>
      <w:r w:rsidRPr="0033021B">
        <w:rPr>
          <w:rFonts w:asciiTheme="minorHAnsi" w:hAnsiTheme="minorHAnsi" w:cstheme="minorHAnsi"/>
          <w:b/>
          <w:color w:val="1D2129"/>
          <w:shd w:val="clear" w:color="auto" w:fill="FFFFFF"/>
          <w:lang w:val="en-GB"/>
        </w:rPr>
        <w:t>Monday 02/10/</w:t>
      </w:r>
      <w:proofErr w:type="gramStart"/>
      <w:r w:rsidRPr="0033021B">
        <w:rPr>
          <w:rFonts w:asciiTheme="minorHAnsi" w:hAnsiTheme="minorHAnsi" w:cstheme="minorHAnsi"/>
          <w:b/>
          <w:color w:val="1D2129"/>
          <w:shd w:val="clear" w:color="auto" w:fill="FFFFFF"/>
          <w:lang w:val="en-GB"/>
        </w:rPr>
        <w:t xml:space="preserve">2017  </w:t>
      </w:r>
      <w:proofErr w:type="spellStart"/>
      <w:r w:rsidRPr="0033021B">
        <w:rPr>
          <w:rFonts w:asciiTheme="minorHAnsi" w:hAnsiTheme="minorHAnsi" w:cstheme="minorHAnsi"/>
          <w:b/>
          <w:color w:val="1D2129"/>
          <w:shd w:val="clear" w:color="auto" w:fill="FFFFFF"/>
          <w:lang w:val="en-GB"/>
        </w:rPr>
        <w:t>Philippos</w:t>
      </w:r>
      <w:proofErr w:type="spellEnd"/>
      <w:proofErr w:type="gramEnd"/>
      <w:r w:rsidRPr="0033021B">
        <w:rPr>
          <w:rFonts w:asciiTheme="minorHAnsi" w:hAnsiTheme="minorHAnsi" w:cstheme="minorHAnsi"/>
          <w:b/>
          <w:color w:val="1D2129"/>
          <w:shd w:val="clear" w:color="auto" w:fill="FFFFFF"/>
          <w:lang w:val="en-GB"/>
        </w:rPr>
        <w:t xml:space="preserve"> Xenia Hotel</w:t>
      </w:r>
    </w:p>
    <w:p w:rsidR="003B260E" w:rsidRPr="0033021B" w:rsidRDefault="0085311F"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 xml:space="preserve">There was a </w:t>
      </w:r>
      <w:r w:rsidRPr="0033021B">
        <w:rPr>
          <w:rFonts w:asciiTheme="minorHAnsi" w:hAnsiTheme="minorHAnsi" w:cstheme="minorHAnsi"/>
          <w:color w:val="1D2129"/>
          <w:shd w:val="clear" w:color="auto" w:fill="FFFFFF"/>
          <w:lang w:val="en-GB"/>
        </w:rPr>
        <w:t>warming up activity for getting to know each other</w:t>
      </w:r>
      <w:r w:rsidRPr="0033021B">
        <w:rPr>
          <w:rFonts w:asciiTheme="minorHAnsi" w:hAnsiTheme="minorHAnsi" w:cstheme="minorHAnsi"/>
          <w:color w:val="1D2129"/>
          <w:shd w:val="clear" w:color="auto" w:fill="FFFFFF"/>
          <w:lang w:val="en-GB"/>
        </w:rPr>
        <w:t xml:space="preserve">, </w:t>
      </w:r>
      <w:r w:rsidRPr="0033021B">
        <w:rPr>
          <w:rFonts w:asciiTheme="minorHAnsi" w:hAnsiTheme="minorHAnsi" w:cstheme="minorHAnsi"/>
          <w:color w:val="1D2129"/>
          <w:shd w:val="clear" w:color="auto" w:fill="FFFFFF"/>
          <w:lang w:val="en-GB"/>
        </w:rPr>
        <w:t xml:space="preserve">greetings </w:t>
      </w:r>
      <w:r w:rsidRPr="0033021B">
        <w:rPr>
          <w:rFonts w:asciiTheme="minorHAnsi" w:hAnsiTheme="minorHAnsi" w:cstheme="minorHAnsi"/>
          <w:color w:val="1D2129"/>
          <w:shd w:val="clear" w:color="auto" w:fill="FFFFFF"/>
          <w:lang w:val="en-GB"/>
        </w:rPr>
        <w:t xml:space="preserve">and a round table discussion about the </w:t>
      </w:r>
      <w:r w:rsidRPr="0033021B">
        <w:rPr>
          <w:rFonts w:asciiTheme="minorHAnsi" w:hAnsiTheme="minorHAnsi" w:cstheme="minorHAnsi"/>
          <w:color w:val="1D2129"/>
          <w:shd w:val="clear" w:color="auto" w:fill="FFFFFF"/>
          <w:lang w:val="en-GB"/>
        </w:rPr>
        <w:t>3-day meeting agenda</w:t>
      </w:r>
      <w:r w:rsidRPr="0033021B">
        <w:rPr>
          <w:rFonts w:asciiTheme="minorHAnsi" w:hAnsiTheme="minorHAnsi" w:cstheme="minorHAnsi"/>
          <w:color w:val="1D2129"/>
          <w:shd w:val="clear" w:color="auto" w:fill="FFFFFF"/>
          <w:lang w:val="en-GB"/>
        </w:rPr>
        <w:t>. We presented our schools and areas through Power Point presentations and photos</w:t>
      </w:r>
      <w:r w:rsidR="0033021B">
        <w:rPr>
          <w:rFonts w:asciiTheme="minorHAnsi" w:hAnsiTheme="minorHAnsi" w:cstheme="minorHAnsi"/>
          <w:color w:val="1D2129"/>
          <w:shd w:val="clear" w:color="auto" w:fill="FFFFFF"/>
          <w:lang w:val="en-GB"/>
        </w:rPr>
        <w:t>,</w:t>
      </w:r>
      <w:r w:rsidRPr="0033021B">
        <w:rPr>
          <w:rFonts w:asciiTheme="minorHAnsi" w:hAnsiTheme="minorHAnsi" w:cstheme="minorHAnsi"/>
          <w:color w:val="1D2129"/>
          <w:shd w:val="clear" w:color="auto" w:fill="FFFFFF"/>
          <w:lang w:val="en-GB"/>
        </w:rPr>
        <w:t xml:space="preserve"> as well as reports and feedback results about the beginning of the project and the first activities in each country.</w:t>
      </w:r>
      <w:r w:rsidR="003B260E" w:rsidRPr="0033021B">
        <w:rPr>
          <w:rFonts w:asciiTheme="minorHAnsi" w:hAnsiTheme="minorHAnsi" w:cstheme="minorHAnsi"/>
          <w:color w:val="1D2129"/>
          <w:shd w:val="clear" w:color="auto" w:fill="FFFFFF"/>
          <w:lang w:val="en-GB"/>
        </w:rPr>
        <w:t xml:space="preserve"> The round table discussion continued with an i</w:t>
      </w:r>
      <w:r w:rsidR="003B260E" w:rsidRPr="0033021B">
        <w:rPr>
          <w:rFonts w:asciiTheme="minorHAnsi" w:hAnsiTheme="minorHAnsi" w:cstheme="minorHAnsi"/>
          <w:color w:val="1D2129"/>
          <w:shd w:val="clear" w:color="auto" w:fill="FFFFFF"/>
          <w:lang w:val="en-GB"/>
        </w:rPr>
        <w:t>nsight into Greek practices on inclusion and active citizenship</w:t>
      </w:r>
      <w:r w:rsidR="0033021B">
        <w:rPr>
          <w:rFonts w:asciiTheme="minorHAnsi" w:hAnsiTheme="minorHAnsi" w:cstheme="minorHAnsi"/>
          <w:color w:val="1D2129"/>
          <w:shd w:val="clear" w:color="auto" w:fill="FFFFFF"/>
          <w:lang w:val="en-GB"/>
        </w:rPr>
        <w:t>,</w:t>
      </w:r>
      <w:r w:rsidR="003B260E" w:rsidRPr="0033021B">
        <w:rPr>
          <w:rFonts w:asciiTheme="minorHAnsi" w:hAnsiTheme="minorHAnsi" w:cstheme="minorHAnsi"/>
          <w:color w:val="1D2129"/>
          <w:shd w:val="clear" w:color="auto" w:fill="FFFFFF"/>
          <w:lang w:val="en-GB"/>
        </w:rPr>
        <w:t xml:space="preserve"> where a sample of the Greek curriculum on the issue of civics/social and political education was presented. We also finalised the schedul</w:t>
      </w:r>
      <w:r w:rsidR="007335B4" w:rsidRPr="0033021B">
        <w:rPr>
          <w:rFonts w:asciiTheme="minorHAnsi" w:hAnsiTheme="minorHAnsi" w:cstheme="minorHAnsi"/>
          <w:color w:val="1D2129"/>
          <w:shd w:val="clear" w:color="auto" w:fill="FFFFFF"/>
          <w:lang w:val="en-GB"/>
        </w:rPr>
        <w:t>e and timetable of the project</w:t>
      </w:r>
      <w:r w:rsidR="003B260E" w:rsidRPr="0033021B">
        <w:rPr>
          <w:rFonts w:asciiTheme="minorHAnsi" w:hAnsiTheme="minorHAnsi" w:cstheme="minorHAnsi"/>
          <w:color w:val="1D2129"/>
          <w:shd w:val="clear" w:color="auto" w:fill="FFFFFF"/>
          <w:lang w:val="en-GB"/>
        </w:rPr>
        <w:t xml:space="preserve"> activities. </w:t>
      </w:r>
      <w:r w:rsidR="007335B4" w:rsidRPr="0033021B">
        <w:rPr>
          <w:rFonts w:asciiTheme="minorHAnsi" w:hAnsiTheme="minorHAnsi" w:cstheme="minorHAnsi"/>
          <w:color w:val="1D2129"/>
          <w:shd w:val="clear" w:color="auto" w:fill="FFFFFF"/>
          <w:lang w:val="en-GB"/>
        </w:rPr>
        <w:t xml:space="preserve">Ms Kate </w:t>
      </w:r>
      <w:proofErr w:type="spellStart"/>
      <w:r w:rsidR="007335B4" w:rsidRPr="0033021B">
        <w:rPr>
          <w:rFonts w:asciiTheme="minorHAnsi" w:hAnsiTheme="minorHAnsi" w:cstheme="minorHAnsi"/>
          <w:color w:val="1D2129"/>
          <w:shd w:val="clear" w:color="auto" w:fill="FFFFFF"/>
          <w:lang w:val="en-GB"/>
        </w:rPr>
        <w:t>Emmanouilidou</w:t>
      </w:r>
      <w:proofErr w:type="spellEnd"/>
      <w:r w:rsidR="007335B4" w:rsidRPr="0033021B">
        <w:rPr>
          <w:rFonts w:asciiTheme="minorHAnsi" w:hAnsiTheme="minorHAnsi" w:cstheme="minorHAnsi"/>
          <w:color w:val="1D2129"/>
          <w:shd w:val="clear" w:color="auto" w:fill="FFFFFF"/>
          <w:lang w:val="en-GB"/>
        </w:rPr>
        <w:t xml:space="preserve">-chair of UNESCO Club for </w:t>
      </w:r>
      <w:proofErr w:type="spellStart"/>
      <w:r w:rsidR="007335B4" w:rsidRPr="0033021B">
        <w:rPr>
          <w:rFonts w:asciiTheme="minorHAnsi" w:hAnsiTheme="minorHAnsi" w:cstheme="minorHAnsi"/>
          <w:color w:val="1D2129"/>
          <w:shd w:val="clear" w:color="auto" w:fill="FFFFFF"/>
          <w:lang w:val="en-GB"/>
        </w:rPr>
        <w:t>Serres</w:t>
      </w:r>
      <w:proofErr w:type="spellEnd"/>
      <w:r w:rsidR="007335B4" w:rsidRPr="0033021B">
        <w:rPr>
          <w:rFonts w:asciiTheme="minorHAnsi" w:hAnsiTheme="minorHAnsi" w:cstheme="minorHAnsi"/>
          <w:color w:val="1D2129"/>
          <w:shd w:val="clear" w:color="auto" w:fill="FFFFFF"/>
          <w:lang w:val="en-GB"/>
        </w:rPr>
        <w:t xml:space="preserve"> and Ms Anta </w:t>
      </w:r>
      <w:proofErr w:type="spellStart"/>
      <w:r w:rsidR="007335B4" w:rsidRPr="0033021B">
        <w:rPr>
          <w:rFonts w:asciiTheme="minorHAnsi" w:hAnsiTheme="minorHAnsi" w:cstheme="minorHAnsi"/>
          <w:color w:val="1D2129"/>
          <w:shd w:val="clear" w:color="auto" w:fill="FFFFFF"/>
          <w:lang w:val="en-GB"/>
        </w:rPr>
        <w:t>Tsaira</w:t>
      </w:r>
      <w:proofErr w:type="spellEnd"/>
      <w:r w:rsidR="007335B4" w:rsidRPr="0033021B">
        <w:rPr>
          <w:rFonts w:asciiTheme="minorHAnsi" w:hAnsiTheme="minorHAnsi" w:cstheme="minorHAnsi"/>
          <w:color w:val="1D2129"/>
          <w:shd w:val="clear" w:color="auto" w:fill="FFFFFF"/>
          <w:lang w:val="en-GB"/>
        </w:rPr>
        <w:t>-volunteer consultant of EU-funded projects</w:t>
      </w:r>
      <w:r w:rsidR="0033021B">
        <w:rPr>
          <w:rFonts w:asciiTheme="minorHAnsi" w:hAnsiTheme="minorHAnsi" w:cstheme="minorHAnsi"/>
          <w:color w:val="1D2129"/>
          <w:shd w:val="clear" w:color="auto" w:fill="FFFFFF"/>
          <w:lang w:val="en-GB"/>
        </w:rPr>
        <w:t>,</w:t>
      </w:r>
      <w:r w:rsidR="007335B4" w:rsidRPr="0033021B">
        <w:rPr>
          <w:rFonts w:asciiTheme="minorHAnsi" w:hAnsiTheme="minorHAnsi" w:cstheme="minorHAnsi"/>
          <w:color w:val="1D2129"/>
          <w:shd w:val="clear" w:color="auto" w:fill="FFFFFF"/>
          <w:lang w:val="en-GB"/>
        </w:rPr>
        <w:t xml:space="preserve"> gave the seminar: “Active Citizenship Education” about effective practices for active citizenship and social inclusion in Greece</w:t>
      </w:r>
      <w:r w:rsidR="00B47B8C" w:rsidRPr="0033021B">
        <w:rPr>
          <w:rFonts w:asciiTheme="minorHAnsi" w:hAnsiTheme="minorHAnsi" w:cstheme="minorHAnsi"/>
          <w:color w:val="1D2129"/>
          <w:shd w:val="clear" w:color="auto" w:fill="FFFFFF"/>
          <w:lang w:val="en-GB"/>
        </w:rPr>
        <w:t>. Good practice: DOCPIE project and workshop g</w:t>
      </w:r>
      <w:r w:rsidR="00B47B8C" w:rsidRPr="0033021B">
        <w:rPr>
          <w:rFonts w:asciiTheme="minorHAnsi" w:hAnsiTheme="minorHAnsi" w:cstheme="minorHAnsi"/>
          <w:color w:val="1D2129"/>
          <w:shd w:val="clear" w:color="auto" w:fill="FFFFFF"/>
          <w:lang w:val="en-GB"/>
        </w:rPr>
        <w:t xml:space="preserve">ame: </w:t>
      </w:r>
      <w:r w:rsidR="0033021B">
        <w:rPr>
          <w:rFonts w:asciiTheme="minorHAnsi" w:hAnsiTheme="minorHAnsi" w:cstheme="minorHAnsi"/>
          <w:color w:val="1D2129"/>
          <w:shd w:val="clear" w:color="auto" w:fill="FFFFFF"/>
          <w:lang w:val="en-GB"/>
        </w:rPr>
        <w:t>“</w:t>
      </w:r>
      <w:r w:rsidR="00B47B8C" w:rsidRPr="0033021B">
        <w:rPr>
          <w:rFonts w:asciiTheme="minorHAnsi" w:hAnsiTheme="minorHAnsi" w:cstheme="minorHAnsi"/>
          <w:color w:val="1D2129"/>
          <w:shd w:val="clear" w:color="auto" w:fill="FFFFFF"/>
          <w:lang w:val="en-GB"/>
        </w:rPr>
        <w:t>teaching children about inequalities and social inclusion</w:t>
      </w:r>
      <w:r w:rsidR="0033021B">
        <w:rPr>
          <w:rFonts w:asciiTheme="minorHAnsi" w:hAnsiTheme="minorHAnsi" w:cstheme="minorHAnsi"/>
          <w:color w:val="1D2129"/>
          <w:shd w:val="clear" w:color="auto" w:fill="FFFFFF"/>
          <w:lang w:val="en-GB"/>
        </w:rPr>
        <w:t>”</w:t>
      </w:r>
      <w:r w:rsidR="00B47B8C" w:rsidRPr="0033021B">
        <w:rPr>
          <w:rFonts w:asciiTheme="minorHAnsi" w:hAnsiTheme="minorHAnsi" w:cstheme="minorHAnsi"/>
          <w:color w:val="1D2129"/>
          <w:shd w:val="clear" w:color="auto" w:fill="FFFFFF"/>
          <w:lang w:val="en-GB"/>
        </w:rPr>
        <w:t xml:space="preserve"> were relevant and useful, too.</w:t>
      </w:r>
    </w:p>
    <w:p w:rsidR="00677BC0" w:rsidRPr="0033021B" w:rsidRDefault="00677BC0" w:rsidP="0033021B">
      <w:pPr>
        <w:spacing w:after="160" w:line="259" w:lineRule="auto"/>
        <w:jc w:val="both"/>
        <w:rPr>
          <w:rFonts w:asciiTheme="minorHAnsi" w:hAnsiTheme="minorHAnsi" w:cstheme="minorHAnsi"/>
          <w:b/>
          <w:color w:val="1D2129"/>
          <w:shd w:val="clear" w:color="auto" w:fill="FFFFFF"/>
          <w:lang w:val="en-GB"/>
        </w:rPr>
      </w:pPr>
      <w:r w:rsidRPr="0033021B">
        <w:rPr>
          <w:rFonts w:asciiTheme="minorHAnsi" w:hAnsiTheme="minorHAnsi" w:cstheme="minorHAnsi"/>
          <w:b/>
          <w:color w:val="1D2129"/>
          <w:shd w:val="clear" w:color="auto" w:fill="FFFFFF"/>
          <w:lang w:val="en-GB"/>
        </w:rPr>
        <w:t>2</w:t>
      </w:r>
      <w:r w:rsidRPr="0033021B">
        <w:rPr>
          <w:rFonts w:asciiTheme="minorHAnsi" w:hAnsiTheme="minorHAnsi" w:cstheme="minorHAnsi"/>
          <w:b/>
          <w:color w:val="1D2129"/>
          <w:shd w:val="clear" w:color="auto" w:fill="FFFFFF"/>
          <w:vertAlign w:val="superscript"/>
          <w:lang w:val="en-GB"/>
        </w:rPr>
        <w:t>nd</w:t>
      </w:r>
      <w:r w:rsidRPr="0033021B">
        <w:rPr>
          <w:rFonts w:asciiTheme="minorHAnsi" w:hAnsiTheme="minorHAnsi" w:cstheme="minorHAnsi"/>
          <w:b/>
          <w:color w:val="1D2129"/>
          <w:shd w:val="clear" w:color="auto" w:fill="FFFFFF"/>
          <w:lang w:val="en-GB"/>
        </w:rPr>
        <w:t xml:space="preserve"> day </w:t>
      </w:r>
      <w:r w:rsidRPr="0033021B">
        <w:rPr>
          <w:rFonts w:asciiTheme="minorHAnsi" w:hAnsiTheme="minorHAnsi" w:cstheme="minorHAnsi"/>
          <w:b/>
          <w:color w:val="1D2129"/>
          <w:shd w:val="clear" w:color="auto" w:fill="FFFFFF"/>
          <w:lang w:val="en-GB"/>
        </w:rPr>
        <w:t xml:space="preserve">Tuesday 03/10/2017 </w:t>
      </w:r>
      <w:proofErr w:type="spellStart"/>
      <w:r w:rsidRPr="0033021B">
        <w:rPr>
          <w:rFonts w:asciiTheme="minorHAnsi" w:hAnsiTheme="minorHAnsi" w:cstheme="minorHAnsi"/>
          <w:b/>
          <w:color w:val="1D2129"/>
          <w:shd w:val="clear" w:color="auto" w:fill="FFFFFF"/>
          <w:lang w:val="en-GB"/>
        </w:rPr>
        <w:t>Philippos</w:t>
      </w:r>
      <w:proofErr w:type="spellEnd"/>
      <w:r w:rsidRPr="0033021B">
        <w:rPr>
          <w:rFonts w:asciiTheme="minorHAnsi" w:hAnsiTheme="minorHAnsi" w:cstheme="minorHAnsi"/>
          <w:b/>
          <w:color w:val="1D2129"/>
          <w:shd w:val="clear" w:color="auto" w:fill="FFFFFF"/>
          <w:lang w:val="en-GB"/>
        </w:rPr>
        <w:t xml:space="preserve"> Xenia Hotel</w:t>
      </w:r>
    </w:p>
    <w:p w:rsidR="00137F28" w:rsidRPr="0033021B" w:rsidRDefault="00137F28"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T</w:t>
      </w:r>
      <w:r w:rsidRPr="0033021B">
        <w:rPr>
          <w:rFonts w:asciiTheme="minorHAnsi" w:hAnsiTheme="minorHAnsi" w:cstheme="minorHAnsi"/>
          <w:color w:val="1D2129"/>
          <w:shd w:val="clear" w:color="auto" w:fill="FFFFFF"/>
          <w:lang w:val="en-GB"/>
        </w:rPr>
        <w:t>he Head of the Local Office of Primary Education and the School Advisor for Pedagogical Matters</w:t>
      </w:r>
      <w:r w:rsidRPr="0033021B">
        <w:rPr>
          <w:rFonts w:asciiTheme="minorHAnsi" w:hAnsiTheme="minorHAnsi" w:cstheme="minorHAnsi"/>
          <w:color w:val="1D2129"/>
          <w:shd w:val="clear" w:color="auto" w:fill="FFFFFF"/>
          <w:lang w:val="en-GB"/>
        </w:rPr>
        <w:t xml:space="preserve"> greeted the meeting works. </w:t>
      </w:r>
      <w:r w:rsidR="00677BC0" w:rsidRPr="0033021B">
        <w:rPr>
          <w:rFonts w:asciiTheme="minorHAnsi" w:hAnsiTheme="minorHAnsi" w:cstheme="minorHAnsi"/>
          <w:color w:val="1D2129"/>
          <w:shd w:val="clear" w:color="auto" w:fill="FFFFFF"/>
          <w:lang w:val="en-GB"/>
        </w:rPr>
        <w:t>On the round table</w:t>
      </w:r>
      <w:r w:rsidR="0033021B">
        <w:rPr>
          <w:rFonts w:asciiTheme="minorHAnsi" w:hAnsiTheme="minorHAnsi" w:cstheme="minorHAnsi"/>
          <w:color w:val="1D2129"/>
          <w:shd w:val="clear" w:color="auto" w:fill="FFFFFF"/>
          <w:lang w:val="en-GB"/>
        </w:rPr>
        <w:t>,</w:t>
      </w:r>
      <w:r w:rsidR="00677BC0" w:rsidRPr="0033021B">
        <w:rPr>
          <w:rFonts w:asciiTheme="minorHAnsi" w:hAnsiTheme="minorHAnsi" w:cstheme="minorHAnsi"/>
          <w:color w:val="1D2129"/>
          <w:shd w:val="clear" w:color="auto" w:fill="FFFFFF"/>
          <w:lang w:val="en-GB"/>
        </w:rPr>
        <w:t xml:space="preserve"> we initiated our project page</w:t>
      </w:r>
      <w:r w:rsidR="00677BC0" w:rsidRPr="0033021B">
        <w:rPr>
          <w:rFonts w:asciiTheme="minorHAnsi" w:hAnsiTheme="minorHAnsi" w:cstheme="minorHAnsi"/>
          <w:color w:val="1D2129"/>
          <w:shd w:val="clear" w:color="auto" w:fill="FFFFFF"/>
          <w:lang w:val="en-GB"/>
        </w:rPr>
        <w:t xml:space="preserve"> on the </w:t>
      </w:r>
      <w:proofErr w:type="spellStart"/>
      <w:r w:rsidR="00677BC0" w:rsidRPr="0033021B">
        <w:rPr>
          <w:rFonts w:asciiTheme="minorHAnsi" w:hAnsiTheme="minorHAnsi" w:cstheme="minorHAnsi"/>
          <w:color w:val="1D2129"/>
          <w:shd w:val="clear" w:color="auto" w:fill="FFFFFF"/>
          <w:lang w:val="en-GB"/>
        </w:rPr>
        <w:t>etwinning</w:t>
      </w:r>
      <w:proofErr w:type="spellEnd"/>
      <w:r w:rsidR="00677BC0" w:rsidRPr="0033021B">
        <w:rPr>
          <w:rFonts w:asciiTheme="minorHAnsi" w:hAnsiTheme="minorHAnsi" w:cstheme="minorHAnsi"/>
          <w:color w:val="1D2129"/>
          <w:shd w:val="clear" w:color="auto" w:fill="FFFFFF"/>
          <w:lang w:val="en-GB"/>
        </w:rPr>
        <w:t xml:space="preserve"> platform</w:t>
      </w:r>
      <w:r w:rsidR="00677BC0" w:rsidRPr="0033021B">
        <w:rPr>
          <w:rFonts w:asciiTheme="minorHAnsi" w:hAnsiTheme="minorHAnsi" w:cstheme="minorHAnsi"/>
          <w:color w:val="1D2129"/>
          <w:shd w:val="clear" w:color="auto" w:fill="FFFFFF"/>
          <w:lang w:val="en-GB"/>
        </w:rPr>
        <w:t xml:space="preserve">, decided on the procedures for the creation of </w:t>
      </w:r>
      <w:r w:rsidR="00677BC0" w:rsidRPr="0033021B">
        <w:rPr>
          <w:rFonts w:asciiTheme="minorHAnsi" w:hAnsiTheme="minorHAnsi" w:cstheme="minorHAnsi"/>
          <w:color w:val="1D2129"/>
          <w:shd w:val="clear" w:color="auto" w:fill="FFFFFF"/>
          <w:lang w:val="en-GB"/>
        </w:rPr>
        <w:t>Mascot</w:t>
      </w:r>
      <w:r w:rsidR="00677BC0" w:rsidRPr="0033021B">
        <w:rPr>
          <w:rFonts w:asciiTheme="minorHAnsi" w:hAnsiTheme="minorHAnsi" w:cstheme="minorHAnsi"/>
          <w:color w:val="1D2129"/>
          <w:shd w:val="clear" w:color="auto" w:fill="FFFFFF"/>
          <w:lang w:val="en-GB"/>
        </w:rPr>
        <w:t>s and Logo of the project and discussed about budget issues</w:t>
      </w:r>
      <w:r w:rsidRPr="0033021B">
        <w:rPr>
          <w:rFonts w:asciiTheme="minorHAnsi" w:hAnsiTheme="minorHAnsi" w:cstheme="minorHAnsi"/>
          <w:color w:val="1D2129"/>
          <w:shd w:val="clear" w:color="auto" w:fill="FFFFFF"/>
          <w:lang w:val="en-GB"/>
        </w:rPr>
        <w:t xml:space="preserve">, the </w:t>
      </w:r>
      <w:r w:rsidRPr="0033021B">
        <w:rPr>
          <w:rFonts w:asciiTheme="minorHAnsi" w:hAnsiTheme="minorHAnsi" w:cstheme="minorHAnsi"/>
          <w:color w:val="1D2129"/>
          <w:shd w:val="clear" w:color="auto" w:fill="FFFFFF"/>
          <w:lang w:val="en-GB"/>
        </w:rPr>
        <w:t>Handbook</w:t>
      </w:r>
      <w:r w:rsidRPr="0033021B">
        <w:rPr>
          <w:rFonts w:asciiTheme="minorHAnsi" w:hAnsiTheme="minorHAnsi" w:cstheme="minorHAnsi"/>
          <w:color w:val="1D2129"/>
          <w:shd w:val="clear" w:color="auto" w:fill="FFFFFF"/>
          <w:lang w:val="en-GB"/>
        </w:rPr>
        <w:t xml:space="preserve"> and the criteria for choosing </w:t>
      </w:r>
      <w:r w:rsidR="00677BC0" w:rsidRPr="0033021B">
        <w:rPr>
          <w:rFonts w:asciiTheme="minorHAnsi" w:hAnsiTheme="minorHAnsi" w:cstheme="minorHAnsi"/>
          <w:color w:val="1D2129"/>
          <w:shd w:val="clear" w:color="auto" w:fill="FFFFFF"/>
          <w:lang w:val="en-GB"/>
        </w:rPr>
        <w:t xml:space="preserve">the pupils for the </w:t>
      </w:r>
      <w:proofErr w:type="spellStart"/>
      <w:r w:rsidR="00677BC0" w:rsidRPr="0033021B">
        <w:rPr>
          <w:rFonts w:asciiTheme="minorHAnsi" w:hAnsiTheme="minorHAnsi" w:cstheme="minorHAnsi"/>
          <w:color w:val="1D2129"/>
          <w:shd w:val="clear" w:color="auto" w:fill="FFFFFF"/>
          <w:lang w:val="en-GB"/>
        </w:rPr>
        <w:t>mobilities</w:t>
      </w:r>
      <w:proofErr w:type="spellEnd"/>
      <w:r w:rsidRPr="0033021B">
        <w:rPr>
          <w:rFonts w:asciiTheme="minorHAnsi" w:hAnsiTheme="minorHAnsi" w:cstheme="minorHAnsi"/>
          <w:color w:val="1D2129"/>
          <w:shd w:val="clear" w:color="auto" w:fill="FFFFFF"/>
          <w:lang w:val="en-GB"/>
        </w:rPr>
        <w:t xml:space="preserve">. </w:t>
      </w:r>
      <w:r w:rsidRPr="0033021B">
        <w:rPr>
          <w:rFonts w:asciiTheme="minorHAnsi" w:hAnsiTheme="minorHAnsi" w:cstheme="minorHAnsi"/>
          <w:color w:val="1D2129"/>
          <w:shd w:val="clear" w:color="auto" w:fill="FFFFFF"/>
          <w:lang w:val="en-GB"/>
        </w:rPr>
        <w:t>On part of Gree</w:t>
      </w:r>
      <w:r w:rsidRPr="0033021B">
        <w:rPr>
          <w:rFonts w:asciiTheme="minorHAnsi" w:hAnsiTheme="minorHAnsi" w:cstheme="minorHAnsi"/>
          <w:color w:val="1D2129"/>
          <w:shd w:val="clear" w:color="auto" w:fill="FFFFFF"/>
          <w:lang w:val="en-GB"/>
        </w:rPr>
        <w:t xml:space="preserve">ce, </w:t>
      </w:r>
      <w:r w:rsidRPr="0033021B">
        <w:rPr>
          <w:rFonts w:asciiTheme="minorHAnsi" w:hAnsiTheme="minorHAnsi" w:cstheme="minorHAnsi"/>
          <w:color w:val="1D2129"/>
          <w:shd w:val="clear" w:color="auto" w:fill="FFFFFF"/>
          <w:lang w:val="en-GB"/>
        </w:rPr>
        <w:t xml:space="preserve">Mr Konstantinos </w:t>
      </w:r>
      <w:proofErr w:type="spellStart"/>
      <w:r w:rsidRPr="0033021B">
        <w:rPr>
          <w:rFonts w:asciiTheme="minorHAnsi" w:hAnsiTheme="minorHAnsi" w:cstheme="minorHAnsi"/>
          <w:color w:val="1D2129"/>
          <w:shd w:val="clear" w:color="auto" w:fill="FFFFFF"/>
          <w:lang w:val="en-GB"/>
        </w:rPr>
        <w:t>Kiosses</w:t>
      </w:r>
      <w:proofErr w:type="spellEnd"/>
      <w:r w:rsidRPr="0033021B">
        <w:rPr>
          <w:rFonts w:asciiTheme="minorHAnsi" w:hAnsiTheme="minorHAnsi" w:cstheme="minorHAnsi"/>
          <w:color w:val="1D2129"/>
          <w:shd w:val="clear" w:color="auto" w:fill="FFFFFF"/>
          <w:lang w:val="en-GB"/>
        </w:rPr>
        <w:t>, special education teacher</w:t>
      </w:r>
      <w:r w:rsidRPr="0033021B">
        <w:rPr>
          <w:rFonts w:asciiTheme="minorHAnsi" w:hAnsiTheme="minorHAnsi" w:cstheme="minorHAnsi"/>
          <w:color w:val="1D2129"/>
          <w:shd w:val="clear" w:color="auto" w:fill="FFFFFF"/>
          <w:lang w:val="en-GB"/>
        </w:rPr>
        <w:t xml:space="preserve"> presented </w:t>
      </w:r>
      <w:r w:rsidRPr="0033021B">
        <w:rPr>
          <w:rFonts w:asciiTheme="minorHAnsi" w:hAnsiTheme="minorHAnsi" w:cstheme="minorHAnsi"/>
          <w:color w:val="1D2129"/>
          <w:shd w:val="clear" w:color="auto" w:fill="FFFFFF"/>
          <w:lang w:val="en-GB"/>
        </w:rPr>
        <w:t xml:space="preserve">the </w:t>
      </w:r>
      <w:r w:rsidRPr="0033021B">
        <w:rPr>
          <w:rFonts w:asciiTheme="minorHAnsi" w:hAnsiTheme="minorHAnsi" w:cstheme="minorHAnsi"/>
          <w:color w:val="1D2129"/>
          <w:shd w:val="clear" w:color="auto" w:fill="FFFFFF"/>
          <w:lang w:val="en-GB"/>
        </w:rPr>
        <w:lastRenderedPageBreak/>
        <w:t xml:space="preserve">particularities of Special Education </w:t>
      </w:r>
      <w:r w:rsidRPr="0033021B">
        <w:rPr>
          <w:rFonts w:asciiTheme="minorHAnsi" w:hAnsiTheme="minorHAnsi" w:cstheme="minorHAnsi"/>
          <w:color w:val="1D2129"/>
          <w:shd w:val="clear" w:color="auto" w:fill="FFFFFF"/>
          <w:lang w:val="en-GB"/>
        </w:rPr>
        <w:t>in Greece</w:t>
      </w:r>
      <w:r w:rsidRPr="0033021B">
        <w:rPr>
          <w:rFonts w:asciiTheme="minorHAnsi" w:hAnsiTheme="minorHAnsi" w:cstheme="minorHAnsi"/>
          <w:color w:val="1D2129"/>
          <w:shd w:val="clear" w:color="auto" w:fill="FFFFFF"/>
          <w:lang w:val="en-GB"/>
        </w:rPr>
        <w:t xml:space="preserve"> and how we could help the integration of children with disabilities through active citizenship</w:t>
      </w:r>
      <w:r w:rsidRPr="0033021B">
        <w:rPr>
          <w:rFonts w:asciiTheme="minorHAnsi" w:hAnsiTheme="minorHAnsi" w:cstheme="minorHAnsi"/>
          <w:color w:val="1D2129"/>
          <w:shd w:val="clear" w:color="auto" w:fill="FFFFFF"/>
          <w:lang w:val="en-GB"/>
        </w:rPr>
        <w:t xml:space="preserve"> and a discussion about a</w:t>
      </w:r>
      <w:r w:rsidRPr="0033021B">
        <w:rPr>
          <w:rFonts w:asciiTheme="minorHAnsi" w:hAnsiTheme="minorHAnsi" w:cstheme="minorHAnsi"/>
          <w:color w:val="1D2129"/>
          <w:shd w:val="clear" w:color="auto" w:fill="FFFFFF"/>
          <w:lang w:val="en-GB"/>
        </w:rPr>
        <w:t xml:space="preserve">dapting best practices for special needs students in each country </w:t>
      </w:r>
      <w:r w:rsidRPr="0033021B">
        <w:rPr>
          <w:rFonts w:asciiTheme="minorHAnsi" w:hAnsiTheme="minorHAnsi" w:cstheme="minorHAnsi"/>
          <w:color w:val="1D2129"/>
          <w:shd w:val="clear" w:color="auto" w:fill="FFFFFF"/>
          <w:lang w:val="en-GB"/>
        </w:rPr>
        <w:t>followed.</w:t>
      </w:r>
      <w:r w:rsidRPr="0033021B">
        <w:rPr>
          <w:rFonts w:asciiTheme="minorHAnsi" w:hAnsiTheme="minorHAnsi" w:cstheme="minorHAnsi"/>
          <w:color w:val="1D2129"/>
          <w:shd w:val="clear" w:color="auto" w:fill="FFFFFF"/>
          <w:lang w:val="en-GB"/>
        </w:rPr>
        <w:t xml:space="preserve"> </w:t>
      </w:r>
      <w:r w:rsidR="00C2474F">
        <w:rPr>
          <w:rFonts w:asciiTheme="minorHAnsi" w:hAnsiTheme="minorHAnsi" w:cstheme="minorHAnsi"/>
          <w:color w:val="1D2129"/>
          <w:shd w:val="clear" w:color="auto" w:fill="FFFFFF"/>
          <w:lang w:val="en-GB"/>
        </w:rPr>
        <w:t xml:space="preserve">We agreed </w:t>
      </w:r>
      <w:r w:rsidR="00B356D2">
        <w:rPr>
          <w:rFonts w:asciiTheme="minorHAnsi" w:hAnsiTheme="minorHAnsi" w:cstheme="minorHAnsi"/>
          <w:color w:val="1D2129"/>
          <w:shd w:val="clear" w:color="auto" w:fill="FFFFFF"/>
          <w:lang w:val="en-GB"/>
        </w:rPr>
        <w:t xml:space="preserve">that the Finnish school would have the responsibility of the </w:t>
      </w:r>
      <w:proofErr w:type="spellStart"/>
      <w:r w:rsidR="00B356D2">
        <w:rPr>
          <w:rFonts w:asciiTheme="minorHAnsi" w:hAnsiTheme="minorHAnsi" w:cstheme="minorHAnsi"/>
          <w:color w:val="1D2129"/>
          <w:shd w:val="clear" w:color="auto" w:fill="FFFFFF"/>
          <w:lang w:val="en-GB"/>
        </w:rPr>
        <w:t>etwinning</w:t>
      </w:r>
      <w:proofErr w:type="spellEnd"/>
      <w:r w:rsidR="00B356D2">
        <w:rPr>
          <w:rFonts w:asciiTheme="minorHAnsi" w:hAnsiTheme="minorHAnsi" w:cstheme="minorHAnsi"/>
          <w:color w:val="1D2129"/>
          <w:shd w:val="clear" w:color="auto" w:fill="FFFFFF"/>
          <w:lang w:val="en-GB"/>
        </w:rPr>
        <w:t xml:space="preserve"> platform organisation</w:t>
      </w:r>
      <w:r w:rsidR="00C2474F">
        <w:rPr>
          <w:rFonts w:asciiTheme="minorHAnsi" w:hAnsiTheme="minorHAnsi" w:cstheme="minorHAnsi"/>
          <w:color w:val="1D2129"/>
          <w:shd w:val="clear" w:color="auto" w:fill="FFFFFF"/>
          <w:lang w:val="en-GB"/>
        </w:rPr>
        <w:t>,</w:t>
      </w:r>
      <w:r w:rsidR="00B356D2">
        <w:rPr>
          <w:rFonts w:asciiTheme="minorHAnsi" w:hAnsiTheme="minorHAnsi" w:cstheme="minorHAnsi"/>
          <w:color w:val="1D2129"/>
          <w:shd w:val="clear" w:color="auto" w:fill="FFFFFF"/>
          <w:lang w:val="en-GB"/>
        </w:rPr>
        <w:t xml:space="preserve"> where all the schools should upload relative material. </w:t>
      </w:r>
      <w:r w:rsidRPr="0033021B">
        <w:rPr>
          <w:rFonts w:asciiTheme="minorHAnsi" w:hAnsiTheme="minorHAnsi" w:cstheme="minorHAnsi"/>
          <w:color w:val="1D2129"/>
          <w:shd w:val="clear" w:color="auto" w:fill="FFFFFF"/>
          <w:lang w:val="en-GB"/>
        </w:rPr>
        <w:t xml:space="preserve"> </w:t>
      </w:r>
      <w:r w:rsidR="00CA7D59">
        <w:rPr>
          <w:rFonts w:asciiTheme="minorHAnsi" w:hAnsiTheme="minorHAnsi" w:cstheme="minorHAnsi"/>
          <w:color w:val="1D2129"/>
          <w:shd w:val="clear" w:color="auto" w:fill="FFFFFF"/>
          <w:lang w:val="en-GB"/>
        </w:rPr>
        <w:t>The Greek and Cyprus school</w:t>
      </w:r>
      <w:r w:rsidR="00C2474F">
        <w:rPr>
          <w:rFonts w:asciiTheme="minorHAnsi" w:hAnsiTheme="minorHAnsi" w:cstheme="minorHAnsi"/>
          <w:color w:val="1D2129"/>
          <w:shd w:val="clear" w:color="auto" w:fill="FFFFFF"/>
          <w:lang w:val="en-GB"/>
        </w:rPr>
        <w:t>s</w:t>
      </w:r>
      <w:r w:rsidR="00CA7D59">
        <w:rPr>
          <w:rFonts w:asciiTheme="minorHAnsi" w:hAnsiTheme="minorHAnsi" w:cstheme="minorHAnsi"/>
          <w:color w:val="1D2129"/>
          <w:shd w:val="clear" w:color="auto" w:fill="FFFFFF"/>
          <w:lang w:val="en-GB"/>
        </w:rPr>
        <w:t xml:space="preserve"> would have the responsibility of the handbook material. Each country could choose their own Mascot and there would be a Logo competition between the schools.</w:t>
      </w:r>
      <w:r w:rsidRPr="0033021B">
        <w:rPr>
          <w:rFonts w:asciiTheme="minorHAnsi" w:hAnsiTheme="minorHAnsi" w:cstheme="minorHAnsi"/>
          <w:color w:val="1D2129"/>
          <w:shd w:val="clear" w:color="auto" w:fill="FFFFFF"/>
          <w:lang w:val="en-GB"/>
        </w:rPr>
        <w:t xml:space="preserve">  </w:t>
      </w:r>
      <w:r w:rsidR="00C2474F">
        <w:rPr>
          <w:rFonts w:asciiTheme="minorHAnsi" w:hAnsiTheme="minorHAnsi" w:cstheme="minorHAnsi"/>
          <w:color w:val="1D2129"/>
          <w:shd w:val="clear" w:color="auto" w:fill="FFFFFF"/>
          <w:lang w:val="en-GB"/>
        </w:rPr>
        <w:t xml:space="preserve">As far as the criteria for the choice of students for the </w:t>
      </w:r>
      <w:proofErr w:type="spellStart"/>
      <w:r w:rsidR="00C2474F">
        <w:rPr>
          <w:rFonts w:asciiTheme="minorHAnsi" w:hAnsiTheme="minorHAnsi" w:cstheme="minorHAnsi"/>
          <w:color w:val="1D2129"/>
          <w:shd w:val="clear" w:color="auto" w:fill="FFFFFF"/>
          <w:lang w:val="en-GB"/>
        </w:rPr>
        <w:t>mobilities</w:t>
      </w:r>
      <w:proofErr w:type="spellEnd"/>
      <w:r w:rsidR="00C2474F">
        <w:rPr>
          <w:rFonts w:asciiTheme="minorHAnsi" w:hAnsiTheme="minorHAnsi" w:cstheme="minorHAnsi"/>
          <w:color w:val="1D2129"/>
          <w:shd w:val="clear" w:color="auto" w:fill="FFFFFF"/>
          <w:lang w:val="en-GB"/>
        </w:rPr>
        <w:t xml:space="preserve"> are concerned, we decided that each country would set each own set of criteria based on the peculiarities of the student population, on the condition there is inclusion of all students (special needs, minorities, refugee background, less privileged social status etc.)</w:t>
      </w:r>
      <w:r w:rsidR="00783748">
        <w:rPr>
          <w:rFonts w:asciiTheme="minorHAnsi" w:hAnsiTheme="minorHAnsi" w:cstheme="minorHAnsi"/>
          <w:color w:val="1D2129"/>
          <w:shd w:val="clear" w:color="auto" w:fill="FFFFFF"/>
          <w:lang w:val="en-GB"/>
        </w:rPr>
        <w:t xml:space="preserve"> We also agreed to have some common activities every month and present them on monthly Skype meetings.</w:t>
      </w:r>
      <w:r w:rsidRPr="0033021B">
        <w:rPr>
          <w:rFonts w:asciiTheme="minorHAnsi" w:hAnsiTheme="minorHAnsi" w:cstheme="minorHAnsi"/>
          <w:color w:val="1D2129"/>
          <w:shd w:val="clear" w:color="auto" w:fill="FFFFFF"/>
          <w:lang w:val="en-GB"/>
        </w:rPr>
        <w:t xml:space="preserve">                                                                                                                              .</w:t>
      </w:r>
    </w:p>
    <w:p w:rsidR="00137F28" w:rsidRPr="0033021B" w:rsidRDefault="006C09DD" w:rsidP="0033021B">
      <w:pPr>
        <w:spacing w:after="160" w:line="259" w:lineRule="auto"/>
        <w:jc w:val="both"/>
        <w:rPr>
          <w:rFonts w:asciiTheme="minorHAnsi" w:hAnsiTheme="minorHAnsi" w:cstheme="minorHAnsi"/>
          <w:b/>
          <w:color w:val="1D2129"/>
          <w:shd w:val="clear" w:color="auto" w:fill="FFFFFF"/>
          <w:lang w:val="en-GB"/>
        </w:rPr>
      </w:pPr>
      <w:r>
        <w:rPr>
          <w:rFonts w:asciiTheme="minorHAnsi" w:hAnsiTheme="minorHAnsi" w:cstheme="minorHAnsi"/>
          <w:b/>
          <w:color w:val="1D2129"/>
          <w:shd w:val="clear" w:color="auto" w:fill="FFFFFF"/>
          <w:lang w:val="en-GB"/>
        </w:rPr>
        <w:t>3</w:t>
      </w:r>
      <w:r w:rsidRPr="006C09DD">
        <w:rPr>
          <w:rFonts w:asciiTheme="minorHAnsi" w:hAnsiTheme="minorHAnsi" w:cstheme="minorHAnsi"/>
          <w:b/>
          <w:color w:val="1D2129"/>
          <w:shd w:val="clear" w:color="auto" w:fill="FFFFFF"/>
          <w:vertAlign w:val="superscript"/>
          <w:lang w:val="en-GB"/>
        </w:rPr>
        <w:t>rd</w:t>
      </w:r>
      <w:r>
        <w:rPr>
          <w:rFonts w:asciiTheme="minorHAnsi" w:hAnsiTheme="minorHAnsi" w:cstheme="minorHAnsi"/>
          <w:b/>
          <w:color w:val="1D2129"/>
          <w:shd w:val="clear" w:color="auto" w:fill="FFFFFF"/>
          <w:lang w:val="en-GB"/>
        </w:rPr>
        <w:t xml:space="preserve"> </w:t>
      </w:r>
      <w:r w:rsidR="0033021B">
        <w:rPr>
          <w:rFonts w:asciiTheme="minorHAnsi" w:hAnsiTheme="minorHAnsi" w:cstheme="minorHAnsi"/>
          <w:b/>
          <w:color w:val="1D2129"/>
          <w:shd w:val="clear" w:color="auto" w:fill="FFFFFF"/>
          <w:lang w:val="en-GB"/>
        </w:rPr>
        <w:t xml:space="preserve">Day </w:t>
      </w:r>
      <w:r w:rsidR="00137F28" w:rsidRPr="0033021B">
        <w:rPr>
          <w:rFonts w:asciiTheme="minorHAnsi" w:hAnsiTheme="minorHAnsi" w:cstheme="minorHAnsi"/>
          <w:b/>
          <w:color w:val="1D2129"/>
          <w:shd w:val="clear" w:color="auto" w:fill="FFFFFF"/>
          <w:lang w:val="en-GB"/>
        </w:rPr>
        <w:t xml:space="preserve">Wednesday 04/10/2017   2nd Primary School of </w:t>
      </w:r>
      <w:proofErr w:type="spellStart"/>
      <w:r w:rsidR="00137F28" w:rsidRPr="0033021B">
        <w:rPr>
          <w:rFonts w:asciiTheme="minorHAnsi" w:hAnsiTheme="minorHAnsi" w:cstheme="minorHAnsi"/>
          <w:b/>
          <w:color w:val="1D2129"/>
          <w:shd w:val="clear" w:color="auto" w:fill="FFFFFF"/>
          <w:lang w:val="en-GB"/>
        </w:rPr>
        <w:t>Serres</w:t>
      </w:r>
      <w:proofErr w:type="spellEnd"/>
    </w:p>
    <w:p w:rsidR="00B92755" w:rsidRPr="0033021B" w:rsidRDefault="00137F28"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The day started</w:t>
      </w:r>
      <w:r w:rsidRPr="0033021B">
        <w:rPr>
          <w:rFonts w:asciiTheme="minorHAnsi" w:hAnsiTheme="minorHAnsi" w:cstheme="minorHAnsi"/>
          <w:color w:val="1D2129"/>
          <w:shd w:val="clear" w:color="auto" w:fill="FFFFFF"/>
          <w:lang w:val="en-GB"/>
        </w:rPr>
        <w:t xml:space="preserve"> </w:t>
      </w:r>
      <w:r w:rsidRPr="0033021B">
        <w:rPr>
          <w:rFonts w:asciiTheme="minorHAnsi" w:hAnsiTheme="minorHAnsi" w:cstheme="minorHAnsi"/>
          <w:color w:val="1D2129"/>
          <w:shd w:val="clear" w:color="auto" w:fill="FFFFFF"/>
          <w:lang w:val="en-GB"/>
        </w:rPr>
        <w:t>with a v</w:t>
      </w:r>
      <w:r w:rsidRPr="0033021B">
        <w:rPr>
          <w:rFonts w:asciiTheme="minorHAnsi" w:hAnsiTheme="minorHAnsi" w:cstheme="minorHAnsi"/>
          <w:color w:val="1D2129"/>
          <w:shd w:val="clear" w:color="auto" w:fill="FFFFFF"/>
          <w:lang w:val="en-GB"/>
        </w:rPr>
        <w:t xml:space="preserve">isit to the Special School of </w:t>
      </w:r>
      <w:proofErr w:type="spellStart"/>
      <w:r w:rsidRPr="0033021B">
        <w:rPr>
          <w:rFonts w:asciiTheme="minorHAnsi" w:hAnsiTheme="minorHAnsi" w:cstheme="minorHAnsi"/>
          <w:color w:val="1D2129"/>
          <w:shd w:val="clear" w:color="auto" w:fill="FFFFFF"/>
          <w:lang w:val="en-GB"/>
        </w:rPr>
        <w:t>Serres</w:t>
      </w:r>
      <w:proofErr w:type="spellEnd"/>
      <w:r w:rsidRPr="0033021B">
        <w:rPr>
          <w:rFonts w:asciiTheme="minorHAnsi" w:hAnsiTheme="minorHAnsi" w:cstheme="minorHAnsi"/>
          <w:color w:val="1D2129"/>
          <w:shd w:val="clear" w:color="auto" w:fill="FFFFFF"/>
          <w:lang w:val="en-GB"/>
        </w:rPr>
        <w:t xml:space="preserve">, the Diagnostic Centre for Special </w:t>
      </w:r>
      <w:r w:rsidR="00B92755" w:rsidRPr="0033021B">
        <w:rPr>
          <w:rFonts w:asciiTheme="minorHAnsi" w:hAnsiTheme="minorHAnsi" w:cstheme="minorHAnsi"/>
          <w:color w:val="1D2129"/>
          <w:shd w:val="clear" w:color="auto" w:fill="FFFFFF"/>
          <w:lang w:val="en-GB"/>
        </w:rPr>
        <w:t xml:space="preserve">Needs, the </w:t>
      </w:r>
      <w:r w:rsidRPr="0033021B">
        <w:rPr>
          <w:rFonts w:asciiTheme="minorHAnsi" w:hAnsiTheme="minorHAnsi" w:cstheme="minorHAnsi"/>
          <w:color w:val="1D2129"/>
          <w:shd w:val="clear" w:color="auto" w:fill="FFFFFF"/>
          <w:lang w:val="en-GB"/>
        </w:rPr>
        <w:t>Therapeutic Horse-Riding Centre</w:t>
      </w:r>
      <w:r w:rsidR="00C2474F">
        <w:rPr>
          <w:rFonts w:asciiTheme="minorHAnsi" w:hAnsiTheme="minorHAnsi" w:cstheme="minorHAnsi"/>
          <w:color w:val="1D2129"/>
          <w:shd w:val="clear" w:color="auto" w:fill="FFFFFF"/>
          <w:lang w:val="en-GB"/>
        </w:rPr>
        <w:t xml:space="preserve"> </w:t>
      </w:r>
      <w:r w:rsidR="00B92755" w:rsidRPr="0033021B">
        <w:rPr>
          <w:rFonts w:asciiTheme="minorHAnsi" w:hAnsiTheme="minorHAnsi" w:cstheme="minorHAnsi"/>
          <w:color w:val="1D2129"/>
          <w:shd w:val="clear" w:color="auto" w:fill="FFFFFF"/>
          <w:lang w:val="en-GB"/>
        </w:rPr>
        <w:t xml:space="preserve">(where we watched the visit of a Polish special school funded by an ERASMUS+ project) and finally we arrived at </w:t>
      </w:r>
      <w:r w:rsidRPr="0033021B">
        <w:rPr>
          <w:rFonts w:asciiTheme="minorHAnsi" w:hAnsiTheme="minorHAnsi" w:cstheme="minorHAnsi"/>
          <w:color w:val="1D2129"/>
          <w:shd w:val="clear" w:color="auto" w:fill="FFFFFF"/>
          <w:lang w:val="en-GB"/>
        </w:rPr>
        <w:t xml:space="preserve">the </w:t>
      </w:r>
      <w:r w:rsidR="00B92755" w:rsidRPr="0033021B">
        <w:rPr>
          <w:rFonts w:asciiTheme="minorHAnsi" w:hAnsiTheme="minorHAnsi" w:cstheme="minorHAnsi"/>
          <w:color w:val="1D2129"/>
          <w:shd w:val="clear" w:color="auto" w:fill="FFFFFF"/>
          <w:lang w:val="en-GB"/>
        </w:rPr>
        <w:t xml:space="preserve">2nd Primary School of </w:t>
      </w:r>
      <w:proofErr w:type="spellStart"/>
      <w:r w:rsidR="00B92755" w:rsidRPr="0033021B">
        <w:rPr>
          <w:rFonts w:asciiTheme="minorHAnsi" w:hAnsiTheme="minorHAnsi" w:cstheme="minorHAnsi"/>
          <w:color w:val="1D2129"/>
          <w:shd w:val="clear" w:color="auto" w:fill="FFFFFF"/>
          <w:lang w:val="en-GB"/>
        </w:rPr>
        <w:t>Serres</w:t>
      </w:r>
      <w:proofErr w:type="spellEnd"/>
      <w:r w:rsidR="00B92755" w:rsidRPr="0033021B">
        <w:rPr>
          <w:rFonts w:asciiTheme="minorHAnsi" w:hAnsiTheme="minorHAnsi" w:cstheme="minorHAnsi"/>
          <w:color w:val="1D2129"/>
          <w:shd w:val="clear" w:color="auto" w:fill="FFFFFF"/>
          <w:lang w:val="en-GB"/>
        </w:rPr>
        <w:t>, met</w:t>
      </w:r>
      <w:r w:rsidRPr="0033021B">
        <w:rPr>
          <w:rFonts w:asciiTheme="minorHAnsi" w:hAnsiTheme="minorHAnsi" w:cstheme="minorHAnsi"/>
          <w:color w:val="1D2129"/>
          <w:shd w:val="clear" w:color="auto" w:fill="FFFFFF"/>
          <w:lang w:val="en-GB"/>
        </w:rPr>
        <w:t xml:space="preserve"> the </w:t>
      </w:r>
      <w:r w:rsidR="00B92755" w:rsidRPr="0033021B">
        <w:rPr>
          <w:rFonts w:asciiTheme="minorHAnsi" w:hAnsiTheme="minorHAnsi" w:cstheme="minorHAnsi"/>
          <w:color w:val="1D2129"/>
          <w:shd w:val="clear" w:color="auto" w:fill="FFFFFF"/>
          <w:lang w:val="en-GB"/>
        </w:rPr>
        <w:t xml:space="preserve">rest of the teaching staff, had a warm music welcome </w:t>
      </w:r>
      <w:r w:rsidRPr="0033021B">
        <w:rPr>
          <w:rFonts w:asciiTheme="minorHAnsi" w:hAnsiTheme="minorHAnsi" w:cstheme="minorHAnsi"/>
          <w:color w:val="1D2129"/>
          <w:shd w:val="clear" w:color="auto" w:fill="FFFFFF"/>
          <w:lang w:val="en-GB"/>
        </w:rPr>
        <w:t>by the students</w:t>
      </w:r>
      <w:r w:rsidR="00B92755" w:rsidRPr="0033021B">
        <w:rPr>
          <w:rFonts w:asciiTheme="minorHAnsi" w:hAnsiTheme="minorHAnsi" w:cstheme="minorHAnsi"/>
          <w:color w:val="1D2129"/>
          <w:shd w:val="clear" w:color="auto" w:fill="FFFFFF"/>
          <w:lang w:val="en-GB"/>
        </w:rPr>
        <w:t>,</w:t>
      </w:r>
      <w:r w:rsidRPr="0033021B">
        <w:rPr>
          <w:rFonts w:asciiTheme="minorHAnsi" w:hAnsiTheme="minorHAnsi" w:cstheme="minorHAnsi"/>
          <w:color w:val="1D2129"/>
          <w:shd w:val="clear" w:color="auto" w:fill="FFFFFF"/>
          <w:lang w:val="en-GB"/>
        </w:rPr>
        <w:t xml:space="preserve"> </w:t>
      </w:r>
      <w:r w:rsidR="006C09DD">
        <w:rPr>
          <w:rFonts w:asciiTheme="minorHAnsi" w:hAnsiTheme="minorHAnsi" w:cstheme="minorHAnsi"/>
          <w:color w:val="1D2129"/>
          <w:shd w:val="clear" w:color="auto" w:fill="FFFFFF"/>
          <w:lang w:val="en-GB"/>
        </w:rPr>
        <w:t xml:space="preserve">saw </w:t>
      </w:r>
      <w:r w:rsidR="00C2474F">
        <w:rPr>
          <w:rFonts w:asciiTheme="minorHAnsi" w:hAnsiTheme="minorHAnsi" w:cstheme="minorHAnsi"/>
          <w:color w:val="1D2129"/>
          <w:shd w:val="clear" w:color="auto" w:fill="FFFFFF"/>
          <w:lang w:val="en-GB"/>
        </w:rPr>
        <w:t xml:space="preserve">the ERASMUS corner, </w:t>
      </w:r>
      <w:r w:rsidR="00B92755" w:rsidRPr="0033021B">
        <w:rPr>
          <w:rFonts w:asciiTheme="minorHAnsi" w:hAnsiTheme="minorHAnsi" w:cstheme="minorHAnsi"/>
          <w:color w:val="1D2129"/>
          <w:shd w:val="clear" w:color="auto" w:fill="FFFFFF"/>
          <w:lang w:val="en-GB"/>
        </w:rPr>
        <w:t xml:space="preserve">played with the German mascot </w:t>
      </w:r>
      <w:r w:rsidR="0033021B">
        <w:rPr>
          <w:rFonts w:asciiTheme="minorHAnsi" w:hAnsiTheme="minorHAnsi" w:cstheme="minorHAnsi"/>
          <w:color w:val="1D2129"/>
          <w:shd w:val="clear" w:color="auto" w:fill="FFFFFF"/>
          <w:lang w:val="en-GB"/>
        </w:rPr>
        <w:t>“</w:t>
      </w:r>
      <w:proofErr w:type="spellStart"/>
      <w:r w:rsidR="00C2474F">
        <w:rPr>
          <w:rFonts w:asciiTheme="minorHAnsi" w:hAnsiTheme="minorHAnsi" w:cstheme="minorHAnsi"/>
          <w:color w:val="1D2129"/>
          <w:shd w:val="clear" w:color="auto" w:fill="FFFFFF"/>
          <w:lang w:val="en-GB"/>
        </w:rPr>
        <w:t>Pippi</w:t>
      </w:r>
      <w:proofErr w:type="spellEnd"/>
      <w:r w:rsidR="00C2474F">
        <w:rPr>
          <w:rFonts w:asciiTheme="minorHAnsi" w:hAnsiTheme="minorHAnsi" w:cstheme="minorHAnsi"/>
          <w:color w:val="1D2129"/>
          <w:shd w:val="clear" w:color="auto" w:fill="FFFFFF"/>
          <w:lang w:val="en-GB"/>
        </w:rPr>
        <w:t xml:space="preserve"> </w:t>
      </w:r>
      <w:proofErr w:type="spellStart"/>
      <w:r w:rsidR="00C2474F">
        <w:rPr>
          <w:rFonts w:asciiTheme="minorHAnsi" w:hAnsiTheme="minorHAnsi" w:cstheme="minorHAnsi"/>
          <w:color w:val="1D2129"/>
          <w:shd w:val="clear" w:color="auto" w:fill="FFFFFF"/>
          <w:lang w:val="en-GB"/>
        </w:rPr>
        <w:t>Long</w:t>
      </w:r>
      <w:r w:rsidR="00B92755" w:rsidRPr="0033021B">
        <w:rPr>
          <w:rFonts w:asciiTheme="minorHAnsi" w:hAnsiTheme="minorHAnsi" w:cstheme="minorHAnsi"/>
          <w:color w:val="1D2129"/>
          <w:shd w:val="clear" w:color="auto" w:fill="FFFFFF"/>
          <w:lang w:val="en-GB"/>
        </w:rPr>
        <w:t>stocking</w:t>
      </w:r>
      <w:proofErr w:type="spellEnd"/>
      <w:r w:rsidR="0033021B">
        <w:rPr>
          <w:rFonts w:asciiTheme="minorHAnsi" w:hAnsiTheme="minorHAnsi" w:cstheme="minorHAnsi"/>
          <w:color w:val="1D2129"/>
          <w:shd w:val="clear" w:color="auto" w:fill="FFFFFF"/>
          <w:lang w:val="en-GB"/>
        </w:rPr>
        <w:t>”</w:t>
      </w:r>
      <w:r w:rsidR="00B92755" w:rsidRPr="0033021B">
        <w:rPr>
          <w:rFonts w:asciiTheme="minorHAnsi" w:hAnsiTheme="minorHAnsi" w:cstheme="minorHAnsi"/>
          <w:color w:val="1D2129"/>
          <w:shd w:val="clear" w:color="auto" w:fill="FFFFFF"/>
          <w:lang w:val="en-GB"/>
        </w:rPr>
        <w:t>, entered</w:t>
      </w:r>
      <w:r w:rsidR="00B92755" w:rsidRPr="0033021B">
        <w:rPr>
          <w:rFonts w:asciiTheme="minorHAnsi" w:hAnsiTheme="minorHAnsi" w:cstheme="minorHAnsi"/>
          <w:color w:val="1D2129"/>
          <w:shd w:val="clear" w:color="auto" w:fill="FFFFFF"/>
          <w:lang w:val="en-GB"/>
        </w:rPr>
        <w:t xml:space="preserve"> into classes</w:t>
      </w:r>
      <w:r w:rsidR="00B92755" w:rsidRPr="0033021B">
        <w:rPr>
          <w:rFonts w:asciiTheme="minorHAnsi" w:hAnsiTheme="minorHAnsi" w:cstheme="minorHAnsi"/>
          <w:color w:val="1D2129"/>
          <w:shd w:val="clear" w:color="auto" w:fill="FFFFFF"/>
          <w:lang w:val="en-GB"/>
        </w:rPr>
        <w:t xml:space="preserve"> (Special Inclusion Class Included), shared some activities with the students, </w:t>
      </w:r>
      <w:r w:rsidR="00B92755" w:rsidRPr="0033021B">
        <w:rPr>
          <w:rFonts w:asciiTheme="minorHAnsi" w:hAnsiTheme="minorHAnsi" w:cstheme="minorHAnsi"/>
          <w:color w:val="1D2129"/>
          <w:shd w:val="clear" w:color="auto" w:fill="FFFFFF"/>
          <w:lang w:val="en-GB"/>
        </w:rPr>
        <w:t>exchange</w:t>
      </w:r>
      <w:r w:rsidR="00B92755" w:rsidRPr="0033021B">
        <w:rPr>
          <w:rFonts w:asciiTheme="minorHAnsi" w:hAnsiTheme="minorHAnsi" w:cstheme="minorHAnsi"/>
          <w:color w:val="1D2129"/>
          <w:shd w:val="clear" w:color="auto" w:fill="FFFFFF"/>
          <w:lang w:val="en-GB"/>
        </w:rPr>
        <w:t xml:space="preserve">d </w:t>
      </w:r>
      <w:r w:rsidR="00B92755" w:rsidRPr="0033021B">
        <w:rPr>
          <w:rFonts w:asciiTheme="minorHAnsi" w:hAnsiTheme="minorHAnsi" w:cstheme="minorHAnsi"/>
          <w:color w:val="1D2129"/>
          <w:shd w:val="clear" w:color="auto" w:fill="FFFFFF"/>
          <w:lang w:val="en-GB"/>
        </w:rPr>
        <w:t>letters, drawing</w:t>
      </w:r>
      <w:r w:rsidR="00B92755" w:rsidRPr="0033021B">
        <w:rPr>
          <w:rFonts w:asciiTheme="minorHAnsi" w:hAnsiTheme="minorHAnsi" w:cstheme="minorHAnsi"/>
          <w:color w:val="1D2129"/>
          <w:shd w:val="clear" w:color="auto" w:fill="FFFFFF"/>
          <w:lang w:val="en-GB"/>
        </w:rPr>
        <w:t>s, presents</w:t>
      </w:r>
      <w:r w:rsidR="00327C9F" w:rsidRPr="0033021B">
        <w:rPr>
          <w:rFonts w:asciiTheme="minorHAnsi" w:hAnsiTheme="minorHAnsi" w:cstheme="minorHAnsi"/>
          <w:color w:val="1D2129"/>
          <w:shd w:val="clear" w:color="auto" w:fill="FFFFFF"/>
          <w:lang w:val="en-GB"/>
        </w:rPr>
        <w:t>, videos, photos</w:t>
      </w:r>
      <w:r w:rsidR="00B92755" w:rsidRPr="0033021B">
        <w:rPr>
          <w:rFonts w:asciiTheme="minorHAnsi" w:hAnsiTheme="minorHAnsi" w:cstheme="minorHAnsi"/>
          <w:color w:val="1D2129"/>
          <w:shd w:val="clear" w:color="auto" w:fill="FFFFFF"/>
          <w:lang w:val="en-GB"/>
        </w:rPr>
        <w:t xml:space="preserve"> and other materials</w:t>
      </w:r>
      <w:r w:rsidR="00B92755" w:rsidRPr="0033021B">
        <w:rPr>
          <w:rFonts w:asciiTheme="minorHAnsi" w:hAnsiTheme="minorHAnsi" w:cstheme="minorHAnsi"/>
          <w:color w:val="1D2129"/>
          <w:shd w:val="clear" w:color="auto" w:fill="FFFFFF"/>
          <w:lang w:val="en-GB"/>
        </w:rPr>
        <w:t>. When the bell rang at the end of classes</w:t>
      </w:r>
      <w:r w:rsidR="0033021B">
        <w:rPr>
          <w:rFonts w:asciiTheme="minorHAnsi" w:hAnsiTheme="minorHAnsi" w:cstheme="minorHAnsi"/>
          <w:color w:val="1D2129"/>
          <w:shd w:val="clear" w:color="auto" w:fill="FFFFFF"/>
          <w:lang w:val="en-GB"/>
        </w:rPr>
        <w:t>,</w:t>
      </w:r>
      <w:r w:rsidR="00B92755" w:rsidRPr="0033021B">
        <w:rPr>
          <w:rFonts w:asciiTheme="minorHAnsi" w:hAnsiTheme="minorHAnsi" w:cstheme="minorHAnsi"/>
          <w:color w:val="1D2129"/>
          <w:shd w:val="clear" w:color="auto" w:fill="FFFFFF"/>
          <w:lang w:val="en-GB"/>
        </w:rPr>
        <w:t xml:space="preserve"> we followed the students to </w:t>
      </w:r>
      <w:r w:rsidR="00B92755" w:rsidRPr="0033021B">
        <w:rPr>
          <w:rFonts w:asciiTheme="minorHAnsi" w:hAnsiTheme="minorHAnsi" w:cstheme="minorHAnsi"/>
          <w:color w:val="1D2129"/>
          <w:shd w:val="clear" w:color="auto" w:fill="FFFFFF"/>
          <w:lang w:val="en-GB"/>
        </w:rPr>
        <w:t>the Roma neighbourhood</w:t>
      </w:r>
      <w:r w:rsidR="00B92755" w:rsidRPr="0033021B">
        <w:rPr>
          <w:rFonts w:asciiTheme="minorHAnsi" w:hAnsiTheme="minorHAnsi" w:cstheme="minorHAnsi"/>
          <w:color w:val="1D2129"/>
          <w:shd w:val="clear" w:color="auto" w:fill="FFFFFF"/>
          <w:lang w:val="en-GB"/>
        </w:rPr>
        <w:t xml:space="preserve"> to experience the cultural and social peculiarities of the Roma race. The day finished with </w:t>
      </w:r>
      <w:r w:rsidR="008F38CA" w:rsidRPr="0033021B">
        <w:rPr>
          <w:rFonts w:asciiTheme="minorHAnsi" w:hAnsiTheme="minorHAnsi" w:cstheme="minorHAnsi"/>
          <w:color w:val="1D2129"/>
          <w:shd w:val="clear" w:color="auto" w:fill="FFFFFF"/>
          <w:lang w:val="en-GB"/>
        </w:rPr>
        <w:t>round table discussion about the creation of</w:t>
      </w:r>
      <w:r w:rsidR="00B92755" w:rsidRPr="0033021B">
        <w:rPr>
          <w:rFonts w:asciiTheme="minorHAnsi" w:hAnsiTheme="minorHAnsi" w:cstheme="minorHAnsi"/>
          <w:color w:val="1D2129"/>
          <w:shd w:val="clear" w:color="auto" w:fill="FFFFFF"/>
          <w:lang w:val="en-GB"/>
        </w:rPr>
        <w:t xml:space="preserve"> the questions for the </w:t>
      </w:r>
      <w:r w:rsidR="008F38CA" w:rsidRPr="0033021B">
        <w:rPr>
          <w:rFonts w:asciiTheme="minorHAnsi" w:hAnsiTheme="minorHAnsi" w:cstheme="minorHAnsi"/>
          <w:color w:val="1D2129"/>
          <w:shd w:val="clear" w:color="auto" w:fill="FFFFFF"/>
          <w:lang w:val="en-GB"/>
        </w:rPr>
        <w:t xml:space="preserve">evaluation </w:t>
      </w:r>
      <w:r w:rsidR="00B92755" w:rsidRPr="0033021B">
        <w:rPr>
          <w:rFonts w:asciiTheme="minorHAnsi" w:hAnsiTheme="minorHAnsi" w:cstheme="minorHAnsi"/>
          <w:color w:val="1D2129"/>
          <w:shd w:val="clear" w:color="auto" w:fill="FFFFFF"/>
          <w:lang w:val="en-GB"/>
        </w:rPr>
        <w:t>questionnaires</w:t>
      </w:r>
      <w:r w:rsidR="00CA7D59">
        <w:rPr>
          <w:rFonts w:asciiTheme="minorHAnsi" w:hAnsiTheme="minorHAnsi" w:cstheme="minorHAnsi"/>
          <w:color w:val="1D2129"/>
          <w:shd w:val="clear" w:color="auto" w:fill="FFFFFF"/>
          <w:lang w:val="en-GB"/>
        </w:rPr>
        <w:t xml:space="preserve"> on active citizenship and inclusion</w:t>
      </w:r>
      <w:r w:rsidR="008F38CA" w:rsidRPr="0033021B">
        <w:rPr>
          <w:rFonts w:asciiTheme="minorHAnsi" w:hAnsiTheme="minorHAnsi" w:cstheme="minorHAnsi"/>
          <w:color w:val="1D2129"/>
          <w:shd w:val="clear" w:color="auto" w:fill="FFFFFF"/>
          <w:lang w:val="en-GB"/>
        </w:rPr>
        <w:t>.</w:t>
      </w:r>
      <w:r w:rsidR="00CA7D59">
        <w:rPr>
          <w:rFonts w:asciiTheme="minorHAnsi" w:hAnsiTheme="minorHAnsi" w:cstheme="minorHAnsi"/>
          <w:color w:val="1D2129"/>
          <w:shd w:val="clear" w:color="auto" w:fill="FFFFFF"/>
          <w:lang w:val="en-GB"/>
        </w:rPr>
        <w:t xml:space="preserve"> We created a common basis of questions and each country could adjust them and the way of conducting the evaluation, according to the special conditions and capabilities of the school.</w:t>
      </w:r>
    </w:p>
    <w:p w:rsidR="00783748" w:rsidRPr="0033021B" w:rsidRDefault="008F38CA"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 xml:space="preserve">Every day there was a short evaluation of the day and an evaluation of the whole meeting through a questionnaire created by the Greek team, the results of which are included in the materials of our </w:t>
      </w:r>
      <w:proofErr w:type="spellStart"/>
      <w:r w:rsidRPr="0033021B">
        <w:rPr>
          <w:rFonts w:asciiTheme="minorHAnsi" w:hAnsiTheme="minorHAnsi" w:cstheme="minorHAnsi"/>
          <w:color w:val="1D2129"/>
          <w:shd w:val="clear" w:color="auto" w:fill="FFFFFF"/>
          <w:lang w:val="en-GB"/>
        </w:rPr>
        <w:t>etwinning</w:t>
      </w:r>
      <w:proofErr w:type="spellEnd"/>
      <w:r w:rsidRPr="0033021B">
        <w:rPr>
          <w:rFonts w:asciiTheme="minorHAnsi" w:hAnsiTheme="minorHAnsi" w:cstheme="minorHAnsi"/>
          <w:color w:val="1D2129"/>
          <w:shd w:val="clear" w:color="auto" w:fill="FFFFFF"/>
          <w:lang w:val="en-GB"/>
        </w:rPr>
        <w:t xml:space="preserve"> space.</w:t>
      </w:r>
    </w:p>
    <w:p w:rsidR="008F38CA" w:rsidRPr="0033021B" w:rsidRDefault="008F38CA"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 xml:space="preserve">On departure day, we had a study case by visiting </w:t>
      </w:r>
      <w:proofErr w:type="spellStart"/>
      <w:r w:rsidRPr="0033021B">
        <w:rPr>
          <w:rFonts w:asciiTheme="minorHAnsi" w:hAnsiTheme="minorHAnsi" w:cstheme="minorHAnsi"/>
          <w:color w:val="1D2129"/>
          <w:shd w:val="clear" w:color="auto" w:fill="FFFFFF"/>
          <w:lang w:val="en-GB"/>
        </w:rPr>
        <w:t>Vamvakophyto</w:t>
      </w:r>
      <w:proofErr w:type="spellEnd"/>
      <w:r w:rsidRPr="0033021B">
        <w:rPr>
          <w:rFonts w:asciiTheme="minorHAnsi" w:hAnsiTheme="minorHAnsi" w:cstheme="minorHAnsi"/>
          <w:color w:val="1D2129"/>
          <w:shd w:val="clear" w:color="auto" w:fill="FFFFFF"/>
          <w:lang w:val="en-GB"/>
        </w:rPr>
        <w:t xml:space="preserve"> Primary school, the only school of the region with special classes integrated into the standard public primary school of the village.</w:t>
      </w:r>
    </w:p>
    <w:p w:rsidR="0085311F" w:rsidRPr="0033021B" w:rsidRDefault="00B47B8C" w:rsidP="0033021B">
      <w:pPr>
        <w:spacing w:after="160" w:line="259" w:lineRule="auto"/>
        <w:jc w:val="both"/>
        <w:rPr>
          <w:rFonts w:asciiTheme="minorHAnsi" w:hAnsiTheme="minorHAnsi" w:cstheme="minorHAnsi"/>
          <w:color w:val="1D2129"/>
          <w:shd w:val="clear" w:color="auto" w:fill="FFFFFF"/>
          <w:lang w:val="en-GB"/>
        </w:rPr>
      </w:pPr>
      <w:r w:rsidRPr="0033021B">
        <w:rPr>
          <w:rFonts w:asciiTheme="minorHAnsi" w:hAnsiTheme="minorHAnsi" w:cstheme="minorHAnsi"/>
          <w:color w:val="1D2129"/>
          <w:shd w:val="clear" w:color="auto" w:fill="FFFFFF"/>
          <w:lang w:val="en-GB"/>
        </w:rPr>
        <w:t xml:space="preserve">During the visit, the partner teachers visited Lake </w:t>
      </w:r>
      <w:proofErr w:type="spellStart"/>
      <w:r w:rsidRPr="0033021B">
        <w:rPr>
          <w:rFonts w:asciiTheme="minorHAnsi" w:hAnsiTheme="minorHAnsi" w:cstheme="minorHAnsi"/>
          <w:color w:val="1D2129"/>
          <w:shd w:val="clear" w:color="auto" w:fill="FFFFFF"/>
          <w:lang w:val="en-GB"/>
        </w:rPr>
        <w:t>Lerkini</w:t>
      </w:r>
      <w:proofErr w:type="spellEnd"/>
      <w:r w:rsidRPr="0033021B">
        <w:rPr>
          <w:rFonts w:asciiTheme="minorHAnsi" w:hAnsiTheme="minorHAnsi" w:cstheme="minorHAnsi"/>
          <w:color w:val="1D2129"/>
          <w:shd w:val="clear" w:color="auto" w:fill="FFFFFF"/>
          <w:lang w:val="en-GB"/>
        </w:rPr>
        <w:t xml:space="preserve"> wetland (RAMSAR Convention) and </w:t>
      </w:r>
      <w:proofErr w:type="spellStart"/>
      <w:r w:rsidRPr="0033021B">
        <w:rPr>
          <w:rFonts w:asciiTheme="minorHAnsi" w:hAnsiTheme="minorHAnsi" w:cstheme="minorHAnsi"/>
          <w:color w:val="1D2129"/>
          <w:shd w:val="clear" w:color="auto" w:fill="FFFFFF"/>
          <w:lang w:val="en-GB"/>
        </w:rPr>
        <w:t>Alistrati</w:t>
      </w:r>
      <w:proofErr w:type="spellEnd"/>
      <w:r w:rsidRPr="0033021B">
        <w:rPr>
          <w:rFonts w:asciiTheme="minorHAnsi" w:hAnsiTheme="minorHAnsi" w:cstheme="minorHAnsi"/>
          <w:color w:val="1D2129"/>
          <w:shd w:val="clear" w:color="auto" w:fill="FFFFFF"/>
          <w:lang w:val="en-GB"/>
        </w:rPr>
        <w:t xml:space="preserve"> Cave (UNESCO heritage) as well as other regional attractions of historical and cultural interest.</w:t>
      </w:r>
    </w:p>
    <w:p w:rsidR="0085311F" w:rsidRPr="0033021B" w:rsidRDefault="0033021B" w:rsidP="0033021B">
      <w:pPr>
        <w:spacing w:after="160" w:line="259" w:lineRule="auto"/>
        <w:jc w:val="both"/>
        <w:rPr>
          <w:rFonts w:asciiTheme="minorHAnsi" w:hAnsiTheme="minorHAnsi" w:cstheme="minorHAnsi"/>
          <w:b/>
          <w:color w:val="1D2129"/>
          <w:shd w:val="clear" w:color="auto" w:fill="FFFFFF"/>
          <w:lang w:val="en-GB"/>
        </w:rPr>
      </w:pPr>
      <w:r w:rsidRPr="0033021B">
        <w:rPr>
          <w:rFonts w:asciiTheme="minorHAnsi" w:hAnsiTheme="minorHAnsi" w:cstheme="minorHAnsi"/>
          <w:b/>
          <w:color w:val="1D2129"/>
          <w:shd w:val="clear" w:color="auto" w:fill="FFFFFF"/>
          <w:lang w:val="en-GB"/>
        </w:rPr>
        <w:t>Feedback and Evaluation</w:t>
      </w:r>
    </w:p>
    <w:p w:rsidR="00942301" w:rsidRPr="0033021B" w:rsidRDefault="00942301" w:rsidP="0033021B">
      <w:pPr>
        <w:spacing w:after="160" w:line="259" w:lineRule="auto"/>
        <w:jc w:val="both"/>
        <w:rPr>
          <w:rFonts w:asciiTheme="minorHAnsi" w:eastAsiaTheme="minorHAnsi" w:hAnsiTheme="minorHAnsi" w:cstheme="minorHAnsi"/>
          <w:lang w:val="en-GB" w:eastAsia="en-US"/>
        </w:rPr>
      </w:pPr>
      <w:r w:rsidRPr="0033021B">
        <w:rPr>
          <w:rFonts w:asciiTheme="minorHAnsi" w:eastAsiaTheme="minorHAnsi" w:hAnsiTheme="minorHAnsi" w:cstheme="minorHAnsi"/>
          <w:lang w:val="en-GB" w:eastAsia="en-US"/>
        </w:rPr>
        <w:t xml:space="preserve">  The majority of the participants strongly agree</w:t>
      </w:r>
      <w:r w:rsidR="00327C9F" w:rsidRPr="0033021B">
        <w:rPr>
          <w:rFonts w:asciiTheme="minorHAnsi" w:eastAsiaTheme="minorHAnsi" w:hAnsiTheme="minorHAnsi" w:cstheme="minorHAnsi"/>
          <w:lang w:val="en-GB" w:eastAsia="en-US"/>
        </w:rPr>
        <w:t>d</w:t>
      </w:r>
      <w:r w:rsidRPr="0033021B">
        <w:rPr>
          <w:rFonts w:asciiTheme="minorHAnsi" w:eastAsiaTheme="minorHAnsi" w:hAnsiTheme="minorHAnsi" w:cstheme="minorHAnsi"/>
          <w:lang w:val="en-GB" w:eastAsia="en-US"/>
        </w:rPr>
        <w:t xml:space="preserve"> that the meeting was very important for the organisation of the project and that the initial objectives were met. </w:t>
      </w:r>
      <w:r w:rsidR="00327C9F" w:rsidRPr="0033021B">
        <w:rPr>
          <w:rFonts w:asciiTheme="minorHAnsi" w:eastAsiaTheme="minorHAnsi" w:hAnsiTheme="minorHAnsi" w:cstheme="minorHAnsi"/>
          <w:lang w:val="en-GB" w:eastAsia="en-US"/>
        </w:rPr>
        <w:t>The</w:t>
      </w:r>
      <w:r w:rsidRPr="0033021B">
        <w:rPr>
          <w:rFonts w:asciiTheme="minorHAnsi" w:eastAsiaTheme="minorHAnsi" w:hAnsiTheme="minorHAnsi" w:cstheme="minorHAnsi"/>
          <w:lang w:val="en-GB" w:eastAsia="en-US"/>
        </w:rPr>
        <w:t xml:space="preserve"> communication was </w:t>
      </w:r>
      <w:r w:rsidR="00327C9F" w:rsidRPr="0033021B">
        <w:rPr>
          <w:rFonts w:asciiTheme="minorHAnsi" w:eastAsiaTheme="minorHAnsi" w:hAnsiTheme="minorHAnsi" w:cstheme="minorHAnsi"/>
          <w:lang w:val="en-GB" w:eastAsia="en-US"/>
        </w:rPr>
        <w:t xml:space="preserve">mostly </w:t>
      </w:r>
      <w:r w:rsidRPr="0033021B">
        <w:rPr>
          <w:rFonts w:asciiTheme="minorHAnsi" w:eastAsiaTheme="minorHAnsi" w:hAnsiTheme="minorHAnsi" w:cstheme="minorHAnsi"/>
          <w:lang w:val="en-GB" w:eastAsia="en-US"/>
        </w:rPr>
        <w:t xml:space="preserve">fluent and clear and the atmosphere relaxing and friendly. </w:t>
      </w:r>
      <w:r w:rsidR="00327C9F" w:rsidRPr="0033021B">
        <w:rPr>
          <w:rFonts w:asciiTheme="minorHAnsi" w:eastAsiaTheme="minorHAnsi" w:hAnsiTheme="minorHAnsi" w:cstheme="minorHAnsi"/>
          <w:lang w:val="en-GB" w:eastAsia="en-US"/>
        </w:rPr>
        <w:t>T</w:t>
      </w:r>
      <w:r w:rsidRPr="0033021B">
        <w:rPr>
          <w:rFonts w:asciiTheme="minorHAnsi" w:eastAsiaTheme="minorHAnsi" w:hAnsiTheme="minorHAnsi" w:cstheme="minorHAnsi"/>
          <w:lang w:val="en-GB" w:eastAsia="en-US"/>
        </w:rPr>
        <w:t xml:space="preserve">he work climate </w:t>
      </w:r>
      <w:r w:rsidR="00327C9F" w:rsidRPr="0033021B">
        <w:rPr>
          <w:rFonts w:asciiTheme="minorHAnsi" w:eastAsiaTheme="minorHAnsi" w:hAnsiTheme="minorHAnsi" w:cstheme="minorHAnsi"/>
          <w:lang w:val="en-GB" w:eastAsia="en-US"/>
        </w:rPr>
        <w:t>was collaborative and creative</w:t>
      </w:r>
      <w:r w:rsidR="006C09DD">
        <w:rPr>
          <w:rFonts w:asciiTheme="minorHAnsi" w:eastAsiaTheme="minorHAnsi" w:hAnsiTheme="minorHAnsi" w:cstheme="minorHAnsi"/>
          <w:lang w:val="en-GB" w:eastAsia="en-US"/>
        </w:rPr>
        <w:t>,</w:t>
      </w:r>
      <w:r w:rsidR="00327C9F" w:rsidRPr="0033021B">
        <w:rPr>
          <w:rFonts w:asciiTheme="minorHAnsi" w:eastAsiaTheme="minorHAnsi" w:hAnsiTheme="minorHAnsi" w:cstheme="minorHAnsi"/>
          <w:lang w:val="en-GB" w:eastAsia="en-US"/>
        </w:rPr>
        <w:t xml:space="preserve"> although the work load seemed heavy to some of us for the </w:t>
      </w:r>
      <w:r w:rsidR="001C546D">
        <w:rPr>
          <w:rFonts w:asciiTheme="minorHAnsi" w:eastAsiaTheme="minorHAnsi" w:hAnsiTheme="minorHAnsi" w:cstheme="minorHAnsi"/>
          <w:lang w:val="en-GB" w:eastAsia="en-US"/>
        </w:rPr>
        <w:t xml:space="preserve">few </w:t>
      </w:r>
      <w:r w:rsidR="00327C9F" w:rsidRPr="0033021B">
        <w:rPr>
          <w:rFonts w:asciiTheme="minorHAnsi" w:eastAsiaTheme="minorHAnsi" w:hAnsiTheme="minorHAnsi" w:cstheme="minorHAnsi"/>
          <w:lang w:val="en-GB" w:eastAsia="en-US"/>
        </w:rPr>
        <w:t>days of the meeting</w:t>
      </w:r>
      <w:r w:rsidR="00327C9F" w:rsidRPr="0033021B">
        <w:rPr>
          <w:rFonts w:asciiTheme="minorHAnsi" w:eastAsiaTheme="minorHAnsi" w:hAnsiTheme="minorHAnsi" w:cstheme="minorHAnsi"/>
          <w:lang w:val="en-GB" w:eastAsia="en-US"/>
        </w:rPr>
        <w:t xml:space="preserve">. We </w:t>
      </w:r>
      <w:r w:rsidRPr="0033021B">
        <w:rPr>
          <w:rFonts w:asciiTheme="minorHAnsi" w:eastAsiaTheme="minorHAnsi" w:hAnsiTheme="minorHAnsi" w:cstheme="minorHAnsi"/>
          <w:lang w:val="en-GB" w:eastAsia="en-US"/>
        </w:rPr>
        <w:t>acquired ideas an</w:t>
      </w:r>
      <w:r w:rsidR="00327C9F" w:rsidRPr="0033021B">
        <w:rPr>
          <w:rFonts w:asciiTheme="minorHAnsi" w:eastAsiaTheme="minorHAnsi" w:hAnsiTheme="minorHAnsi" w:cstheme="minorHAnsi"/>
          <w:lang w:val="en-GB" w:eastAsia="en-US"/>
        </w:rPr>
        <w:t>d information about the project, although there wasn’t enough time to answer all questions clearly. V</w:t>
      </w:r>
      <w:r w:rsidRPr="0033021B">
        <w:rPr>
          <w:rFonts w:asciiTheme="minorHAnsi" w:eastAsiaTheme="minorHAnsi" w:hAnsiTheme="minorHAnsi" w:cstheme="minorHAnsi"/>
          <w:lang w:val="en-GB" w:eastAsia="en-US"/>
        </w:rPr>
        <w:t>isiting places of historic, cultural or environmental i</w:t>
      </w:r>
      <w:r w:rsidR="00327C9F" w:rsidRPr="0033021B">
        <w:rPr>
          <w:rFonts w:asciiTheme="minorHAnsi" w:eastAsiaTheme="minorHAnsi" w:hAnsiTheme="minorHAnsi" w:cstheme="minorHAnsi"/>
          <w:lang w:val="en-GB" w:eastAsia="en-US"/>
        </w:rPr>
        <w:t>mportance in the hosting country</w:t>
      </w:r>
      <w:r w:rsidRPr="0033021B">
        <w:rPr>
          <w:rFonts w:asciiTheme="minorHAnsi" w:eastAsiaTheme="minorHAnsi" w:hAnsiTheme="minorHAnsi" w:cstheme="minorHAnsi"/>
          <w:lang w:val="en-GB" w:eastAsia="en-US"/>
        </w:rPr>
        <w:t xml:space="preserve"> help</w:t>
      </w:r>
      <w:r w:rsidR="00327C9F" w:rsidRPr="0033021B">
        <w:rPr>
          <w:rFonts w:asciiTheme="minorHAnsi" w:eastAsiaTheme="minorHAnsi" w:hAnsiTheme="minorHAnsi" w:cstheme="minorHAnsi"/>
          <w:lang w:val="en-GB" w:eastAsia="en-US"/>
        </w:rPr>
        <w:t>ed</w:t>
      </w:r>
      <w:r w:rsidRPr="0033021B">
        <w:rPr>
          <w:rFonts w:asciiTheme="minorHAnsi" w:eastAsiaTheme="minorHAnsi" w:hAnsiTheme="minorHAnsi" w:cstheme="minorHAnsi"/>
          <w:lang w:val="en-GB" w:eastAsia="en-US"/>
        </w:rPr>
        <w:t xml:space="preserve"> the participants understand better the way of life and thinking of the country. </w:t>
      </w:r>
    </w:p>
    <w:p w:rsidR="006C09DD" w:rsidRDefault="006C09DD" w:rsidP="0033021B">
      <w:pPr>
        <w:spacing w:after="160" w:line="259" w:lineRule="auto"/>
        <w:jc w:val="both"/>
        <w:rPr>
          <w:rFonts w:asciiTheme="minorHAnsi" w:eastAsiaTheme="minorHAnsi" w:hAnsiTheme="minorHAnsi" w:cstheme="minorHAnsi"/>
          <w:b/>
          <w:lang w:val="en-GB" w:eastAsia="en-US"/>
        </w:rPr>
      </w:pPr>
    </w:p>
    <w:p w:rsidR="006C09DD" w:rsidRDefault="001C546D" w:rsidP="0033021B">
      <w:pPr>
        <w:spacing w:after="160" w:line="259" w:lineRule="auto"/>
        <w:jc w:val="both"/>
        <w:rPr>
          <w:rFonts w:asciiTheme="minorHAnsi" w:eastAsiaTheme="minorHAnsi" w:hAnsiTheme="minorHAnsi" w:cstheme="minorHAnsi"/>
          <w:b/>
          <w:lang w:val="en-GB" w:eastAsia="en-US"/>
        </w:rPr>
      </w:pPr>
      <w:r w:rsidRPr="001C546D">
        <w:rPr>
          <w:rFonts w:asciiTheme="minorHAnsi" w:eastAsiaTheme="minorHAnsi" w:hAnsiTheme="minorHAnsi" w:cstheme="minorHAnsi"/>
          <w:b/>
          <w:lang w:val="en-GB" w:eastAsia="en-US"/>
        </w:rPr>
        <w:lastRenderedPageBreak/>
        <w:t>Objectives</w:t>
      </w:r>
      <w:r w:rsidR="006C09DD">
        <w:rPr>
          <w:rFonts w:asciiTheme="minorHAnsi" w:eastAsiaTheme="minorHAnsi" w:hAnsiTheme="minorHAnsi" w:cstheme="minorHAnsi"/>
          <w:b/>
          <w:lang w:val="en-GB" w:eastAsia="en-US"/>
        </w:rPr>
        <w:t xml:space="preserve"> met</w:t>
      </w:r>
    </w:p>
    <w:p w:rsidR="001923D0" w:rsidRPr="006C09DD" w:rsidRDefault="001923D0" w:rsidP="0033021B">
      <w:pPr>
        <w:spacing w:after="160" w:line="259" w:lineRule="auto"/>
        <w:jc w:val="both"/>
        <w:rPr>
          <w:rFonts w:asciiTheme="minorHAnsi" w:eastAsiaTheme="minorHAnsi" w:hAnsiTheme="minorHAnsi" w:cstheme="minorHAnsi"/>
          <w:b/>
          <w:lang w:val="en-GB" w:eastAsia="en-US"/>
        </w:rPr>
      </w:pPr>
      <w:r w:rsidRPr="0033021B">
        <w:rPr>
          <w:rFonts w:asciiTheme="minorHAnsi" w:eastAsiaTheme="minorHAnsi" w:hAnsiTheme="minorHAnsi" w:cstheme="minorHAnsi"/>
          <w:lang w:val="en-GB" w:eastAsia="en-US"/>
        </w:rPr>
        <w:t>The initial objectives of the meeting which were met:</w:t>
      </w:r>
      <w:r w:rsidR="00A91799" w:rsidRPr="0033021B">
        <w:rPr>
          <w:rFonts w:asciiTheme="minorHAnsi" w:eastAsiaTheme="minorHAnsi" w:hAnsiTheme="minorHAnsi" w:cstheme="minorHAnsi"/>
          <w:lang w:val="en-GB" w:eastAsia="en-US"/>
        </w:rPr>
        <w:t xml:space="preserve"> We</w:t>
      </w:r>
      <w:r w:rsidR="001C546D">
        <w:rPr>
          <w:rFonts w:asciiTheme="minorHAnsi" w:eastAsiaTheme="minorHAnsi" w:hAnsiTheme="minorHAnsi" w:cstheme="minorHAnsi"/>
          <w:lang w:val="en-GB" w:eastAsia="en-US"/>
        </w:rPr>
        <w:t>…</w:t>
      </w:r>
    </w:p>
    <w:p w:rsidR="001923D0" w:rsidRPr="0033021B" w:rsidRDefault="00A91799" w:rsidP="0033021B">
      <w:pPr>
        <w:pStyle w:val="ListParagraph"/>
        <w:numPr>
          <w:ilvl w:val="0"/>
          <w:numId w:val="8"/>
        </w:numPr>
        <w:spacing w:after="160" w:line="360" w:lineRule="auto"/>
        <w:jc w:val="both"/>
        <w:rPr>
          <w:rFonts w:asciiTheme="minorHAnsi" w:eastAsia="Calibri" w:hAnsiTheme="minorHAnsi" w:cstheme="minorHAnsi"/>
          <w:lang w:val="en-GB" w:eastAsia="en-US"/>
        </w:rPr>
      </w:pPr>
      <w:r w:rsidRPr="0033021B">
        <w:rPr>
          <w:rFonts w:asciiTheme="minorHAnsi" w:eastAsiaTheme="minorHAnsi" w:hAnsiTheme="minorHAnsi" w:cstheme="minorHAnsi"/>
          <w:lang w:val="en-GB" w:eastAsia="en-US"/>
        </w:rPr>
        <w:t>dealt</w:t>
      </w:r>
      <w:r w:rsidR="001923D0" w:rsidRPr="0033021B">
        <w:rPr>
          <w:rFonts w:asciiTheme="minorHAnsi" w:eastAsiaTheme="minorHAnsi" w:hAnsiTheme="minorHAnsi" w:cstheme="minorHAnsi"/>
          <w:lang w:val="en-GB" w:eastAsia="en-US"/>
        </w:rPr>
        <w:t xml:space="preserve"> with </w:t>
      </w:r>
      <w:r w:rsidRPr="0033021B">
        <w:rPr>
          <w:rFonts w:asciiTheme="minorHAnsi" w:eastAsiaTheme="minorHAnsi" w:hAnsiTheme="minorHAnsi" w:cstheme="minorHAnsi"/>
          <w:lang w:val="en-GB" w:eastAsia="en-US"/>
        </w:rPr>
        <w:t xml:space="preserve">the issue of </w:t>
      </w:r>
      <w:r w:rsidR="001923D0" w:rsidRPr="0033021B">
        <w:rPr>
          <w:rFonts w:asciiTheme="minorHAnsi" w:eastAsiaTheme="minorHAnsi" w:hAnsiTheme="minorHAnsi" w:cstheme="minorHAnsi"/>
          <w:lang w:val="en-GB" w:eastAsia="en-US"/>
        </w:rPr>
        <w:t>special needs in the various partner countries</w:t>
      </w:r>
      <w:r w:rsidRPr="0033021B">
        <w:rPr>
          <w:rFonts w:asciiTheme="minorHAnsi" w:eastAsiaTheme="minorHAnsi" w:hAnsiTheme="minorHAnsi" w:cstheme="minorHAnsi"/>
          <w:lang w:val="en-GB" w:eastAsia="en-US"/>
        </w:rPr>
        <w:t xml:space="preserve"> starting from Greece</w:t>
      </w:r>
      <w:r w:rsidRPr="0033021B">
        <w:rPr>
          <w:rFonts w:asciiTheme="minorHAnsi" w:eastAsia="Calibri" w:hAnsiTheme="minorHAnsi" w:cstheme="minorHAnsi"/>
          <w:lang w:val="en-GB" w:eastAsia="en-US"/>
        </w:rPr>
        <w:t xml:space="preserve"> and </w:t>
      </w:r>
      <w:r w:rsidRPr="0033021B">
        <w:rPr>
          <w:rFonts w:asciiTheme="minorHAnsi" w:eastAsia="Calibri" w:hAnsiTheme="minorHAnsi" w:cstheme="minorHAnsi"/>
          <w:lang w:val="en-GB" w:eastAsia="en-US"/>
        </w:rPr>
        <w:t>exchange</w:t>
      </w:r>
      <w:r w:rsidRPr="0033021B">
        <w:rPr>
          <w:rFonts w:asciiTheme="minorHAnsi" w:eastAsia="Calibri" w:hAnsiTheme="minorHAnsi" w:cstheme="minorHAnsi"/>
          <w:lang w:val="en-GB" w:eastAsia="en-US"/>
        </w:rPr>
        <w:t>d</w:t>
      </w:r>
      <w:r w:rsidR="001C546D">
        <w:rPr>
          <w:rFonts w:asciiTheme="minorHAnsi" w:eastAsia="Calibri" w:hAnsiTheme="minorHAnsi" w:cstheme="minorHAnsi"/>
          <w:lang w:val="en-GB" w:eastAsia="en-US"/>
        </w:rPr>
        <w:t xml:space="preserve"> </w:t>
      </w:r>
      <w:r w:rsidRPr="0033021B">
        <w:rPr>
          <w:rFonts w:asciiTheme="minorHAnsi" w:eastAsia="Calibri" w:hAnsiTheme="minorHAnsi" w:cstheme="minorHAnsi"/>
          <w:lang w:val="en-GB" w:eastAsia="en-US"/>
        </w:rPr>
        <w:t>ideas about inclusion and active citizenship</w:t>
      </w:r>
    </w:p>
    <w:p w:rsidR="001923D0" w:rsidRPr="0033021B" w:rsidRDefault="00A91799" w:rsidP="0033021B">
      <w:pPr>
        <w:pStyle w:val="ListParagraph"/>
        <w:numPr>
          <w:ilvl w:val="0"/>
          <w:numId w:val="8"/>
        </w:numPr>
        <w:spacing w:after="160" w:line="259" w:lineRule="auto"/>
        <w:jc w:val="both"/>
        <w:rPr>
          <w:rFonts w:asciiTheme="minorHAnsi" w:eastAsiaTheme="minorHAnsi" w:hAnsiTheme="minorHAnsi" w:cstheme="minorHAnsi"/>
          <w:lang w:val="en-GB" w:eastAsia="en-US"/>
        </w:rPr>
      </w:pPr>
      <w:r w:rsidRPr="0033021B">
        <w:rPr>
          <w:rFonts w:asciiTheme="minorHAnsi" w:eastAsiaTheme="minorHAnsi" w:hAnsiTheme="minorHAnsi" w:cstheme="minorHAnsi"/>
          <w:lang w:val="en-GB" w:eastAsia="en-US"/>
        </w:rPr>
        <w:t xml:space="preserve">had the first </w:t>
      </w:r>
      <w:r w:rsidR="001923D0" w:rsidRPr="0033021B">
        <w:rPr>
          <w:rFonts w:asciiTheme="minorHAnsi" w:eastAsiaTheme="minorHAnsi" w:hAnsiTheme="minorHAnsi" w:cstheme="minorHAnsi"/>
          <w:lang w:val="en-GB" w:eastAsia="en-US"/>
        </w:rPr>
        <w:t>specific seminar to expand the competence of all participants, who act</w:t>
      </w:r>
      <w:r w:rsidRPr="0033021B">
        <w:rPr>
          <w:rFonts w:asciiTheme="minorHAnsi" w:eastAsiaTheme="minorHAnsi" w:hAnsiTheme="minorHAnsi" w:cstheme="minorHAnsi"/>
          <w:lang w:val="en-GB" w:eastAsia="en-US"/>
        </w:rPr>
        <w:t>ed</w:t>
      </w:r>
      <w:r w:rsidR="001923D0" w:rsidRPr="0033021B">
        <w:rPr>
          <w:rFonts w:asciiTheme="minorHAnsi" w:eastAsiaTheme="minorHAnsi" w:hAnsiTheme="minorHAnsi" w:cstheme="minorHAnsi"/>
          <w:lang w:val="en-GB" w:eastAsia="en-US"/>
        </w:rPr>
        <w:t xml:space="preserve"> as multipliers on the international level, according to our dissemination strategies</w:t>
      </w:r>
    </w:p>
    <w:p w:rsidR="00A91799" w:rsidRPr="0033021B" w:rsidRDefault="00A91799" w:rsidP="0033021B">
      <w:pPr>
        <w:pStyle w:val="ListParagraph"/>
        <w:numPr>
          <w:ilvl w:val="0"/>
          <w:numId w:val="8"/>
        </w:numPr>
        <w:spacing w:after="160" w:line="259" w:lineRule="auto"/>
        <w:jc w:val="both"/>
        <w:rPr>
          <w:rFonts w:asciiTheme="minorHAnsi" w:eastAsiaTheme="minorHAnsi" w:hAnsiTheme="minorHAnsi" w:cstheme="minorHAnsi"/>
          <w:lang w:val="en-GB" w:eastAsia="en-US"/>
        </w:rPr>
      </w:pPr>
      <w:r w:rsidRPr="0033021B">
        <w:rPr>
          <w:rFonts w:asciiTheme="minorHAnsi" w:eastAsiaTheme="minorHAnsi" w:hAnsiTheme="minorHAnsi" w:cstheme="minorHAnsi"/>
          <w:lang w:val="en-GB" w:eastAsia="en-US"/>
        </w:rPr>
        <w:t>communicated and</w:t>
      </w:r>
      <w:r w:rsidR="001923D0" w:rsidRPr="0033021B">
        <w:rPr>
          <w:rFonts w:asciiTheme="minorHAnsi" w:eastAsiaTheme="minorHAnsi" w:hAnsiTheme="minorHAnsi" w:cstheme="minorHAnsi"/>
          <w:lang w:val="en-GB" w:eastAsia="en-US"/>
        </w:rPr>
        <w:t xml:space="preserve"> deepen</w:t>
      </w:r>
      <w:r w:rsidRPr="0033021B">
        <w:rPr>
          <w:rFonts w:asciiTheme="minorHAnsi" w:eastAsiaTheme="minorHAnsi" w:hAnsiTheme="minorHAnsi" w:cstheme="minorHAnsi"/>
          <w:lang w:val="en-GB" w:eastAsia="en-US"/>
        </w:rPr>
        <w:t>ed</w:t>
      </w:r>
      <w:r w:rsidR="001923D0" w:rsidRPr="0033021B">
        <w:rPr>
          <w:rFonts w:asciiTheme="minorHAnsi" w:eastAsiaTheme="minorHAnsi" w:hAnsiTheme="minorHAnsi" w:cstheme="minorHAnsi"/>
          <w:lang w:val="en-GB" w:eastAsia="en-US"/>
        </w:rPr>
        <w:t xml:space="preserve"> the professional bond between the project partners in order to strengthen the sustainability of the cooperation</w:t>
      </w:r>
    </w:p>
    <w:p w:rsidR="00A91799" w:rsidRPr="0033021B" w:rsidRDefault="004C682F" w:rsidP="001C546D">
      <w:pPr>
        <w:pStyle w:val="ListParagraph"/>
        <w:numPr>
          <w:ilvl w:val="0"/>
          <w:numId w:val="8"/>
        </w:numPr>
        <w:spacing w:after="160"/>
        <w:ind w:left="714" w:hanging="357"/>
        <w:jc w:val="both"/>
        <w:rPr>
          <w:rFonts w:asciiTheme="minorHAnsi" w:eastAsia="Calibri" w:hAnsiTheme="minorHAnsi" w:cstheme="minorHAnsi"/>
          <w:lang w:val="en-GB" w:eastAsia="en-US"/>
        </w:rPr>
      </w:pPr>
      <w:r w:rsidRPr="0033021B">
        <w:rPr>
          <w:rFonts w:asciiTheme="minorHAnsi" w:eastAsia="Calibri" w:hAnsiTheme="minorHAnsi" w:cstheme="minorHAnsi"/>
          <w:lang w:val="en-GB" w:eastAsia="en-US"/>
        </w:rPr>
        <w:t xml:space="preserve">established </w:t>
      </w:r>
      <w:r w:rsidR="00A91799" w:rsidRPr="0033021B">
        <w:rPr>
          <w:rFonts w:asciiTheme="minorHAnsi" w:eastAsia="Calibri" w:hAnsiTheme="minorHAnsi" w:cstheme="minorHAnsi"/>
          <w:lang w:val="en-GB" w:eastAsia="en-US"/>
        </w:rPr>
        <w:t>good collaboration and working process</w:t>
      </w:r>
      <w:r w:rsidRPr="0033021B">
        <w:rPr>
          <w:rFonts w:asciiTheme="minorHAnsi" w:eastAsia="Calibri" w:hAnsiTheme="minorHAnsi" w:cstheme="minorHAnsi"/>
          <w:lang w:val="en-GB" w:eastAsia="en-US"/>
        </w:rPr>
        <w:t xml:space="preserve">es to </w:t>
      </w:r>
      <w:r w:rsidRPr="0033021B">
        <w:rPr>
          <w:rFonts w:asciiTheme="minorHAnsi" w:eastAsia="Calibri" w:hAnsiTheme="minorHAnsi" w:cstheme="minorHAnsi"/>
          <w:lang w:val="en-GB" w:eastAsia="en-US"/>
        </w:rPr>
        <w:t>strengthen the team</w:t>
      </w:r>
      <w:r w:rsidRPr="0033021B">
        <w:rPr>
          <w:rFonts w:asciiTheme="minorHAnsi" w:eastAsia="Calibri" w:hAnsiTheme="minorHAnsi" w:cstheme="minorHAnsi"/>
          <w:lang w:val="en-GB" w:eastAsia="en-US"/>
        </w:rPr>
        <w:t xml:space="preserve"> and </w:t>
      </w:r>
      <w:r w:rsidR="001C546D">
        <w:rPr>
          <w:rFonts w:asciiTheme="minorHAnsi" w:eastAsia="Calibri" w:hAnsiTheme="minorHAnsi" w:cstheme="minorHAnsi"/>
          <w:lang w:val="en-GB" w:eastAsia="en-US"/>
        </w:rPr>
        <w:t xml:space="preserve">created a                            </w:t>
      </w:r>
      <w:r w:rsidRPr="0033021B">
        <w:rPr>
          <w:rFonts w:asciiTheme="minorHAnsi" w:eastAsia="Calibri" w:hAnsiTheme="minorHAnsi" w:cstheme="minorHAnsi"/>
          <w:lang w:val="en-GB" w:eastAsia="en-US"/>
        </w:rPr>
        <w:t>spirit of co-operation as a strong foundation for the success of the program</w:t>
      </w:r>
    </w:p>
    <w:p w:rsidR="00942301" w:rsidRPr="0033021B" w:rsidRDefault="00A91799" w:rsidP="0033021B">
      <w:pPr>
        <w:pStyle w:val="ListParagraph"/>
        <w:numPr>
          <w:ilvl w:val="0"/>
          <w:numId w:val="8"/>
        </w:numPr>
        <w:spacing w:after="160" w:line="259" w:lineRule="auto"/>
        <w:jc w:val="both"/>
        <w:rPr>
          <w:rFonts w:asciiTheme="minorHAnsi" w:eastAsiaTheme="minorHAnsi" w:hAnsiTheme="minorHAnsi" w:cstheme="minorHAnsi"/>
          <w:lang w:val="en-GB" w:eastAsia="en-US"/>
        </w:rPr>
      </w:pPr>
      <w:r w:rsidRPr="0033021B">
        <w:rPr>
          <w:rFonts w:asciiTheme="minorHAnsi" w:eastAsiaTheme="minorHAnsi" w:hAnsiTheme="minorHAnsi" w:cstheme="minorHAnsi"/>
          <w:lang w:val="en-GB" w:eastAsia="en-US"/>
        </w:rPr>
        <w:t>visiting partners experienced aspects of the culture of Greece</w:t>
      </w:r>
      <w:r w:rsidR="004C682F" w:rsidRPr="0033021B">
        <w:rPr>
          <w:rFonts w:asciiTheme="minorHAnsi" w:eastAsiaTheme="minorHAnsi" w:hAnsiTheme="minorHAnsi" w:cstheme="minorHAnsi"/>
          <w:lang w:val="en-GB" w:eastAsia="en-US"/>
        </w:rPr>
        <w:t>( history, food, social life, education, environmental culture, music, entertainment)</w:t>
      </w:r>
      <w:r w:rsidRPr="0033021B">
        <w:rPr>
          <w:rFonts w:asciiTheme="minorHAnsi" w:eastAsiaTheme="minorHAnsi" w:hAnsiTheme="minorHAnsi" w:cstheme="minorHAnsi"/>
          <w:lang w:val="en-GB" w:eastAsia="en-US"/>
        </w:rPr>
        <w:t xml:space="preserve"> in order</w:t>
      </w:r>
      <w:r w:rsidR="001923D0" w:rsidRPr="0033021B">
        <w:rPr>
          <w:rFonts w:asciiTheme="minorHAnsi" w:eastAsiaTheme="minorHAnsi" w:hAnsiTheme="minorHAnsi" w:cstheme="minorHAnsi"/>
          <w:lang w:val="en-GB" w:eastAsia="en-US"/>
        </w:rPr>
        <w:t xml:space="preserve"> to pass them on to the</w:t>
      </w:r>
      <w:r w:rsidRPr="0033021B">
        <w:rPr>
          <w:rFonts w:asciiTheme="minorHAnsi" w:eastAsiaTheme="minorHAnsi" w:hAnsiTheme="minorHAnsi" w:cstheme="minorHAnsi"/>
          <w:lang w:val="en-GB" w:eastAsia="en-US"/>
        </w:rPr>
        <w:t>ir</w:t>
      </w:r>
      <w:r w:rsidR="001923D0" w:rsidRPr="0033021B">
        <w:rPr>
          <w:rFonts w:asciiTheme="minorHAnsi" w:eastAsiaTheme="minorHAnsi" w:hAnsiTheme="minorHAnsi" w:cstheme="minorHAnsi"/>
          <w:lang w:val="en-GB" w:eastAsia="en-US"/>
        </w:rPr>
        <w:t xml:space="preserve"> students </w:t>
      </w:r>
    </w:p>
    <w:p w:rsidR="001C546D" w:rsidRPr="001C546D" w:rsidRDefault="001C546D" w:rsidP="0033021B">
      <w:pPr>
        <w:spacing w:line="360" w:lineRule="auto"/>
        <w:jc w:val="both"/>
        <w:rPr>
          <w:rFonts w:asciiTheme="minorHAnsi" w:hAnsiTheme="minorHAnsi" w:cstheme="minorHAnsi"/>
          <w:b/>
          <w:lang w:val="en-US"/>
        </w:rPr>
      </w:pPr>
      <w:r w:rsidRPr="001C546D">
        <w:rPr>
          <w:rFonts w:asciiTheme="minorHAnsi" w:hAnsiTheme="minorHAnsi" w:cstheme="minorHAnsi"/>
          <w:b/>
          <w:lang w:val="en-US"/>
        </w:rPr>
        <w:t>Further Dissemination in the hosting country</w:t>
      </w:r>
    </w:p>
    <w:p w:rsidR="00942301" w:rsidRDefault="000D4CF7" w:rsidP="0033021B">
      <w:pPr>
        <w:spacing w:line="360" w:lineRule="auto"/>
        <w:jc w:val="both"/>
        <w:rPr>
          <w:rFonts w:asciiTheme="minorHAnsi" w:hAnsiTheme="minorHAnsi" w:cstheme="minorHAnsi"/>
          <w:lang w:val="en-US"/>
        </w:rPr>
      </w:pPr>
      <w:r w:rsidRPr="0033021B">
        <w:rPr>
          <w:rFonts w:asciiTheme="minorHAnsi" w:hAnsiTheme="minorHAnsi" w:cstheme="minorHAnsi"/>
          <w:lang w:val="en-US"/>
        </w:rPr>
        <w:t xml:space="preserve">There was dissemination of the meeting’s works and results with an article in the local electronic press and an hour-long interview broadcasted on a local radio station with </w:t>
      </w:r>
      <w:proofErr w:type="spellStart"/>
      <w:proofErr w:type="gramStart"/>
      <w:r w:rsidR="001C546D">
        <w:rPr>
          <w:rFonts w:asciiTheme="minorHAnsi" w:hAnsiTheme="minorHAnsi" w:cstheme="minorHAnsi"/>
          <w:lang w:val="en-US"/>
        </w:rPr>
        <w:t>p</w:t>
      </w:r>
      <w:r w:rsidR="0033021B" w:rsidRPr="0033021B">
        <w:rPr>
          <w:rFonts w:asciiTheme="minorHAnsi" w:hAnsiTheme="minorHAnsi" w:cstheme="minorHAnsi"/>
          <w:lang w:val="en-US"/>
        </w:rPr>
        <w:t>anhellenic</w:t>
      </w:r>
      <w:proofErr w:type="spellEnd"/>
      <w:proofErr w:type="gramEnd"/>
      <w:r w:rsidR="0033021B" w:rsidRPr="0033021B">
        <w:rPr>
          <w:rFonts w:asciiTheme="minorHAnsi" w:hAnsiTheme="minorHAnsi" w:cstheme="minorHAnsi"/>
          <w:lang w:val="en-US"/>
        </w:rPr>
        <w:t xml:space="preserve"> scope.</w:t>
      </w:r>
    </w:p>
    <w:p w:rsidR="00BB24AF" w:rsidRDefault="00BB24AF" w:rsidP="0033021B">
      <w:pPr>
        <w:spacing w:line="360" w:lineRule="auto"/>
        <w:jc w:val="both"/>
        <w:rPr>
          <w:rFonts w:asciiTheme="minorHAnsi" w:hAnsiTheme="minorHAnsi" w:cstheme="minorHAnsi"/>
          <w:lang w:val="en-US"/>
        </w:rPr>
      </w:pPr>
      <w:bookmarkStart w:id="0" w:name="_GoBack"/>
      <w:bookmarkEnd w:id="0"/>
    </w:p>
    <w:p w:rsidR="00FE68A4" w:rsidRDefault="00FE68A4" w:rsidP="0033021B">
      <w:pPr>
        <w:spacing w:line="360" w:lineRule="auto"/>
        <w:jc w:val="both"/>
        <w:rPr>
          <w:rFonts w:asciiTheme="minorHAnsi" w:hAnsiTheme="minorHAnsi" w:cstheme="minorHAnsi"/>
          <w:lang w:val="en-US"/>
        </w:rPr>
      </w:pPr>
      <w:r>
        <w:rPr>
          <w:rFonts w:asciiTheme="minorHAnsi" w:hAnsiTheme="minorHAnsi" w:cstheme="minorHAnsi"/>
          <w:lang w:val="en-US"/>
        </w:rPr>
        <w:t>For the Greek school</w:t>
      </w:r>
    </w:p>
    <w:p w:rsidR="00FE68A4" w:rsidRDefault="00FE68A4" w:rsidP="0033021B">
      <w:pPr>
        <w:spacing w:line="360" w:lineRule="auto"/>
        <w:jc w:val="both"/>
        <w:rPr>
          <w:rFonts w:asciiTheme="minorHAnsi" w:hAnsiTheme="minorHAnsi" w:cstheme="minorHAnsi"/>
          <w:lang w:val="en-US"/>
        </w:rPr>
      </w:pPr>
      <w:proofErr w:type="spellStart"/>
      <w:r>
        <w:rPr>
          <w:rFonts w:asciiTheme="minorHAnsi" w:hAnsiTheme="minorHAnsi" w:cstheme="minorHAnsi"/>
          <w:lang w:val="en-US"/>
        </w:rPr>
        <w:t>Suzana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Drampa</w:t>
      </w:r>
      <w:proofErr w:type="spellEnd"/>
      <w:r>
        <w:rPr>
          <w:rFonts w:asciiTheme="minorHAnsi" w:hAnsiTheme="minorHAnsi" w:cstheme="minorHAnsi"/>
          <w:lang w:val="en-US"/>
        </w:rPr>
        <w:t>, teacher of English</w:t>
      </w:r>
    </w:p>
    <w:p w:rsidR="00FE68A4" w:rsidRPr="0033021B" w:rsidRDefault="00FE68A4" w:rsidP="0033021B">
      <w:pPr>
        <w:spacing w:line="360" w:lineRule="auto"/>
        <w:jc w:val="both"/>
        <w:rPr>
          <w:rFonts w:asciiTheme="minorHAnsi" w:hAnsiTheme="minorHAnsi" w:cstheme="minorHAnsi"/>
          <w:lang w:val="en-US"/>
        </w:rPr>
      </w:pPr>
      <w:proofErr w:type="spellStart"/>
      <w:r>
        <w:rPr>
          <w:rFonts w:asciiTheme="minorHAnsi" w:hAnsiTheme="minorHAnsi" w:cstheme="minorHAnsi"/>
          <w:lang w:val="en-US"/>
        </w:rPr>
        <w:t>Savvas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Bermperidis</w:t>
      </w:r>
      <w:proofErr w:type="spellEnd"/>
      <w:r>
        <w:rPr>
          <w:rFonts w:asciiTheme="minorHAnsi" w:hAnsiTheme="minorHAnsi" w:cstheme="minorHAnsi"/>
          <w:lang w:val="en-US"/>
        </w:rPr>
        <w:t>, Headmaster</w:t>
      </w:r>
    </w:p>
    <w:p w:rsidR="00942301" w:rsidRPr="0033021B" w:rsidRDefault="00942301" w:rsidP="0033021B">
      <w:pPr>
        <w:spacing w:line="360" w:lineRule="auto"/>
        <w:jc w:val="both"/>
        <w:rPr>
          <w:rFonts w:asciiTheme="minorHAnsi" w:hAnsiTheme="minorHAnsi" w:cstheme="minorHAnsi"/>
          <w:b/>
          <w:lang w:val="en-US"/>
        </w:rPr>
      </w:pPr>
    </w:p>
    <w:p w:rsidR="00782BE2" w:rsidRPr="0033021B" w:rsidRDefault="00BB24AF" w:rsidP="0033021B">
      <w:pPr>
        <w:jc w:val="both"/>
        <w:rPr>
          <w:rFonts w:asciiTheme="minorHAnsi" w:hAnsiTheme="minorHAnsi" w:cstheme="minorHAnsi"/>
          <w:lang w:val="en-US"/>
        </w:rPr>
      </w:pPr>
    </w:p>
    <w:sectPr w:rsidR="00782BE2" w:rsidRPr="0033021B" w:rsidSect="0033021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063"/>
    <w:multiLevelType w:val="hybridMultilevel"/>
    <w:tmpl w:val="7D9A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4046C"/>
    <w:multiLevelType w:val="hybridMultilevel"/>
    <w:tmpl w:val="86AAAE84"/>
    <w:lvl w:ilvl="0" w:tplc="99E092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76941"/>
    <w:multiLevelType w:val="hybridMultilevel"/>
    <w:tmpl w:val="0650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7482D"/>
    <w:multiLevelType w:val="hybridMultilevel"/>
    <w:tmpl w:val="AF18B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D1414A"/>
    <w:multiLevelType w:val="hybridMultilevel"/>
    <w:tmpl w:val="81FC14EE"/>
    <w:lvl w:ilvl="0" w:tplc="99E09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E77FE"/>
    <w:multiLevelType w:val="hybridMultilevel"/>
    <w:tmpl w:val="4132750A"/>
    <w:lvl w:ilvl="0" w:tplc="08090001">
      <w:start w:val="1"/>
      <w:numFmt w:val="bullet"/>
      <w:lvlText w:val=""/>
      <w:lvlJc w:val="left"/>
      <w:pPr>
        <w:ind w:left="720" w:hanging="360"/>
      </w:pPr>
      <w:rPr>
        <w:rFonts w:ascii="Symbol" w:hAnsi="Symbol" w:hint="default"/>
      </w:rPr>
    </w:lvl>
    <w:lvl w:ilvl="1" w:tplc="982EB97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373D71"/>
    <w:multiLevelType w:val="hybridMultilevel"/>
    <w:tmpl w:val="966A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C5148"/>
    <w:multiLevelType w:val="hybridMultilevel"/>
    <w:tmpl w:val="D95C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01"/>
    <w:rsid w:val="000D4CF7"/>
    <w:rsid w:val="00137F28"/>
    <w:rsid w:val="001923D0"/>
    <w:rsid w:val="001C546D"/>
    <w:rsid w:val="00263492"/>
    <w:rsid w:val="00270BBD"/>
    <w:rsid w:val="00327C9F"/>
    <w:rsid w:val="0033021B"/>
    <w:rsid w:val="003424E2"/>
    <w:rsid w:val="003B260E"/>
    <w:rsid w:val="0047426E"/>
    <w:rsid w:val="004C682F"/>
    <w:rsid w:val="005504E4"/>
    <w:rsid w:val="00677BC0"/>
    <w:rsid w:val="006C09DD"/>
    <w:rsid w:val="007335B4"/>
    <w:rsid w:val="00783748"/>
    <w:rsid w:val="0085311F"/>
    <w:rsid w:val="0088566F"/>
    <w:rsid w:val="008F38CA"/>
    <w:rsid w:val="00942301"/>
    <w:rsid w:val="00975ED3"/>
    <w:rsid w:val="00A91799"/>
    <w:rsid w:val="00B356D2"/>
    <w:rsid w:val="00B47B8C"/>
    <w:rsid w:val="00B92755"/>
    <w:rsid w:val="00BB24AF"/>
    <w:rsid w:val="00C2474F"/>
    <w:rsid w:val="00CA7D59"/>
    <w:rsid w:val="00DC17ED"/>
    <w:rsid w:val="00DD2B5B"/>
    <w:rsid w:val="00DD64D2"/>
    <w:rsid w:val="00E73D0F"/>
    <w:rsid w:val="00FC40E1"/>
    <w:rsid w:val="00FE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917B-05D7-4552-9131-2AD8600B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01"/>
    <w:pPr>
      <w:spacing w:after="0" w:line="240" w:lineRule="auto"/>
    </w:pPr>
    <w:rPr>
      <w:rFonts w:ascii="Cambria" w:eastAsia="MS Mincho" w:hAnsi="Cambria" w:cs="Times New Roman"/>
      <w:sz w:val="24"/>
      <w:szCs w:val="24"/>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942301"/>
  </w:style>
  <w:style w:type="paragraph" w:customStyle="1" w:styleId="Standard">
    <w:name w:val="Standard"/>
    <w:rsid w:val="009423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FC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K.Matzaris</cp:lastModifiedBy>
  <cp:revision>11</cp:revision>
  <dcterms:created xsi:type="dcterms:W3CDTF">2018-02-10T23:59:00Z</dcterms:created>
  <dcterms:modified xsi:type="dcterms:W3CDTF">2018-02-12T00:22:00Z</dcterms:modified>
</cp:coreProperties>
</file>