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027" w:rsidRPr="00871027" w:rsidRDefault="00871027" w:rsidP="00871027">
      <w:pPr>
        <w:jc w:val="center"/>
        <w:rPr>
          <w:b/>
          <w:sz w:val="32"/>
          <w:szCs w:val="32"/>
          <w:lang w:val="en-GB"/>
        </w:rPr>
      </w:pPr>
      <w:bookmarkStart w:id="0" w:name="_GoBack"/>
      <w:bookmarkEnd w:id="0"/>
      <w:r w:rsidRPr="00871027">
        <w:rPr>
          <w:b/>
          <w:sz w:val="32"/>
          <w:szCs w:val="32"/>
          <w:lang w:val="en-GB"/>
        </w:rPr>
        <w:t>Special education in 2</w:t>
      </w:r>
      <w:r w:rsidRPr="00871027">
        <w:rPr>
          <w:b/>
          <w:sz w:val="32"/>
          <w:szCs w:val="32"/>
          <w:vertAlign w:val="superscript"/>
          <w:lang w:val="en-GB"/>
        </w:rPr>
        <w:t>nd</w:t>
      </w:r>
      <w:r w:rsidRPr="00871027">
        <w:rPr>
          <w:b/>
          <w:sz w:val="32"/>
          <w:szCs w:val="32"/>
          <w:lang w:val="en-GB"/>
        </w:rPr>
        <w:t xml:space="preserve"> Primary School of Serres</w:t>
      </w:r>
      <w:r>
        <w:rPr>
          <w:b/>
          <w:sz w:val="32"/>
          <w:szCs w:val="32"/>
          <w:lang w:val="en-GB"/>
        </w:rPr>
        <w:t>-Greece</w:t>
      </w:r>
    </w:p>
    <w:p w:rsidR="00871027" w:rsidRPr="00871027" w:rsidRDefault="00871027" w:rsidP="00871027">
      <w:pPr>
        <w:jc w:val="center"/>
        <w:rPr>
          <w:b/>
          <w:sz w:val="32"/>
          <w:szCs w:val="32"/>
          <w:lang w:val="en-GB"/>
        </w:rPr>
      </w:pPr>
      <w:r w:rsidRPr="00871027">
        <w:rPr>
          <w:b/>
          <w:sz w:val="32"/>
          <w:szCs w:val="32"/>
          <w:lang w:val="en-GB"/>
        </w:rPr>
        <w:t>Integration class: Konstantinos (Kostas) Kiosses</w:t>
      </w:r>
    </w:p>
    <w:p w:rsidR="00871027" w:rsidRPr="00871027" w:rsidRDefault="00871027" w:rsidP="00871027">
      <w:pPr>
        <w:jc w:val="center"/>
        <w:rPr>
          <w:b/>
          <w:sz w:val="32"/>
          <w:szCs w:val="32"/>
          <w:lang w:val="en-GB"/>
        </w:rPr>
      </w:pPr>
      <w:r w:rsidRPr="00871027">
        <w:rPr>
          <w:b/>
          <w:sz w:val="32"/>
          <w:szCs w:val="32"/>
          <w:lang w:val="en-GB"/>
        </w:rPr>
        <w:t>School</w:t>
      </w:r>
      <w:r>
        <w:rPr>
          <w:b/>
          <w:sz w:val="32"/>
          <w:szCs w:val="32"/>
          <w:lang w:val="en-GB"/>
        </w:rPr>
        <w:t xml:space="preserve"> </w:t>
      </w:r>
      <w:r w:rsidRPr="00871027">
        <w:rPr>
          <w:b/>
          <w:sz w:val="32"/>
          <w:szCs w:val="32"/>
          <w:lang w:val="en-GB"/>
        </w:rPr>
        <w:t>Year 2017-2018</w:t>
      </w:r>
    </w:p>
    <w:p w:rsidR="00871027" w:rsidRPr="00871027" w:rsidRDefault="00871027" w:rsidP="00871027">
      <w:pPr>
        <w:jc w:val="center"/>
        <w:rPr>
          <w:b/>
          <w:sz w:val="32"/>
          <w:szCs w:val="32"/>
          <w:lang w:val="en-GB"/>
        </w:rPr>
      </w:pPr>
      <w:r w:rsidRPr="00871027">
        <w:rPr>
          <w:b/>
          <w:sz w:val="32"/>
          <w:szCs w:val="32"/>
          <w:lang w:val="en-GB"/>
        </w:rPr>
        <w:t>(12 students with learning difficulties)</w:t>
      </w:r>
    </w:p>
    <w:p w:rsidR="00871027" w:rsidRPr="002006FE" w:rsidRDefault="00871027" w:rsidP="002006FE">
      <w:pPr>
        <w:rPr>
          <w:b/>
          <w:sz w:val="28"/>
          <w:szCs w:val="28"/>
          <w:lang w:val="en-GB"/>
        </w:rPr>
      </w:pPr>
    </w:p>
    <w:p w:rsidR="002006FE" w:rsidRPr="002006FE" w:rsidRDefault="002006FE" w:rsidP="002006FE">
      <w:pPr>
        <w:rPr>
          <w:b/>
          <w:sz w:val="28"/>
          <w:szCs w:val="28"/>
          <w:lang w:val="en-GB"/>
        </w:rPr>
      </w:pPr>
      <w:r w:rsidRPr="002006FE">
        <w:rPr>
          <w:b/>
          <w:sz w:val="28"/>
          <w:szCs w:val="28"/>
          <w:lang w:val="en-GB"/>
        </w:rPr>
        <w:t>1. What physical conditions have been created in the school so that this child can attend school (for example wheelchair ramps, visually impaired signs, toilets adapted for the disabled, etc.).</w:t>
      </w:r>
    </w:p>
    <w:p w:rsidR="00871027" w:rsidRPr="00E31B1A" w:rsidRDefault="00217A1A" w:rsidP="00871027">
      <w:pPr>
        <w:rPr>
          <w:sz w:val="28"/>
          <w:szCs w:val="28"/>
          <w:lang w:val="en-GB"/>
        </w:rPr>
      </w:pPr>
      <w:r>
        <w:rPr>
          <w:sz w:val="28"/>
          <w:szCs w:val="28"/>
          <w:lang w:val="en-US"/>
        </w:rPr>
        <w:t>In</w:t>
      </w:r>
      <w:r w:rsidRPr="002006FE">
        <w:rPr>
          <w:sz w:val="28"/>
          <w:szCs w:val="28"/>
          <w:lang w:val="en-GB"/>
        </w:rPr>
        <w:t xml:space="preserve"> </w:t>
      </w:r>
      <w:r>
        <w:rPr>
          <w:sz w:val="28"/>
          <w:szCs w:val="28"/>
          <w:lang w:val="en-US"/>
        </w:rPr>
        <w:t>case</w:t>
      </w:r>
      <w:r w:rsidRPr="002006FE">
        <w:rPr>
          <w:sz w:val="28"/>
          <w:szCs w:val="28"/>
          <w:lang w:val="en-GB"/>
        </w:rPr>
        <w:t xml:space="preserve"> </w:t>
      </w:r>
      <w:r>
        <w:rPr>
          <w:sz w:val="28"/>
          <w:szCs w:val="28"/>
          <w:lang w:val="en-US"/>
        </w:rPr>
        <w:t>we</w:t>
      </w:r>
      <w:r w:rsidRPr="002006FE">
        <w:rPr>
          <w:sz w:val="28"/>
          <w:szCs w:val="28"/>
          <w:lang w:val="en-GB"/>
        </w:rPr>
        <w:t xml:space="preserve"> </w:t>
      </w:r>
      <w:r>
        <w:rPr>
          <w:sz w:val="28"/>
          <w:szCs w:val="28"/>
          <w:lang w:val="en-US"/>
        </w:rPr>
        <w:t>have</w:t>
      </w:r>
      <w:r w:rsidRPr="002006FE">
        <w:rPr>
          <w:sz w:val="28"/>
          <w:szCs w:val="28"/>
          <w:lang w:val="en-GB"/>
        </w:rPr>
        <w:t xml:space="preserve"> </w:t>
      </w:r>
      <w:r>
        <w:rPr>
          <w:sz w:val="28"/>
          <w:szCs w:val="28"/>
          <w:lang w:val="en-US"/>
        </w:rPr>
        <w:t>students</w:t>
      </w:r>
      <w:r w:rsidRPr="002006FE">
        <w:rPr>
          <w:sz w:val="28"/>
          <w:szCs w:val="28"/>
          <w:lang w:val="en-GB"/>
        </w:rPr>
        <w:t xml:space="preserve"> </w:t>
      </w:r>
      <w:r>
        <w:rPr>
          <w:sz w:val="28"/>
          <w:szCs w:val="28"/>
          <w:lang w:val="en-US"/>
        </w:rPr>
        <w:t>with</w:t>
      </w:r>
      <w:r w:rsidRPr="002006FE">
        <w:rPr>
          <w:sz w:val="28"/>
          <w:szCs w:val="28"/>
          <w:lang w:val="en-GB"/>
        </w:rPr>
        <w:t xml:space="preserve"> </w:t>
      </w:r>
      <w:r>
        <w:rPr>
          <w:sz w:val="28"/>
          <w:szCs w:val="28"/>
          <w:lang w:val="en-US"/>
        </w:rPr>
        <w:t>a</w:t>
      </w:r>
      <w:r w:rsidRPr="002006FE">
        <w:rPr>
          <w:sz w:val="28"/>
          <w:szCs w:val="28"/>
          <w:lang w:val="en-GB"/>
        </w:rPr>
        <w:t xml:space="preserve"> </w:t>
      </w:r>
      <w:r>
        <w:rPr>
          <w:sz w:val="28"/>
          <w:szCs w:val="28"/>
          <w:lang w:val="en-US"/>
        </w:rPr>
        <w:t>physical</w:t>
      </w:r>
      <w:r w:rsidRPr="002006FE">
        <w:rPr>
          <w:sz w:val="28"/>
          <w:szCs w:val="28"/>
          <w:lang w:val="en-GB"/>
        </w:rPr>
        <w:t xml:space="preserve"> </w:t>
      </w:r>
      <w:r>
        <w:rPr>
          <w:sz w:val="28"/>
          <w:szCs w:val="28"/>
          <w:lang w:val="en-US"/>
        </w:rPr>
        <w:t xml:space="preserve">disability </w:t>
      </w:r>
      <w:r w:rsidRPr="002006FE">
        <w:rPr>
          <w:sz w:val="28"/>
          <w:szCs w:val="28"/>
          <w:lang w:val="en-GB"/>
        </w:rPr>
        <w:t>(</w:t>
      </w:r>
      <w:r>
        <w:rPr>
          <w:sz w:val="28"/>
          <w:szCs w:val="28"/>
          <w:lang w:val="en-US"/>
        </w:rPr>
        <w:t>use</w:t>
      </w:r>
      <w:r w:rsidRPr="002006FE">
        <w:rPr>
          <w:sz w:val="28"/>
          <w:szCs w:val="28"/>
          <w:lang w:val="en-GB"/>
        </w:rPr>
        <w:t xml:space="preserve"> </w:t>
      </w:r>
      <w:r>
        <w:rPr>
          <w:sz w:val="28"/>
          <w:szCs w:val="28"/>
          <w:lang w:val="en-US"/>
        </w:rPr>
        <w:t>of</w:t>
      </w:r>
      <w:r w:rsidRPr="002006FE">
        <w:rPr>
          <w:sz w:val="28"/>
          <w:szCs w:val="28"/>
          <w:lang w:val="en-GB"/>
        </w:rPr>
        <w:t xml:space="preserve"> </w:t>
      </w:r>
      <w:r>
        <w:rPr>
          <w:sz w:val="28"/>
          <w:szCs w:val="28"/>
          <w:lang w:val="en-US"/>
        </w:rPr>
        <w:t>wheelchair</w:t>
      </w:r>
      <w:r w:rsidRPr="002006FE">
        <w:rPr>
          <w:sz w:val="28"/>
          <w:szCs w:val="28"/>
          <w:lang w:val="en-GB"/>
        </w:rPr>
        <w:t xml:space="preserve">) </w:t>
      </w:r>
      <w:r>
        <w:rPr>
          <w:sz w:val="28"/>
          <w:szCs w:val="28"/>
          <w:lang w:val="en-US"/>
        </w:rPr>
        <w:t>only</w:t>
      </w:r>
      <w:r w:rsidRPr="002006FE">
        <w:rPr>
          <w:sz w:val="28"/>
          <w:szCs w:val="28"/>
          <w:lang w:val="en-GB"/>
        </w:rPr>
        <w:t xml:space="preserve"> </w:t>
      </w:r>
      <w:r>
        <w:rPr>
          <w:sz w:val="28"/>
          <w:szCs w:val="28"/>
          <w:lang w:val="en-US"/>
        </w:rPr>
        <w:t>the</w:t>
      </w:r>
      <w:r w:rsidRPr="002006FE">
        <w:rPr>
          <w:sz w:val="28"/>
          <w:szCs w:val="28"/>
          <w:lang w:val="en-GB"/>
        </w:rPr>
        <w:t xml:space="preserve"> 1</w:t>
      </w:r>
      <w:r w:rsidRPr="002006FE">
        <w:rPr>
          <w:sz w:val="28"/>
          <w:szCs w:val="28"/>
          <w:vertAlign w:val="superscript"/>
          <w:lang w:val="en-US"/>
        </w:rPr>
        <w:t>st</w:t>
      </w:r>
      <w:r w:rsidRPr="002006FE">
        <w:rPr>
          <w:sz w:val="28"/>
          <w:szCs w:val="28"/>
          <w:lang w:val="en-GB"/>
        </w:rPr>
        <w:t xml:space="preserve"> </w:t>
      </w:r>
      <w:r>
        <w:rPr>
          <w:sz w:val="28"/>
          <w:szCs w:val="28"/>
          <w:lang w:val="en-US"/>
        </w:rPr>
        <w:t>floor</w:t>
      </w:r>
      <w:r w:rsidRPr="002006FE">
        <w:rPr>
          <w:sz w:val="28"/>
          <w:szCs w:val="28"/>
          <w:lang w:val="en-GB"/>
        </w:rPr>
        <w:t xml:space="preserve"> </w:t>
      </w:r>
      <w:r>
        <w:rPr>
          <w:sz w:val="28"/>
          <w:szCs w:val="28"/>
          <w:lang w:val="en-US"/>
        </w:rPr>
        <w:t>of</w:t>
      </w:r>
      <w:r w:rsidRPr="002006FE">
        <w:rPr>
          <w:sz w:val="28"/>
          <w:szCs w:val="28"/>
          <w:lang w:val="en-GB"/>
        </w:rPr>
        <w:t xml:space="preserve"> </w:t>
      </w:r>
      <w:r>
        <w:rPr>
          <w:sz w:val="28"/>
          <w:szCs w:val="28"/>
          <w:lang w:val="en-US"/>
        </w:rPr>
        <w:t>the</w:t>
      </w:r>
      <w:r w:rsidRPr="002006FE">
        <w:rPr>
          <w:sz w:val="28"/>
          <w:szCs w:val="28"/>
          <w:lang w:val="en-GB"/>
        </w:rPr>
        <w:t xml:space="preserve"> </w:t>
      </w:r>
      <w:r>
        <w:rPr>
          <w:sz w:val="28"/>
          <w:szCs w:val="28"/>
          <w:lang w:val="en-US"/>
        </w:rPr>
        <w:t>school</w:t>
      </w:r>
      <w:r w:rsidRPr="002006FE">
        <w:rPr>
          <w:sz w:val="28"/>
          <w:szCs w:val="28"/>
          <w:lang w:val="en-GB"/>
        </w:rPr>
        <w:t xml:space="preserve"> </w:t>
      </w:r>
      <w:r>
        <w:rPr>
          <w:sz w:val="28"/>
          <w:szCs w:val="28"/>
          <w:lang w:val="en-US"/>
        </w:rPr>
        <w:t>is</w:t>
      </w:r>
      <w:r w:rsidRPr="002006FE">
        <w:rPr>
          <w:sz w:val="28"/>
          <w:szCs w:val="28"/>
          <w:lang w:val="en-GB"/>
        </w:rPr>
        <w:t xml:space="preserve"> </w:t>
      </w:r>
      <w:r>
        <w:rPr>
          <w:sz w:val="28"/>
          <w:szCs w:val="28"/>
          <w:lang w:val="en-US"/>
        </w:rPr>
        <w:t>accessible</w:t>
      </w:r>
      <w:r w:rsidRPr="002006FE">
        <w:rPr>
          <w:sz w:val="28"/>
          <w:szCs w:val="28"/>
          <w:lang w:val="en-GB"/>
        </w:rPr>
        <w:t xml:space="preserve"> </w:t>
      </w:r>
      <w:r>
        <w:rPr>
          <w:sz w:val="28"/>
          <w:szCs w:val="28"/>
          <w:lang w:val="en-GB"/>
        </w:rPr>
        <w:t>with a ramp at</w:t>
      </w:r>
      <w:r w:rsidRPr="002006FE">
        <w:rPr>
          <w:sz w:val="28"/>
          <w:szCs w:val="28"/>
          <w:lang w:val="en-GB"/>
        </w:rPr>
        <w:t xml:space="preserve"> </w:t>
      </w:r>
      <w:r>
        <w:rPr>
          <w:sz w:val="28"/>
          <w:szCs w:val="28"/>
          <w:lang w:val="en-US"/>
        </w:rPr>
        <w:t>the</w:t>
      </w:r>
      <w:r w:rsidRPr="002006FE">
        <w:rPr>
          <w:sz w:val="28"/>
          <w:szCs w:val="28"/>
          <w:lang w:val="en-GB"/>
        </w:rPr>
        <w:t xml:space="preserve"> </w:t>
      </w:r>
      <w:r>
        <w:rPr>
          <w:sz w:val="28"/>
          <w:szCs w:val="28"/>
          <w:lang w:val="en-US"/>
        </w:rPr>
        <w:t>main</w:t>
      </w:r>
      <w:r w:rsidRPr="002006FE">
        <w:rPr>
          <w:sz w:val="28"/>
          <w:szCs w:val="28"/>
          <w:lang w:val="en-GB"/>
        </w:rPr>
        <w:t xml:space="preserve"> </w:t>
      </w:r>
      <w:r>
        <w:rPr>
          <w:sz w:val="28"/>
          <w:szCs w:val="28"/>
          <w:lang w:val="en-US"/>
        </w:rPr>
        <w:t>entrance because there is no lift for the 2</w:t>
      </w:r>
      <w:r w:rsidRPr="002006FE">
        <w:rPr>
          <w:sz w:val="28"/>
          <w:szCs w:val="28"/>
          <w:vertAlign w:val="superscript"/>
          <w:lang w:val="en-US"/>
        </w:rPr>
        <w:t>nd</w:t>
      </w:r>
      <w:r>
        <w:rPr>
          <w:sz w:val="28"/>
          <w:szCs w:val="28"/>
          <w:lang w:val="en-US"/>
        </w:rPr>
        <w:t xml:space="preserve"> floor. So his/h</w:t>
      </w:r>
      <w:r w:rsidR="00871027">
        <w:rPr>
          <w:sz w:val="28"/>
          <w:szCs w:val="28"/>
          <w:lang w:val="en-US"/>
        </w:rPr>
        <w:t>er class must always be on the 1</w:t>
      </w:r>
      <w:r w:rsidR="00871027">
        <w:rPr>
          <w:sz w:val="28"/>
          <w:szCs w:val="28"/>
          <w:vertAlign w:val="superscript"/>
          <w:lang w:val="en-US"/>
        </w:rPr>
        <w:t>st</w:t>
      </w:r>
      <w:r>
        <w:rPr>
          <w:sz w:val="28"/>
          <w:szCs w:val="28"/>
          <w:lang w:val="en-US"/>
        </w:rPr>
        <w:t xml:space="preserve"> floor. The</w:t>
      </w:r>
      <w:r w:rsidRPr="002006FE">
        <w:rPr>
          <w:sz w:val="28"/>
          <w:szCs w:val="28"/>
          <w:lang w:val="en-GB"/>
        </w:rPr>
        <w:t xml:space="preserve"> </w:t>
      </w:r>
      <w:r>
        <w:rPr>
          <w:sz w:val="28"/>
          <w:szCs w:val="28"/>
          <w:lang w:val="en-US"/>
        </w:rPr>
        <w:t>school</w:t>
      </w:r>
      <w:r w:rsidRPr="002006FE">
        <w:rPr>
          <w:sz w:val="28"/>
          <w:szCs w:val="28"/>
          <w:lang w:val="en-GB"/>
        </w:rPr>
        <w:t xml:space="preserve"> </w:t>
      </w:r>
      <w:r>
        <w:rPr>
          <w:sz w:val="28"/>
          <w:szCs w:val="28"/>
          <w:lang w:val="en-US"/>
        </w:rPr>
        <w:t>is</w:t>
      </w:r>
      <w:r w:rsidRPr="002006FE">
        <w:rPr>
          <w:sz w:val="28"/>
          <w:szCs w:val="28"/>
          <w:lang w:val="en-GB"/>
        </w:rPr>
        <w:t xml:space="preserve"> </w:t>
      </w:r>
      <w:r>
        <w:rPr>
          <w:sz w:val="28"/>
          <w:szCs w:val="28"/>
          <w:lang w:val="en-US"/>
        </w:rPr>
        <w:t>old</w:t>
      </w:r>
      <w:r w:rsidRPr="002006FE">
        <w:rPr>
          <w:sz w:val="28"/>
          <w:szCs w:val="28"/>
          <w:lang w:val="en-GB"/>
        </w:rPr>
        <w:t xml:space="preserve"> </w:t>
      </w:r>
      <w:r>
        <w:rPr>
          <w:sz w:val="28"/>
          <w:szCs w:val="28"/>
          <w:lang w:val="en-US"/>
        </w:rPr>
        <w:t>and</w:t>
      </w:r>
      <w:r w:rsidRPr="002006FE">
        <w:rPr>
          <w:sz w:val="28"/>
          <w:szCs w:val="28"/>
          <w:lang w:val="en-GB"/>
        </w:rPr>
        <w:t xml:space="preserve"> </w:t>
      </w:r>
      <w:r>
        <w:rPr>
          <w:sz w:val="28"/>
          <w:szCs w:val="28"/>
          <w:lang w:val="en-US"/>
        </w:rPr>
        <w:t>there</w:t>
      </w:r>
      <w:r w:rsidRPr="002006FE">
        <w:rPr>
          <w:sz w:val="28"/>
          <w:szCs w:val="28"/>
          <w:lang w:val="en-GB"/>
        </w:rPr>
        <w:t xml:space="preserve"> </w:t>
      </w:r>
      <w:r>
        <w:rPr>
          <w:sz w:val="28"/>
          <w:szCs w:val="28"/>
          <w:lang w:val="en-US"/>
        </w:rPr>
        <w:t>wasn</w:t>
      </w:r>
      <w:r w:rsidRPr="002006FE">
        <w:rPr>
          <w:sz w:val="28"/>
          <w:szCs w:val="28"/>
          <w:lang w:val="en-GB"/>
        </w:rPr>
        <w:t>’</w:t>
      </w:r>
      <w:r>
        <w:rPr>
          <w:sz w:val="28"/>
          <w:szCs w:val="28"/>
          <w:lang w:val="en-US"/>
        </w:rPr>
        <w:t>t</w:t>
      </w:r>
      <w:r w:rsidRPr="002006FE">
        <w:rPr>
          <w:sz w:val="28"/>
          <w:szCs w:val="28"/>
          <w:lang w:val="en-GB"/>
        </w:rPr>
        <w:t xml:space="preserve"> </w:t>
      </w:r>
      <w:r>
        <w:rPr>
          <w:sz w:val="28"/>
          <w:szCs w:val="28"/>
          <w:lang w:val="en-US"/>
        </w:rPr>
        <w:t>a</w:t>
      </w:r>
      <w:r w:rsidRPr="002006FE">
        <w:rPr>
          <w:sz w:val="28"/>
          <w:szCs w:val="28"/>
          <w:lang w:val="en-GB"/>
        </w:rPr>
        <w:t xml:space="preserve"> </w:t>
      </w:r>
      <w:r>
        <w:rPr>
          <w:sz w:val="28"/>
          <w:szCs w:val="28"/>
          <w:lang w:val="en-US"/>
        </w:rPr>
        <w:t>prediction for</w:t>
      </w:r>
      <w:r w:rsidRPr="002006FE">
        <w:rPr>
          <w:sz w:val="28"/>
          <w:szCs w:val="28"/>
          <w:lang w:val="en-GB"/>
        </w:rPr>
        <w:t xml:space="preserve"> </w:t>
      </w:r>
      <w:r>
        <w:rPr>
          <w:sz w:val="28"/>
          <w:szCs w:val="28"/>
          <w:lang w:val="en-US"/>
        </w:rPr>
        <w:t>hosting</w:t>
      </w:r>
      <w:r w:rsidRPr="002006FE">
        <w:rPr>
          <w:sz w:val="28"/>
          <w:szCs w:val="28"/>
          <w:lang w:val="en-GB"/>
        </w:rPr>
        <w:t xml:space="preserve"> </w:t>
      </w:r>
      <w:r>
        <w:rPr>
          <w:sz w:val="28"/>
          <w:szCs w:val="28"/>
          <w:lang w:val="en-US"/>
        </w:rPr>
        <w:t>students</w:t>
      </w:r>
      <w:r w:rsidRPr="002006FE">
        <w:rPr>
          <w:sz w:val="28"/>
          <w:szCs w:val="28"/>
          <w:lang w:val="en-GB"/>
        </w:rPr>
        <w:t xml:space="preserve"> </w:t>
      </w:r>
      <w:r>
        <w:rPr>
          <w:sz w:val="28"/>
          <w:szCs w:val="28"/>
          <w:lang w:val="en-US"/>
        </w:rPr>
        <w:t>with</w:t>
      </w:r>
      <w:r w:rsidRPr="002006FE">
        <w:rPr>
          <w:sz w:val="28"/>
          <w:szCs w:val="28"/>
          <w:lang w:val="en-GB"/>
        </w:rPr>
        <w:t xml:space="preserve"> </w:t>
      </w:r>
      <w:r>
        <w:rPr>
          <w:sz w:val="28"/>
          <w:szCs w:val="28"/>
          <w:lang w:val="en-US"/>
        </w:rPr>
        <w:t>moving</w:t>
      </w:r>
      <w:r w:rsidRPr="002006FE">
        <w:rPr>
          <w:sz w:val="28"/>
          <w:szCs w:val="28"/>
          <w:lang w:val="en-GB"/>
        </w:rPr>
        <w:t xml:space="preserve"> </w:t>
      </w:r>
      <w:r>
        <w:rPr>
          <w:sz w:val="28"/>
          <w:szCs w:val="28"/>
          <w:lang w:val="en-US"/>
        </w:rPr>
        <w:t>disabilities</w:t>
      </w:r>
      <w:r w:rsidRPr="002006FE">
        <w:rPr>
          <w:sz w:val="28"/>
          <w:szCs w:val="28"/>
          <w:lang w:val="en-GB"/>
        </w:rPr>
        <w:t>.</w:t>
      </w:r>
      <w:r>
        <w:rPr>
          <w:sz w:val="28"/>
          <w:szCs w:val="28"/>
          <w:lang w:val="en-GB"/>
        </w:rPr>
        <w:t xml:space="preserve"> The</w:t>
      </w:r>
      <w:r w:rsidRPr="00217A1A">
        <w:rPr>
          <w:sz w:val="28"/>
          <w:szCs w:val="28"/>
          <w:lang w:val="en-GB"/>
        </w:rPr>
        <w:t xml:space="preserve"> </w:t>
      </w:r>
      <w:r>
        <w:rPr>
          <w:sz w:val="28"/>
          <w:szCs w:val="28"/>
          <w:lang w:val="en-US"/>
        </w:rPr>
        <w:t>special</w:t>
      </w:r>
      <w:r w:rsidRPr="00217A1A">
        <w:rPr>
          <w:sz w:val="28"/>
          <w:szCs w:val="28"/>
          <w:lang w:val="en-GB"/>
        </w:rPr>
        <w:t xml:space="preserve"> </w:t>
      </w:r>
      <w:r>
        <w:rPr>
          <w:sz w:val="28"/>
          <w:szCs w:val="28"/>
          <w:lang w:val="en-GB"/>
        </w:rPr>
        <w:t>ramp</w:t>
      </w:r>
      <w:r w:rsidRPr="00217A1A">
        <w:rPr>
          <w:sz w:val="28"/>
          <w:szCs w:val="28"/>
          <w:lang w:val="en-GB"/>
        </w:rPr>
        <w:t xml:space="preserve"> </w:t>
      </w:r>
      <w:r>
        <w:rPr>
          <w:sz w:val="28"/>
          <w:szCs w:val="28"/>
          <w:lang w:val="en-GB"/>
        </w:rPr>
        <w:t>was</w:t>
      </w:r>
      <w:r w:rsidRPr="00217A1A">
        <w:rPr>
          <w:sz w:val="28"/>
          <w:szCs w:val="28"/>
          <w:lang w:val="en-GB"/>
        </w:rPr>
        <w:t xml:space="preserve"> </w:t>
      </w:r>
      <w:r>
        <w:rPr>
          <w:sz w:val="28"/>
          <w:szCs w:val="28"/>
          <w:lang w:val="en-US"/>
        </w:rPr>
        <w:t>built</w:t>
      </w:r>
      <w:r w:rsidRPr="00217A1A">
        <w:rPr>
          <w:sz w:val="28"/>
          <w:szCs w:val="28"/>
          <w:lang w:val="en-GB"/>
        </w:rPr>
        <w:t xml:space="preserve"> </w:t>
      </w:r>
      <w:r>
        <w:rPr>
          <w:sz w:val="28"/>
          <w:szCs w:val="28"/>
          <w:lang w:val="en-US"/>
        </w:rPr>
        <w:t>later</w:t>
      </w:r>
      <w:r w:rsidRPr="00217A1A">
        <w:rPr>
          <w:sz w:val="28"/>
          <w:szCs w:val="28"/>
          <w:lang w:val="en-GB"/>
        </w:rPr>
        <w:t xml:space="preserve"> </w:t>
      </w:r>
      <w:r>
        <w:rPr>
          <w:sz w:val="28"/>
          <w:szCs w:val="28"/>
          <w:lang w:val="en-US"/>
        </w:rPr>
        <w:t>on</w:t>
      </w:r>
      <w:r w:rsidRPr="00217A1A">
        <w:rPr>
          <w:sz w:val="28"/>
          <w:szCs w:val="28"/>
          <w:lang w:val="en-GB"/>
        </w:rPr>
        <w:t>.</w:t>
      </w:r>
      <w:r>
        <w:rPr>
          <w:sz w:val="28"/>
          <w:szCs w:val="28"/>
          <w:lang w:val="en-US"/>
        </w:rPr>
        <w:t xml:space="preserve"> The toilets are accessible and new but not specially adapted for the disabled</w:t>
      </w:r>
      <w:r w:rsidR="00871027">
        <w:rPr>
          <w:sz w:val="28"/>
          <w:szCs w:val="28"/>
          <w:lang w:val="en-US"/>
        </w:rPr>
        <w:t xml:space="preserve"> students/or teachers </w:t>
      </w:r>
      <w:r w:rsidR="00871027">
        <w:rPr>
          <w:sz w:val="28"/>
          <w:szCs w:val="28"/>
          <w:lang w:val="en-GB"/>
        </w:rPr>
        <w:t>(there are schools in Serres, where a special toilet was built when there was a need for it: when there was a student on wheelchair attending the classes).</w:t>
      </w:r>
    </w:p>
    <w:p w:rsidR="00217A1A" w:rsidRPr="00217A1A" w:rsidRDefault="00217A1A" w:rsidP="00217A1A">
      <w:pPr>
        <w:rPr>
          <w:sz w:val="28"/>
          <w:szCs w:val="28"/>
          <w:lang w:val="en-US"/>
        </w:rPr>
      </w:pPr>
      <w:r>
        <w:rPr>
          <w:sz w:val="28"/>
          <w:szCs w:val="28"/>
          <w:lang w:val="en-US"/>
        </w:rPr>
        <w:t>There aren’t any special signs for the visually impaired.</w:t>
      </w:r>
    </w:p>
    <w:p w:rsidR="00217A1A" w:rsidRDefault="00217A1A" w:rsidP="00217A1A">
      <w:pPr>
        <w:rPr>
          <w:sz w:val="28"/>
          <w:szCs w:val="28"/>
          <w:lang w:val="en-GB"/>
        </w:rPr>
      </w:pPr>
      <w:r>
        <w:rPr>
          <w:sz w:val="28"/>
          <w:szCs w:val="28"/>
          <w:lang w:val="en-US"/>
        </w:rPr>
        <w:t>There</w:t>
      </w:r>
      <w:r w:rsidRPr="00217A1A">
        <w:rPr>
          <w:sz w:val="28"/>
          <w:szCs w:val="28"/>
          <w:lang w:val="en-GB"/>
        </w:rPr>
        <w:t xml:space="preserve"> </w:t>
      </w:r>
      <w:r>
        <w:rPr>
          <w:sz w:val="28"/>
          <w:szCs w:val="28"/>
          <w:lang w:val="en-US"/>
        </w:rPr>
        <w:t>are</w:t>
      </w:r>
      <w:r w:rsidRPr="00217A1A">
        <w:rPr>
          <w:sz w:val="28"/>
          <w:szCs w:val="28"/>
          <w:lang w:val="en-GB"/>
        </w:rPr>
        <w:t xml:space="preserve"> </w:t>
      </w:r>
      <w:r>
        <w:rPr>
          <w:sz w:val="28"/>
          <w:szCs w:val="28"/>
          <w:lang w:val="en-US"/>
        </w:rPr>
        <w:t>special</w:t>
      </w:r>
      <w:r w:rsidRPr="00217A1A">
        <w:rPr>
          <w:sz w:val="28"/>
          <w:szCs w:val="28"/>
          <w:lang w:val="en-GB"/>
        </w:rPr>
        <w:t xml:space="preserve"> </w:t>
      </w:r>
      <w:r>
        <w:rPr>
          <w:sz w:val="28"/>
          <w:szCs w:val="28"/>
          <w:lang w:val="en-US"/>
        </w:rPr>
        <w:t>books</w:t>
      </w:r>
      <w:r w:rsidRPr="00217A1A">
        <w:rPr>
          <w:sz w:val="28"/>
          <w:szCs w:val="28"/>
          <w:lang w:val="en-GB"/>
        </w:rPr>
        <w:t xml:space="preserve"> </w:t>
      </w:r>
      <w:r>
        <w:rPr>
          <w:sz w:val="28"/>
          <w:szCs w:val="28"/>
          <w:lang w:val="en-US"/>
        </w:rPr>
        <w:t>for</w:t>
      </w:r>
      <w:r w:rsidRPr="00217A1A">
        <w:rPr>
          <w:sz w:val="28"/>
          <w:szCs w:val="28"/>
          <w:lang w:val="en-GB"/>
        </w:rPr>
        <w:t xml:space="preserve"> </w:t>
      </w:r>
      <w:r>
        <w:rPr>
          <w:sz w:val="28"/>
          <w:szCs w:val="28"/>
          <w:lang w:val="en-US"/>
        </w:rPr>
        <w:t>students</w:t>
      </w:r>
      <w:r w:rsidRPr="00217A1A">
        <w:rPr>
          <w:sz w:val="28"/>
          <w:szCs w:val="28"/>
          <w:lang w:val="en-GB"/>
        </w:rPr>
        <w:t xml:space="preserve"> </w:t>
      </w:r>
      <w:r>
        <w:rPr>
          <w:sz w:val="28"/>
          <w:szCs w:val="28"/>
          <w:lang w:val="en-US"/>
        </w:rPr>
        <w:t>with</w:t>
      </w:r>
      <w:r w:rsidRPr="00217A1A">
        <w:rPr>
          <w:sz w:val="28"/>
          <w:szCs w:val="28"/>
          <w:lang w:val="en-GB"/>
        </w:rPr>
        <w:t xml:space="preserve"> </w:t>
      </w:r>
      <w:r>
        <w:rPr>
          <w:sz w:val="28"/>
          <w:szCs w:val="28"/>
          <w:lang w:val="en-US"/>
        </w:rPr>
        <w:t>eye</w:t>
      </w:r>
      <w:r w:rsidRPr="00217A1A">
        <w:rPr>
          <w:sz w:val="28"/>
          <w:szCs w:val="28"/>
          <w:lang w:val="en-GB"/>
        </w:rPr>
        <w:t xml:space="preserve"> </w:t>
      </w:r>
      <w:r>
        <w:rPr>
          <w:sz w:val="28"/>
          <w:szCs w:val="28"/>
          <w:lang w:val="en-US"/>
        </w:rPr>
        <w:t>problems</w:t>
      </w:r>
      <w:r w:rsidRPr="00217A1A">
        <w:rPr>
          <w:sz w:val="28"/>
          <w:szCs w:val="28"/>
          <w:lang w:val="en-GB"/>
        </w:rPr>
        <w:t xml:space="preserve"> </w:t>
      </w:r>
      <w:r>
        <w:rPr>
          <w:sz w:val="28"/>
          <w:szCs w:val="28"/>
          <w:lang w:val="en-US"/>
        </w:rPr>
        <w:t>and</w:t>
      </w:r>
      <w:r w:rsidRPr="00217A1A">
        <w:rPr>
          <w:sz w:val="28"/>
          <w:szCs w:val="28"/>
          <w:lang w:val="en-GB"/>
        </w:rPr>
        <w:t xml:space="preserve"> </w:t>
      </w:r>
      <w:r>
        <w:rPr>
          <w:sz w:val="28"/>
          <w:szCs w:val="28"/>
          <w:lang w:val="en-US"/>
        </w:rPr>
        <w:t>the</w:t>
      </w:r>
      <w:r w:rsidRPr="00217A1A">
        <w:rPr>
          <w:sz w:val="28"/>
          <w:szCs w:val="28"/>
          <w:lang w:val="en-GB"/>
        </w:rPr>
        <w:t xml:space="preserve"> </w:t>
      </w:r>
      <w:r>
        <w:rPr>
          <w:sz w:val="28"/>
          <w:szCs w:val="28"/>
          <w:lang w:val="en-US"/>
        </w:rPr>
        <w:t>new</w:t>
      </w:r>
      <w:r w:rsidRPr="00217A1A">
        <w:rPr>
          <w:sz w:val="28"/>
          <w:szCs w:val="28"/>
          <w:lang w:val="en-GB"/>
        </w:rPr>
        <w:t xml:space="preserve"> </w:t>
      </w:r>
      <w:r>
        <w:rPr>
          <w:sz w:val="28"/>
          <w:szCs w:val="28"/>
          <w:lang w:val="en-US"/>
        </w:rPr>
        <w:t>digital</w:t>
      </w:r>
      <w:r w:rsidRPr="00217A1A">
        <w:rPr>
          <w:sz w:val="28"/>
          <w:szCs w:val="28"/>
          <w:lang w:val="en-GB"/>
        </w:rPr>
        <w:t xml:space="preserve"> </w:t>
      </w:r>
      <w:r>
        <w:rPr>
          <w:sz w:val="28"/>
          <w:szCs w:val="28"/>
          <w:lang w:val="en-US"/>
        </w:rPr>
        <w:t>interactive</w:t>
      </w:r>
      <w:r w:rsidRPr="00217A1A">
        <w:rPr>
          <w:sz w:val="28"/>
          <w:szCs w:val="28"/>
          <w:lang w:val="en-GB"/>
        </w:rPr>
        <w:t xml:space="preserve"> </w:t>
      </w:r>
      <w:r>
        <w:rPr>
          <w:sz w:val="28"/>
          <w:szCs w:val="28"/>
          <w:lang w:val="en-US"/>
        </w:rPr>
        <w:t>books</w:t>
      </w:r>
      <w:r w:rsidRPr="00217A1A">
        <w:rPr>
          <w:sz w:val="28"/>
          <w:szCs w:val="28"/>
          <w:lang w:val="en-GB"/>
        </w:rPr>
        <w:t xml:space="preserve"> </w:t>
      </w:r>
      <w:r>
        <w:rPr>
          <w:sz w:val="28"/>
          <w:szCs w:val="28"/>
          <w:lang w:val="en-US"/>
        </w:rPr>
        <w:t>material</w:t>
      </w:r>
      <w:r w:rsidRPr="00217A1A">
        <w:rPr>
          <w:sz w:val="28"/>
          <w:szCs w:val="28"/>
          <w:lang w:val="en-GB"/>
        </w:rPr>
        <w:t xml:space="preserve"> </w:t>
      </w:r>
      <w:r>
        <w:rPr>
          <w:sz w:val="28"/>
          <w:szCs w:val="28"/>
          <w:lang w:val="en-US"/>
        </w:rPr>
        <w:t>is</w:t>
      </w:r>
      <w:r w:rsidRPr="00217A1A">
        <w:rPr>
          <w:sz w:val="28"/>
          <w:szCs w:val="28"/>
          <w:lang w:val="en-GB"/>
        </w:rPr>
        <w:t xml:space="preserve"> </w:t>
      </w:r>
      <w:r>
        <w:rPr>
          <w:sz w:val="28"/>
          <w:szCs w:val="28"/>
          <w:lang w:val="en-US"/>
        </w:rPr>
        <w:t>also</w:t>
      </w:r>
      <w:r w:rsidRPr="00217A1A">
        <w:rPr>
          <w:sz w:val="28"/>
          <w:szCs w:val="28"/>
          <w:lang w:val="en-GB"/>
        </w:rPr>
        <w:t xml:space="preserve"> </w:t>
      </w:r>
      <w:r>
        <w:rPr>
          <w:sz w:val="28"/>
          <w:szCs w:val="28"/>
          <w:lang w:val="en-US"/>
        </w:rPr>
        <w:t>given</w:t>
      </w:r>
      <w:r w:rsidRPr="00217A1A">
        <w:rPr>
          <w:sz w:val="28"/>
          <w:szCs w:val="28"/>
          <w:lang w:val="en-GB"/>
        </w:rPr>
        <w:t xml:space="preserve"> </w:t>
      </w:r>
      <w:r>
        <w:rPr>
          <w:sz w:val="28"/>
          <w:szCs w:val="28"/>
          <w:lang w:val="en-US"/>
        </w:rPr>
        <w:t>in</w:t>
      </w:r>
      <w:r w:rsidRPr="00217A1A">
        <w:rPr>
          <w:sz w:val="28"/>
          <w:szCs w:val="28"/>
          <w:lang w:val="en-GB"/>
        </w:rPr>
        <w:t xml:space="preserve"> </w:t>
      </w:r>
      <w:r>
        <w:rPr>
          <w:sz w:val="28"/>
          <w:szCs w:val="28"/>
          <w:lang w:val="en-US"/>
        </w:rPr>
        <w:t>oral</w:t>
      </w:r>
      <w:r w:rsidRPr="00217A1A">
        <w:rPr>
          <w:sz w:val="28"/>
          <w:szCs w:val="28"/>
          <w:lang w:val="en-GB"/>
        </w:rPr>
        <w:t xml:space="preserve"> </w:t>
      </w:r>
      <w:r>
        <w:rPr>
          <w:sz w:val="28"/>
          <w:szCs w:val="28"/>
          <w:lang w:val="en-US"/>
        </w:rPr>
        <w:t>form</w:t>
      </w:r>
      <w:r w:rsidR="00871027">
        <w:rPr>
          <w:sz w:val="28"/>
          <w:szCs w:val="28"/>
          <w:lang w:val="en-US"/>
        </w:rPr>
        <w:t xml:space="preserve"> online</w:t>
      </w:r>
      <w:r w:rsidRPr="00217A1A">
        <w:rPr>
          <w:sz w:val="28"/>
          <w:szCs w:val="28"/>
          <w:lang w:val="en-GB"/>
        </w:rPr>
        <w:t xml:space="preserve"> </w:t>
      </w:r>
      <w:r>
        <w:rPr>
          <w:sz w:val="28"/>
          <w:szCs w:val="28"/>
          <w:lang w:val="en-US"/>
        </w:rPr>
        <w:t>but</w:t>
      </w:r>
      <w:r w:rsidRPr="00217A1A">
        <w:rPr>
          <w:sz w:val="28"/>
          <w:szCs w:val="28"/>
          <w:lang w:val="en-GB"/>
        </w:rPr>
        <w:t xml:space="preserve"> </w:t>
      </w:r>
      <w:r>
        <w:rPr>
          <w:sz w:val="28"/>
          <w:szCs w:val="28"/>
          <w:lang w:val="en-US"/>
        </w:rPr>
        <w:t>there aren’t books for the special classes. The</w:t>
      </w:r>
      <w:r w:rsidRPr="00E31B1A">
        <w:rPr>
          <w:sz w:val="28"/>
          <w:szCs w:val="28"/>
          <w:lang w:val="en-GB"/>
        </w:rPr>
        <w:t xml:space="preserve"> </w:t>
      </w:r>
      <w:r>
        <w:rPr>
          <w:sz w:val="28"/>
          <w:szCs w:val="28"/>
          <w:lang w:val="en-US"/>
        </w:rPr>
        <w:t>teacher</w:t>
      </w:r>
      <w:r w:rsidRPr="00E31B1A">
        <w:rPr>
          <w:sz w:val="28"/>
          <w:szCs w:val="28"/>
          <w:lang w:val="en-GB"/>
        </w:rPr>
        <w:t xml:space="preserve"> </w:t>
      </w:r>
      <w:r>
        <w:rPr>
          <w:sz w:val="28"/>
          <w:szCs w:val="28"/>
          <w:lang w:val="en-US"/>
        </w:rPr>
        <w:t>uses</w:t>
      </w:r>
      <w:r w:rsidRPr="00E31B1A">
        <w:rPr>
          <w:sz w:val="28"/>
          <w:szCs w:val="28"/>
          <w:lang w:val="en-GB"/>
        </w:rPr>
        <w:t xml:space="preserve"> </w:t>
      </w:r>
      <w:r>
        <w:rPr>
          <w:sz w:val="28"/>
          <w:szCs w:val="28"/>
          <w:lang w:val="en-US"/>
        </w:rPr>
        <w:t>material</w:t>
      </w:r>
      <w:r w:rsidRPr="00E31B1A">
        <w:rPr>
          <w:sz w:val="28"/>
          <w:szCs w:val="28"/>
          <w:lang w:val="en-GB"/>
        </w:rPr>
        <w:t xml:space="preserve"> </w:t>
      </w:r>
      <w:r>
        <w:rPr>
          <w:sz w:val="28"/>
          <w:szCs w:val="28"/>
          <w:lang w:val="en-US"/>
        </w:rPr>
        <w:t>he</w:t>
      </w:r>
      <w:r w:rsidRPr="00E31B1A">
        <w:rPr>
          <w:sz w:val="28"/>
          <w:szCs w:val="28"/>
          <w:lang w:val="en-GB"/>
        </w:rPr>
        <w:t>/</w:t>
      </w:r>
      <w:r>
        <w:rPr>
          <w:sz w:val="28"/>
          <w:szCs w:val="28"/>
          <w:lang w:val="en-US"/>
        </w:rPr>
        <w:t>she</w:t>
      </w:r>
      <w:r w:rsidRPr="00E31B1A">
        <w:rPr>
          <w:sz w:val="28"/>
          <w:szCs w:val="28"/>
          <w:lang w:val="en-GB"/>
        </w:rPr>
        <w:t xml:space="preserve"> </w:t>
      </w:r>
      <w:r>
        <w:rPr>
          <w:sz w:val="28"/>
          <w:szCs w:val="28"/>
          <w:lang w:val="en-US"/>
        </w:rPr>
        <w:t>chooses</w:t>
      </w:r>
      <w:r w:rsidR="00871027">
        <w:rPr>
          <w:sz w:val="28"/>
          <w:szCs w:val="28"/>
          <w:lang w:val="en-US"/>
        </w:rPr>
        <w:t xml:space="preserve"> or creates</w:t>
      </w:r>
      <w:r w:rsidRPr="00E31B1A">
        <w:rPr>
          <w:sz w:val="28"/>
          <w:szCs w:val="28"/>
          <w:lang w:val="en-GB"/>
        </w:rPr>
        <w:t xml:space="preserve">. </w:t>
      </w:r>
      <w:r>
        <w:rPr>
          <w:sz w:val="28"/>
          <w:szCs w:val="28"/>
          <w:lang w:val="en-US"/>
        </w:rPr>
        <w:t>There</w:t>
      </w:r>
      <w:r w:rsidR="00871027">
        <w:rPr>
          <w:sz w:val="28"/>
          <w:szCs w:val="28"/>
          <w:lang w:val="en-GB"/>
        </w:rPr>
        <w:t xml:space="preserve"> </w:t>
      </w:r>
      <w:r>
        <w:rPr>
          <w:sz w:val="28"/>
          <w:szCs w:val="28"/>
          <w:lang w:val="en-US"/>
        </w:rPr>
        <w:t>aren</w:t>
      </w:r>
      <w:r w:rsidRPr="00E31B1A">
        <w:rPr>
          <w:sz w:val="28"/>
          <w:szCs w:val="28"/>
          <w:lang w:val="en-GB"/>
        </w:rPr>
        <w:t>’</w:t>
      </w:r>
      <w:r>
        <w:rPr>
          <w:sz w:val="28"/>
          <w:szCs w:val="28"/>
          <w:lang w:val="en-US"/>
        </w:rPr>
        <w:t>t</w:t>
      </w:r>
      <w:r w:rsidRPr="00E31B1A">
        <w:rPr>
          <w:sz w:val="28"/>
          <w:szCs w:val="28"/>
          <w:lang w:val="en-GB"/>
        </w:rPr>
        <w:t xml:space="preserve"> </w:t>
      </w:r>
      <w:r>
        <w:rPr>
          <w:sz w:val="28"/>
          <w:szCs w:val="28"/>
          <w:lang w:val="en-US"/>
        </w:rPr>
        <w:t>any</w:t>
      </w:r>
      <w:r w:rsidRPr="00E31B1A">
        <w:rPr>
          <w:sz w:val="28"/>
          <w:szCs w:val="28"/>
          <w:lang w:val="en-GB"/>
        </w:rPr>
        <w:t xml:space="preserve"> </w:t>
      </w:r>
      <w:r w:rsidR="00871027">
        <w:rPr>
          <w:sz w:val="28"/>
          <w:szCs w:val="28"/>
          <w:lang w:val="en-GB"/>
        </w:rPr>
        <w:t xml:space="preserve">measures taken </w:t>
      </w:r>
      <w:r>
        <w:rPr>
          <w:sz w:val="28"/>
          <w:szCs w:val="28"/>
          <w:lang w:val="en-US"/>
        </w:rPr>
        <w:t>for</w:t>
      </w:r>
      <w:r w:rsidRPr="00E31B1A">
        <w:rPr>
          <w:sz w:val="28"/>
          <w:szCs w:val="28"/>
          <w:lang w:val="en-GB"/>
        </w:rPr>
        <w:t xml:space="preserve"> </w:t>
      </w:r>
      <w:r>
        <w:rPr>
          <w:sz w:val="28"/>
          <w:szCs w:val="28"/>
          <w:lang w:val="en-US"/>
        </w:rPr>
        <w:t>visually</w:t>
      </w:r>
      <w:r w:rsidRPr="00E31B1A">
        <w:rPr>
          <w:sz w:val="28"/>
          <w:szCs w:val="28"/>
          <w:lang w:val="en-GB"/>
        </w:rPr>
        <w:t xml:space="preserve"> </w:t>
      </w:r>
      <w:r>
        <w:rPr>
          <w:sz w:val="28"/>
          <w:szCs w:val="28"/>
          <w:lang w:val="en-US"/>
        </w:rPr>
        <w:t>or</w:t>
      </w:r>
      <w:r w:rsidRPr="00E31B1A">
        <w:rPr>
          <w:sz w:val="28"/>
          <w:szCs w:val="28"/>
          <w:lang w:val="en-GB"/>
        </w:rPr>
        <w:t xml:space="preserve"> </w:t>
      </w:r>
      <w:r>
        <w:rPr>
          <w:sz w:val="28"/>
          <w:szCs w:val="28"/>
          <w:lang w:val="en-US"/>
        </w:rPr>
        <w:t>hearing</w:t>
      </w:r>
      <w:r w:rsidRPr="00E31B1A">
        <w:rPr>
          <w:sz w:val="28"/>
          <w:szCs w:val="28"/>
          <w:lang w:val="en-GB"/>
        </w:rPr>
        <w:t xml:space="preserve"> </w:t>
      </w:r>
      <w:r>
        <w:rPr>
          <w:sz w:val="28"/>
          <w:szCs w:val="28"/>
          <w:lang w:val="en-US"/>
        </w:rPr>
        <w:t>impaired</w:t>
      </w:r>
      <w:r w:rsidRPr="00E31B1A">
        <w:rPr>
          <w:sz w:val="28"/>
          <w:szCs w:val="28"/>
          <w:lang w:val="en-GB"/>
        </w:rPr>
        <w:t xml:space="preserve"> </w:t>
      </w:r>
      <w:r>
        <w:rPr>
          <w:sz w:val="28"/>
          <w:szCs w:val="28"/>
          <w:lang w:val="en-US"/>
        </w:rPr>
        <w:t>students</w:t>
      </w:r>
      <w:r w:rsidRPr="00E31B1A">
        <w:rPr>
          <w:sz w:val="28"/>
          <w:szCs w:val="28"/>
          <w:lang w:val="en-GB"/>
        </w:rPr>
        <w:t xml:space="preserve"> </w:t>
      </w:r>
      <w:r>
        <w:rPr>
          <w:sz w:val="28"/>
          <w:szCs w:val="28"/>
          <w:lang w:val="en-US"/>
        </w:rPr>
        <w:t>because</w:t>
      </w:r>
      <w:r w:rsidRPr="00E31B1A">
        <w:rPr>
          <w:sz w:val="28"/>
          <w:szCs w:val="28"/>
          <w:lang w:val="en-GB"/>
        </w:rPr>
        <w:t xml:space="preserve"> </w:t>
      </w:r>
      <w:r>
        <w:rPr>
          <w:sz w:val="28"/>
          <w:szCs w:val="28"/>
          <w:lang w:val="en-US"/>
        </w:rPr>
        <w:t>these</w:t>
      </w:r>
      <w:r w:rsidRPr="00E31B1A">
        <w:rPr>
          <w:sz w:val="28"/>
          <w:szCs w:val="28"/>
          <w:lang w:val="en-GB"/>
        </w:rPr>
        <w:t xml:space="preserve"> </w:t>
      </w:r>
      <w:r>
        <w:rPr>
          <w:sz w:val="28"/>
          <w:szCs w:val="28"/>
          <w:lang w:val="en-US"/>
        </w:rPr>
        <w:t>students</w:t>
      </w:r>
      <w:r w:rsidRPr="00E31B1A">
        <w:rPr>
          <w:sz w:val="28"/>
          <w:szCs w:val="28"/>
          <w:lang w:val="en-GB"/>
        </w:rPr>
        <w:t xml:space="preserve"> </w:t>
      </w:r>
      <w:r>
        <w:rPr>
          <w:sz w:val="28"/>
          <w:szCs w:val="28"/>
          <w:lang w:val="en-US"/>
        </w:rPr>
        <w:t>study</w:t>
      </w:r>
      <w:r w:rsidRPr="00E31B1A">
        <w:rPr>
          <w:sz w:val="28"/>
          <w:szCs w:val="28"/>
          <w:lang w:val="en-GB"/>
        </w:rPr>
        <w:t xml:space="preserve"> </w:t>
      </w:r>
      <w:r>
        <w:rPr>
          <w:sz w:val="28"/>
          <w:szCs w:val="28"/>
          <w:lang w:val="en-US"/>
        </w:rPr>
        <w:t>in</w:t>
      </w:r>
      <w:r w:rsidRPr="00E31B1A">
        <w:rPr>
          <w:sz w:val="28"/>
          <w:szCs w:val="28"/>
          <w:lang w:val="en-GB"/>
        </w:rPr>
        <w:t xml:space="preserve"> </w:t>
      </w:r>
      <w:r>
        <w:rPr>
          <w:sz w:val="28"/>
          <w:szCs w:val="28"/>
          <w:lang w:val="en-US"/>
        </w:rPr>
        <w:t>special</w:t>
      </w:r>
      <w:r w:rsidRPr="00E31B1A">
        <w:rPr>
          <w:sz w:val="28"/>
          <w:szCs w:val="28"/>
          <w:lang w:val="en-GB"/>
        </w:rPr>
        <w:t xml:space="preserve"> </w:t>
      </w:r>
      <w:r>
        <w:rPr>
          <w:sz w:val="28"/>
          <w:szCs w:val="28"/>
          <w:lang w:val="en-US"/>
        </w:rPr>
        <w:t>schools</w:t>
      </w:r>
      <w:r w:rsidRPr="00E31B1A">
        <w:rPr>
          <w:sz w:val="28"/>
          <w:szCs w:val="28"/>
          <w:lang w:val="en-GB"/>
        </w:rPr>
        <w:t>.</w:t>
      </w:r>
    </w:p>
    <w:p w:rsidR="002006FE" w:rsidRPr="002006FE" w:rsidRDefault="002006FE" w:rsidP="002006FE">
      <w:pPr>
        <w:rPr>
          <w:b/>
          <w:sz w:val="28"/>
          <w:szCs w:val="28"/>
          <w:lang w:val="en-GB"/>
        </w:rPr>
      </w:pPr>
    </w:p>
    <w:p w:rsidR="002006FE" w:rsidRPr="002006FE" w:rsidRDefault="002006FE" w:rsidP="002006FE">
      <w:pPr>
        <w:rPr>
          <w:b/>
          <w:sz w:val="28"/>
          <w:szCs w:val="28"/>
          <w:lang w:val="en-GB"/>
        </w:rPr>
      </w:pPr>
      <w:r w:rsidRPr="002006FE">
        <w:rPr>
          <w:b/>
          <w:sz w:val="28"/>
          <w:szCs w:val="28"/>
          <w:lang w:val="en-GB"/>
        </w:rPr>
        <w:t>2. What staffing conditions do you have at your school and what exactly are their tasks (for example: What / how / why does the special education teacher?)</w:t>
      </w:r>
    </w:p>
    <w:p w:rsidR="00217A1A" w:rsidRPr="00E31B1A" w:rsidRDefault="00217A1A" w:rsidP="00217A1A">
      <w:pPr>
        <w:rPr>
          <w:sz w:val="28"/>
          <w:szCs w:val="28"/>
          <w:lang w:val="en-GB"/>
        </w:rPr>
      </w:pPr>
      <w:r>
        <w:rPr>
          <w:sz w:val="28"/>
          <w:szCs w:val="28"/>
          <w:lang w:val="en-US"/>
        </w:rPr>
        <w:t xml:space="preserve">In schools of general education there are Special Integration classes for children </w:t>
      </w:r>
      <w:r w:rsidR="007C5E22">
        <w:rPr>
          <w:sz w:val="28"/>
          <w:szCs w:val="28"/>
          <w:lang w:val="en-US"/>
        </w:rPr>
        <w:t xml:space="preserve">with Special Needs (mostly learning difficulties). There can only be one Integration class in each school, with one special teacher and 12 </w:t>
      </w:r>
      <w:r w:rsidR="007C5E22">
        <w:rPr>
          <w:sz w:val="28"/>
          <w:szCs w:val="28"/>
          <w:lang w:val="en-US"/>
        </w:rPr>
        <w:lastRenderedPageBreak/>
        <w:t>maximum students can attend this class, fo</w:t>
      </w:r>
      <w:r w:rsidR="00BA089B">
        <w:rPr>
          <w:sz w:val="28"/>
          <w:szCs w:val="28"/>
          <w:lang w:val="en-US"/>
        </w:rPr>
        <w:t>r five to ten</w:t>
      </w:r>
      <w:r w:rsidR="00FF0B98">
        <w:rPr>
          <w:sz w:val="28"/>
          <w:szCs w:val="28"/>
          <w:lang w:val="en-US"/>
        </w:rPr>
        <w:t xml:space="preserve"> periods every </w:t>
      </w:r>
      <w:r w:rsidR="00BA089B">
        <w:rPr>
          <w:sz w:val="28"/>
          <w:szCs w:val="28"/>
          <w:lang w:val="en-US"/>
        </w:rPr>
        <w:t xml:space="preserve">week </w:t>
      </w:r>
      <w:r w:rsidR="007C5E22">
        <w:rPr>
          <w:sz w:val="28"/>
          <w:szCs w:val="28"/>
          <w:lang w:val="en-US"/>
        </w:rPr>
        <w:t>depending on the seriousness of their difficulties.</w:t>
      </w:r>
    </w:p>
    <w:p w:rsidR="00217A1A" w:rsidRDefault="00217A1A" w:rsidP="00217A1A">
      <w:pPr>
        <w:rPr>
          <w:sz w:val="28"/>
          <w:szCs w:val="28"/>
          <w:lang w:val="en-US"/>
        </w:rPr>
      </w:pPr>
      <w:r w:rsidRPr="00E31B1A">
        <w:rPr>
          <w:sz w:val="28"/>
          <w:szCs w:val="28"/>
          <w:lang w:val="en-GB"/>
        </w:rPr>
        <w:tab/>
      </w:r>
      <w:r w:rsidR="007C5E22">
        <w:rPr>
          <w:sz w:val="28"/>
          <w:szCs w:val="28"/>
          <w:lang w:val="en-US"/>
        </w:rPr>
        <w:t>The Special Tea</w:t>
      </w:r>
      <w:r w:rsidR="00E5562B">
        <w:rPr>
          <w:sz w:val="28"/>
          <w:szCs w:val="28"/>
          <w:lang w:val="en-US"/>
        </w:rPr>
        <w:t xml:space="preserve">cher has the responsibility to </w:t>
      </w:r>
      <w:r w:rsidR="007C5E22">
        <w:rPr>
          <w:sz w:val="28"/>
          <w:szCs w:val="28"/>
          <w:lang w:val="en-US"/>
        </w:rPr>
        <w:t xml:space="preserve">conduct the evaluation of the learning disabilities of the student and their progress, in the Integration class, to draw their individual </w:t>
      </w:r>
      <w:r w:rsidR="004B2B66">
        <w:rPr>
          <w:sz w:val="28"/>
          <w:szCs w:val="28"/>
          <w:lang w:val="en-US"/>
        </w:rPr>
        <w:t>supportive educational schedule/plan and apply it in the integration class.</w:t>
      </w:r>
    </w:p>
    <w:p w:rsidR="00217A1A" w:rsidRPr="004B2B66" w:rsidRDefault="004B2B66" w:rsidP="00217A1A">
      <w:pPr>
        <w:rPr>
          <w:sz w:val="28"/>
          <w:szCs w:val="28"/>
          <w:lang w:val="en-GB"/>
        </w:rPr>
      </w:pPr>
      <w:r>
        <w:rPr>
          <w:sz w:val="28"/>
          <w:szCs w:val="28"/>
          <w:lang w:val="en-US"/>
        </w:rPr>
        <w:t>An Integration Class hosts students with:</w:t>
      </w:r>
    </w:p>
    <w:p w:rsidR="00217A1A" w:rsidRPr="004B2B66" w:rsidRDefault="00217A1A" w:rsidP="00217A1A">
      <w:pPr>
        <w:rPr>
          <w:sz w:val="28"/>
          <w:szCs w:val="28"/>
          <w:lang w:val="en-GB"/>
        </w:rPr>
      </w:pPr>
      <w:r w:rsidRPr="004B2B66">
        <w:rPr>
          <w:sz w:val="28"/>
          <w:szCs w:val="28"/>
          <w:lang w:val="en-GB"/>
        </w:rPr>
        <w:t xml:space="preserve">1. </w:t>
      </w:r>
      <w:r w:rsidR="004B2B66">
        <w:rPr>
          <w:sz w:val="28"/>
          <w:szCs w:val="28"/>
          <w:lang w:val="en-US"/>
        </w:rPr>
        <w:t>General learning disabilities (students with low learning pace, ADHD syndrome, DOWN syndrome…)</w:t>
      </w:r>
    </w:p>
    <w:p w:rsidR="00217A1A" w:rsidRPr="004B2B66" w:rsidRDefault="00217A1A" w:rsidP="00217A1A">
      <w:pPr>
        <w:rPr>
          <w:sz w:val="28"/>
          <w:szCs w:val="28"/>
          <w:lang w:val="en-GB"/>
        </w:rPr>
      </w:pPr>
      <w:r w:rsidRPr="004B2B66">
        <w:rPr>
          <w:sz w:val="28"/>
          <w:szCs w:val="28"/>
          <w:lang w:val="en-GB"/>
        </w:rPr>
        <w:t xml:space="preserve">2 </w:t>
      </w:r>
      <w:r w:rsidR="004B2B66">
        <w:rPr>
          <w:sz w:val="28"/>
          <w:szCs w:val="28"/>
          <w:lang w:val="en-US"/>
        </w:rPr>
        <w:t>Special learning difficulties</w:t>
      </w:r>
      <w:r w:rsidRPr="004B2B66">
        <w:rPr>
          <w:sz w:val="28"/>
          <w:szCs w:val="28"/>
          <w:lang w:val="en-GB"/>
        </w:rPr>
        <w:t xml:space="preserve"> </w:t>
      </w:r>
      <w:r w:rsidR="004B2B66" w:rsidRPr="004B2B66">
        <w:rPr>
          <w:sz w:val="28"/>
          <w:szCs w:val="28"/>
          <w:lang w:val="en-GB"/>
        </w:rPr>
        <w:t>(Dyslexia, dyscalculia</w:t>
      </w:r>
      <w:r w:rsidR="004B2B66">
        <w:rPr>
          <w:sz w:val="28"/>
          <w:szCs w:val="28"/>
          <w:lang w:val="en-GB"/>
        </w:rPr>
        <w:t>-problem with arithmetics</w:t>
      </w:r>
      <w:r w:rsidR="004B2B66" w:rsidRPr="004B2B66">
        <w:rPr>
          <w:sz w:val="28"/>
          <w:szCs w:val="28"/>
          <w:lang w:val="en-GB"/>
        </w:rPr>
        <w:t>, dysgraphia</w:t>
      </w:r>
      <w:r w:rsidR="004B2B66">
        <w:rPr>
          <w:sz w:val="28"/>
          <w:szCs w:val="28"/>
          <w:lang w:val="en-GB"/>
        </w:rPr>
        <w:t>/dysorthograph</w:t>
      </w:r>
      <w:r w:rsidR="004B2B66" w:rsidRPr="004B2B66">
        <w:rPr>
          <w:sz w:val="28"/>
          <w:szCs w:val="28"/>
          <w:lang w:val="en-GB"/>
        </w:rPr>
        <w:t>ia</w:t>
      </w:r>
      <w:r w:rsidR="004B2B66">
        <w:rPr>
          <w:sz w:val="28"/>
          <w:szCs w:val="28"/>
          <w:lang w:val="en-GB"/>
        </w:rPr>
        <w:t>-problems with written speech and right spelling</w:t>
      </w:r>
      <w:r w:rsidR="004B2B66" w:rsidRPr="004B2B66">
        <w:rPr>
          <w:sz w:val="28"/>
          <w:szCs w:val="28"/>
          <w:lang w:val="en-GB"/>
        </w:rPr>
        <w:t>)</w:t>
      </w:r>
    </w:p>
    <w:p w:rsidR="00217A1A" w:rsidRDefault="004B2B66" w:rsidP="00217A1A">
      <w:pPr>
        <w:rPr>
          <w:sz w:val="28"/>
          <w:szCs w:val="28"/>
          <w:lang w:val="en-GB"/>
        </w:rPr>
      </w:pPr>
      <w:r>
        <w:rPr>
          <w:sz w:val="28"/>
          <w:szCs w:val="28"/>
          <w:lang w:val="en-GB"/>
        </w:rPr>
        <w:t>Some but not all Integration classes are supported by a team of a Psychologist and Social Worker for one day each week, and our school is one of them.</w:t>
      </w:r>
    </w:p>
    <w:p w:rsidR="002006FE" w:rsidRPr="002006FE" w:rsidRDefault="002006FE" w:rsidP="002006FE">
      <w:pPr>
        <w:rPr>
          <w:b/>
          <w:sz w:val="28"/>
          <w:szCs w:val="28"/>
          <w:lang w:val="en-GB"/>
        </w:rPr>
      </w:pPr>
    </w:p>
    <w:p w:rsidR="002006FE" w:rsidRPr="002006FE" w:rsidRDefault="002006FE" w:rsidP="002006FE">
      <w:pPr>
        <w:rPr>
          <w:b/>
          <w:sz w:val="28"/>
          <w:szCs w:val="28"/>
          <w:lang w:val="en-GB"/>
        </w:rPr>
      </w:pPr>
      <w:r w:rsidRPr="002006FE">
        <w:rPr>
          <w:b/>
          <w:sz w:val="28"/>
          <w:szCs w:val="28"/>
          <w:lang w:val="en-GB"/>
        </w:rPr>
        <w:t>3. What kind of technical conditions have been created at your school (for example, laptops for writing about physical disabilities, talkers, acoustic equipment for the hearing impaired, projectors, etc.).</w:t>
      </w:r>
    </w:p>
    <w:p w:rsidR="00E5562B" w:rsidRDefault="00E5562B" w:rsidP="00E5562B">
      <w:pPr>
        <w:rPr>
          <w:sz w:val="28"/>
          <w:szCs w:val="28"/>
          <w:lang w:val="en-GB"/>
        </w:rPr>
      </w:pPr>
      <w:r>
        <w:rPr>
          <w:sz w:val="28"/>
          <w:szCs w:val="28"/>
          <w:lang w:val="en-US"/>
        </w:rPr>
        <w:t>We</w:t>
      </w:r>
      <w:r w:rsidRPr="00E5562B">
        <w:rPr>
          <w:sz w:val="28"/>
          <w:szCs w:val="28"/>
          <w:lang w:val="en-GB"/>
        </w:rPr>
        <w:t xml:space="preserve"> </w:t>
      </w:r>
      <w:r>
        <w:rPr>
          <w:sz w:val="28"/>
          <w:szCs w:val="28"/>
          <w:lang w:val="en-US"/>
        </w:rPr>
        <w:t>use</w:t>
      </w:r>
      <w:r w:rsidRPr="00E5562B">
        <w:rPr>
          <w:sz w:val="28"/>
          <w:szCs w:val="28"/>
          <w:lang w:val="en-GB"/>
        </w:rPr>
        <w:t xml:space="preserve"> </w:t>
      </w:r>
      <w:r>
        <w:rPr>
          <w:sz w:val="28"/>
          <w:szCs w:val="28"/>
          <w:lang w:val="en-US"/>
        </w:rPr>
        <w:t>a</w:t>
      </w:r>
      <w:r w:rsidRPr="00E5562B">
        <w:rPr>
          <w:sz w:val="28"/>
          <w:szCs w:val="28"/>
          <w:lang w:val="en-GB"/>
        </w:rPr>
        <w:t xml:space="preserve"> </w:t>
      </w:r>
      <w:r>
        <w:rPr>
          <w:sz w:val="28"/>
          <w:szCs w:val="28"/>
          <w:lang w:val="en-US"/>
        </w:rPr>
        <w:t>common</w:t>
      </w:r>
      <w:r w:rsidRPr="00E5562B">
        <w:rPr>
          <w:sz w:val="28"/>
          <w:szCs w:val="28"/>
          <w:lang w:val="en-GB"/>
        </w:rPr>
        <w:t xml:space="preserve"> </w:t>
      </w:r>
      <w:r>
        <w:rPr>
          <w:sz w:val="28"/>
          <w:szCs w:val="28"/>
          <w:lang w:val="en-US"/>
        </w:rPr>
        <w:t>laptop</w:t>
      </w:r>
      <w:r w:rsidRPr="00E5562B">
        <w:rPr>
          <w:sz w:val="28"/>
          <w:szCs w:val="28"/>
          <w:lang w:val="en-GB"/>
        </w:rPr>
        <w:t xml:space="preserve">, </w:t>
      </w:r>
      <w:r>
        <w:rPr>
          <w:sz w:val="28"/>
          <w:szCs w:val="28"/>
          <w:lang w:val="en-US"/>
        </w:rPr>
        <w:t>a</w:t>
      </w:r>
      <w:r w:rsidRPr="00E5562B">
        <w:rPr>
          <w:sz w:val="28"/>
          <w:szCs w:val="28"/>
          <w:lang w:val="en-GB"/>
        </w:rPr>
        <w:t xml:space="preserve"> </w:t>
      </w:r>
      <w:r>
        <w:rPr>
          <w:sz w:val="28"/>
          <w:szCs w:val="28"/>
          <w:lang w:val="en-US"/>
        </w:rPr>
        <w:t>projecto</w:t>
      </w:r>
      <w:r w:rsidR="00E31B1A">
        <w:rPr>
          <w:sz w:val="28"/>
          <w:szCs w:val="28"/>
          <w:lang w:val="en-US"/>
        </w:rPr>
        <w:t xml:space="preserve">r and a common board (not </w:t>
      </w:r>
      <w:r>
        <w:rPr>
          <w:sz w:val="28"/>
          <w:szCs w:val="28"/>
          <w:lang w:val="en-US"/>
        </w:rPr>
        <w:t>interactive</w:t>
      </w:r>
      <w:r w:rsidR="00E31B1A">
        <w:rPr>
          <w:sz w:val="28"/>
          <w:szCs w:val="28"/>
          <w:lang w:val="en-US"/>
        </w:rPr>
        <w:t xml:space="preserve"> in our school</w:t>
      </w:r>
      <w:r>
        <w:rPr>
          <w:sz w:val="28"/>
          <w:szCs w:val="28"/>
          <w:lang w:val="en-US"/>
        </w:rPr>
        <w:t>) and we have internet connection. It is very important that most Integration Classes are nowadays equipped with these basic teaching supports because it was not a fact a few years ago.</w:t>
      </w:r>
      <w:r w:rsidRPr="00E5562B">
        <w:rPr>
          <w:sz w:val="28"/>
          <w:szCs w:val="28"/>
          <w:lang w:val="en-GB"/>
        </w:rPr>
        <w:t xml:space="preserve"> </w:t>
      </w:r>
    </w:p>
    <w:p w:rsidR="002006FE" w:rsidRPr="00E31B1A" w:rsidRDefault="002006FE" w:rsidP="002006FE">
      <w:pPr>
        <w:rPr>
          <w:b/>
          <w:sz w:val="28"/>
          <w:szCs w:val="28"/>
          <w:lang w:val="en-GB"/>
        </w:rPr>
      </w:pPr>
    </w:p>
    <w:p w:rsidR="002006FE" w:rsidRPr="002006FE" w:rsidRDefault="002006FE" w:rsidP="002006FE">
      <w:pPr>
        <w:rPr>
          <w:b/>
          <w:sz w:val="28"/>
          <w:szCs w:val="28"/>
          <w:lang w:val="en-GB"/>
        </w:rPr>
      </w:pPr>
      <w:r w:rsidRPr="002006FE">
        <w:rPr>
          <w:b/>
          <w:sz w:val="28"/>
          <w:szCs w:val="28"/>
          <w:lang w:val="en-GB"/>
        </w:rPr>
        <w:t>4. Specifically for teaching: How are children with disabilities taught? Which (other, differentiated) materials, techniques do you use for exactly these students (see, for example, files in eTwinning "Learning with Headphones", "Language Learning with the Mirror")?</w:t>
      </w:r>
    </w:p>
    <w:p w:rsidR="00E5562B" w:rsidRPr="00E31B1A" w:rsidRDefault="00F16F0D" w:rsidP="00E5562B">
      <w:pPr>
        <w:rPr>
          <w:sz w:val="28"/>
          <w:szCs w:val="28"/>
          <w:lang w:val="en-GB"/>
        </w:rPr>
      </w:pPr>
      <w:r>
        <w:rPr>
          <w:sz w:val="28"/>
          <w:szCs w:val="28"/>
          <w:lang w:val="en-US"/>
        </w:rPr>
        <w:t>Each</w:t>
      </w:r>
      <w:r w:rsidRPr="00F16F0D">
        <w:rPr>
          <w:sz w:val="28"/>
          <w:szCs w:val="28"/>
          <w:lang w:val="en-GB"/>
        </w:rPr>
        <w:t xml:space="preserve"> </w:t>
      </w:r>
      <w:r>
        <w:rPr>
          <w:sz w:val="28"/>
          <w:szCs w:val="28"/>
          <w:lang w:val="en-US"/>
        </w:rPr>
        <w:t>student</w:t>
      </w:r>
      <w:r w:rsidRPr="00F16F0D">
        <w:rPr>
          <w:sz w:val="28"/>
          <w:szCs w:val="28"/>
          <w:lang w:val="en-GB"/>
        </w:rPr>
        <w:t xml:space="preserve"> </w:t>
      </w:r>
      <w:r>
        <w:rPr>
          <w:sz w:val="28"/>
          <w:szCs w:val="28"/>
          <w:lang w:val="en-US"/>
        </w:rPr>
        <w:t>has</w:t>
      </w:r>
      <w:r w:rsidRPr="00F16F0D">
        <w:rPr>
          <w:sz w:val="28"/>
          <w:szCs w:val="28"/>
          <w:lang w:val="en-GB"/>
        </w:rPr>
        <w:t xml:space="preserve"> </w:t>
      </w:r>
      <w:r>
        <w:rPr>
          <w:sz w:val="28"/>
          <w:szCs w:val="28"/>
          <w:lang w:val="en-US"/>
        </w:rPr>
        <w:t>his</w:t>
      </w:r>
      <w:r w:rsidRPr="00F16F0D">
        <w:rPr>
          <w:sz w:val="28"/>
          <w:szCs w:val="28"/>
          <w:lang w:val="en-GB"/>
        </w:rPr>
        <w:t>/</w:t>
      </w:r>
      <w:r>
        <w:rPr>
          <w:sz w:val="28"/>
          <w:szCs w:val="28"/>
          <w:lang w:val="en-US"/>
        </w:rPr>
        <w:t>her</w:t>
      </w:r>
      <w:r w:rsidRPr="00F16F0D">
        <w:rPr>
          <w:sz w:val="28"/>
          <w:szCs w:val="28"/>
          <w:lang w:val="en-GB"/>
        </w:rPr>
        <w:t xml:space="preserve"> </w:t>
      </w:r>
      <w:r>
        <w:rPr>
          <w:sz w:val="28"/>
          <w:szCs w:val="28"/>
          <w:lang w:val="en-US"/>
        </w:rPr>
        <w:t>own</w:t>
      </w:r>
      <w:r w:rsidRPr="00F16F0D">
        <w:rPr>
          <w:sz w:val="28"/>
          <w:szCs w:val="28"/>
          <w:lang w:val="en-GB"/>
        </w:rPr>
        <w:t xml:space="preserve"> </w:t>
      </w:r>
      <w:r>
        <w:rPr>
          <w:sz w:val="28"/>
          <w:szCs w:val="28"/>
          <w:lang w:val="en-US"/>
        </w:rPr>
        <w:t>individual</w:t>
      </w:r>
      <w:r w:rsidRPr="00F16F0D">
        <w:rPr>
          <w:sz w:val="28"/>
          <w:szCs w:val="28"/>
          <w:lang w:val="en-GB"/>
        </w:rPr>
        <w:t xml:space="preserve"> </w:t>
      </w:r>
      <w:r>
        <w:rPr>
          <w:sz w:val="28"/>
          <w:szCs w:val="28"/>
          <w:lang w:val="en-US"/>
        </w:rPr>
        <w:t>learning</w:t>
      </w:r>
      <w:r w:rsidRPr="00F16F0D">
        <w:rPr>
          <w:sz w:val="28"/>
          <w:szCs w:val="28"/>
          <w:lang w:val="en-GB"/>
        </w:rPr>
        <w:t xml:space="preserve"> </w:t>
      </w:r>
      <w:r>
        <w:rPr>
          <w:sz w:val="28"/>
          <w:szCs w:val="28"/>
          <w:lang w:val="en-US"/>
        </w:rPr>
        <w:t>plan</w:t>
      </w:r>
      <w:r w:rsidRPr="00F16F0D">
        <w:rPr>
          <w:sz w:val="28"/>
          <w:szCs w:val="28"/>
          <w:lang w:val="en-GB"/>
        </w:rPr>
        <w:t xml:space="preserve"> </w:t>
      </w:r>
      <w:r>
        <w:rPr>
          <w:sz w:val="28"/>
          <w:szCs w:val="28"/>
          <w:lang w:val="en-US"/>
        </w:rPr>
        <w:t>which</w:t>
      </w:r>
      <w:r w:rsidRPr="00F16F0D">
        <w:rPr>
          <w:sz w:val="28"/>
          <w:szCs w:val="28"/>
          <w:lang w:val="en-GB"/>
        </w:rPr>
        <w:t xml:space="preserve"> </w:t>
      </w:r>
      <w:r>
        <w:rPr>
          <w:sz w:val="28"/>
          <w:szCs w:val="28"/>
          <w:lang w:val="en-US"/>
        </w:rPr>
        <w:t>covers his</w:t>
      </w:r>
      <w:r w:rsidRPr="00F16F0D">
        <w:rPr>
          <w:sz w:val="28"/>
          <w:szCs w:val="28"/>
          <w:lang w:val="en-GB"/>
        </w:rPr>
        <w:t>/</w:t>
      </w:r>
      <w:r>
        <w:rPr>
          <w:sz w:val="28"/>
          <w:szCs w:val="28"/>
          <w:lang w:val="en-US"/>
        </w:rPr>
        <w:t>her</w:t>
      </w:r>
      <w:r w:rsidRPr="00F16F0D">
        <w:rPr>
          <w:sz w:val="28"/>
          <w:szCs w:val="28"/>
          <w:lang w:val="en-GB"/>
        </w:rPr>
        <w:t xml:space="preserve"> </w:t>
      </w:r>
      <w:r>
        <w:rPr>
          <w:sz w:val="28"/>
          <w:szCs w:val="28"/>
          <w:lang w:val="en-US"/>
        </w:rPr>
        <w:t>own</w:t>
      </w:r>
      <w:r w:rsidRPr="00F16F0D">
        <w:rPr>
          <w:sz w:val="28"/>
          <w:szCs w:val="28"/>
          <w:lang w:val="en-GB"/>
        </w:rPr>
        <w:t xml:space="preserve"> </w:t>
      </w:r>
      <w:r>
        <w:rPr>
          <w:sz w:val="28"/>
          <w:szCs w:val="28"/>
          <w:lang w:val="en-US"/>
        </w:rPr>
        <w:t>educational needs, which is created after and according to his/her evaluation.</w:t>
      </w:r>
      <w:r w:rsidRPr="00F16F0D">
        <w:rPr>
          <w:sz w:val="28"/>
          <w:szCs w:val="28"/>
          <w:lang w:val="en-GB"/>
        </w:rPr>
        <w:t xml:space="preserve"> </w:t>
      </w:r>
    </w:p>
    <w:p w:rsidR="00E5562B" w:rsidRPr="00CB451E" w:rsidRDefault="00CB451E" w:rsidP="00E5562B">
      <w:pPr>
        <w:rPr>
          <w:sz w:val="28"/>
          <w:szCs w:val="28"/>
          <w:lang w:val="en-GB"/>
        </w:rPr>
      </w:pPr>
      <w:r>
        <w:rPr>
          <w:sz w:val="28"/>
          <w:szCs w:val="28"/>
          <w:lang w:val="en-US"/>
        </w:rPr>
        <w:lastRenderedPageBreak/>
        <w:t>Generally</w:t>
      </w:r>
      <w:r w:rsidRPr="00CB451E">
        <w:rPr>
          <w:sz w:val="28"/>
          <w:szCs w:val="28"/>
          <w:lang w:val="en-GB"/>
        </w:rPr>
        <w:t xml:space="preserve">, </w:t>
      </w:r>
      <w:r>
        <w:rPr>
          <w:sz w:val="28"/>
          <w:szCs w:val="28"/>
          <w:lang w:val="en-US"/>
        </w:rPr>
        <w:t>the</w:t>
      </w:r>
      <w:r w:rsidRPr="00CB451E">
        <w:rPr>
          <w:sz w:val="28"/>
          <w:szCs w:val="28"/>
          <w:lang w:val="en-GB"/>
        </w:rPr>
        <w:t xml:space="preserve"> </w:t>
      </w:r>
      <w:r>
        <w:rPr>
          <w:sz w:val="28"/>
          <w:szCs w:val="28"/>
          <w:lang w:val="en-US"/>
        </w:rPr>
        <w:t>general</w:t>
      </w:r>
      <w:r w:rsidRPr="00CB451E">
        <w:rPr>
          <w:sz w:val="28"/>
          <w:szCs w:val="28"/>
          <w:lang w:val="en-GB"/>
        </w:rPr>
        <w:t xml:space="preserve"> </w:t>
      </w:r>
      <w:r>
        <w:rPr>
          <w:sz w:val="28"/>
          <w:szCs w:val="28"/>
          <w:lang w:val="en-US"/>
        </w:rPr>
        <w:t>curriculum</w:t>
      </w:r>
      <w:r w:rsidRPr="00CB451E">
        <w:rPr>
          <w:sz w:val="28"/>
          <w:szCs w:val="28"/>
          <w:lang w:val="en-GB"/>
        </w:rPr>
        <w:t xml:space="preserve"> </w:t>
      </w:r>
      <w:r>
        <w:rPr>
          <w:sz w:val="28"/>
          <w:szCs w:val="28"/>
          <w:lang w:val="en-US"/>
        </w:rPr>
        <w:t>is</w:t>
      </w:r>
      <w:r w:rsidRPr="00CB451E">
        <w:rPr>
          <w:sz w:val="28"/>
          <w:szCs w:val="28"/>
          <w:lang w:val="en-GB"/>
        </w:rPr>
        <w:t xml:space="preserve"> </w:t>
      </w:r>
      <w:r>
        <w:rPr>
          <w:sz w:val="28"/>
          <w:szCs w:val="28"/>
          <w:lang w:val="en-US"/>
        </w:rPr>
        <w:t>followed</w:t>
      </w:r>
      <w:r w:rsidRPr="00CB451E">
        <w:rPr>
          <w:sz w:val="28"/>
          <w:szCs w:val="28"/>
          <w:lang w:val="en-GB"/>
        </w:rPr>
        <w:t xml:space="preserve"> </w:t>
      </w:r>
      <w:r>
        <w:rPr>
          <w:sz w:val="28"/>
          <w:szCs w:val="28"/>
          <w:lang w:val="en-US"/>
        </w:rPr>
        <w:t>but</w:t>
      </w:r>
      <w:r w:rsidRPr="00CB451E">
        <w:rPr>
          <w:sz w:val="28"/>
          <w:szCs w:val="28"/>
          <w:lang w:val="en-GB"/>
        </w:rPr>
        <w:t xml:space="preserve"> </w:t>
      </w:r>
      <w:r>
        <w:rPr>
          <w:sz w:val="28"/>
          <w:szCs w:val="28"/>
          <w:lang w:val="en-US"/>
        </w:rPr>
        <w:t>with</w:t>
      </w:r>
      <w:r w:rsidRPr="00CB451E">
        <w:rPr>
          <w:sz w:val="28"/>
          <w:szCs w:val="28"/>
          <w:lang w:val="en-GB"/>
        </w:rPr>
        <w:t xml:space="preserve"> </w:t>
      </w:r>
      <w:r>
        <w:rPr>
          <w:sz w:val="28"/>
          <w:szCs w:val="28"/>
          <w:lang w:val="en-US"/>
        </w:rPr>
        <w:t>a</w:t>
      </w:r>
      <w:r w:rsidRPr="00CB451E">
        <w:rPr>
          <w:sz w:val="28"/>
          <w:szCs w:val="28"/>
          <w:lang w:val="en-GB"/>
        </w:rPr>
        <w:t xml:space="preserve"> </w:t>
      </w:r>
      <w:r>
        <w:rPr>
          <w:sz w:val="28"/>
          <w:szCs w:val="28"/>
          <w:lang w:val="en-US"/>
        </w:rPr>
        <w:t>simpler</w:t>
      </w:r>
      <w:r w:rsidRPr="00CB451E">
        <w:rPr>
          <w:sz w:val="28"/>
          <w:szCs w:val="28"/>
          <w:lang w:val="en-GB"/>
        </w:rPr>
        <w:t xml:space="preserve"> </w:t>
      </w:r>
      <w:r>
        <w:rPr>
          <w:sz w:val="28"/>
          <w:szCs w:val="28"/>
          <w:lang w:val="en-US"/>
        </w:rPr>
        <w:t>form and lower objectives. The</w:t>
      </w:r>
      <w:r w:rsidRPr="00CB451E">
        <w:rPr>
          <w:sz w:val="28"/>
          <w:szCs w:val="28"/>
          <w:lang w:val="en-US"/>
        </w:rPr>
        <w:t xml:space="preserve"> </w:t>
      </w:r>
      <w:r>
        <w:rPr>
          <w:sz w:val="28"/>
          <w:szCs w:val="28"/>
          <w:lang w:val="en-US"/>
        </w:rPr>
        <w:t>quantity</w:t>
      </w:r>
      <w:r w:rsidRPr="00CB451E">
        <w:rPr>
          <w:sz w:val="28"/>
          <w:szCs w:val="28"/>
          <w:lang w:val="en-US"/>
        </w:rPr>
        <w:t xml:space="preserve"> </w:t>
      </w:r>
      <w:r>
        <w:rPr>
          <w:sz w:val="28"/>
          <w:szCs w:val="28"/>
          <w:lang w:val="en-US"/>
        </w:rPr>
        <w:t>and</w:t>
      </w:r>
      <w:r w:rsidRPr="00CB451E">
        <w:rPr>
          <w:sz w:val="28"/>
          <w:szCs w:val="28"/>
          <w:lang w:val="en-US"/>
        </w:rPr>
        <w:t xml:space="preserve"> </w:t>
      </w:r>
      <w:r>
        <w:rPr>
          <w:sz w:val="28"/>
          <w:szCs w:val="28"/>
          <w:lang w:val="en-US"/>
        </w:rPr>
        <w:t>the</w:t>
      </w:r>
      <w:r w:rsidRPr="00CB451E">
        <w:rPr>
          <w:sz w:val="28"/>
          <w:szCs w:val="28"/>
          <w:lang w:val="en-US"/>
        </w:rPr>
        <w:t xml:space="preserve"> </w:t>
      </w:r>
      <w:r>
        <w:rPr>
          <w:sz w:val="28"/>
          <w:szCs w:val="28"/>
          <w:lang w:val="en-US"/>
        </w:rPr>
        <w:t>difficulty</w:t>
      </w:r>
      <w:r w:rsidRPr="00CB451E">
        <w:rPr>
          <w:sz w:val="28"/>
          <w:szCs w:val="28"/>
          <w:lang w:val="en-US"/>
        </w:rPr>
        <w:t xml:space="preserve"> </w:t>
      </w:r>
      <w:r>
        <w:rPr>
          <w:sz w:val="28"/>
          <w:szCs w:val="28"/>
          <w:lang w:val="en-US"/>
        </w:rPr>
        <w:t>of</w:t>
      </w:r>
      <w:r w:rsidRPr="00CB451E">
        <w:rPr>
          <w:sz w:val="28"/>
          <w:szCs w:val="28"/>
          <w:lang w:val="en-US"/>
        </w:rPr>
        <w:t xml:space="preserve"> </w:t>
      </w:r>
      <w:r>
        <w:rPr>
          <w:sz w:val="28"/>
          <w:szCs w:val="28"/>
          <w:lang w:val="en-US"/>
        </w:rPr>
        <w:t>information</w:t>
      </w:r>
      <w:r w:rsidRPr="00CB451E">
        <w:rPr>
          <w:sz w:val="28"/>
          <w:szCs w:val="28"/>
          <w:lang w:val="en-US"/>
        </w:rPr>
        <w:t xml:space="preserve"> </w:t>
      </w:r>
      <w:r>
        <w:rPr>
          <w:sz w:val="28"/>
          <w:szCs w:val="28"/>
          <w:lang w:val="en-US"/>
        </w:rPr>
        <w:t>that</w:t>
      </w:r>
      <w:r w:rsidRPr="00CB451E">
        <w:rPr>
          <w:sz w:val="28"/>
          <w:szCs w:val="28"/>
          <w:lang w:val="en-US"/>
        </w:rPr>
        <w:t xml:space="preserve"> </w:t>
      </w:r>
      <w:r>
        <w:rPr>
          <w:sz w:val="28"/>
          <w:szCs w:val="28"/>
          <w:lang w:val="en-US"/>
        </w:rPr>
        <w:t>the</w:t>
      </w:r>
      <w:r w:rsidRPr="00CB451E">
        <w:rPr>
          <w:sz w:val="28"/>
          <w:szCs w:val="28"/>
          <w:lang w:val="en-US"/>
        </w:rPr>
        <w:t xml:space="preserve"> </w:t>
      </w:r>
      <w:r>
        <w:rPr>
          <w:sz w:val="28"/>
          <w:szCs w:val="28"/>
          <w:lang w:val="en-US"/>
        </w:rPr>
        <w:t>student</w:t>
      </w:r>
      <w:r w:rsidRPr="00CB451E">
        <w:rPr>
          <w:sz w:val="28"/>
          <w:szCs w:val="28"/>
          <w:lang w:val="en-US"/>
        </w:rPr>
        <w:t xml:space="preserve"> has to absorb is reduced.</w:t>
      </w:r>
      <w:r w:rsidR="00E5562B" w:rsidRPr="00CB451E">
        <w:rPr>
          <w:sz w:val="28"/>
          <w:szCs w:val="28"/>
          <w:lang w:val="en-GB"/>
        </w:rPr>
        <w:t xml:space="preserve">  </w:t>
      </w:r>
    </w:p>
    <w:p w:rsidR="005A4C6F" w:rsidRPr="00E31B1A" w:rsidRDefault="00CB451E" w:rsidP="005A4C6F">
      <w:pPr>
        <w:rPr>
          <w:sz w:val="28"/>
          <w:szCs w:val="28"/>
          <w:lang w:val="en-GB"/>
        </w:rPr>
      </w:pPr>
      <w:r>
        <w:rPr>
          <w:sz w:val="28"/>
          <w:szCs w:val="28"/>
          <w:lang w:val="en-GB"/>
        </w:rPr>
        <w:t>The teaching material is formed according to the student-subject and the special needs we want to cover each time. There</w:t>
      </w:r>
      <w:r w:rsidRPr="00CB451E">
        <w:rPr>
          <w:sz w:val="28"/>
          <w:szCs w:val="28"/>
          <w:lang w:val="en-GB"/>
        </w:rPr>
        <w:t xml:space="preserve"> </w:t>
      </w:r>
      <w:r>
        <w:rPr>
          <w:sz w:val="28"/>
          <w:szCs w:val="28"/>
          <w:lang w:val="en-GB"/>
        </w:rPr>
        <w:t>are</w:t>
      </w:r>
      <w:r w:rsidRPr="00CB451E">
        <w:rPr>
          <w:sz w:val="28"/>
          <w:szCs w:val="28"/>
          <w:lang w:val="en-GB"/>
        </w:rPr>
        <w:t xml:space="preserve"> </w:t>
      </w:r>
      <w:r>
        <w:rPr>
          <w:sz w:val="28"/>
          <w:szCs w:val="28"/>
          <w:lang w:val="en-GB"/>
        </w:rPr>
        <w:t>no</w:t>
      </w:r>
      <w:r w:rsidRPr="00CB451E">
        <w:rPr>
          <w:sz w:val="28"/>
          <w:szCs w:val="28"/>
          <w:lang w:val="en-GB"/>
        </w:rPr>
        <w:t xml:space="preserve"> </w:t>
      </w:r>
      <w:r>
        <w:rPr>
          <w:sz w:val="28"/>
          <w:szCs w:val="28"/>
          <w:lang w:val="en-GB"/>
        </w:rPr>
        <w:t>books</w:t>
      </w:r>
      <w:r w:rsidRPr="00CB451E">
        <w:rPr>
          <w:sz w:val="28"/>
          <w:szCs w:val="28"/>
          <w:lang w:val="en-GB"/>
        </w:rPr>
        <w:t xml:space="preserve"> </w:t>
      </w:r>
      <w:r>
        <w:rPr>
          <w:sz w:val="28"/>
          <w:szCs w:val="28"/>
          <w:lang w:val="en-GB"/>
        </w:rPr>
        <w:t>with</w:t>
      </w:r>
      <w:r w:rsidRPr="00CB451E">
        <w:rPr>
          <w:sz w:val="28"/>
          <w:szCs w:val="28"/>
          <w:lang w:val="en-GB"/>
        </w:rPr>
        <w:t xml:space="preserve"> </w:t>
      </w:r>
      <w:r>
        <w:rPr>
          <w:sz w:val="28"/>
          <w:szCs w:val="28"/>
          <w:lang w:val="en-US"/>
        </w:rPr>
        <w:t>special</w:t>
      </w:r>
      <w:r w:rsidRPr="00CB451E">
        <w:rPr>
          <w:sz w:val="28"/>
          <w:szCs w:val="28"/>
          <w:lang w:val="en-GB"/>
        </w:rPr>
        <w:t xml:space="preserve"> </w:t>
      </w:r>
      <w:r>
        <w:rPr>
          <w:sz w:val="28"/>
          <w:szCs w:val="28"/>
          <w:lang w:val="en-GB"/>
        </w:rPr>
        <w:t>teaching</w:t>
      </w:r>
      <w:r w:rsidRPr="00CB451E">
        <w:rPr>
          <w:sz w:val="28"/>
          <w:szCs w:val="28"/>
          <w:lang w:val="en-GB"/>
        </w:rPr>
        <w:t xml:space="preserve"> </w:t>
      </w:r>
      <w:r>
        <w:rPr>
          <w:sz w:val="28"/>
          <w:szCs w:val="28"/>
          <w:lang w:val="en-GB"/>
        </w:rPr>
        <w:t>material</w:t>
      </w:r>
      <w:r w:rsidRPr="00CB451E">
        <w:rPr>
          <w:sz w:val="28"/>
          <w:szCs w:val="28"/>
          <w:lang w:val="en-GB"/>
        </w:rPr>
        <w:t xml:space="preserve"> </w:t>
      </w:r>
      <w:r>
        <w:rPr>
          <w:sz w:val="28"/>
          <w:szCs w:val="28"/>
          <w:lang w:val="en-US"/>
        </w:rPr>
        <w:t>in Greek and the materials is collected and formed by the special teacher</w:t>
      </w:r>
      <w:r w:rsidR="005A4C6F">
        <w:rPr>
          <w:sz w:val="28"/>
          <w:szCs w:val="28"/>
          <w:lang w:val="en-US"/>
        </w:rPr>
        <w:t xml:space="preserve"> (worksheets, letter cards, word cards, exercises with various methodology like ordering, classification etc.)</w:t>
      </w:r>
    </w:p>
    <w:p w:rsidR="005A4C6F" w:rsidRPr="00E31B1A" w:rsidRDefault="005A4C6F" w:rsidP="005A4C6F">
      <w:pPr>
        <w:rPr>
          <w:sz w:val="28"/>
          <w:szCs w:val="28"/>
          <w:lang w:val="en-GB"/>
        </w:rPr>
      </w:pPr>
      <w:r>
        <w:rPr>
          <w:sz w:val="28"/>
          <w:szCs w:val="28"/>
          <w:lang w:val="en-US"/>
        </w:rPr>
        <w:t>Methodology</w:t>
      </w:r>
      <w:r w:rsidRPr="00E31B1A">
        <w:rPr>
          <w:sz w:val="28"/>
          <w:szCs w:val="28"/>
          <w:lang w:val="en-GB"/>
        </w:rPr>
        <w:t xml:space="preserve"> </w:t>
      </w:r>
      <w:r>
        <w:rPr>
          <w:sz w:val="28"/>
          <w:szCs w:val="28"/>
          <w:lang w:val="en-US"/>
        </w:rPr>
        <w:t>we</w:t>
      </w:r>
      <w:r w:rsidRPr="00E31B1A">
        <w:rPr>
          <w:sz w:val="28"/>
          <w:szCs w:val="28"/>
          <w:lang w:val="en-GB"/>
        </w:rPr>
        <w:t xml:space="preserve"> </w:t>
      </w:r>
      <w:r>
        <w:rPr>
          <w:sz w:val="28"/>
          <w:szCs w:val="28"/>
          <w:lang w:val="en-US"/>
        </w:rPr>
        <w:t>use</w:t>
      </w:r>
      <w:r w:rsidRPr="00E31B1A">
        <w:rPr>
          <w:sz w:val="28"/>
          <w:szCs w:val="28"/>
          <w:lang w:val="en-GB"/>
        </w:rPr>
        <w:t>:</w:t>
      </w:r>
    </w:p>
    <w:p w:rsidR="005A4C6F" w:rsidRPr="005A4C6F" w:rsidRDefault="00E5562B" w:rsidP="00E5562B">
      <w:pPr>
        <w:rPr>
          <w:sz w:val="28"/>
          <w:szCs w:val="28"/>
          <w:lang w:val="en-GB"/>
        </w:rPr>
      </w:pPr>
      <w:r w:rsidRPr="00647126">
        <w:rPr>
          <w:b/>
          <w:sz w:val="28"/>
          <w:szCs w:val="28"/>
          <w:lang w:val="en-GB"/>
        </w:rPr>
        <w:t xml:space="preserve"> </w:t>
      </w:r>
      <w:r w:rsidR="005A4C6F" w:rsidRPr="00647126">
        <w:rPr>
          <w:b/>
          <w:sz w:val="28"/>
          <w:szCs w:val="28"/>
          <w:lang w:val="en-GB"/>
        </w:rPr>
        <w:t>T</w:t>
      </w:r>
      <w:r w:rsidRPr="00647126">
        <w:rPr>
          <w:b/>
          <w:sz w:val="28"/>
          <w:szCs w:val="28"/>
          <w:lang w:val="en-US"/>
        </w:rPr>
        <w:t>ask</w:t>
      </w:r>
      <w:r w:rsidRPr="00647126">
        <w:rPr>
          <w:b/>
          <w:sz w:val="28"/>
          <w:szCs w:val="28"/>
          <w:lang w:val="en-GB"/>
        </w:rPr>
        <w:t xml:space="preserve"> </w:t>
      </w:r>
      <w:r w:rsidRPr="00647126">
        <w:rPr>
          <w:b/>
          <w:sz w:val="28"/>
          <w:szCs w:val="28"/>
          <w:lang w:val="en-US"/>
        </w:rPr>
        <w:t>analysis</w:t>
      </w:r>
      <w:r w:rsidRPr="00647126">
        <w:rPr>
          <w:b/>
          <w:sz w:val="28"/>
          <w:szCs w:val="28"/>
          <w:lang w:val="en-GB"/>
        </w:rPr>
        <w:t xml:space="preserve"> </w:t>
      </w:r>
      <w:r w:rsidR="005A4C6F" w:rsidRPr="00647126">
        <w:rPr>
          <w:b/>
          <w:sz w:val="28"/>
          <w:szCs w:val="28"/>
          <w:lang w:val="en-GB"/>
        </w:rPr>
        <w:t xml:space="preserve">&amp; </w:t>
      </w:r>
      <w:r w:rsidRPr="00647126">
        <w:rPr>
          <w:b/>
          <w:sz w:val="28"/>
          <w:szCs w:val="28"/>
          <w:lang w:val="en-US"/>
        </w:rPr>
        <w:t>chaining</w:t>
      </w:r>
      <w:r w:rsidR="005A4C6F" w:rsidRPr="00647126">
        <w:rPr>
          <w:b/>
          <w:sz w:val="28"/>
          <w:szCs w:val="28"/>
          <w:lang w:val="en-GB"/>
        </w:rPr>
        <w:t xml:space="preserve">: </w:t>
      </w:r>
      <w:r w:rsidR="005A4C6F" w:rsidRPr="005A4C6F">
        <w:rPr>
          <w:sz w:val="28"/>
          <w:szCs w:val="28"/>
          <w:lang w:val="en-GB"/>
        </w:rPr>
        <w:t xml:space="preserve">these two techniques are usually applied together. </w:t>
      </w:r>
      <w:r w:rsidR="005A4C6F">
        <w:rPr>
          <w:sz w:val="28"/>
          <w:szCs w:val="28"/>
          <w:lang w:val="en-GB"/>
        </w:rPr>
        <w:t>A target-skill is divided into smaller/shorter steps which follow /and are connected to each other. In this way the student can recognise them and understand them more easily.</w:t>
      </w:r>
    </w:p>
    <w:p w:rsidR="00DE3D28" w:rsidRPr="00DE3D28" w:rsidRDefault="005A4C6F" w:rsidP="00E5562B">
      <w:pPr>
        <w:rPr>
          <w:sz w:val="28"/>
          <w:szCs w:val="28"/>
          <w:lang w:val="en-US"/>
        </w:rPr>
      </w:pPr>
      <w:r w:rsidRPr="00647126">
        <w:rPr>
          <w:b/>
          <w:sz w:val="28"/>
          <w:szCs w:val="28"/>
          <w:lang w:val="en-GB"/>
        </w:rPr>
        <w:t>M</w:t>
      </w:r>
      <w:r w:rsidR="00E5562B" w:rsidRPr="00647126">
        <w:rPr>
          <w:b/>
          <w:sz w:val="28"/>
          <w:szCs w:val="28"/>
          <w:lang w:val="en-US"/>
        </w:rPr>
        <w:t>odeling</w:t>
      </w:r>
      <w:r w:rsidR="00DE3D28">
        <w:rPr>
          <w:sz w:val="28"/>
          <w:szCs w:val="28"/>
          <w:lang w:val="en-GB"/>
        </w:rPr>
        <w:t>: The desired</w:t>
      </w:r>
      <w:r w:rsidRPr="00DE3D28">
        <w:rPr>
          <w:sz w:val="28"/>
          <w:szCs w:val="28"/>
          <w:lang w:val="en-GB"/>
        </w:rPr>
        <w:t xml:space="preserve"> behaviour </w:t>
      </w:r>
      <w:r w:rsidR="00DE3D28">
        <w:rPr>
          <w:sz w:val="28"/>
          <w:szCs w:val="28"/>
          <w:lang w:val="en-US"/>
        </w:rPr>
        <w:t>and</w:t>
      </w:r>
      <w:r w:rsidR="00DE3D28" w:rsidRPr="00DE3D28">
        <w:rPr>
          <w:sz w:val="28"/>
          <w:szCs w:val="28"/>
          <w:lang w:val="en-GB"/>
        </w:rPr>
        <w:t xml:space="preserve"> </w:t>
      </w:r>
      <w:r w:rsidR="00DE3D28">
        <w:rPr>
          <w:sz w:val="28"/>
          <w:szCs w:val="28"/>
          <w:lang w:val="en-US"/>
        </w:rPr>
        <w:t>method</w:t>
      </w:r>
      <w:r w:rsidR="00DE3D28" w:rsidRPr="00DE3D28">
        <w:rPr>
          <w:sz w:val="28"/>
          <w:szCs w:val="28"/>
          <w:lang w:val="en-GB"/>
        </w:rPr>
        <w:t xml:space="preserve"> </w:t>
      </w:r>
      <w:r w:rsidR="00DE3D28">
        <w:rPr>
          <w:sz w:val="28"/>
          <w:szCs w:val="28"/>
          <w:lang w:val="en-US"/>
        </w:rPr>
        <w:t>is</w:t>
      </w:r>
      <w:r w:rsidR="00DE3D28" w:rsidRPr="00DE3D28">
        <w:rPr>
          <w:sz w:val="28"/>
          <w:szCs w:val="28"/>
          <w:lang w:val="en-GB"/>
        </w:rPr>
        <w:t xml:space="preserve"> </w:t>
      </w:r>
      <w:r w:rsidR="00DE3D28">
        <w:rPr>
          <w:sz w:val="28"/>
          <w:szCs w:val="28"/>
          <w:lang w:val="en-US"/>
        </w:rPr>
        <w:t>presented</w:t>
      </w:r>
      <w:r w:rsidR="00DE3D28" w:rsidRPr="00DE3D28">
        <w:rPr>
          <w:sz w:val="28"/>
          <w:szCs w:val="28"/>
          <w:lang w:val="en-GB"/>
        </w:rPr>
        <w:t xml:space="preserve"> </w:t>
      </w:r>
      <w:r w:rsidR="00DE3D28">
        <w:rPr>
          <w:sz w:val="28"/>
          <w:szCs w:val="28"/>
          <w:lang w:val="en-US"/>
        </w:rPr>
        <w:t>to</w:t>
      </w:r>
      <w:r w:rsidR="00DE3D28" w:rsidRPr="00DE3D28">
        <w:rPr>
          <w:sz w:val="28"/>
          <w:szCs w:val="28"/>
          <w:lang w:val="en-GB"/>
        </w:rPr>
        <w:t xml:space="preserve"> </w:t>
      </w:r>
      <w:r w:rsidR="00DE3D28">
        <w:rPr>
          <w:sz w:val="28"/>
          <w:szCs w:val="28"/>
          <w:lang w:val="en-US"/>
        </w:rPr>
        <w:t>the</w:t>
      </w:r>
      <w:r w:rsidR="00DE3D28" w:rsidRPr="00DE3D28">
        <w:rPr>
          <w:sz w:val="28"/>
          <w:szCs w:val="28"/>
          <w:lang w:val="en-GB"/>
        </w:rPr>
        <w:t xml:space="preserve"> </w:t>
      </w:r>
      <w:r w:rsidR="00DE3D28">
        <w:rPr>
          <w:sz w:val="28"/>
          <w:szCs w:val="28"/>
          <w:lang w:val="en-US"/>
        </w:rPr>
        <w:t>student who is expected to imitate and repeat it.</w:t>
      </w:r>
    </w:p>
    <w:p w:rsidR="00E5562B" w:rsidRPr="00DE3D28" w:rsidRDefault="00DE3D28" w:rsidP="00E5562B">
      <w:pPr>
        <w:rPr>
          <w:sz w:val="28"/>
          <w:szCs w:val="28"/>
          <w:lang w:val="en-GB"/>
        </w:rPr>
      </w:pPr>
      <w:r w:rsidRPr="00647126">
        <w:rPr>
          <w:b/>
          <w:sz w:val="28"/>
          <w:szCs w:val="28"/>
          <w:lang w:val="en-GB"/>
        </w:rPr>
        <w:t>S</w:t>
      </w:r>
      <w:r w:rsidR="00E5562B" w:rsidRPr="00647126">
        <w:rPr>
          <w:b/>
          <w:sz w:val="28"/>
          <w:szCs w:val="28"/>
          <w:lang w:val="en-US"/>
        </w:rPr>
        <w:t>haping</w:t>
      </w:r>
      <w:r w:rsidRPr="00DE3D28">
        <w:rPr>
          <w:sz w:val="28"/>
          <w:szCs w:val="28"/>
          <w:lang w:val="en-GB"/>
        </w:rPr>
        <w:t>: This technique concerns the grad</w:t>
      </w:r>
      <w:r>
        <w:rPr>
          <w:sz w:val="28"/>
          <w:szCs w:val="28"/>
          <w:lang w:val="en-GB"/>
        </w:rPr>
        <w:t>ual acquisition of the desired</w:t>
      </w:r>
      <w:r w:rsidRPr="00DE3D28">
        <w:rPr>
          <w:sz w:val="28"/>
          <w:szCs w:val="28"/>
          <w:lang w:val="en-GB"/>
        </w:rPr>
        <w:t xml:space="preserve"> behaviour or reactio</w:t>
      </w:r>
      <w:r>
        <w:rPr>
          <w:sz w:val="28"/>
          <w:szCs w:val="28"/>
          <w:lang w:val="en-GB"/>
        </w:rPr>
        <w:t>n to an activity by the student</w:t>
      </w:r>
      <w:r w:rsidR="00E5562B" w:rsidRPr="00DE3D28">
        <w:rPr>
          <w:sz w:val="28"/>
          <w:szCs w:val="28"/>
          <w:lang w:val="en-GB"/>
        </w:rPr>
        <w:t>.</w:t>
      </w:r>
      <w:r>
        <w:rPr>
          <w:sz w:val="28"/>
          <w:szCs w:val="28"/>
          <w:lang w:val="en-GB"/>
        </w:rPr>
        <w:t xml:space="preserve"> </w:t>
      </w:r>
      <w:r w:rsidRPr="00DE3D28">
        <w:rPr>
          <w:sz w:val="28"/>
          <w:szCs w:val="28"/>
          <w:lang w:val="en-GB"/>
        </w:rPr>
        <w:t xml:space="preserve">The basic principle is that it starts from the level at which the student </w:t>
      </w:r>
      <w:r>
        <w:rPr>
          <w:sz w:val="28"/>
          <w:szCs w:val="28"/>
          <w:lang w:val="en-GB"/>
        </w:rPr>
        <w:t xml:space="preserve">is </w:t>
      </w:r>
      <w:r w:rsidRPr="00DE3D28">
        <w:rPr>
          <w:sz w:val="28"/>
          <w:szCs w:val="28"/>
          <w:lang w:val="en-GB"/>
        </w:rPr>
        <w:t xml:space="preserve">and </w:t>
      </w:r>
      <w:r>
        <w:rPr>
          <w:sz w:val="28"/>
          <w:szCs w:val="28"/>
          <w:lang w:val="en-GB"/>
        </w:rPr>
        <w:t>with the help of amplifiers</w:t>
      </w:r>
      <w:r w:rsidRPr="00DE3D28">
        <w:rPr>
          <w:sz w:val="28"/>
          <w:szCs w:val="28"/>
          <w:lang w:val="en-GB"/>
        </w:rPr>
        <w:t>, supports the student to reach the expected level of performance.</w:t>
      </w:r>
    </w:p>
    <w:p w:rsidR="00F04D0E" w:rsidRPr="00E31B1A" w:rsidRDefault="00DE3D28" w:rsidP="00E5562B">
      <w:pPr>
        <w:rPr>
          <w:sz w:val="28"/>
          <w:szCs w:val="28"/>
          <w:lang w:val="en-GB"/>
        </w:rPr>
      </w:pPr>
      <w:r w:rsidRPr="00647126">
        <w:rPr>
          <w:b/>
          <w:sz w:val="28"/>
          <w:szCs w:val="28"/>
          <w:lang w:val="en-GB"/>
        </w:rPr>
        <w:t>P</w:t>
      </w:r>
      <w:r w:rsidRPr="00647126">
        <w:rPr>
          <w:b/>
          <w:sz w:val="28"/>
          <w:szCs w:val="28"/>
          <w:lang w:val="en-US"/>
        </w:rPr>
        <w:t>rompting</w:t>
      </w:r>
      <w:r w:rsidRPr="00647126">
        <w:rPr>
          <w:b/>
          <w:sz w:val="28"/>
          <w:szCs w:val="28"/>
          <w:lang w:val="en-GB"/>
        </w:rPr>
        <w:t>(Encouragement):</w:t>
      </w:r>
      <w:r w:rsidRPr="00DE3D28">
        <w:rPr>
          <w:sz w:val="28"/>
          <w:szCs w:val="28"/>
          <w:lang w:val="en-GB"/>
        </w:rPr>
        <w:t xml:space="preserve"> </w:t>
      </w:r>
      <w:r w:rsidR="00F04D0E">
        <w:rPr>
          <w:sz w:val="28"/>
          <w:szCs w:val="28"/>
          <w:lang w:val="en-GB"/>
        </w:rPr>
        <w:t>The aim is to provide less and</w:t>
      </w:r>
      <w:r w:rsidRPr="00DE3D28">
        <w:rPr>
          <w:sz w:val="28"/>
          <w:szCs w:val="28"/>
          <w:lang w:val="en-GB"/>
        </w:rPr>
        <w:t xml:space="preserve"> less support to the learner</w:t>
      </w:r>
      <w:r w:rsidR="00F04D0E">
        <w:rPr>
          <w:sz w:val="28"/>
          <w:szCs w:val="28"/>
          <w:lang w:val="en-GB"/>
        </w:rPr>
        <w:t xml:space="preserve"> gradually. </w:t>
      </w:r>
      <w:r w:rsidRPr="00DE3D28">
        <w:rPr>
          <w:sz w:val="28"/>
          <w:szCs w:val="28"/>
          <w:lang w:val="en-GB"/>
        </w:rPr>
        <w:t>Prompts</w:t>
      </w:r>
      <w:r w:rsidR="00F04D0E">
        <w:rPr>
          <w:sz w:val="28"/>
          <w:szCs w:val="28"/>
          <w:lang w:val="en-GB"/>
        </w:rPr>
        <w:t xml:space="preserve"> (encouragement) may be verbal/acoustic, v</w:t>
      </w:r>
      <w:r w:rsidRPr="00DE3D28">
        <w:rPr>
          <w:sz w:val="28"/>
          <w:szCs w:val="28"/>
          <w:lang w:val="en-GB"/>
        </w:rPr>
        <w:t xml:space="preserve">isual and natural/physical. Methods </w:t>
      </w:r>
      <w:r w:rsidR="00F04D0E">
        <w:rPr>
          <w:sz w:val="28"/>
          <w:szCs w:val="28"/>
          <w:lang w:val="en-GB"/>
        </w:rPr>
        <w:t>of prompts:</w:t>
      </w:r>
      <w:r w:rsidRPr="00DE3D28">
        <w:rPr>
          <w:sz w:val="28"/>
          <w:szCs w:val="28"/>
          <w:lang w:val="en-GB"/>
        </w:rPr>
        <w:t xml:space="preserve"> increased guidanc</w:t>
      </w:r>
      <w:r w:rsidR="00871027">
        <w:rPr>
          <w:sz w:val="28"/>
          <w:szCs w:val="28"/>
          <w:lang w:val="en-GB"/>
        </w:rPr>
        <w:t>e, descending guidance, graded</w:t>
      </w:r>
      <w:r w:rsidRPr="00DE3D28">
        <w:rPr>
          <w:sz w:val="28"/>
          <w:szCs w:val="28"/>
          <w:lang w:val="en-GB"/>
        </w:rPr>
        <w:t xml:space="preserve"> guidance.</w:t>
      </w:r>
    </w:p>
    <w:p w:rsidR="002006FE" w:rsidRPr="002006FE" w:rsidRDefault="002006FE" w:rsidP="002006FE">
      <w:pPr>
        <w:rPr>
          <w:b/>
          <w:sz w:val="28"/>
          <w:szCs w:val="28"/>
          <w:lang w:val="en-GB"/>
        </w:rPr>
      </w:pPr>
    </w:p>
    <w:p w:rsidR="002006FE" w:rsidRPr="00E5562B" w:rsidRDefault="002006FE" w:rsidP="002006FE">
      <w:pPr>
        <w:rPr>
          <w:b/>
          <w:sz w:val="28"/>
          <w:szCs w:val="28"/>
          <w:lang w:val="en-GB"/>
        </w:rPr>
      </w:pPr>
      <w:r w:rsidRPr="002006FE">
        <w:rPr>
          <w:b/>
          <w:sz w:val="28"/>
          <w:szCs w:val="28"/>
          <w:lang w:val="en-GB"/>
        </w:rPr>
        <w:t xml:space="preserve">5. Do the special education teachers diagnose children with disabilities? </w:t>
      </w:r>
      <w:r w:rsidRPr="00E5562B">
        <w:rPr>
          <w:b/>
          <w:sz w:val="28"/>
          <w:szCs w:val="28"/>
          <w:lang w:val="en-GB"/>
        </w:rPr>
        <w:t>If so, which diagnostic materials do you use?</w:t>
      </w:r>
    </w:p>
    <w:p w:rsidR="00F61CDD" w:rsidRPr="00E31B1A" w:rsidRDefault="00E9416C" w:rsidP="00F61CDD">
      <w:pPr>
        <w:rPr>
          <w:sz w:val="28"/>
          <w:szCs w:val="28"/>
          <w:lang w:val="en-GB"/>
        </w:rPr>
      </w:pPr>
      <w:r>
        <w:rPr>
          <w:sz w:val="28"/>
          <w:szCs w:val="28"/>
          <w:lang w:val="en-US"/>
        </w:rPr>
        <w:t>Only the special state institute CEDDY</w:t>
      </w:r>
      <w:r w:rsidR="004F1A4D">
        <w:rPr>
          <w:sz w:val="28"/>
          <w:szCs w:val="28"/>
          <w:lang w:val="en-US"/>
        </w:rPr>
        <w:t xml:space="preserve"> </w:t>
      </w:r>
      <w:r>
        <w:rPr>
          <w:sz w:val="28"/>
          <w:szCs w:val="28"/>
          <w:lang w:val="en-US"/>
        </w:rPr>
        <w:t>(Centre for Diagnosis/</w:t>
      </w:r>
      <w:r w:rsidR="004F1A4D">
        <w:rPr>
          <w:sz w:val="28"/>
          <w:szCs w:val="28"/>
          <w:lang w:val="en-US"/>
        </w:rPr>
        <w:t xml:space="preserve"> </w:t>
      </w:r>
      <w:r>
        <w:rPr>
          <w:sz w:val="28"/>
          <w:szCs w:val="28"/>
          <w:lang w:val="en-US"/>
        </w:rPr>
        <w:t>Diaforodiagnosis</w:t>
      </w:r>
      <w:r w:rsidR="00871027">
        <w:rPr>
          <w:sz w:val="28"/>
          <w:szCs w:val="28"/>
          <w:lang w:val="en-US"/>
        </w:rPr>
        <w:t xml:space="preserve"> </w:t>
      </w:r>
      <w:r>
        <w:rPr>
          <w:sz w:val="28"/>
          <w:szCs w:val="28"/>
          <w:lang w:val="en-US"/>
        </w:rPr>
        <w:t xml:space="preserve">(which we visited in Serres) can give </w:t>
      </w:r>
      <w:r>
        <w:rPr>
          <w:sz w:val="28"/>
          <w:szCs w:val="28"/>
          <w:lang w:val="en-GB"/>
        </w:rPr>
        <w:t>o</w:t>
      </w:r>
      <w:r w:rsidR="00E4279E" w:rsidRPr="00E9416C">
        <w:rPr>
          <w:sz w:val="28"/>
          <w:szCs w:val="28"/>
          <w:lang w:val="en-GB"/>
        </w:rPr>
        <w:t>fficial diagnosis</w:t>
      </w:r>
      <w:r w:rsidR="00871027">
        <w:rPr>
          <w:sz w:val="28"/>
          <w:szCs w:val="28"/>
          <w:lang w:val="en-GB"/>
        </w:rPr>
        <w:t>. The special teacher can</w:t>
      </w:r>
      <w:r>
        <w:rPr>
          <w:sz w:val="28"/>
          <w:szCs w:val="28"/>
          <w:lang w:val="en-GB"/>
        </w:rPr>
        <w:t>not diagnose children with disabilities but can write a learning evaluation and assess the abilities/potentials and weaknesses a student has at school subjects.</w:t>
      </w:r>
      <w:r w:rsidR="00E4279E" w:rsidRPr="00E9416C">
        <w:rPr>
          <w:sz w:val="28"/>
          <w:szCs w:val="28"/>
          <w:lang w:val="en-GB"/>
        </w:rPr>
        <w:t xml:space="preserve"> </w:t>
      </w:r>
    </w:p>
    <w:p w:rsidR="002006FE" w:rsidRPr="00E31B1A" w:rsidRDefault="00F61CDD" w:rsidP="00F61CDD">
      <w:pPr>
        <w:rPr>
          <w:sz w:val="28"/>
          <w:szCs w:val="28"/>
          <w:lang w:val="en-GB"/>
        </w:rPr>
      </w:pPr>
      <w:r>
        <w:rPr>
          <w:sz w:val="28"/>
          <w:szCs w:val="28"/>
          <w:lang w:val="en-US"/>
        </w:rPr>
        <w:lastRenderedPageBreak/>
        <w:t>In</w:t>
      </w:r>
      <w:r w:rsidRPr="00E31B1A">
        <w:rPr>
          <w:sz w:val="28"/>
          <w:szCs w:val="28"/>
          <w:lang w:val="en-GB"/>
        </w:rPr>
        <w:t xml:space="preserve"> </w:t>
      </w:r>
      <w:r>
        <w:rPr>
          <w:sz w:val="28"/>
          <w:szCs w:val="28"/>
          <w:lang w:val="en-US"/>
        </w:rPr>
        <w:t>Greece</w:t>
      </w:r>
      <w:r w:rsidRPr="00E31B1A">
        <w:rPr>
          <w:sz w:val="28"/>
          <w:szCs w:val="28"/>
          <w:lang w:val="en-GB"/>
        </w:rPr>
        <w:t xml:space="preserve"> </w:t>
      </w:r>
      <w:r>
        <w:rPr>
          <w:sz w:val="28"/>
          <w:szCs w:val="28"/>
          <w:lang w:val="en-US"/>
        </w:rPr>
        <w:t>there</w:t>
      </w:r>
      <w:r w:rsidRPr="00E31B1A">
        <w:rPr>
          <w:sz w:val="28"/>
          <w:szCs w:val="28"/>
          <w:lang w:val="en-GB"/>
        </w:rPr>
        <w:t xml:space="preserve"> </w:t>
      </w:r>
      <w:r>
        <w:rPr>
          <w:sz w:val="28"/>
          <w:szCs w:val="28"/>
          <w:lang w:val="en-US"/>
        </w:rPr>
        <w:t>are</w:t>
      </w:r>
      <w:r w:rsidRPr="00E31B1A">
        <w:rPr>
          <w:sz w:val="28"/>
          <w:szCs w:val="28"/>
          <w:lang w:val="en-GB"/>
        </w:rPr>
        <w:t xml:space="preserve"> </w:t>
      </w:r>
      <w:r>
        <w:rPr>
          <w:sz w:val="28"/>
          <w:szCs w:val="28"/>
          <w:lang w:val="en-US"/>
        </w:rPr>
        <w:t>valid</w:t>
      </w:r>
      <w:r w:rsidRPr="00E31B1A">
        <w:rPr>
          <w:sz w:val="28"/>
          <w:szCs w:val="28"/>
          <w:lang w:val="en-GB"/>
        </w:rPr>
        <w:t xml:space="preserve"> </w:t>
      </w:r>
      <w:r>
        <w:rPr>
          <w:sz w:val="28"/>
          <w:szCs w:val="28"/>
          <w:lang w:val="en-US"/>
        </w:rPr>
        <w:t>diagnostic</w:t>
      </w:r>
      <w:r w:rsidRPr="00E31B1A">
        <w:rPr>
          <w:sz w:val="28"/>
          <w:szCs w:val="28"/>
          <w:lang w:val="en-GB"/>
        </w:rPr>
        <w:t xml:space="preserve"> </w:t>
      </w:r>
      <w:r>
        <w:rPr>
          <w:sz w:val="28"/>
          <w:szCs w:val="28"/>
          <w:lang w:val="en-US"/>
        </w:rPr>
        <w:t>tools</w:t>
      </w:r>
      <w:r w:rsidRPr="00E31B1A">
        <w:rPr>
          <w:sz w:val="28"/>
          <w:szCs w:val="28"/>
          <w:lang w:val="en-GB"/>
        </w:rPr>
        <w:t xml:space="preserve">, </w:t>
      </w:r>
      <w:r>
        <w:rPr>
          <w:sz w:val="28"/>
          <w:szCs w:val="28"/>
          <w:lang w:val="en-US"/>
        </w:rPr>
        <w:t>which</w:t>
      </w:r>
      <w:r w:rsidRPr="00E31B1A">
        <w:rPr>
          <w:sz w:val="28"/>
          <w:szCs w:val="28"/>
          <w:lang w:val="en-GB"/>
        </w:rPr>
        <w:t xml:space="preserve"> </w:t>
      </w:r>
      <w:r>
        <w:rPr>
          <w:sz w:val="28"/>
          <w:szCs w:val="28"/>
          <w:lang w:val="en-US"/>
        </w:rPr>
        <w:t>have</w:t>
      </w:r>
      <w:r w:rsidRPr="00E31B1A">
        <w:rPr>
          <w:sz w:val="28"/>
          <w:szCs w:val="28"/>
          <w:lang w:val="en-GB"/>
        </w:rPr>
        <w:t xml:space="preserve"> </w:t>
      </w:r>
      <w:r>
        <w:rPr>
          <w:sz w:val="28"/>
          <w:szCs w:val="28"/>
          <w:lang w:val="en-US"/>
        </w:rPr>
        <w:t>been</w:t>
      </w:r>
      <w:r w:rsidRPr="00E31B1A">
        <w:rPr>
          <w:sz w:val="28"/>
          <w:szCs w:val="28"/>
          <w:lang w:val="en-GB"/>
        </w:rPr>
        <w:t xml:space="preserve"> </w:t>
      </w:r>
      <w:r>
        <w:rPr>
          <w:sz w:val="28"/>
          <w:szCs w:val="28"/>
          <w:lang w:val="en-US"/>
        </w:rPr>
        <w:t>measured</w:t>
      </w:r>
      <w:r w:rsidRPr="00E31B1A">
        <w:rPr>
          <w:sz w:val="28"/>
          <w:szCs w:val="28"/>
          <w:lang w:val="en-GB"/>
        </w:rPr>
        <w:t xml:space="preserve"> </w:t>
      </w:r>
      <w:r>
        <w:rPr>
          <w:sz w:val="28"/>
          <w:szCs w:val="28"/>
          <w:lang w:val="en-US"/>
        </w:rPr>
        <w:t>practically</w:t>
      </w:r>
      <w:r w:rsidRPr="00E31B1A">
        <w:rPr>
          <w:sz w:val="28"/>
          <w:szCs w:val="28"/>
          <w:lang w:val="en-GB"/>
        </w:rPr>
        <w:t xml:space="preserve">, </w:t>
      </w:r>
      <w:r>
        <w:rPr>
          <w:sz w:val="28"/>
          <w:szCs w:val="28"/>
          <w:lang w:val="en-US"/>
        </w:rPr>
        <w:t>and</w:t>
      </w:r>
      <w:r w:rsidRPr="00E31B1A">
        <w:rPr>
          <w:sz w:val="28"/>
          <w:szCs w:val="28"/>
          <w:lang w:val="en-GB"/>
        </w:rPr>
        <w:t xml:space="preserve"> </w:t>
      </w:r>
      <w:r>
        <w:rPr>
          <w:sz w:val="28"/>
          <w:szCs w:val="28"/>
          <w:lang w:val="en-US"/>
        </w:rPr>
        <w:t>we</w:t>
      </w:r>
      <w:r w:rsidRPr="00E31B1A">
        <w:rPr>
          <w:sz w:val="28"/>
          <w:szCs w:val="28"/>
          <w:lang w:val="en-GB"/>
        </w:rPr>
        <w:t xml:space="preserve"> </w:t>
      </w:r>
      <w:r>
        <w:rPr>
          <w:sz w:val="28"/>
          <w:szCs w:val="28"/>
          <w:lang w:val="en-US"/>
        </w:rPr>
        <w:t>use</w:t>
      </w:r>
      <w:r w:rsidRPr="00E31B1A">
        <w:rPr>
          <w:sz w:val="28"/>
          <w:szCs w:val="28"/>
          <w:lang w:val="en-GB"/>
        </w:rPr>
        <w:t xml:space="preserve"> </w:t>
      </w:r>
      <w:r>
        <w:rPr>
          <w:sz w:val="28"/>
          <w:szCs w:val="28"/>
          <w:lang w:val="en-US"/>
        </w:rPr>
        <w:t>them</w:t>
      </w:r>
      <w:r w:rsidRPr="00E31B1A">
        <w:rPr>
          <w:sz w:val="28"/>
          <w:szCs w:val="28"/>
          <w:lang w:val="en-GB"/>
        </w:rPr>
        <w:t xml:space="preserve"> </w:t>
      </w:r>
      <w:r>
        <w:rPr>
          <w:sz w:val="28"/>
          <w:szCs w:val="28"/>
          <w:lang w:val="en-US"/>
        </w:rPr>
        <w:t>in</w:t>
      </w:r>
      <w:r w:rsidRPr="00E31B1A">
        <w:rPr>
          <w:sz w:val="28"/>
          <w:szCs w:val="28"/>
          <w:lang w:val="en-GB"/>
        </w:rPr>
        <w:t xml:space="preserve"> </w:t>
      </w:r>
      <w:r>
        <w:rPr>
          <w:sz w:val="28"/>
          <w:szCs w:val="28"/>
          <w:lang w:val="en-US"/>
        </w:rPr>
        <w:t>our</w:t>
      </w:r>
      <w:r w:rsidRPr="00E31B1A">
        <w:rPr>
          <w:sz w:val="28"/>
          <w:szCs w:val="28"/>
          <w:lang w:val="en-GB"/>
        </w:rPr>
        <w:t xml:space="preserve"> </w:t>
      </w:r>
      <w:r>
        <w:rPr>
          <w:sz w:val="28"/>
          <w:szCs w:val="28"/>
          <w:lang w:val="en-US"/>
        </w:rPr>
        <w:t>school</w:t>
      </w:r>
      <w:r w:rsidR="004F1A4D" w:rsidRPr="00E31B1A">
        <w:rPr>
          <w:sz w:val="28"/>
          <w:szCs w:val="28"/>
          <w:lang w:val="en-GB"/>
        </w:rPr>
        <w:t xml:space="preserve"> </w:t>
      </w:r>
      <w:r w:rsidR="004F1A4D">
        <w:rPr>
          <w:sz w:val="28"/>
          <w:szCs w:val="28"/>
          <w:lang w:val="en-US"/>
        </w:rPr>
        <w:t>like</w:t>
      </w:r>
      <w:r w:rsidR="004F1A4D" w:rsidRPr="00E31B1A">
        <w:rPr>
          <w:sz w:val="28"/>
          <w:szCs w:val="28"/>
          <w:lang w:val="en-GB"/>
        </w:rPr>
        <w:t xml:space="preserve"> </w:t>
      </w:r>
      <w:r w:rsidR="004F1A4D">
        <w:rPr>
          <w:sz w:val="28"/>
          <w:szCs w:val="28"/>
          <w:lang w:val="en-US"/>
        </w:rPr>
        <w:t>Athena</w:t>
      </w:r>
      <w:r w:rsidR="004F1A4D" w:rsidRPr="00E31B1A">
        <w:rPr>
          <w:sz w:val="28"/>
          <w:szCs w:val="28"/>
          <w:lang w:val="en-GB"/>
        </w:rPr>
        <w:t xml:space="preserve"> </w:t>
      </w:r>
      <w:r w:rsidR="004F1A4D">
        <w:rPr>
          <w:sz w:val="28"/>
          <w:szCs w:val="28"/>
          <w:lang w:val="en-US"/>
        </w:rPr>
        <w:t>test</w:t>
      </w:r>
      <w:r w:rsidR="004F1A4D" w:rsidRPr="00E31B1A">
        <w:rPr>
          <w:sz w:val="28"/>
          <w:szCs w:val="28"/>
          <w:lang w:val="en-GB"/>
        </w:rPr>
        <w:t xml:space="preserve">, 12 </w:t>
      </w:r>
      <w:r w:rsidR="004F1A4D">
        <w:rPr>
          <w:sz w:val="28"/>
          <w:szCs w:val="28"/>
          <w:lang w:val="en-US"/>
        </w:rPr>
        <w:t>scanning</w:t>
      </w:r>
      <w:r w:rsidR="004F1A4D" w:rsidRPr="00E31B1A">
        <w:rPr>
          <w:sz w:val="28"/>
          <w:szCs w:val="28"/>
          <w:lang w:val="en-GB"/>
        </w:rPr>
        <w:t xml:space="preserve"> </w:t>
      </w:r>
      <w:r w:rsidR="004F1A4D">
        <w:rPr>
          <w:sz w:val="28"/>
          <w:szCs w:val="28"/>
          <w:lang w:val="en-US"/>
        </w:rPr>
        <w:t>tools</w:t>
      </w:r>
      <w:r w:rsidR="004F1A4D" w:rsidRPr="00E31B1A">
        <w:rPr>
          <w:sz w:val="28"/>
          <w:szCs w:val="28"/>
          <w:lang w:val="en-GB"/>
        </w:rPr>
        <w:t xml:space="preserve"> </w:t>
      </w:r>
      <w:r w:rsidR="004F1A4D">
        <w:rPr>
          <w:sz w:val="28"/>
          <w:szCs w:val="28"/>
          <w:lang w:val="en-US"/>
        </w:rPr>
        <w:t>for</w:t>
      </w:r>
      <w:r w:rsidR="004F1A4D" w:rsidRPr="00E31B1A">
        <w:rPr>
          <w:sz w:val="28"/>
          <w:szCs w:val="28"/>
          <w:lang w:val="en-GB"/>
        </w:rPr>
        <w:t xml:space="preserve"> </w:t>
      </w:r>
      <w:r w:rsidR="004F1A4D">
        <w:rPr>
          <w:sz w:val="28"/>
          <w:szCs w:val="28"/>
          <w:lang w:val="en-US"/>
        </w:rPr>
        <w:t>learning</w:t>
      </w:r>
      <w:r w:rsidR="004F1A4D" w:rsidRPr="00E31B1A">
        <w:rPr>
          <w:sz w:val="28"/>
          <w:szCs w:val="28"/>
          <w:lang w:val="en-GB"/>
        </w:rPr>
        <w:t xml:space="preserve"> </w:t>
      </w:r>
      <w:r w:rsidR="004F1A4D">
        <w:rPr>
          <w:sz w:val="28"/>
          <w:szCs w:val="28"/>
          <w:lang w:val="en-US"/>
        </w:rPr>
        <w:t>disabilities</w:t>
      </w:r>
      <w:r w:rsidR="004F1A4D" w:rsidRPr="00E31B1A">
        <w:rPr>
          <w:sz w:val="28"/>
          <w:szCs w:val="28"/>
          <w:lang w:val="en-GB"/>
        </w:rPr>
        <w:t>.</w:t>
      </w:r>
    </w:p>
    <w:p w:rsidR="00101A7A" w:rsidRDefault="002006FE" w:rsidP="00BC0DDB">
      <w:pPr>
        <w:rPr>
          <w:b/>
          <w:sz w:val="28"/>
          <w:szCs w:val="28"/>
          <w:lang w:val="en-GB"/>
        </w:rPr>
      </w:pPr>
      <w:r w:rsidRPr="002006FE">
        <w:rPr>
          <w:b/>
          <w:sz w:val="28"/>
          <w:szCs w:val="28"/>
          <w:lang w:val="en-GB"/>
        </w:rPr>
        <w:t>6. How do you document learning progress or funding content</w:t>
      </w:r>
      <w:r w:rsidR="004F1A4D">
        <w:rPr>
          <w:b/>
          <w:sz w:val="28"/>
          <w:szCs w:val="28"/>
          <w:lang w:val="en-GB"/>
        </w:rPr>
        <w:t>?</w:t>
      </w:r>
    </w:p>
    <w:p w:rsidR="004F1A4D" w:rsidRDefault="004F1A4D" w:rsidP="00BC0DDB">
      <w:pPr>
        <w:rPr>
          <w:sz w:val="28"/>
          <w:szCs w:val="28"/>
          <w:lang w:val="en-GB"/>
        </w:rPr>
      </w:pPr>
      <w:r w:rsidRPr="00966D58">
        <w:rPr>
          <w:sz w:val="28"/>
          <w:szCs w:val="28"/>
          <w:lang w:val="en-GB"/>
        </w:rPr>
        <w:t xml:space="preserve">We check and evaluate during and at the completion of the educational intervention to see which objectives </w:t>
      </w:r>
      <w:r w:rsidR="00966D58" w:rsidRPr="00966D58">
        <w:rPr>
          <w:sz w:val="28"/>
          <w:szCs w:val="28"/>
          <w:lang w:val="en-GB"/>
        </w:rPr>
        <w:t>have been achieved and at what extent</w:t>
      </w:r>
      <w:r w:rsidR="00E31B1A">
        <w:rPr>
          <w:sz w:val="28"/>
          <w:szCs w:val="28"/>
          <w:lang w:val="en-GB"/>
        </w:rPr>
        <w:t xml:space="preserve"> about every three months.</w:t>
      </w:r>
    </w:p>
    <w:p w:rsidR="00647126" w:rsidRDefault="00647126" w:rsidP="00BC0DDB">
      <w:pPr>
        <w:rPr>
          <w:sz w:val="28"/>
          <w:szCs w:val="28"/>
          <w:lang w:val="en-GB"/>
        </w:rPr>
      </w:pPr>
    </w:p>
    <w:p w:rsidR="00647126" w:rsidRPr="00E31B1A" w:rsidRDefault="00647126" w:rsidP="00647126">
      <w:pPr>
        <w:jc w:val="center"/>
        <w:rPr>
          <w:sz w:val="28"/>
          <w:szCs w:val="28"/>
          <w:lang w:val="en-GB"/>
        </w:rPr>
      </w:pPr>
      <w:r>
        <w:rPr>
          <w:sz w:val="28"/>
          <w:szCs w:val="28"/>
          <w:lang w:val="en-GB"/>
        </w:rPr>
        <w:t>Thank you</w:t>
      </w:r>
    </w:p>
    <w:p w:rsidR="00966D58" w:rsidRPr="00E31B1A" w:rsidRDefault="00966D58" w:rsidP="00BC0DDB">
      <w:pPr>
        <w:rPr>
          <w:sz w:val="28"/>
          <w:szCs w:val="28"/>
          <w:lang w:val="en-GB"/>
        </w:rPr>
      </w:pPr>
    </w:p>
    <w:p w:rsidR="00AA7FCF" w:rsidRPr="00E31B1A" w:rsidRDefault="00AA7FCF" w:rsidP="00BC0DDB">
      <w:pPr>
        <w:rPr>
          <w:sz w:val="28"/>
          <w:szCs w:val="28"/>
          <w:lang w:val="en-GB"/>
        </w:rPr>
      </w:pPr>
    </w:p>
    <w:p w:rsidR="00BC0DDB" w:rsidRPr="00E31B1A" w:rsidRDefault="00BC0DDB" w:rsidP="00BC0DDB">
      <w:pPr>
        <w:rPr>
          <w:b/>
          <w:sz w:val="28"/>
          <w:szCs w:val="28"/>
          <w:lang w:val="en-GB"/>
        </w:rPr>
      </w:pPr>
    </w:p>
    <w:p w:rsidR="00121343" w:rsidRPr="00E31B1A" w:rsidRDefault="00121343" w:rsidP="00BC0DDB">
      <w:pPr>
        <w:rPr>
          <w:sz w:val="28"/>
          <w:szCs w:val="28"/>
          <w:lang w:val="en-GB"/>
        </w:rPr>
      </w:pPr>
    </w:p>
    <w:p w:rsidR="00995F6C" w:rsidRPr="00E31B1A" w:rsidRDefault="00995F6C">
      <w:pPr>
        <w:rPr>
          <w:lang w:val="en-GB"/>
        </w:rPr>
      </w:pPr>
    </w:p>
    <w:sectPr w:rsidR="00995F6C" w:rsidRPr="00E31B1A">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D5D" w:rsidRDefault="003C4D5D" w:rsidP="00121343">
      <w:pPr>
        <w:spacing w:after="0" w:line="240" w:lineRule="auto"/>
      </w:pPr>
      <w:r>
        <w:separator/>
      </w:r>
    </w:p>
  </w:endnote>
  <w:endnote w:type="continuationSeparator" w:id="0">
    <w:p w:rsidR="003C4D5D" w:rsidRDefault="003C4D5D" w:rsidP="00121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60101"/>
      <w:docPartObj>
        <w:docPartGallery w:val="Page Numbers (Bottom of Page)"/>
        <w:docPartUnique/>
      </w:docPartObj>
    </w:sdtPr>
    <w:sdtEndPr/>
    <w:sdtContent>
      <w:p w:rsidR="00121343" w:rsidRDefault="00121343">
        <w:pPr>
          <w:pStyle w:val="Fuzeile"/>
        </w:pPr>
        <w:r>
          <w:fldChar w:fldCharType="begin"/>
        </w:r>
        <w:r>
          <w:instrText>PAGE   \* MERGEFORMAT</w:instrText>
        </w:r>
        <w:r>
          <w:fldChar w:fldCharType="separate"/>
        </w:r>
        <w:r w:rsidR="0087304D">
          <w:rPr>
            <w:noProof/>
          </w:rPr>
          <w:t>1</w:t>
        </w:r>
        <w:r>
          <w:fldChar w:fldCharType="end"/>
        </w:r>
      </w:p>
    </w:sdtContent>
  </w:sdt>
  <w:p w:rsidR="00121343" w:rsidRDefault="001213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D5D" w:rsidRDefault="003C4D5D" w:rsidP="00121343">
      <w:pPr>
        <w:spacing w:after="0" w:line="240" w:lineRule="auto"/>
      </w:pPr>
      <w:r>
        <w:separator/>
      </w:r>
    </w:p>
  </w:footnote>
  <w:footnote w:type="continuationSeparator" w:id="0">
    <w:p w:rsidR="003C4D5D" w:rsidRDefault="003C4D5D" w:rsidP="001213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C29"/>
    <w:rsid w:val="00101A7A"/>
    <w:rsid w:val="00121343"/>
    <w:rsid w:val="0013428B"/>
    <w:rsid w:val="00163C31"/>
    <w:rsid w:val="001D55B8"/>
    <w:rsid w:val="002006FE"/>
    <w:rsid w:val="00217A1A"/>
    <w:rsid w:val="003C4D5D"/>
    <w:rsid w:val="004B2B66"/>
    <w:rsid w:val="004F1A4D"/>
    <w:rsid w:val="00535AF8"/>
    <w:rsid w:val="005765EF"/>
    <w:rsid w:val="005A4C6F"/>
    <w:rsid w:val="005A582A"/>
    <w:rsid w:val="005D1C29"/>
    <w:rsid w:val="00644BE6"/>
    <w:rsid w:val="00647126"/>
    <w:rsid w:val="007C5E22"/>
    <w:rsid w:val="0080750B"/>
    <w:rsid w:val="0083639D"/>
    <w:rsid w:val="00871027"/>
    <w:rsid w:val="0087304D"/>
    <w:rsid w:val="00966D58"/>
    <w:rsid w:val="00995F6C"/>
    <w:rsid w:val="00AA34D1"/>
    <w:rsid w:val="00AA7FCF"/>
    <w:rsid w:val="00BA089B"/>
    <w:rsid w:val="00BC0DDB"/>
    <w:rsid w:val="00CB451E"/>
    <w:rsid w:val="00DB51F3"/>
    <w:rsid w:val="00DE3D28"/>
    <w:rsid w:val="00E31B1A"/>
    <w:rsid w:val="00E4279E"/>
    <w:rsid w:val="00E5562B"/>
    <w:rsid w:val="00E9416C"/>
    <w:rsid w:val="00EE6DDA"/>
    <w:rsid w:val="00F04D0E"/>
    <w:rsid w:val="00F16F0D"/>
    <w:rsid w:val="00F61CDD"/>
    <w:rsid w:val="00FF0B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7B628-E870-49C1-908B-A38210A4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1343"/>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121343"/>
  </w:style>
  <w:style w:type="paragraph" w:styleId="Fuzeile">
    <w:name w:val="footer"/>
    <w:basedOn w:val="Standard"/>
    <w:link w:val="FuzeileZchn"/>
    <w:uiPriority w:val="99"/>
    <w:unhideWhenUsed/>
    <w:rsid w:val="00121343"/>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121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234804">
      <w:bodyDiv w:val="1"/>
      <w:marLeft w:val="0"/>
      <w:marRight w:val="0"/>
      <w:marTop w:val="0"/>
      <w:marBottom w:val="0"/>
      <w:divBdr>
        <w:top w:val="none" w:sz="0" w:space="0" w:color="auto"/>
        <w:left w:val="none" w:sz="0" w:space="0" w:color="auto"/>
        <w:bottom w:val="none" w:sz="0" w:space="0" w:color="auto"/>
        <w:right w:val="none" w:sz="0" w:space="0" w:color="auto"/>
      </w:divBdr>
      <w:divsChild>
        <w:div w:id="316419875">
          <w:marLeft w:val="0"/>
          <w:marRight w:val="0"/>
          <w:marTop w:val="0"/>
          <w:marBottom w:val="0"/>
          <w:divBdr>
            <w:top w:val="none" w:sz="0" w:space="0" w:color="auto"/>
            <w:left w:val="none" w:sz="0" w:space="0" w:color="auto"/>
            <w:bottom w:val="none" w:sz="0" w:space="0" w:color="auto"/>
            <w:right w:val="none" w:sz="0" w:space="0" w:color="auto"/>
          </w:divBdr>
        </w:div>
        <w:div w:id="2033995275">
          <w:marLeft w:val="0"/>
          <w:marRight w:val="0"/>
          <w:marTop w:val="0"/>
          <w:marBottom w:val="0"/>
          <w:divBdr>
            <w:top w:val="none" w:sz="0" w:space="0" w:color="auto"/>
            <w:left w:val="none" w:sz="0" w:space="0" w:color="auto"/>
            <w:bottom w:val="none" w:sz="0" w:space="0" w:color="auto"/>
            <w:right w:val="none" w:sz="0" w:space="0" w:color="auto"/>
          </w:divBdr>
        </w:div>
        <w:div w:id="690765812">
          <w:marLeft w:val="0"/>
          <w:marRight w:val="0"/>
          <w:marTop w:val="0"/>
          <w:marBottom w:val="0"/>
          <w:divBdr>
            <w:top w:val="none" w:sz="0" w:space="0" w:color="auto"/>
            <w:left w:val="none" w:sz="0" w:space="0" w:color="auto"/>
            <w:bottom w:val="none" w:sz="0" w:space="0" w:color="auto"/>
            <w:right w:val="none" w:sz="0" w:space="0" w:color="auto"/>
          </w:divBdr>
        </w:div>
        <w:div w:id="213464386">
          <w:marLeft w:val="0"/>
          <w:marRight w:val="0"/>
          <w:marTop w:val="0"/>
          <w:marBottom w:val="0"/>
          <w:divBdr>
            <w:top w:val="none" w:sz="0" w:space="0" w:color="auto"/>
            <w:left w:val="none" w:sz="0" w:space="0" w:color="auto"/>
            <w:bottom w:val="none" w:sz="0" w:space="0" w:color="auto"/>
            <w:right w:val="none" w:sz="0" w:space="0" w:color="auto"/>
          </w:divBdr>
        </w:div>
        <w:div w:id="938755691">
          <w:marLeft w:val="0"/>
          <w:marRight w:val="0"/>
          <w:marTop w:val="0"/>
          <w:marBottom w:val="0"/>
          <w:divBdr>
            <w:top w:val="none" w:sz="0" w:space="0" w:color="auto"/>
            <w:left w:val="none" w:sz="0" w:space="0" w:color="auto"/>
            <w:bottom w:val="none" w:sz="0" w:space="0" w:color="auto"/>
            <w:right w:val="none" w:sz="0" w:space="0" w:color="auto"/>
          </w:divBdr>
        </w:div>
        <w:div w:id="344288633">
          <w:marLeft w:val="0"/>
          <w:marRight w:val="0"/>
          <w:marTop w:val="0"/>
          <w:marBottom w:val="0"/>
          <w:divBdr>
            <w:top w:val="none" w:sz="0" w:space="0" w:color="auto"/>
            <w:left w:val="none" w:sz="0" w:space="0" w:color="auto"/>
            <w:bottom w:val="none" w:sz="0" w:space="0" w:color="auto"/>
            <w:right w:val="none" w:sz="0" w:space="0" w:color="auto"/>
          </w:divBdr>
        </w:div>
        <w:div w:id="1688410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5069</Characters>
  <Application>Microsoft Office Word</Application>
  <DocSecurity>0</DocSecurity>
  <Lines>42</Lines>
  <Paragraphs>11</Paragraphs>
  <ScaleCrop>false</ScaleCrop>
  <HeadingPairs>
    <vt:vector size="6" baseType="variant">
      <vt:variant>
        <vt:lpstr>Titel</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Windows-Benutzer</cp:lastModifiedBy>
  <cp:revision>2</cp:revision>
  <dcterms:created xsi:type="dcterms:W3CDTF">2018-08-27T16:01:00Z</dcterms:created>
  <dcterms:modified xsi:type="dcterms:W3CDTF">2018-08-27T16:01:00Z</dcterms:modified>
</cp:coreProperties>
</file>