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0301029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66F4" w:rsidRDefault="002E66F4" w:rsidP="002E66F4">
          <w:pPr>
            <w:pStyle w:val="Inhaltsverzeichnisberschrift"/>
          </w:pPr>
          <w:r>
            <w:t>Content</w:t>
          </w:r>
        </w:p>
        <w:p w:rsidR="002E66F4" w:rsidRDefault="002E66F4" w:rsidP="002E66F4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080000" w:history="1">
            <w:r w:rsidRPr="006F61E4">
              <w:rPr>
                <w:rStyle w:val="Hyperlink"/>
                <w:noProof/>
              </w:rPr>
              <w:t>Kurzbeschreibung Material: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_Toc509080000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6F4" w:rsidRDefault="002E66F4" w:rsidP="002E66F4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9080001" w:history="1">
            <w:r w:rsidRPr="006F61E4">
              <w:rPr>
                <w:rStyle w:val="Hyperlink"/>
                <w:noProof/>
              </w:rPr>
              <w:t>Förderziele: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_Toc509080001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6F4" w:rsidRDefault="002E66F4" w:rsidP="002E66F4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9080002" w:history="1">
            <w:r w:rsidRPr="006F61E4">
              <w:rPr>
                <w:rStyle w:val="Hyperlink"/>
                <w:noProof/>
              </w:rPr>
              <w:t>Zielgruppen + Einsatzmöglichkeiten: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_Toc509080002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6F4" w:rsidRDefault="002E66F4" w:rsidP="002E66F4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9080003" w:history="1">
            <w:r w:rsidRPr="006F61E4">
              <w:rPr>
                <w:rStyle w:val="Hyperlink"/>
                <w:noProof/>
              </w:rPr>
              <w:t>Bildbeispiel: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_Toc509080003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6F4" w:rsidRDefault="002E66F4" w:rsidP="002E66F4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9080004" w:history="1">
            <w:r w:rsidRPr="006F61E4">
              <w:rPr>
                <w:rStyle w:val="Hyperlink"/>
                <w:noProof/>
              </w:rPr>
              <w:t>Quellen: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_Toc509080004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6F4" w:rsidRPr="00DA689D" w:rsidRDefault="002E66F4" w:rsidP="002E66F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2E66F4" w:rsidRDefault="002E66F4" w:rsidP="002E66F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C6E7A" wp14:editId="55670A85">
                <wp:simplePos x="0" y="0"/>
                <wp:positionH relativeFrom="column">
                  <wp:posOffset>2718435</wp:posOffset>
                </wp:positionH>
                <wp:positionV relativeFrom="paragraph">
                  <wp:posOffset>182880</wp:posOffset>
                </wp:positionV>
                <wp:extent cx="4076700" cy="4476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F4" w:rsidRPr="002E66F4" w:rsidRDefault="002E66F4" w:rsidP="002E66F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E66F4">
                              <w:rPr>
                                <w:b/>
                                <w:sz w:val="44"/>
                                <w:szCs w:val="44"/>
                              </w:rPr>
                              <w:t>Level-</w:t>
                            </w:r>
                            <w:proofErr w:type="spellStart"/>
                            <w:r w:rsidRPr="002E66F4">
                              <w:rPr>
                                <w:b/>
                                <w:sz w:val="44"/>
                                <w:szCs w:val="44"/>
                              </w:rPr>
                              <w:t>specific</w:t>
                            </w:r>
                            <w:proofErr w:type="spellEnd"/>
                            <w:r w:rsidRPr="002E66F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E66F4">
                              <w:rPr>
                                <w:b/>
                                <w:sz w:val="44"/>
                                <w:szCs w:val="44"/>
                              </w:rPr>
                              <w:t>differentiation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C6E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05pt;margin-top:14.4pt;width:321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">
                <v:textbox>
                  <w:txbxContent>
                    <w:p w:rsidR="002E66F4" w:rsidRPr="002E66F4" w:rsidRDefault="002E66F4" w:rsidP="002E66F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E66F4">
                        <w:rPr>
                          <w:b/>
                          <w:sz w:val="44"/>
                          <w:szCs w:val="44"/>
                        </w:rPr>
                        <w:t>Level-</w:t>
                      </w:r>
                      <w:proofErr w:type="spellStart"/>
                      <w:r w:rsidRPr="002E66F4">
                        <w:rPr>
                          <w:b/>
                          <w:sz w:val="44"/>
                          <w:szCs w:val="44"/>
                        </w:rPr>
                        <w:t>specific</w:t>
                      </w:r>
                      <w:proofErr w:type="spellEnd"/>
                      <w:r w:rsidRPr="002E66F4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E66F4">
                        <w:rPr>
                          <w:b/>
                          <w:sz w:val="44"/>
                          <w:szCs w:val="44"/>
                        </w:rPr>
                        <w:t>differentiation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66F4" w:rsidRDefault="002E66F4" w:rsidP="002E66F4"/>
    <w:p w:rsidR="002E66F4" w:rsidRDefault="002E66F4" w:rsidP="002E66F4"/>
    <w:p w:rsidR="002E66F4" w:rsidRDefault="002E66F4" w:rsidP="002E66F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2E66F4" w:rsidRDefault="002E66F4" w:rsidP="002E66F4">
      <w:pPr>
        <w:pStyle w:val="berschrift1"/>
      </w:pPr>
      <w:r w:rsidRPr="002E66F4">
        <w:t xml:space="preserve">Short </w:t>
      </w:r>
      <w:proofErr w:type="spellStart"/>
      <w:r w:rsidRPr="002E66F4">
        <w:t>description</w:t>
      </w:r>
      <w:proofErr w:type="spellEnd"/>
      <w:r w:rsidRPr="002E66F4">
        <w:t xml:space="preserve"> Material:</w:t>
      </w:r>
    </w:p>
    <w:p w:rsidR="002E66F4" w:rsidRDefault="002E66F4" w:rsidP="002E66F4">
      <w:pPr>
        <w:ind w:left="426"/>
      </w:pPr>
    </w:p>
    <w:p w:rsidR="002E66F4" w:rsidRDefault="002E66F4" w:rsidP="002E66F4">
      <w:pPr>
        <w:pStyle w:val="Listenabsatz"/>
        <w:numPr>
          <w:ilvl w:val="0"/>
          <w:numId w:val="3"/>
        </w:numPr>
        <w:ind w:left="709"/>
      </w:pPr>
      <w:r>
        <w:t xml:space="preserve">Plan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</w:p>
    <w:p w:rsidR="002E66F4" w:rsidRDefault="002E66F4" w:rsidP="002E66F4">
      <w:pPr>
        <w:pStyle w:val="Listenabsatz"/>
        <w:numPr>
          <w:ilvl w:val="0"/>
          <w:numId w:val="3"/>
        </w:numPr>
        <w:ind w:left="709"/>
      </w:pPr>
      <w:r>
        <w:t>3 (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</w:t>
      </w:r>
      <w:r w:rsidR="00475A76">
        <w:t>e</w:t>
      </w:r>
      <w:proofErr w:type="spellEnd"/>
      <w:r w:rsidR="00475A76">
        <w:t xml:space="preserve">) </w:t>
      </w:r>
      <w:proofErr w:type="spellStart"/>
      <w:r w:rsidR="00475A76">
        <w:t>level-differentiated</w:t>
      </w:r>
      <w:proofErr w:type="spellEnd"/>
      <w:r w:rsidR="00475A76">
        <w:t xml:space="preserve"> </w:t>
      </w:r>
      <w:proofErr w:type="spellStart"/>
      <w:r w:rsidR="00475A76">
        <w:t>groups</w:t>
      </w:r>
      <w:proofErr w:type="spellEnd"/>
      <w:r w:rsidR="00475A76">
        <w:t xml:space="preserve"> </w:t>
      </w:r>
      <w:r w:rsidR="00475A76">
        <w:sym w:font="Wingdings" w:char="F0E0"/>
      </w:r>
      <w:bookmarkStart w:id="0" w:name="_GoBack"/>
      <w:bookmarkEnd w:id="0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first-grade </w:t>
      </w:r>
      <w:proofErr w:type="spellStart"/>
      <w:r>
        <w:t>students</w:t>
      </w:r>
      <w:proofErr w:type="spellEnd"/>
      <w:r>
        <w:t xml:space="preserve">: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pictures</w:t>
      </w:r>
      <w:proofErr w:type="spellEnd"/>
    </w:p>
    <w:p w:rsidR="002E66F4" w:rsidRDefault="002E66F4" w:rsidP="002E66F4">
      <w:pPr>
        <w:pStyle w:val="Listenabsatz"/>
        <w:numPr>
          <w:ilvl w:val="0"/>
          <w:numId w:val="3"/>
        </w:numPr>
        <w:ind w:left="709"/>
      </w:pPr>
      <w:proofErr w:type="spellStart"/>
      <w:r>
        <w:t>each</w:t>
      </w:r>
      <w:proofErr w:type="spellEnd"/>
      <w:r>
        <w:t xml:space="preserve"> </w:t>
      </w:r>
      <w:proofErr w:type="spellStart"/>
      <w:r>
        <w:t>pupil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(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table</w:t>
      </w:r>
      <w:proofErr w:type="spellEnd"/>
      <w:r>
        <w:t>)</w:t>
      </w:r>
    </w:p>
    <w:p w:rsidR="002E66F4" w:rsidRDefault="002E66F4" w:rsidP="002E66F4">
      <w:pPr>
        <w:pStyle w:val="Listenabsatz"/>
        <w:numPr>
          <w:ilvl w:val="0"/>
          <w:numId w:val="3"/>
        </w:numPr>
        <w:ind w:left="709"/>
      </w:pPr>
      <w:r>
        <w:t xml:space="preserve">Images (title </w:t>
      </w:r>
      <w:proofErr w:type="spellStart"/>
      <w:r>
        <w:t>page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workbooks</w:t>
      </w:r>
      <w:proofErr w:type="spellEnd"/>
      <w:r>
        <w:t xml:space="preserve">,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worksheets</w:t>
      </w:r>
      <w:proofErr w:type="spellEnd"/>
    </w:p>
    <w:p w:rsidR="002E66F4" w:rsidRPr="002E66F4" w:rsidRDefault="002E66F4" w:rsidP="002E66F4">
      <w:pPr>
        <w:pStyle w:val="Listenabsatz"/>
        <w:numPr>
          <w:ilvl w:val="0"/>
          <w:numId w:val="3"/>
        </w:numPr>
        <w:ind w:left="709"/>
      </w:pPr>
      <w:r>
        <w:t>a</w:t>
      </w:r>
      <w:r>
        <w:t xml:space="preserve">dditional </w:t>
      </w:r>
      <w:proofErr w:type="spellStart"/>
      <w:r>
        <w:t>material</w:t>
      </w:r>
      <w:proofErr w:type="spellEnd"/>
      <w:r>
        <w:t xml:space="preserve"> in </w:t>
      </w:r>
      <w:proofErr w:type="spellStart"/>
      <w:r>
        <w:t>boxes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</w:p>
    <w:p w:rsidR="002E66F4" w:rsidRDefault="002E66F4" w:rsidP="002E66F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2E66F4" w:rsidRDefault="002E66F4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2E66F4" w:rsidRDefault="002E66F4" w:rsidP="002E66F4">
      <w:pPr>
        <w:pStyle w:val="berschrift1"/>
      </w:pPr>
      <w:proofErr w:type="spellStart"/>
      <w:r w:rsidRPr="002E66F4">
        <w:lastRenderedPageBreak/>
        <w:t>Objectives</w:t>
      </w:r>
      <w:proofErr w:type="spellEnd"/>
      <w:r w:rsidRPr="002E66F4">
        <w:t xml:space="preserve"> </w:t>
      </w:r>
      <w:proofErr w:type="spellStart"/>
      <w:r w:rsidRPr="002E66F4">
        <w:t>of</w:t>
      </w:r>
      <w:proofErr w:type="spellEnd"/>
      <w:r w:rsidRPr="002E66F4">
        <w:t xml:space="preserve"> </w:t>
      </w:r>
      <w:proofErr w:type="spellStart"/>
      <w:r w:rsidRPr="002E66F4">
        <w:t>the</w:t>
      </w:r>
      <w:proofErr w:type="spellEnd"/>
      <w:r w:rsidRPr="002E66F4">
        <w:t xml:space="preserve"> </w:t>
      </w:r>
      <w:proofErr w:type="spellStart"/>
      <w:r w:rsidRPr="002E66F4">
        <w:t>promotion</w:t>
      </w:r>
      <w:proofErr w:type="spellEnd"/>
    </w:p>
    <w:p w:rsidR="002E66F4" w:rsidRPr="002E66F4" w:rsidRDefault="002E66F4" w:rsidP="002E66F4"/>
    <w:p w:rsidR="002E66F4" w:rsidRDefault="002E66F4" w:rsidP="002E66F4">
      <w:pPr>
        <w:pStyle w:val="Listenabsatz"/>
        <w:numPr>
          <w:ilvl w:val="0"/>
          <w:numId w:val="5"/>
        </w:numPr>
      </w:pPr>
      <w:proofErr w:type="spellStart"/>
      <w:r>
        <w:t>c</w:t>
      </w:r>
      <w:r>
        <w:t>reating</w:t>
      </w:r>
      <w:proofErr w:type="spellEnd"/>
      <w:r>
        <w:t xml:space="preserve"> different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in a </w:t>
      </w:r>
      <w:proofErr w:type="spellStart"/>
      <w:r>
        <w:t>lesson</w:t>
      </w:r>
      <w:proofErr w:type="spellEnd"/>
    </w:p>
    <w:p w:rsidR="002E66F4" w:rsidRDefault="002E66F4" w:rsidP="002E66F4">
      <w:pPr>
        <w:pStyle w:val="Listenabsatz"/>
        <w:numPr>
          <w:ilvl w:val="0"/>
          <w:numId w:val="1"/>
        </w:numPr>
      </w:pPr>
      <w:proofErr w:type="spellStart"/>
      <w:r>
        <w:t>e</w:t>
      </w:r>
      <w:r>
        <w:t>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learns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pace</w:t>
      </w:r>
      <w:proofErr w:type="spellEnd"/>
    </w:p>
    <w:p w:rsidR="002E66F4" w:rsidRDefault="002E66F4" w:rsidP="002E66F4">
      <w:pPr>
        <w:pStyle w:val="Listenabsatz"/>
        <w:numPr>
          <w:ilvl w:val="0"/>
          <w:numId w:val="1"/>
        </w:numPr>
      </w:pP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/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outcome</w:t>
      </w:r>
      <w:proofErr w:type="spellEnd"/>
      <w:r>
        <w:t>)</w:t>
      </w:r>
    </w:p>
    <w:p w:rsidR="002E66F4" w:rsidRPr="0063210D" w:rsidRDefault="002E66F4" w:rsidP="002E66F4">
      <w:pPr>
        <w:pStyle w:val="Listenabsatz"/>
        <w:numPr>
          <w:ilvl w:val="0"/>
          <w:numId w:val="1"/>
        </w:numPr>
      </w:pPr>
      <w:proofErr w:type="spellStart"/>
      <w:r>
        <w:t>c</w:t>
      </w:r>
      <w:r>
        <w:t>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motivating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(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)</w:t>
      </w:r>
    </w:p>
    <w:p w:rsidR="002E66F4" w:rsidRDefault="002E66F4" w:rsidP="002E66F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2E66F4" w:rsidRDefault="002E66F4" w:rsidP="002E66F4">
      <w:pPr>
        <w:pStyle w:val="berschrift1"/>
      </w:pPr>
      <w:r w:rsidRPr="002E66F4">
        <w:t xml:space="preserve">Target </w:t>
      </w:r>
      <w:proofErr w:type="spellStart"/>
      <w:r w:rsidRPr="002E66F4">
        <w:t>groups</w:t>
      </w:r>
      <w:proofErr w:type="spellEnd"/>
      <w:r w:rsidRPr="002E66F4">
        <w:t xml:space="preserve"> + </w:t>
      </w:r>
      <w:proofErr w:type="spellStart"/>
      <w:r w:rsidRPr="002E66F4">
        <w:t>applications</w:t>
      </w:r>
      <w:proofErr w:type="spellEnd"/>
      <w:r w:rsidRPr="002E66F4">
        <w:t>:</w:t>
      </w:r>
    </w:p>
    <w:p w:rsidR="002E66F4" w:rsidRDefault="002E66F4" w:rsidP="002E66F4"/>
    <w:tbl>
      <w:tblPr>
        <w:tblStyle w:val="Tabellenraster"/>
        <w:tblW w:w="14350" w:type="dxa"/>
        <w:tblLook w:val="04A0" w:firstRow="1" w:lastRow="0" w:firstColumn="1" w:lastColumn="0" w:noHBand="0" w:noVBand="1"/>
      </w:tblPr>
      <w:tblGrid>
        <w:gridCol w:w="2324"/>
        <w:gridCol w:w="5751"/>
        <w:gridCol w:w="3231"/>
        <w:gridCol w:w="3044"/>
      </w:tblGrid>
      <w:tr w:rsidR="002E66F4" w:rsidRPr="007D3963" w:rsidTr="006F1CA1">
        <w:trPr>
          <w:trHeight w:val="748"/>
        </w:trPr>
        <w:tc>
          <w:tcPr>
            <w:tcW w:w="2324" w:type="dxa"/>
            <w:shd w:val="clear" w:color="auto" w:fill="BFBFBF" w:themeFill="background1" w:themeFillShade="BF"/>
          </w:tcPr>
          <w:p w:rsidR="002E66F4" w:rsidRPr="007D3963" w:rsidRDefault="002E66F4" w:rsidP="002E66F4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5751" w:type="dxa"/>
            <w:shd w:val="clear" w:color="auto" w:fill="BFBFBF" w:themeFill="background1" w:themeFillShade="BF"/>
          </w:tcPr>
          <w:p w:rsidR="002E66F4" w:rsidRPr="007D3963" w:rsidRDefault="002E66F4" w:rsidP="006F1CA1">
            <w:pPr>
              <w:jc w:val="center"/>
              <w:rPr>
                <w:b/>
              </w:rPr>
            </w:pPr>
            <w:r>
              <w:rPr>
                <w:b/>
              </w:rPr>
              <w:t>grade 1-4</w:t>
            </w:r>
          </w:p>
          <w:p w:rsidR="002E66F4" w:rsidRPr="007D3963" w:rsidRDefault="002E66F4" w:rsidP="006F1CA1">
            <w:pPr>
              <w:jc w:val="center"/>
              <w:rPr>
                <w:b/>
              </w:rPr>
            </w:pPr>
          </w:p>
        </w:tc>
        <w:tc>
          <w:tcPr>
            <w:tcW w:w="3231" w:type="dxa"/>
            <w:shd w:val="clear" w:color="auto" w:fill="BFBFBF" w:themeFill="background1" w:themeFillShade="BF"/>
          </w:tcPr>
          <w:p w:rsidR="002E66F4" w:rsidRPr="007D3963" w:rsidRDefault="002E66F4" w:rsidP="006F1CA1">
            <w:pPr>
              <w:rPr>
                <w:b/>
              </w:rPr>
            </w:pPr>
            <w:proofErr w:type="spellStart"/>
            <w:r>
              <w:rPr>
                <w:b/>
              </w:rPr>
              <w:t>Pupils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needs</w:t>
            </w:r>
            <w:proofErr w:type="spellEnd"/>
          </w:p>
        </w:tc>
        <w:tc>
          <w:tcPr>
            <w:tcW w:w="3044" w:type="dxa"/>
            <w:shd w:val="clear" w:color="auto" w:fill="BFBFBF" w:themeFill="background1" w:themeFillShade="BF"/>
          </w:tcPr>
          <w:p w:rsidR="002E66F4" w:rsidRPr="007D3963" w:rsidRDefault="002E66F4" w:rsidP="006F1CA1">
            <w:pPr>
              <w:rPr>
                <w:b/>
              </w:rPr>
            </w:pPr>
            <w:proofErr w:type="spellStart"/>
            <w:r>
              <w:rPr>
                <w:b/>
              </w:rPr>
              <w:t>Own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E66F4">
              <w:rPr>
                <w:b/>
              </w:rPr>
              <w:t>experience</w:t>
            </w:r>
            <w:proofErr w:type="spellEnd"/>
          </w:p>
        </w:tc>
      </w:tr>
      <w:tr w:rsidR="002E66F4" w:rsidTr="006F1CA1">
        <w:trPr>
          <w:trHeight w:val="1827"/>
        </w:trPr>
        <w:tc>
          <w:tcPr>
            <w:tcW w:w="2324" w:type="dxa"/>
          </w:tcPr>
          <w:p w:rsidR="002E66F4" w:rsidRPr="00E400C8" w:rsidRDefault="002E66F4" w:rsidP="006F1CA1">
            <w:pPr>
              <w:jc w:val="center"/>
              <w:rPr>
                <w:b/>
              </w:rPr>
            </w:pPr>
            <w:r w:rsidRPr="002E66F4">
              <w:rPr>
                <w:b/>
              </w:rPr>
              <w:t>"Level-</w:t>
            </w:r>
            <w:proofErr w:type="spellStart"/>
            <w:r w:rsidRPr="002E66F4">
              <w:rPr>
                <w:b/>
              </w:rPr>
              <w:t>specific</w:t>
            </w:r>
            <w:proofErr w:type="spellEnd"/>
            <w:r w:rsidRPr="002E66F4">
              <w:rPr>
                <w:b/>
              </w:rPr>
              <w:t xml:space="preserve"> </w:t>
            </w:r>
            <w:proofErr w:type="spellStart"/>
            <w:r w:rsidRPr="002E66F4">
              <w:rPr>
                <w:b/>
              </w:rPr>
              <w:t>differentiation</w:t>
            </w:r>
            <w:proofErr w:type="spellEnd"/>
            <w:r w:rsidRPr="002E66F4">
              <w:rPr>
                <w:b/>
              </w:rPr>
              <w:t>"</w:t>
            </w:r>
          </w:p>
        </w:tc>
        <w:tc>
          <w:tcPr>
            <w:tcW w:w="5751" w:type="dxa"/>
          </w:tcPr>
          <w:p w:rsidR="002E66F4" w:rsidRDefault="002E66F4" w:rsidP="002E66F4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pupils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r>
              <w:t>eive</w:t>
            </w:r>
            <w:proofErr w:type="spellEnd"/>
            <w:r>
              <w:t xml:space="preserve"> a </w:t>
            </w:r>
            <w:proofErr w:type="spellStart"/>
            <w:r>
              <w:t>symbol</w:t>
            </w:r>
            <w:proofErr w:type="spellEnd"/>
            <w:r>
              <w:t xml:space="preserve"> (</w:t>
            </w:r>
            <w:proofErr w:type="spellStart"/>
            <w:r>
              <w:t>here</w:t>
            </w:r>
            <w:proofErr w:type="spellEnd"/>
            <w:r>
              <w:t xml:space="preserve">: </w:t>
            </w:r>
            <w:proofErr w:type="spellStart"/>
            <w:r>
              <w:t>penguin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symbol</w:t>
            </w:r>
            <w:proofErr w:type="spellEnd"/>
            <w:r>
              <w:t xml:space="preserve"> </w:t>
            </w:r>
            <w:proofErr w:type="spellStart"/>
            <w:r>
              <w:t>represents</w:t>
            </w:r>
            <w:proofErr w:type="spellEnd"/>
            <w:r>
              <w:t xml:space="preserve"> a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(</w:t>
            </w:r>
            <w:proofErr w:type="spellStart"/>
            <w:r>
              <w:t>here</w:t>
            </w:r>
            <w:proofErr w:type="spellEnd"/>
            <w:r>
              <w:t xml:space="preserve">: </w:t>
            </w:r>
            <w:proofErr w:type="spellStart"/>
            <w:r>
              <w:t>lowest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)</w:t>
            </w:r>
          </w:p>
          <w:p w:rsidR="002E66F4" w:rsidRDefault="002E66F4" w:rsidP="002E66F4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s</w:t>
            </w:r>
            <w:r>
              <w:t>tudents</w:t>
            </w:r>
            <w:proofErr w:type="spellEnd"/>
            <w:r>
              <w:t xml:space="preserve"> </w:t>
            </w:r>
            <w:proofErr w:type="spellStart"/>
            <w:r>
              <w:t>recognize</w:t>
            </w:r>
            <w:proofErr w:type="spellEnd"/>
            <w:r>
              <w:t xml:space="preserve"> on </w:t>
            </w:r>
            <w:proofErr w:type="spellStart"/>
            <w:r>
              <w:t>chalkboard</w:t>
            </w:r>
            <w:proofErr w:type="spellEnd"/>
            <w:r>
              <w:t xml:space="preserve"> / plan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solve</w:t>
            </w:r>
            <w:proofErr w:type="spellEnd"/>
            <w:r>
              <w:t xml:space="preserve"> (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overview</w:t>
            </w:r>
            <w:proofErr w:type="spellEnd"/>
            <w:r>
              <w:t xml:space="preserve">, </w:t>
            </w:r>
            <w:proofErr w:type="spellStart"/>
            <w:r>
              <w:t>structure</w:t>
            </w:r>
            <w:proofErr w:type="spellEnd"/>
            <w:r>
              <w:t>)</w:t>
            </w:r>
          </w:p>
          <w:p w:rsidR="002E66F4" w:rsidRDefault="002E66F4" w:rsidP="002E66F4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also on </w:t>
            </w:r>
            <w:proofErr w:type="spellStart"/>
            <w:r>
              <w:t>board</w:t>
            </w:r>
            <w:proofErr w:type="spellEnd"/>
            <w:r>
              <w:t xml:space="preserve"> (</w:t>
            </w:r>
            <w:proofErr w:type="spellStart"/>
            <w:r>
              <w:t>possibility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self-control</w:t>
            </w:r>
            <w:proofErr w:type="spellEnd"/>
            <w:r>
              <w:t>)</w:t>
            </w:r>
          </w:p>
          <w:p w:rsidR="002E66F4" w:rsidRDefault="002E66F4" w:rsidP="002E66F4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d</w:t>
            </w:r>
            <w:r>
              <w:t>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also </w:t>
            </w:r>
            <w:proofErr w:type="spellStart"/>
            <w:r>
              <w:t>receive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symbols</w:t>
            </w:r>
            <w:proofErr w:type="spellEnd"/>
            <w:r>
              <w:t xml:space="preserve">, </w:t>
            </w:r>
            <w:proofErr w:type="spellStart"/>
            <w:r>
              <w:t>depending</w:t>
            </w:r>
            <w:proofErr w:type="spellEnd"/>
            <w:r>
              <w:t xml:space="preserve"> on </w:t>
            </w:r>
            <w:proofErr w:type="spellStart"/>
            <w:r>
              <w:t>whether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changed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  <w:p w:rsidR="002E66F4" w:rsidRDefault="002E66F4" w:rsidP="002E66F4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more</w:t>
            </w:r>
            <w:proofErr w:type="spellEnd"/>
            <w:r>
              <w:t xml:space="preserve"> time </w:t>
            </w:r>
            <w:proofErr w:type="spellStart"/>
            <w:r>
              <w:t>spent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enables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observation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learning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(</w:t>
            </w:r>
            <w:proofErr w:type="spellStart"/>
            <w:r>
              <w:t>difficulties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identified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repeated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>)</w:t>
            </w:r>
          </w:p>
        </w:tc>
        <w:tc>
          <w:tcPr>
            <w:tcW w:w="3231" w:type="dxa"/>
          </w:tcPr>
          <w:p w:rsidR="002E66F4" w:rsidRDefault="002E66F4" w:rsidP="002E66F4">
            <w:r>
              <w:lastRenderedPageBreak/>
              <w:t xml:space="preserve">Special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r>
              <w:t>"</w:t>
            </w:r>
            <w:proofErr w:type="spellStart"/>
            <w:r>
              <w:t>learn</w:t>
            </w:r>
            <w:r>
              <w:t>ing</w:t>
            </w:r>
            <w:proofErr w:type="spellEnd"/>
            <w:r>
              <w:t>":</w:t>
            </w:r>
          </w:p>
          <w:p w:rsidR="002E66F4" w:rsidRDefault="002E66F4" w:rsidP="002E66F4"/>
          <w:p w:rsidR="002E66F4" w:rsidRDefault="002E66F4" w:rsidP="002E66F4">
            <w:pPr>
              <w:pStyle w:val="Listenabsatz"/>
              <w:numPr>
                <w:ilvl w:val="0"/>
                <w:numId w:val="9"/>
              </w:numPr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 an </w:t>
            </w:r>
            <w:proofErr w:type="spellStart"/>
            <w:r>
              <w:t>official</w:t>
            </w:r>
            <w:proofErr w:type="spellEnd"/>
            <w:r>
              <w:t xml:space="preserve"> </w:t>
            </w:r>
            <w:proofErr w:type="spellStart"/>
            <w:r>
              <w:t>rating</w:t>
            </w:r>
            <w:proofErr w:type="spellEnd"/>
            <w:r>
              <w:t xml:space="preserve"> (</w:t>
            </w:r>
            <w:proofErr w:type="spellStart"/>
            <w:r>
              <w:t>performance</w:t>
            </w:r>
            <w:proofErr w:type="spellEnd"/>
            <w:r>
              <w:t xml:space="preserve"> </w:t>
            </w:r>
            <w:proofErr w:type="spellStart"/>
            <w:r>
              <w:t>levels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not </w:t>
            </w:r>
            <w:proofErr w:type="spellStart"/>
            <w:r>
              <w:t>obvious</w:t>
            </w:r>
            <w:proofErr w:type="spellEnd"/>
            <w:r>
              <w:t xml:space="preserve"> at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glance</w:t>
            </w:r>
            <w:proofErr w:type="spellEnd"/>
            <w:r>
              <w:t>)</w:t>
            </w:r>
          </w:p>
          <w:p w:rsidR="002E66F4" w:rsidRDefault="002E66F4" w:rsidP="002E66F4">
            <w:pPr>
              <w:pStyle w:val="Listenabsatz"/>
              <w:numPr>
                <w:ilvl w:val="0"/>
                <w:numId w:val="9"/>
              </w:numPr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time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turn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students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</w:p>
          <w:p w:rsidR="002E66F4" w:rsidRDefault="002E66F4" w:rsidP="002E66F4">
            <w:pPr>
              <w:pStyle w:val="Listenabsatz"/>
              <w:numPr>
                <w:ilvl w:val="0"/>
                <w:numId w:val="9"/>
              </w:numPr>
            </w:pPr>
            <w:proofErr w:type="spellStart"/>
            <w:r>
              <w:t>f</w:t>
            </w:r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disabilities</w:t>
            </w:r>
            <w:proofErr w:type="spellEnd"/>
            <w:r>
              <w:t xml:space="preserve">,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symbols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adjusted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</w:p>
          <w:p w:rsidR="002E66F4" w:rsidRDefault="002E66F4" w:rsidP="006F1CA1"/>
          <w:p w:rsidR="002E66F4" w:rsidRDefault="002E66F4" w:rsidP="006F1CA1"/>
        </w:tc>
        <w:tc>
          <w:tcPr>
            <w:tcW w:w="3044" w:type="dxa"/>
          </w:tcPr>
          <w:p w:rsidR="002E66F4" w:rsidRDefault="002E66F4" w:rsidP="006F1CA1"/>
          <w:p w:rsidR="002E66F4" w:rsidRDefault="002E66F4" w:rsidP="002E66F4">
            <w:pPr>
              <w:pStyle w:val="Listenabsatz"/>
              <w:numPr>
                <w:ilvl w:val="0"/>
                <w:numId w:val="10"/>
              </w:numPr>
            </w:pPr>
            <w:proofErr w:type="spellStart"/>
            <w:r>
              <w:t>motivating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achieve</w:t>
            </w:r>
            <w:proofErr w:type="spellEnd"/>
            <w:r>
              <w:t xml:space="preserve"> individual </w:t>
            </w:r>
            <w:proofErr w:type="spellStart"/>
            <w:r>
              <w:t>success</w:t>
            </w:r>
            <w:proofErr w:type="spellEnd"/>
          </w:p>
          <w:p w:rsidR="002E66F4" w:rsidRDefault="002E66F4" w:rsidP="002E66F4">
            <w:pPr>
              <w:pStyle w:val="Listenabsatz"/>
              <w:numPr>
                <w:ilvl w:val="0"/>
                <w:numId w:val="10"/>
              </w:numPr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1,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symbols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appealing</w:t>
            </w:r>
            <w:proofErr w:type="spellEnd"/>
          </w:p>
          <w:p w:rsidR="002E66F4" w:rsidRPr="006E78B2" w:rsidRDefault="002E66F4" w:rsidP="002E66F4">
            <w:pPr>
              <w:pStyle w:val="Listenabsatz"/>
              <w:numPr>
                <w:ilvl w:val="0"/>
                <w:numId w:val="10"/>
              </w:numPr>
            </w:pPr>
            <w:proofErr w:type="spellStart"/>
            <w:r>
              <w:t>i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easy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differentiate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competence-</w:t>
            </w:r>
            <w:r>
              <w:lastRenderedPageBreak/>
              <w:t>oriented</w:t>
            </w:r>
            <w:proofErr w:type="spellEnd"/>
            <w:r>
              <w:sym w:font="Wingdings" w:char="F0E0"/>
            </w:r>
            <w:r>
              <w:t xml:space="preserve"> </w:t>
            </w:r>
            <w:proofErr w:type="spellStart"/>
            <w:r>
              <w:t>Extend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delete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</w:p>
          <w:p w:rsidR="002E66F4" w:rsidRPr="006E78B2" w:rsidRDefault="002E66F4" w:rsidP="006F1CA1"/>
          <w:p w:rsidR="002E66F4" w:rsidRPr="006E78B2" w:rsidRDefault="002E66F4" w:rsidP="006F1CA1"/>
          <w:p w:rsidR="002E66F4" w:rsidRPr="006E78B2" w:rsidRDefault="002E66F4" w:rsidP="006F1CA1"/>
          <w:p w:rsidR="002E66F4" w:rsidRPr="006E78B2" w:rsidRDefault="002E66F4" w:rsidP="006F1CA1"/>
          <w:p w:rsidR="002E66F4" w:rsidRDefault="002E66F4" w:rsidP="006F1CA1"/>
          <w:p w:rsidR="002E66F4" w:rsidRPr="006E78B2" w:rsidRDefault="002E66F4" w:rsidP="006F1CA1"/>
        </w:tc>
      </w:tr>
    </w:tbl>
    <w:p w:rsidR="002E66F4" w:rsidRDefault="002E66F4" w:rsidP="002E66F4">
      <w:pPr>
        <w:pStyle w:val="berschrift1"/>
      </w:pPr>
      <w:r w:rsidRPr="002E66F4">
        <w:lastRenderedPageBreak/>
        <w:t xml:space="preserve">Image </w:t>
      </w:r>
      <w:proofErr w:type="spellStart"/>
      <w:r w:rsidRPr="002E66F4">
        <w:t>example</w:t>
      </w:r>
      <w:proofErr w:type="spellEnd"/>
      <w:r w:rsidRPr="002E66F4">
        <w:t>:</w:t>
      </w:r>
    </w:p>
    <w:p w:rsidR="002E66F4" w:rsidRDefault="002E66F4" w:rsidP="002E66F4">
      <w:pPr>
        <w:keepNext/>
      </w:pPr>
      <w:r>
        <w:tab/>
      </w:r>
    </w:p>
    <w:p w:rsidR="002E66F4" w:rsidRDefault="002E66F4" w:rsidP="002E66F4">
      <w:pPr>
        <w:keepNext/>
      </w:pPr>
      <w:r>
        <w:rPr>
          <w:noProof/>
          <w:lang w:eastAsia="de-DE"/>
        </w:rPr>
        <w:drawing>
          <wp:inline distT="0" distB="0" distL="0" distR="0" wp14:anchorId="6D0B861A" wp14:editId="6E2481F6">
            <wp:extent cx="6010275" cy="4507706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227_0912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450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E66F4" w:rsidRDefault="002E66F4" w:rsidP="002E66F4">
      <w:pPr>
        <w:keepNext/>
      </w:pPr>
    </w:p>
    <w:p w:rsidR="002E66F4" w:rsidRDefault="002E66F4" w:rsidP="002E66F4">
      <w:pPr>
        <w:pStyle w:val="berschrift1"/>
      </w:pPr>
      <w:proofErr w:type="spellStart"/>
      <w:r w:rsidRPr="002E66F4">
        <w:lastRenderedPageBreak/>
        <w:t>Sources</w:t>
      </w:r>
      <w:proofErr w:type="spellEnd"/>
      <w:r w:rsidRPr="002E66F4">
        <w:t>:</w:t>
      </w:r>
    </w:p>
    <w:p w:rsidR="002E66F4" w:rsidRPr="002E66F4" w:rsidRDefault="002E66F4" w:rsidP="002E66F4"/>
    <w:p w:rsidR="002E66F4" w:rsidRDefault="002E66F4" w:rsidP="002E66F4">
      <w:pPr>
        <w:pStyle w:val="Listenabsatz"/>
        <w:numPr>
          <w:ilvl w:val="0"/>
          <w:numId w:val="11"/>
        </w:numPr>
      </w:pPr>
      <w:proofErr w:type="spellStart"/>
      <w:r>
        <w:t>Idea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realization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Lisa Herzig "Primary </w:t>
      </w:r>
      <w:proofErr w:type="spellStart"/>
      <w:r>
        <w:t>school</w:t>
      </w:r>
      <w:proofErr w:type="spellEnd"/>
      <w:r>
        <w:t xml:space="preserve"> Otto-Lilienthal"</w:t>
      </w:r>
    </w:p>
    <w:p w:rsidR="002E66F4" w:rsidRPr="0083639A" w:rsidRDefault="002E66F4" w:rsidP="002E66F4">
      <w:pPr>
        <w:pStyle w:val="Listenabsatz"/>
        <w:numPr>
          <w:ilvl w:val="0"/>
          <w:numId w:val="11"/>
        </w:numPr>
      </w:pPr>
      <w:proofErr w:type="spellStart"/>
      <w:r>
        <w:t>Photo</w:t>
      </w:r>
      <w:proofErr w:type="spellEnd"/>
      <w:r>
        <w:t>: V. Kühn</w:t>
      </w:r>
    </w:p>
    <w:p w:rsidR="0080757D" w:rsidRDefault="0080757D"/>
    <w:sectPr w:rsidR="0080757D" w:rsidSect="00D3675B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83000"/>
      <w:docPartObj>
        <w:docPartGallery w:val="Page Numbers (Bottom of Page)"/>
        <w:docPartUnique/>
      </w:docPartObj>
    </w:sdtPr>
    <w:sdtEndPr/>
    <w:sdtContent>
      <w:p w:rsidR="003677D7" w:rsidRDefault="00475A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77D7" w:rsidRDefault="00475A76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0" w:type="dxa"/>
      <w:tblBorders>
        <w:bottom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9"/>
      <w:gridCol w:w="12561"/>
    </w:tblGrid>
    <w:tr w:rsidR="00D3675B" w:rsidRPr="00CC0057" w:rsidTr="00D3675B">
      <w:trPr>
        <w:trHeight w:val="851"/>
      </w:trPr>
      <w:tc>
        <w:tcPr>
          <w:tcW w:w="2119" w:type="dxa"/>
          <w:vAlign w:val="center"/>
        </w:tcPr>
        <w:p w:rsidR="00D3675B" w:rsidRPr="00CC0057" w:rsidRDefault="00475A76" w:rsidP="00D3675B">
          <w:pPr>
            <w:tabs>
              <w:tab w:val="center" w:pos="595"/>
            </w:tabs>
            <w:spacing w:line="240" w:lineRule="auto"/>
            <w:jc w:val="center"/>
            <w:rPr>
              <w:rFonts w:eastAsia="Times New Roman" w:cs="Arial"/>
              <w:color w:val="808080"/>
              <w:szCs w:val="24"/>
              <w:lang w:eastAsia="de-DE"/>
            </w:rPr>
          </w:pPr>
          <w:r w:rsidRPr="005B76BE">
            <w:rPr>
              <w:rFonts w:eastAsia="Times New Roman" w:cs="Arial"/>
              <w:noProof/>
              <w:color w:val="808080"/>
              <w:szCs w:val="24"/>
              <w:lang w:eastAsia="de-DE"/>
            </w:rPr>
            <w:drawing>
              <wp:inline distT="0" distB="0" distL="0" distR="0" wp14:anchorId="22207595" wp14:editId="524BAC45">
                <wp:extent cx="811352" cy="775970"/>
                <wp:effectExtent l="0" t="0" r="8255" b="5080"/>
                <wp:docPr id="4" name="Grafik 4" descr="C:\Users\Veronika\Desktop\GU\ALLGEMEINES\Schu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onika\Desktop\GU\ALLGEMEINES\Schu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432" cy="79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61" w:type="dxa"/>
        </w:tcPr>
        <w:p w:rsidR="00D3675B" w:rsidRPr="00CC0057" w:rsidRDefault="00475A76" w:rsidP="00D3675B">
          <w:pPr>
            <w:spacing w:line="240" w:lineRule="auto"/>
            <w:jc w:val="right"/>
            <w:rPr>
              <w:rFonts w:eastAsia="Times New Roman" w:cs="Arial"/>
              <w:color w:val="808080"/>
              <w:szCs w:val="24"/>
              <w:lang w:eastAsia="de-DE"/>
            </w:rPr>
          </w:pPr>
          <w:r w:rsidRPr="00CC0057">
            <w:rPr>
              <w:rFonts w:eastAsia="Times New Roman" w:cs="Arial"/>
              <w:color w:val="808080"/>
              <w:szCs w:val="24"/>
              <w:lang w:eastAsia="de-DE"/>
            </w:rPr>
            <w:t xml:space="preserve">Grundschule </w:t>
          </w:r>
          <w:r>
            <w:rPr>
              <w:rFonts w:eastAsia="Times New Roman" w:cs="Arial"/>
              <w:color w:val="808080"/>
              <w:szCs w:val="24"/>
              <w:lang w:eastAsia="de-DE"/>
            </w:rPr>
            <w:t>„</w:t>
          </w:r>
          <w:r w:rsidRPr="00CC0057">
            <w:rPr>
              <w:rFonts w:eastAsia="Times New Roman" w:cs="Arial"/>
              <w:color w:val="808080"/>
              <w:szCs w:val="24"/>
              <w:lang w:eastAsia="de-DE"/>
            </w:rPr>
            <w:t>Astrid Lindgren</w:t>
          </w:r>
          <w:r>
            <w:rPr>
              <w:rFonts w:eastAsia="Times New Roman" w:cs="Arial"/>
              <w:color w:val="808080"/>
              <w:szCs w:val="24"/>
              <w:lang w:eastAsia="de-DE"/>
            </w:rPr>
            <w:t>“</w:t>
          </w:r>
          <w:r w:rsidRPr="00CC0057">
            <w:rPr>
              <w:rFonts w:eastAsia="Times New Roman" w:cs="Arial"/>
              <w:color w:val="808080"/>
              <w:szCs w:val="24"/>
              <w:lang w:eastAsia="de-DE"/>
            </w:rPr>
            <w:t xml:space="preserve"> – </w:t>
          </w:r>
          <w:proofErr w:type="spellStart"/>
          <w:r w:rsidRPr="00CC0057">
            <w:rPr>
              <w:rFonts w:eastAsia="Times New Roman" w:cs="Arial"/>
              <w:color w:val="808080"/>
              <w:szCs w:val="24"/>
              <w:lang w:eastAsia="de-DE"/>
            </w:rPr>
            <w:t>Schkopau</w:t>
          </w:r>
          <w:proofErr w:type="spellEnd"/>
          <w:r>
            <w:rPr>
              <w:rFonts w:eastAsia="Times New Roman" w:cs="Arial"/>
              <w:color w:val="808080"/>
              <w:szCs w:val="24"/>
              <w:lang w:eastAsia="de-DE"/>
            </w:rPr>
            <w:t>, Germany</w:t>
          </w:r>
        </w:p>
        <w:p w:rsidR="00D3675B" w:rsidRPr="00CC0057" w:rsidRDefault="00475A76" w:rsidP="00D3675B">
          <w:pPr>
            <w:spacing w:line="240" w:lineRule="auto"/>
            <w:jc w:val="right"/>
            <w:rPr>
              <w:rFonts w:eastAsia="Times New Roman" w:cs="Arial"/>
              <w:color w:val="808080"/>
              <w:szCs w:val="24"/>
              <w:lang w:eastAsia="de-DE"/>
            </w:rPr>
          </w:pPr>
          <w:proofErr w:type="spellStart"/>
          <w:r>
            <w:rPr>
              <w:rFonts w:eastAsia="Times New Roman" w:cs="Arial"/>
              <w:color w:val="808080"/>
              <w:szCs w:val="24"/>
              <w:lang w:eastAsia="de-DE"/>
            </w:rPr>
            <w:t>ideas</w:t>
          </w:r>
          <w:proofErr w:type="spellEnd"/>
          <w:r>
            <w:rPr>
              <w:rFonts w:eastAsia="Times New Roman" w:cs="Arial"/>
              <w:color w:val="808080"/>
              <w:szCs w:val="24"/>
              <w:lang w:eastAsia="de-DE"/>
            </w:rPr>
            <w:t xml:space="preserve"> &amp; </w:t>
          </w:r>
          <w:proofErr w:type="spellStart"/>
          <w:r>
            <w:rPr>
              <w:rFonts w:eastAsia="Times New Roman" w:cs="Arial"/>
              <w:color w:val="808080"/>
              <w:szCs w:val="24"/>
              <w:lang w:eastAsia="de-DE"/>
            </w:rPr>
            <w:t>materials</w:t>
          </w:r>
          <w:proofErr w:type="spellEnd"/>
          <w:r>
            <w:rPr>
              <w:rFonts w:eastAsia="Times New Roman" w:cs="Arial"/>
              <w:color w:val="808080"/>
              <w:szCs w:val="24"/>
              <w:lang w:eastAsia="de-DE"/>
            </w:rPr>
            <w:t xml:space="preserve"> – </w:t>
          </w:r>
          <w:proofErr w:type="spellStart"/>
          <w:r>
            <w:rPr>
              <w:rFonts w:eastAsia="Times New Roman" w:cs="Arial"/>
              <w:color w:val="808080"/>
              <w:szCs w:val="24"/>
              <w:lang w:eastAsia="de-DE"/>
            </w:rPr>
            <w:t>inclusion</w:t>
          </w:r>
          <w:proofErr w:type="spellEnd"/>
          <w:r>
            <w:rPr>
              <w:rFonts w:eastAsia="Times New Roman" w:cs="Arial"/>
              <w:color w:val="808080"/>
              <w:szCs w:val="24"/>
              <w:lang w:eastAsia="de-DE"/>
            </w:rPr>
            <w:t xml:space="preserve"> </w:t>
          </w:r>
        </w:p>
        <w:p w:rsidR="00D3675B" w:rsidRPr="00CC0057" w:rsidRDefault="00475A76" w:rsidP="00D3675B">
          <w:pPr>
            <w:spacing w:line="240" w:lineRule="auto"/>
            <w:jc w:val="right"/>
            <w:rPr>
              <w:rFonts w:eastAsia="Times New Roman" w:cs="Arial"/>
              <w:color w:val="808080"/>
              <w:szCs w:val="24"/>
              <w:lang w:eastAsia="de-DE"/>
            </w:rPr>
          </w:pPr>
          <w:proofErr w:type="spellStart"/>
          <w:r>
            <w:rPr>
              <w:rFonts w:eastAsia="Times New Roman" w:cs="Arial"/>
              <w:color w:val="808080"/>
              <w:szCs w:val="24"/>
              <w:lang w:eastAsia="de-DE"/>
            </w:rPr>
            <w:t>by</w:t>
          </w:r>
          <w:proofErr w:type="spellEnd"/>
          <w:r>
            <w:rPr>
              <w:rFonts w:eastAsia="Times New Roman" w:cs="Arial"/>
              <w:color w:val="808080"/>
              <w:szCs w:val="24"/>
              <w:lang w:eastAsia="de-DE"/>
            </w:rPr>
            <w:t xml:space="preserve"> Veronika Kühn</w:t>
          </w:r>
        </w:p>
      </w:tc>
    </w:tr>
  </w:tbl>
  <w:p w:rsidR="00D3675B" w:rsidRDefault="00475A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700"/>
    <w:multiLevelType w:val="hybridMultilevel"/>
    <w:tmpl w:val="1EA88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DEF"/>
    <w:multiLevelType w:val="hybridMultilevel"/>
    <w:tmpl w:val="92DC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E42"/>
    <w:multiLevelType w:val="hybridMultilevel"/>
    <w:tmpl w:val="D47661D0"/>
    <w:lvl w:ilvl="0" w:tplc="1BE0E4E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C02A33"/>
    <w:multiLevelType w:val="hybridMultilevel"/>
    <w:tmpl w:val="2474F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2AE1"/>
    <w:multiLevelType w:val="hybridMultilevel"/>
    <w:tmpl w:val="4BD23BEC"/>
    <w:lvl w:ilvl="0" w:tplc="783AC9BE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F760C3"/>
    <w:multiLevelType w:val="hybridMultilevel"/>
    <w:tmpl w:val="AEC44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77B5E"/>
    <w:multiLevelType w:val="hybridMultilevel"/>
    <w:tmpl w:val="42065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14300"/>
    <w:multiLevelType w:val="hybridMultilevel"/>
    <w:tmpl w:val="55306C40"/>
    <w:lvl w:ilvl="0" w:tplc="783AC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7FD3"/>
    <w:multiLevelType w:val="hybridMultilevel"/>
    <w:tmpl w:val="0C6E38A8"/>
    <w:lvl w:ilvl="0" w:tplc="783AC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312B"/>
    <w:multiLevelType w:val="hybridMultilevel"/>
    <w:tmpl w:val="DC30D4DE"/>
    <w:lvl w:ilvl="0" w:tplc="783AC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1CEB68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D3F12"/>
    <w:multiLevelType w:val="hybridMultilevel"/>
    <w:tmpl w:val="C1EA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4"/>
    <w:rsid w:val="002E66F4"/>
    <w:rsid w:val="00475A76"/>
    <w:rsid w:val="0079694B"/>
    <w:rsid w:val="008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2281"/>
  <w15:chartTrackingRefBased/>
  <w15:docId w15:val="{D8A39A9A-AB0E-4591-AEDF-C7032AFD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6F4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6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E66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6F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E66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6F4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2E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E66F4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E66F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E66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2018-03-17T18:58:00Z</dcterms:created>
  <dcterms:modified xsi:type="dcterms:W3CDTF">2018-03-17T19:13:00Z</dcterms:modified>
</cp:coreProperties>
</file>