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A4A" w14:textId="4AFE5B7A" w:rsidR="00043B8A" w:rsidRPr="00F53705" w:rsidRDefault="00043B8A" w:rsidP="00043B8A">
      <w:pPr>
        <w:jc w:val="center"/>
        <w:rPr>
          <w:rFonts w:ascii="Open Sans" w:hAnsi="Open Sans" w:cs="Open Sans"/>
          <w:b/>
          <w:bCs/>
          <w:lang w:val="en-US"/>
        </w:rPr>
      </w:pPr>
      <w:r w:rsidRPr="00F53705">
        <w:rPr>
          <w:rFonts w:ascii="Open Sans" w:hAnsi="Open Sans" w:cs="Open Sans"/>
          <w:b/>
          <w:bCs/>
          <w:lang w:val="en-US"/>
        </w:rPr>
        <w:t xml:space="preserve">Worksheet </w:t>
      </w:r>
      <w:r w:rsidR="00892DE2">
        <w:rPr>
          <w:rFonts w:ascii="Open Sans" w:hAnsi="Open Sans" w:cs="Open Sans"/>
          <w:b/>
          <w:bCs/>
          <w:lang w:val="en-US"/>
        </w:rPr>
        <w:t>2</w:t>
      </w:r>
      <w:r w:rsidR="00293E02" w:rsidRPr="00F53705">
        <w:rPr>
          <w:rFonts w:ascii="Open Sans" w:hAnsi="Open Sans" w:cs="Open Sans"/>
          <w:b/>
          <w:bCs/>
          <w:lang w:val="en-US"/>
        </w:rPr>
        <w:t xml:space="preserve"> </w:t>
      </w:r>
    </w:p>
    <w:p w14:paraId="11344692" w14:textId="77777777" w:rsidR="00F53705" w:rsidRPr="00F53705" w:rsidRDefault="00F53705" w:rsidP="00043B8A">
      <w:pPr>
        <w:jc w:val="center"/>
        <w:rPr>
          <w:rFonts w:ascii="Open Sans" w:hAnsi="Open Sans" w:cs="Open Sans"/>
          <w:b/>
          <w:bCs/>
          <w:lang w:val="en-US"/>
        </w:rPr>
      </w:pPr>
    </w:p>
    <w:p w14:paraId="4A15402E" w14:textId="581D5612" w:rsidR="00293E02" w:rsidRDefault="00293E02" w:rsidP="00043B8A">
      <w:pPr>
        <w:jc w:val="center"/>
        <w:rPr>
          <w:rFonts w:ascii="Aharoni" w:hAnsi="Aharoni" w:cs="Aharoni"/>
          <w:sz w:val="36"/>
          <w:szCs w:val="36"/>
          <w:lang w:val="en-US"/>
        </w:rPr>
      </w:pPr>
      <w:r w:rsidRPr="00F53705">
        <w:rPr>
          <w:rFonts w:ascii="Aharoni" w:hAnsi="Aharoni" w:cs="Aharoni"/>
          <w:sz w:val="36"/>
          <w:szCs w:val="36"/>
          <w:lang w:val="en-US"/>
        </w:rPr>
        <w:t>A</w:t>
      </w:r>
      <w:r w:rsidR="00892DE2">
        <w:rPr>
          <w:rFonts w:ascii="Aharoni" w:hAnsi="Aharoni" w:cs="Aharoni"/>
          <w:sz w:val="36"/>
          <w:szCs w:val="36"/>
          <w:lang w:val="en-US"/>
        </w:rPr>
        <w:t xml:space="preserve">nd if </w:t>
      </w:r>
      <w:proofErr w:type="gramStart"/>
      <w:r w:rsidR="00892DE2">
        <w:rPr>
          <w:rFonts w:ascii="Aharoni" w:hAnsi="Aharoni" w:cs="Aharoni"/>
          <w:sz w:val="36"/>
          <w:szCs w:val="36"/>
          <w:lang w:val="en-US"/>
        </w:rPr>
        <w:t>it</w:t>
      </w:r>
      <w:proofErr w:type="gramEnd"/>
      <w:r w:rsidR="00892DE2">
        <w:rPr>
          <w:rFonts w:ascii="Aharoni" w:hAnsi="Aharoni" w:cs="Aharoni"/>
          <w:sz w:val="36"/>
          <w:szCs w:val="36"/>
          <w:lang w:val="en-US"/>
        </w:rPr>
        <w:t xml:space="preserve"> were you?</w:t>
      </w:r>
    </w:p>
    <w:p w14:paraId="0FD9E13A" w14:textId="77777777" w:rsidR="008F209E" w:rsidRPr="008F209E" w:rsidRDefault="008F209E" w:rsidP="00B41831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012273DE" w14:textId="21C3B4F0" w:rsidR="00B41831" w:rsidRDefault="00B41831" w:rsidP="00B41831">
      <w:pPr>
        <w:spacing w:after="0" w:line="240" w:lineRule="auto"/>
        <w:jc w:val="both"/>
        <w:rPr>
          <w:rFonts w:ascii="Open Sans" w:hAnsi="Open Sans" w:cs="Open Sans"/>
          <w:highlight w:val="yellow"/>
          <w:lang w:val="en-US"/>
        </w:rPr>
      </w:pPr>
    </w:p>
    <w:p w14:paraId="00180760" w14:textId="72726AC8" w:rsidR="00B41831" w:rsidRPr="00C73BE0" w:rsidRDefault="00B41831" w:rsidP="00B41831">
      <w:pPr>
        <w:pStyle w:val="Cabealho"/>
        <w:numPr>
          <w:ilvl w:val="0"/>
          <w:numId w:val="3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This is a video from a campaign</w:t>
      </w:r>
      <w:r w:rsidRPr="00C73BE0">
        <w:rPr>
          <w:rFonts w:ascii="Open Sans" w:hAnsi="Open Sans" w:cs="Open Sans"/>
          <w:lang w:val="en-US"/>
        </w:rPr>
        <w:t xml:space="preserve">. </w:t>
      </w:r>
      <w:r w:rsidRPr="00C73BE0">
        <w:rPr>
          <w:rFonts w:ascii="Open Sans" w:hAnsi="Open Sans" w:cs="Open Sans"/>
          <w:lang w:val="en-US"/>
        </w:rPr>
        <w:t>Watch it carefully and then fill in the table:</w:t>
      </w:r>
    </w:p>
    <w:p w14:paraId="441302B5" w14:textId="215705A6" w:rsidR="00C73BE0" w:rsidRPr="00C73BE0" w:rsidRDefault="00C73BE0" w:rsidP="00C73BE0">
      <w:pPr>
        <w:pStyle w:val="PargrafodaLista"/>
        <w:spacing w:after="0" w:line="240" w:lineRule="auto"/>
        <w:jc w:val="both"/>
        <w:rPr>
          <w:rFonts w:ascii="Open Sans" w:hAnsi="Open Sans" w:cs="Open Sans"/>
          <w:lang w:val="en-US"/>
        </w:rPr>
      </w:pPr>
      <w:hyperlink r:id="rId5" w:history="1">
        <w:r w:rsidRPr="00C73BE0">
          <w:rPr>
            <w:rStyle w:val="Hiperligao"/>
            <w:rFonts w:ascii="Open Sans" w:hAnsi="Open Sans" w:cs="Open Sans"/>
            <w:lang w:val="en-US"/>
          </w:rPr>
          <w:t>https://www.youtube.com/watch?v=_OUpsWCvE38</w:t>
        </w:r>
      </w:hyperlink>
      <w:r w:rsidRPr="00C73BE0">
        <w:rPr>
          <w:rFonts w:ascii="Open Sans" w:hAnsi="Open Sans" w:cs="Open Sans"/>
          <w:lang w:val="en-US"/>
        </w:rPr>
        <w:t xml:space="preserve"> </w:t>
      </w:r>
    </w:p>
    <w:p w14:paraId="2A7776BD" w14:textId="77777777" w:rsidR="00C73BE0" w:rsidRPr="00C73BE0" w:rsidRDefault="00C73BE0" w:rsidP="00C73BE0">
      <w:pPr>
        <w:pStyle w:val="Cabealho"/>
        <w:ind w:left="720"/>
        <w:rPr>
          <w:rFonts w:ascii="Open Sans" w:hAnsi="Open Sans" w:cs="Open Sans"/>
          <w:lang w:val="en-US"/>
        </w:rPr>
      </w:pPr>
    </w:p>
    <w:p w14:paraId="34DF97E9" w14:textId="77777777" w:rsidR="00B41831" w:rsidRPr="00C73BE0" w:rsidRDefault="00B41831" w:rsidP="00B41831">
      <w:pPr>
        <w:pStyle w:val="Cabealho"/>
        <w:ind w:left="720"/>
        <w:rPr>
          <w:rFonts w:ascii="Open Sans" w:hAnsi="Open Sans" w:cs="Open Sans"/>
          <w:lang w:val="en-US"/>
        </w:rPr>
      </w:pPr>
    </w:p>
    <w:tbl>
      <w:tblPr>
        <w:tblStyle w:val="TabelacomGrelha"/>
        <w:tblW w:w="9215" w:type="dxa"/>
        <w:tblInd w:w="-431" w:type="dxa"/>
        <w:tblLook w:val="04A0" w:firstRow="1" w:lastRow="0" w:firstColumn="1" w:lastColumn="0" w:noHBand="0" w:noVBand="1"/>
      </w:tblPr>
      <w:tblGrid>
        <w:gridCol w:w="3483"/>
        <w:gridCol w:w="5732"/>
      </w:tblGrid>
      <w:tr w:rsidR="00C73BE0" w:rsidRPr="00C73BE0" w14:paraId="2C436146" w14:textId="77777777" w:rsidTr="00C73BE0">
        <w:tc>
          <w:tcPr>
            <w:tcW w:w="3483" w:type="dxa"/>
          </w:tcPr>
          <w:p w14:paraId="00D39BAB" w14:textId="375C2074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lang w:val="en-US"/>
              </w:rPr>
            </w:pPr>
            <w:r w:rsidRPr="00C73BE0">
              <w:rPr>
                <w:rFonts w:ascii="Open Sans" w:hAnsi="Open Sans" w:cs="Open Sans"/>
                <w:lang w:val="en-US"/>
              </w:rPr>
              <w:t>Topic of the campaign</w:t>
            </w:r>
          </w:p>
        </w:tc>
        <w:tc>
          <w:tcPr>
            <w:tcW w:w="5732" w:type="dxa"/>
          </w:tcPr>
          <w:p w14:paraId="51079DF3" w14:textId="56EF0905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C73BE0" w:rsidRPr="00C73BE0" w14:paraId="1EBCBD01" w14:textId="77777777" w:rsidTr="00C73BE0">
        <w:tc>
          <w:tcPr>
            <w:tcW w:w="3483" w:type="dxa"/>
          </w:tcPr>
          <w:p w14:paraId="2FF7923F" w14:textId="75CC3C03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lang w:val="en-US"/>
              </w:rPr>
            </w:pPr>
            <w:r w:rsidRPr="00C73BE0">
              <w:rPr>
                <w:rFonts w:ascii="Open Sans" w:hAnsi="Open Sans" w:cs="Open Sans"/>
                <w:lang w:val="en-US"/>
              </w:rPr>
              <w:t>Authors of the video</w:t>
            </w:r>
          </w:p>
        </w:tc>
        <w:tc>
          <w:tcPr>
            <w:tcW w:w="5732" w:type="dxa"/>
          </w:tcPr>
          <w:p w14:paraId="47B2503B" w14:textId="2B39EADF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C73BE0" w:rsidRPr="00C73BE0" w14:paraId="3F8FD669" w14:textId="77777777" w:rsidTr="00C73BE0">
        <w:tc>
          <w:tcPr>
            <w:tcW w:w="3483" w:type="dxa"/>
          </w:tcPr>
          <w:p w14:paraId="49AB9379" w14:textId="5919A1AF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lang w:val="en-US"/>
              </w:rPr>
            </w:pPr>
            <w:r w:rsidRPr="00C73BE0">
              <w:rPr>
                <w:rFonts w:ascii="Open Sans" w:hAnsi="Open Sans" w:cs="Open Sans"/>
                <w:lang w:val="en-US"/>
              </w:rPr>
              <w:t>Message</w:t>
            </w:r>
          </w:p>
        </w:tc>
        <w:tc>
          <w:tcPr>
            <w:tcW w:w="5732" w:type="dxa"/>
          </w:tcPr>
          <w:p w14:paraId="56456711" w14:textId="67F42F9F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C73BE0" w:rsidRPr="00C73BE0" w14:paraId="5309FF47" w14:textId="77777777" w:rsidTr="00C73BE0">
        <w:tc>
          <w:tcPr>
            <w:tcW w:w="3483" w:type="dxa"/>
          </w:tcPr>
          <w:p w14:paraId="0C214ED1" w14:textId="549588B5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lang w:val="en-US"/>
              </w:rPr>
            </w:pPr>
            <w:r w:rsidRPr="00C73BE0">
              <w:rPr>
                <w:rFonts w:ascii="Open Sans" w:hAnsi="Open Sans" w:cs="Open Sans"/>
                <w:lang w:val="en-US"/>
              </w:rPr>
              <w:t>Strategy used to convey the message</w:t>
            </w:r>
          </w:p>
        </w:tc>
        <w:tc>
          <w:tcPr>
            <w:tcW w:w="5732" w:type="dxa"/>
          </w:tcPr>
          <w:p w14:paraId="74D96524" w14:textId="1DD3D2F6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C73BE0" w:rsidRPr="00C73BE0" w14:paraId="1F9BBCC2" w14:textId="77777777" w:rsidTr="00C73BE0">
        <w:tc>
          <w:tcPr>
            <w:tcW w:w="3483" w:type="dxa"/>
          </w:tcPr>
          <w:p w14:paraId="41932188" w14:textId="471804FD" w:rsidR="00B41831" w:rsidRPr="00C73BE0" w:rsidRDefault="008F209E" w:rsidP="00745E43">
            <w:pPr>
              <w:pStyle w:val="Cabealho"/>
              <w:spacing w:line="360" w:lineRule="auto"/>
              <w:rPr>
                <w:rFonts w:ascii="Open Sans" w:hAnsi="Open Sans" w:cs="Open Sans"/>
                <w:lang w:val="en-US"/>
              </w:rPr>
            </w:pPr>
            <w:r w:rsidRPr="00C73BE0">
              <w:rPr>
                <w:rFonts w:ascii="Open Sans" w:hAnsi="Open Sans" w:cs="Open Sans"/>
                <w:lang w:val="en-US"/>
              </w:rPr>
              <w:t>Were you impacted by the video? If so, how?</w:t>
            </w:r>
          </w:p>
        </w:tc>
        <w:tc>
          <w:tcPr>
            <w:tcW w:w="5732" w:type="dxa"/>
          </w:tcPr>
          <w:p w14:paraId="447A36F9" w14:textId="6250E5EE" w:rsidR="00B41831" w:rsidRPr="00C73BE0" w:rsidRDefault="00B41831" w:rsidP="00745E43">
            <w:pPr>
              <w:pStyle w:val="Cabealho"/>
              <w:spacing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</w:tbl>
    <w:p w14:paraId="34A53133" w14:textId="77777777" w:rsidR="00B41831" w:rsidRPr="00C73BE0" w:rsidRDefault="00B41831" w:rsidP="00B41831">
      <w:pPr>
        <w:pStyle w:val="Cabealho"/>
        <w:ind w:left="720"/>
        <w:rPr>
          <w:rFonts w:ascii="Open Sans" w:hAnsi="Open Sans" w:cs="Open Sans"/>
          <w:lang w:val="en-US"/>
        </w:rPr>
      </w:pPr>
    </w:p>
    <w:p w14:paraId="405D3962" w14:textId="77777777" w:rsidR="00B41831" w:rsidRPr="00C73BE0" w:rsidRDefault="00B41831" w:rsidP="00B41831">
      <w:pPr>
        <w:pStyle w:val="Cabealho"/>
        <w:ind w:left="720"/>
        <w:rPr>
          <w:rFonts w:ascii="Open Sans" w:hAnsi="Open Sans" w:cs="Open Sans"/>
          <w:lang w:val="en-US"/>
        </w:rPr>
      </w:pPr>
    </w:p>
    <w:p w14:paraId="6ED7D9EB" w14:textId="77777777" w:rsidR="00B41831" w:rsidRPr="00C73BE0" w:rsidRDefault="00B41831" w:rsidP="00B41831">
      <w:pPr>
        <w:pStyle w:val="Cabealho"/>
        <w:rPr>
          <w:rFonts w:ascii="Open Sans" w:hAnsi="Open Sans" w:cs="Open Sans"/>
          <w:lang w:val="en-US"/>
        </w:rPr>
      </w:pPr>
    </w:p>
    <w:p w14:paraId="69CFF3C5" w14:textId="77777777" w:rsidR="00B41831" w:rsidRPr="00C73BE0" w:rsidRDefault="00B41831" w:rsidP="00B41831">
      <w:pPr>
        <w:pStyle w:val="Cabealho"/>
        <w:ind w:left="720"/>
        <w:rPr>
          <w:rFonts w:ascii="Open Sans" w:hAnsi="Open Sans" w:cs="Open Sans"/>
          <w:lang w:val="en-US"/>
        </w:rPr>
      </w:pPr>
    </w:p>
    <w:p w14:paraId="69C7BFE1" w14:textId="3E0DB501" w:rsidR="00B41831" w:rsidRPr="00C73BE0" w:rsidRDefault="008F209E" w:rsidP="00B41831">
      <w:pPr>
        <w:pStyle w:val="Cabealho"/>
        <w:numPr>
          <w:ilvl w:val="0"/>
          <w:numId w:val="3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Pair work</w:t>
      </w:r>
      <w:r w:rsidR="00B41831" w:rsidRPr="00C73BE0">
        <w:rPr>
          <w:rFonts w:ascii="Open Sans" w:hAnsi="Open Sans" w:cs="Open Sans"/>
          <w:lang w:val="en-US"/>
        </w:rPr>
        <w:t xml:space="preserve">: </w:t>
      </w:r>
      <w:r w:rsidRPr="00C73BE0">
        <w:rPr>
          <w:rFonts w:ascii="Open Sans" w:hAnsi="Open Sans" w:cs="Open Sans"/>
          <w:lang w:val="en-US"/>
        </w:rPr>
        <w:t>think about these questions for a minute; then, share your answers with a classmate.</w:t>
      </w:r>
    </w:p>
    <w:p w14:paraId="2F19097C" w14:textId="77777777" w:rsidR="00B41831" w:rsidRPr="00C73BE0" w:rsidRDefault="00B41831" w:rsidP="00B41831">
      <w:pPr>
        <w:pStyle w:val="Cabealho"/>
        <w:ind w:left="720"/>
        <w:rPr>
          <w:rFonts w:ascii="Open Sans" w:hAnsi="Open Sans" w:cs="Open Sans"/>
          <w:lang w:val="en-US"/>
        </w:rPr>
      </w:pPr>
    </w:p>
    <w:p w14:paraId="6E8D9F5A" w14:textId="0A691FFD" w:rsidR="00B41831" w:rsidRPr="00C73BE0" w:rsidRDefault="008F209E" w:rsidP="003B441B">
      <w:pPr>
        <w:pStyle w:val="Cabealho"/>
        <w:numPr>
          <w:ilvl w:val="0"/>
          <w:numId w:val="6"/>
        </w:numPr>
        <w:spacing w:line="360" w:lineRule="auto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 xml:space="preserve">And if </w:t>
      </w:r>
      <w:proofErr w:type="gramStart"/>
      <w:r w:rsidRPr="00C73BE0">
        <w:rPr>
          <w:rFonts w:ascii="Open Sans" w:hAnsi="Open Sans" w:cs="Open Sans"/>
          <w:lang w:val="en-US"/>
        </w:rPr>
        <w:t>it</w:t>
      </w:r>
      <w:proofErr w:type="gramEnd"/>
      <w:r w:rsidRPr="00C73BE0">
        <w:rPr>
          <w:rFonts w:ascii="Open Sans" w:hAnsi="Open Sans" w:cs="Open Sans"/>
          <w:lang w:val="en-US"/>
        </w:rPr>
        <w:t xml:space="preserve"> were you</w:t>
      </w:r>
      <w:r w:rsidR="00B41831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 xml:space="preserve">How would you feel if you had to leave your land because of war, starvation, or a natural catastrophe? </w:t>
      </w:r>
    </w:p>
    <w:p w14:paraId="4A274092" w14:textId="7285221A" w:rsidR="00B41831" w:rsidRPr="00C73BE0" w:rsidRDefault="008F209E" w:rsidP="003B441B">
      <w:pPr>
        <w:pStyle w:val="Cabealho"/>
        <w:numPr>
          <w:ilvl w:val="0"/>
          <w:numId w:val="6"/>
        </w:numPr>
        <w:spacing w:line="360" w:lineRule="auto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Where would you go to</w:t>
      </w:r>
      <w:r w:rsidR="00B41831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How</w:t>
      </w:r>
      <w:r w:rsidR="00B41831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With whom</w:t>
      </w:r>
      <w:r w:rsidR="00B41831" w:rsidRPr="00C73BE0">
        <w:rPr>
          <w:rFonts w:ascii="Open Sans" w:hAnsi="Open Sans" w:cs="Open Sans"/>
          <w:lang w:val="en-US"/>
        </w:rPr>
        <w:t>?</w:t>
      </w:r>
    </w:p>
    <w:p w14:paraId="5EE50B10" w14:textId="5D2D7E1D" w:rsidR="00B41831" w:rsidRPr="00C73BE0" w:rsidRDefault="008F209E" w:rsidP="003B441B">
      <w:pPr>
        <w:pStyle w:val="Cabealho"/>
        <w:numPr>
          <w:ilvl w:val="0"/>
          <w:numId w:val="6"/>
        </w:numPr>
        <w:spacing w:line="360" w:lineRule="auto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What organizations could help you</w:t>
      </w:r>
      <w:r w:rsidR="00B41831" w:rsidRPr="00C73BE0">
        <w:rPr>
          <w:rFonts w:ascii="Open Sans" w:hAnsi="Open Sans" w:cs="Open Sans"/>
          <w:lang w:val="en-US"/>
        </w:rPr>
        <w:t>?</w:t>
      </w:r>
    </w:p>
    <w:p w14:paraId="57DE1DFD" w14:textId="502FDAF0" w:rsidR="00892DE2" w:rsidRPr="00C73BE0" w:rsidRDefault="00C73BE0" w:rsidP="00C73BE0">
      <w:pPr>
        <w:pStyle w:val="Cabealho"/>
        <w:numPr>
          <w:ilvl w:val="0"/>
          <w:numId w:val="6"/>
        </w:numPr>
        <w:spacing w:line="360" w:lineRule="auto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If you had one hour to pack your bag</w:t>
      </w:r>
      <w:r w:rsidR="00892DE2" w:rsidRPr="00C73BE0">
        <w:rPr>
          <w:rFonts w:ascii="Open Sans" w:hAnsi="Open Sans" w:cs="Open Sans"/>
          <w:lang w:val="en-US"/>
        </w:rPr>
        <w:t xml:space="preserve"> and flee, what would you take?</w:t>
      </w:r>
    </w:p>
    <w:p w14:paraId="0CA1378F" w14:textId="451AA49F" w:rsidR="007F58E0" w:rsidRPr="00C73BE0" w:rsidRDefault="007F58E0" w:rsidP="007F58E0">
      <w:pPr>
        <w:jc w:val="center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noProof/>
          <w:lang w:val="en-US"/>
        </w:rPr>
        <w:drawing>
          <wp:inline distT="0" distB="0" distL="0" distR="0" wp14:anchorId="0033B7CD" wp14:editId="5B1EDD48">
            <wp:extent cx="485775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7AC2" w14:textId="25B18433" w:rsidR="007F58E0" w:rsidRPr="00720468" w:rsidRDefault="00720468" w:rsidP="0072046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720468">
        <w:rPr>
          <w:rFonts w:ascii="Open Sans" w:hAnsi="Open Sans" w:cs="Open Sans"/>
          <w:lang w:val="en-US"/>
        </w:rPr>
        <w:lastRenderedPageBreak/>
        <w:t>Find differences and similarities between the two pictures</w:t>
      </w:r>
      <w:r w:rsidR="007F58E0" w:rsidRPr="00720468">
        <w:rPr>
          <w:rFonts w:ascii="Open Sans" w:hAnsi="Open Sans" w:cs="Open Sans"/>
          <w:lang w:val="en-US"/>
        </w:rPr>
        <w:t>.</w:t>
      </w:r>
      <w:r w:rsidR="003B441B" w:rsidRPr="00720468">
        <w:rPr>
          <w:rFonts w:ascii="Open Sans" w:hAnsi="Open Sans" w:cs="Open Sans"/>
          <w:lang w:val="en-US"/>
        </w:rPr>
        <w:t xml:space="preserve"> </w:t>
      </w:r>
    </w:p>
    <w:p w14:paraId="73C27BE5" w14:textId="77777777" w:rsidR="00B7519B" w:rsidRPr="00C73BE0" w:rsidRDefault="00B7519B" w:rsidP="00B7519B">
      <w:pPr>
        <w:pStyle w:val="Cabealho"/>
        <w:rPr>
          <w:rFonts w:ascii="Open Sans" w:hAnsi="Open Sans" w:cs="Open Sans"/>
          <w:lang w:val="en-US"/>
        </w:rPr>
      </w:pPr>
    </w:p>
    <w:p w14:paraId="07180378" w14:textId="77777777" w:rsidR="00B7519B" w:rsidRPr="00C73BE0" w:rsidRDefault="00B7519B" w:rsidP="00B7519B">
      <w:pPr>
        <w:pStyle w:val="Cabealho"/>
        <w:rPr>
          <w:rFonts w:ascii="Open Sans" w:hAnsi="Open Sans" w:cs="Open Sans"/>
          <w:lang w:val="en-US"/>
        </w:rPr>
      </w:pPr>
    </w:p>
    <w:p w14:paraId="3F49CF10" w14:textId="5AA3F058" w:rsidR="00B7519B" w:rsidRPr="00C73BE0" w:rsidRDefault="00B7519B" w:rsidP="00B7519B">
      <w:pPr>
        <w:pStyle w:val="Cabealho"/>
        <w:jc w:val="center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noProof/>
          <w:lang w:val="en-US"/>
        </w:rPr>
        <w:drawing>
          <wp:inline distT="0" distB="0" distL="0" distR="0" wp14:anchorId="206F9232" wp14:editId="2A4F8580">
            <wp:extent cx="2613901" cy="1612833"/>
            <wp:effectExtent l="0" t="0" r="0" b="6985"/>
            <wp:docPr id="3" name="Imagem 3" descr="Uma imagem com texto, exterior, pessoa, pos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exterior, pessoa, pos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42" cy="16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BE0">
        <w:rPr>
          <w:rFonts w:ascii="Open Sans" w:hAnsi="Open Sans" w:cs="Open Sans"/>
          <w:lang w:val="en-US"/>
        </w:rPr>
        <w:t xml:space="preserve">     </w:t>
      </w:r>
      <w:r w:rsidR="007F58E0" w:rsidRPr="00C73BE0">
        <w:rPr>
          <w:rFonts w:ascii="Open Sans" w:hAnsi="Open Sans" w:cs="Open Sans"/>
          <w:noProof/>
        </w:rPr>
        <w:drawing>
          <wp:inline distT="0" distB="0" distL="0" distR="0" wp14:anchorId="1F8728C8" wp14:editId="78A3FE92">
            <wp:extent cx="2480584" cy="1651000"/>
            <wp:effectExtent l="0" t="0" r="0" b="6350"/>
            <wp:docPr id="2" name="Imagem 2" descr="Warsaw to host meeting on help for Ukrainian refugees –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aw to host meeting on help for Ukrainian refugees – POLIT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95" cy="16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34C9" w14:textId="77777777" w:rsidR="007F58E0" w:rsidRPr="00C73BE0" w:rsidRDefault="007F58E0" w:rsidP="00B7519B">
      <w:pPr>
        <w:pStyle w:val="Cabealho"/>
        <w:jc w:val="center"/>
        <w:rPr>
          <w:rFonts w:ascii="Open Sans" w:hAnsi="Open Sans" w:cs="Open Sans"/>
          <w:lang w:val="en-US"/>
        </w:rPr>
      </w:pPr>
    </w:p>
    <w:p w14:paraId="0D9962B2" w14:textId="62F9AA7D" w:rsidR="00B7519B" w:rsidRPr="00C73BE0" w:rsidRDefault="007F58E0" w:rsidP="007F58E0">
      <w:pPr>
        <w:pStyle w:val="Cabealho"/>
        <w:numPr>
          <w:ilvl w:val="0"/>
          <w:numId w:val="4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 xml:space="preserve"> </w:t>
      </w:r>
      <w:r w:rsidR="00B7519B" w:rsidRPr="00C73BE0">
        <w:rPr>
          <w:rFonts w:ascii="Open Sans" w:hAnsi="Open Sans" w:cs="Open Sans"/>
          <w:lang w:val="en-US"/>
        </w:rPr>
        <w:t xml:space="preserve">       </w:t>
      </w:r>
      <w:r w:rsidRPr="00C73BE0">
        <w:rPr>
          <w:rFonts w:ascii="Open Sans" w:hAnsi="Open Sans" w:cs="Open Sans"/>
          <w:lang w:val="en-US"/>
        </w:rPr>
        <w:t xml:space="preserve"> </w:t>
      </w:r>
      <w:r w:rsidR="00B7519B" w:rsidRPr="00C73BE0">
        <w:rPr>
          <w:rFonts w:ascii="Open Sans" w:hAnsi="Open Sans" w:cs="Open Sans"/>
          <w:lang w:val="en-US"/>
        </w:rPr>
        <w:t>20</w:t>
      </w:r>
      <w:r w:rsidRPr="00C73BE0">
        <w:rPr>
          <w:rFonts w:ascii="Open Sans" w:hAnsi="Open Sans" w:cs="Open Sans"/>
          <w:lang w:val="en-US"/>
        </w:rPr>
        <w:t>22</w:t>
      </w:r>
    </w:p>
    <w:p w14:paraId="506BFDE3" w14:textId="47C152F8" w:rsidR="00B7519B" w:rsidRPr="00C73BE0" w:rsidRDefault="00B7519B" w:rsidP="00B7519B">
      <w:pPr>
        <w:pStyle w:val="Cabealho"/>
        <w:rPr>
          <w:rFonts w:ascii="Open Sans" w:hAnsi="Open Sans" w:cs="Open Sans"/>
          <w:lang w:val="en-US"/>
        </w:rPr>
      </w:pPr>
    </w:p>
    <w:p w14:paraId="3E6996C3" w14:textId="73C99E76" w:rsidR="009C2422" w:rsidRPr="00C73BE0" w:rsidRDefault="009C2422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2AD42134" w14:textId="7A01B6F5" w:rsidR="00B7519B" w:rsidRPr="00C73BE0" w:rsidRDefault="009C2422" w:rsidP="00720468">
      <w:pPr>
        <w:pStyle w:val="Cabealho"/>
        <w:numPr>
          <w:ilvl w:val="0"/>
          <w:numId w:val="7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What do you know about the 2019 refugee crisis in Europe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 xml:space="preserve">Search for information on the web and write down some notes. Then, share the results with the rest of the class. </w:t>
      </w:r>
    </w:p>
    <w:p w14:paraId="178DDDA5" w14:textId="77777777" w:rsidR="009C2422" w:rsidRPr="00C73BE0" w:rsidRDefault="009C2422" w:rsidP="009C2422">
      <w:pPr>
        <w:pStyle w:val="Cabealho"/>
        <w:ind w:left="720"/>
        <w:rPr>
          <w:rFonts w:ascii="Open Sans" w:hAnsi="Open Sans" w:cs="Open Sans"/>
          <w:lang w:val="en-US"/>
        </w:rPr>
      </w:pPr>
    </w:p>
    <w:p w14:paraId="270A93F2" w14:textId="0AEC72F4" w:rsidR="00B7519B" w:rsidRPr="00C73BE0" w:rsidRDefault="009C2422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Who were these refugees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How old were they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Where did they come from</w:t>
      </w:r>
      <w:r w:rsidR="00B7519B" w:rsidRPr="00C73BE0">
        <w:rPr>
          <w:rFonts w:ascii="Open Sans" w:hAnsi="Open Sans" w:cs="Open Sans"/>
          <w:lang w:val="en-US"/>
        </w:rPr>
        <w:t>?</w:t>
      </w:r>
    </w:p>
    <w:p w14:paraId="5BDA6C66" w14:textId="22C0B0CC" w:rsidR="00B7519B" w:rsidRPr="00C73BE0" w:rsidRDefault="009C2422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Why did they flee their countries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Why did they travel to Europe</w:t>
      </w:r>
      <w:r w:rsidR="00B7519B" w:rsidRPr="00C73BE0">
        <w:rPr>
          <w:rFonts w:ascii="Open Sans" w:hAnsi="Open Sans" w:cs="Open Sans"/>
          <w:lang w:val="en-US"/>
        </w:rPr>
        <w:t>?</w:t>
      </w:r>
    </w:p>
    <w:p w14:paraId="657D7BD0" w14:textId="5EB578C6" w:rsidR="00B7519B" w:rsidRPr="00C73BE0" w:rsidRDefault="009C2422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How did they travel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Was it an easy trip? Why?</w:t>
      </w:r>
    </w:p>
    <w:p w14:paraId="1A03D6F2" w14:textId="0EACA215" w:rsidR="00B7519B" w:rsidRPr="00C73BE0" w:rsidRDefault="009C2422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What happen</w:t>
      </w:r>
      <w:r w:rsidR="0003001B" w:rsidRPr="00C73BE0">
        <w:rPr>
          <w:rFonts w:ascii="Open Sans" w:hAnsi="Open Sans" w:cs="Open Sans"/>
          <w:lang w:val="en-US"/>
        </w:rPr>
        <w:t>ed</w:t>
      </w:r>
      <w:r w:rsidRPr="00C73BE0">
        <w:rPr>
          <w:rFonts w:ascii="Open Sans" w:hAnsi="Open Sans" w:cs="Open Sans"/>
          <w:lang w:val="en-US"/>
        </w:rPr>
        <w:t xml:space="preserve"> when they g</w:t>
      </w:r>
      <w:r w:rsidR="0003001B" w:rsidRPr="00C73BE0">
        <w:rPr>
          <w:rFonts w:ascii="Open Sans" w:hAnsi="Open Sans" w:cs="Open Sans"/>
          <w:lang w:val="en-US"/>
        </w:rPr>
        <w:t>o</w:t>
      </w:r>
      <w:r w:rsidRPr="00C73BE0">
        <w:rPr>
          <w:rFonts w:ascii="Open Sans" w:hAnsi="Open Sans" w:cs="Open Sans"/>
          <w:lang w:val="en-US"/>
        </w:rPr>
        <w:t xml:space="preserve">t to </w:t>
      </w:r>
      <w:r w:rsidR="0003001B" w:rsidRPr="00C73BE0">
        <w:rPr>
          <w:rFonts w:ascii="Open Sans" w:hAnsi="Open Sans" w:cs="Open Sans"/>
          <w:lang w:val="en-US"/>
        </w:rPr>
        <w:t>Europe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 xml:space="preserve">Where and how </w:t>
      </w:r>
      <w:r w:rsidR="0003001B" w:rsidRPr="00C73BE0">
        <w:rPr>
          <w:rFonts w:ascii="Open Sans" w:hAnsi="Open Sans" w:cs="Open Sans"/>
          <w:lang w:val="en-US"/>
        </w:rPr>
        <w:t>we</w:t>
      </w:r>
      <w:r w:rsidRPr="00C73BE0">
        <w:rPr>
          <w:rFonts w:ascii="Open Sans" w:hAnsi="Open Sans" w:cs="Open Sans"/>
          <w:lang w:val="en-US"/>
        </w:rPr>
        <w:t>re they received</w:t>
      </w:r>
      <w:r w:rsidR="00B7519B" w:rsidRPr="00C73BE0">
        <w:rPr>
          <w:rFonts w:ascii="Open Sans" w:hAnsi="Open Sans" w:cs="Open Sans"/>
          <w:lang w:val="en-US"/>
        </w:rPr>
        <w:t>?</w:t>
      </w:r>
    </w:p>
    <w:p w14:paraId="2059C979" w14:textId="5839C465" w:rsidR="00B7519B" w:rsidRPr="00C73BE0" w:rsidRDefault="0003001B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 xml:space="preserve">The public opinion in Europe </w:t>
      </w:r>
      <w:r w:rsidR="001B542C" w:rsidRPr="00C73BE0">
        <w:rPr>
          <w:rFonts w:ascii="Open Sans" w:hAnsi="Open Sans" w:cs="Open Sans"/>
          <w:lang w:val="en-US"/>
        </w:rPr>
        <w:t>wa</w:t>
      </w:r>
      <w:r w:rsidRPr="00C73BE0">
        <w:rPr>
          <w:rFonts w:ascii="Open Sans" w:hAnsi="Open Sans" w:cs="Open Sans"/>
          <w:lang w:val="en-US"/>
        </w:rPr>
        <w:t xml:space="preserve">s divided. What </w:t>
      </w:r>
      <w:r w:rsidR="001B542C" w:rsidRPr="00C73BE0">
        <w:rPr>
          <w:rFonts w:ascii="Open Sans" w:hAnsi="Open Sans" w:cs="Open Sans"/>
          <w:lang w:val="en-US"/>
        </w:rPr>
        <w:t>we</w:t>
      </w:r>
      <w:r w:rsidRPr="00C73BE0">
        <w:rPr>
          <w:rFonts w:ascii="Open Sans" w:hAnsi="Open Sans" w:cs="Open Sans"/>
          <w:lang w:val="en-US"/>
        </w:rPr>
        <w:t xml:space="preserve">re the arguments of those in </w:t>
      </w:r>
      <w:proofErr w:type="spellStart"/>
      <w:r w:rsidRPr="00C73BE0">
        <w:rPr>
          <w:rFonts w:ascii="Open Sans" w:hAnsi="Open Sans" w:cs="Open Sans"/>
          <w:lang w:val="en-US"/>
        </w:rPr>
        <w:t>favour</w:t>
      </w:r>
      <w:proofErr w:type="spellEnd"/>
      <w:r w:rsidRPr="00C73BE0">
        <w:rPr>
          <w:rFonts w:ascii="Open Sans" w:hAnsi="Open Sans" w:cs="Open Sans"/>
          <w:lang w:val="en-US"/>
        </w:rPr>
        <w:t>/against welcoming refugees?</w:t>
      </w:r>
      <w:r w:rsidR="00B7519B" w:rsidRPr="00C73BE0">
        <w:rPr>
          <w:rFonts w:ascii="Open Sans" w:hAnsi="Open Sans" w:cs="Open Sans"/>
          <w:lang w:val="en-US"/>
        </w:rPr>
        <w:t xml:space="preserve"> </w:t>
      </w:r>
    </w:p>
    <w:p w14:paraId="2F92EC58" w14:textId="3BD4B5FE" w:rsidR="00B7519B" w:rsidRPr="00C73BE0" w:rsidRDefault="0003001B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Are there any refugees</w:t>
      </w:r>
      <w:r w:rsidR="00B7519B" w:rsidRPr="00C73BE0">
        <w:rPr>
          <w:rFonts w:ascii="Open Sans" w:hAnsi="Open Sans" w:cs="Open Sans"/>
          <w:lang w:val="en-US"/>
        </w:rPr>
        <w:t xml:space="preserve"> </w:t>
      </w:r>
      <w:r w:rsidRPr="00C73BE0">
        <w:rPr>
          <w:rFonts w:ascii="Open Sans" w:hAnsi="Open Sans" w:cs="Open Sans"/>
          <w:lang w:val="en-US"/>
        </w:rPr>
        <w:t>in</w:t>
      </w:r>
      <w:r w:rsidR="00B7519B" w:rsidRPr="00C73BE0">
        <w:rPr>
          <w:rFonts w:ascii="Open Sans" w:hAnsi="Open Sans" w:cs="Open Sans"/>
          <w:lang w:val="en-US"/>
        </w:rPr>
        <w:t xml:space="preserve"> </w:t>
      </w:r>
      <w:r w:rsidR="001B542C" w:rsidRPr="00C73BE0">
        <w:rPr>
          <w:rFonts w:ascii="Open Sans" w:hAnsi="Open Sans" w:cs="Open Sans"/>
          <w:lang w:val="en-US"/>
        </w:rPr>
        <w:t>your country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If so, where are they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Are they well integrated</w:t>
      </w:r>
      <w:r w:rsidR="00B7519B" w:rsidRPr="00C73BE0">
        <w:rPr>
          <w:rFonts w:ascii="Open Sans" w:hAnsi="Open Sans" w:cs="Open Sans"/>
          <w:lang w:val="en-US"/>
        </w:rPr>
        <w:t>?</w:t>
      </w:r>
    </w:p>
    <w:p w14:paraId="3281A717" w14:textId="145D8CCA" w:rsidR="00B7519B" w:rsidRPr="00C73BE0" w:rsidRDefault="0003001B" w:rsidP="00B7519B">
      <w:pPr>
        <w:pStyle w:val="Cabealho"/>
        <w:numPr>
          <w:ilvl w:val="0"/>
          <w:numId w:val="6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 xml:space="preserve">What </w:t>
      </w:r>
      <w:proofErr w:type="gramStart"/>
      <w:r w:rsidRPr="00C73BE0">
        <w:rPr>
          <w:rFonts w:ascii="Open Sans" w:hAnsi="Open Sans" w:cs="Open Sans"/>
          <w:lang w:val="en-US"/>
        </w:rPr>
        <w:t>are</w:t>
      </w:r>
      <w:proofErr w:type="gramEnd"/>
      <w:r w:rsidRPr="00C73BE0">
        <w:rPr>
          <w:rFonts w:ascii="Open Sans" w:hAnsi="Open Sans" w:cs="Open Sans"/>
          <w:lang w:val="en-US"/>
        </w:rPr>
        <w:t xml:space="preserve"> the world’s largest refugee camps</w:t>
      </w:r>
      <w:r w:rsidR="00B7519B" w:rsidRPr="00C73BE0">
        <w:rPr>
          <w:rFonts w:ascii="Open Sans" w:hAnsi="Open Sans" w:cs="Open Sans"/>
          <w:lang w:val="en-US"/>
        </w:rPr>
        <w:t xml:space="preserve">? </w:t>
      </w:r>
      <w:r w:rsidRPr="00C73BE0">
        <w:rPr>
          <w:rFonts w:ascii="Open Sans" w:hAnsi="Open Sans" w:cs="Open Sans"/>
          <w:lang w:val="en-US"/>
        </w:rPr>
        <w:t>They are the victims of which conflicts?</w:t>
      </w:r>
    </w:p>
    <w:p w14:paraId="32F3DCE5" w14:textId="77777777" w:rsidR="00B7519B" w:rsidRPr="00C73BE0" w:rsidRDefault="00B7519B" w:rsidP="00B7519B">
      <w:pPr>
        <w:pStyle w:val="Cabealho"/>
        <w:ind w:left="720"/>
        <w:rPr>
          <w:rFonts w:ascii="Open Sans" w:hAnsi="Open Sans" w:cs="Open Sans"/>
          <w:lang w:val="en-US"/>
        </w:rPr>
      </w:pPr>
    </w:p>
    <w:p w14:paraId="1FB78D14" w14:textId="77777777" w:rsidR="003148C9" w:rsidRPr="00C73BE0" w:rsidRDefault="003148C9" w:rsidP="00B7519B">
      <w:pPr>
        <w:pStyle w:val="Cabealho"/>
        <w:rPr>
          <w:rFonts w:ascii="Open Sans" w:hAnsi="Open Sans" w:cs="Open Sans"/>
          <w:lang w:val="en-US"/>
        </w:rPr>
      </w:pPr>
    </w:p>
    <w:p w14:paraId="2AA45D83" w14:textId="2A4FF679" w:rsidR="00B7519B" w:rsidRPr="00720468" w:rsidRDefault="0003001B" w:rsidP="00720468">
      <w:pPr>
        <w:pStyle w:val="Cabealho"/>
        <w:numPr>
          <w:ilvl w:val="0"/>
          <w:numId w:val="7"/>
        </w:numPr>
        <w:rPr>
          <w:rFonts w:ascii="Open Sans" w:hAnsi="Open Sans" w:cs="Open Sans"/>
          <w:lang w:val="en-US"/>
        </w:rPr>
      </w:pPr>
      <w:r w:rsidRPr="00720468">
        <w:rPr>
          <w:rFonts w:ascii="Open Sans" w:hAnsi="Open Sans" w:cs="Open Sans"/>
          <w:lang w:val="en-US"/>
        </w:rPr>
        <w:t>Think together:</w:t>
      </w:r>
      <w:r w:rsidR="003148C9" w:rsidRPr="00720468">
        <w:rPr>
          <w:rFonts w:ascii="Open Sans" w:hAnsi="Open Sans" w:cs="Open Sans"/>
          <w:lang w:val="en-US"/>
        </w:rPr>
        <w:t xml:space="preserve"> </w:t>
      </w:r>
    </w:p>
    <w:p w14:paraId="7EA42867" w14:textId="3123E80E" w:rsidR="00B7519B" w:rsidRPr="00C73BE0" w:rsidRDefault="0003001B" w:rsidP="00B7519B">
      <w:pPr>
        <w:pStyle w:val="Cabealho"/>
        <w:numPr>
          <w:ilvl w:val="0"/>
          <w:numId w:val="5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How could governments solve this crisis?</w:t>
      </w:r>
    </w:p>
    <w:p w14:paraId="7AAEF1FF" w14:textId="046A93E1" w:rsidR="00B7519B" w:rsidRDefault="0003001B" w:rsidP="00B7519B">
      <w:pPr>
        <w:pStyle w:val="Cabealho"/>
        <w:numPr>
          <w:ilvl w:val="0"/>
          <w:numId w:val="5"/>
        </w:numPr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lang w:val="en-US"/>
        </w:rPr>
        <w:t>How can we help?</w:t>
      </w:r>
    </w:p>
    <w:p w14:paraId="07B7D045" w14:textId="77777777" w:rsidR="00720468" w:rsidRPr="00C73BE0" w:rsidRDefault="00720468" w:rsidP="00720468">
      <w:pPr>
        <w:pStyle w:val="Cabealho"/>
        <w:ind w:left="1080"/>
        <w:rPr>
          <w:rFonts w:ascii="Open Sans" w:hAnsi="Open Sans" w:cs="Open Sans"/>
          <w:lang w:val="en-US"/>
        </w:rPr>
      </w:pPr>
    </w:p>
    <w:p w14:paraId="713CE210" w14:textId="31BD9D04" w:rsidR="00043B8A" w:rsidRPr="00C73BE0" w:rsidRDefault="00B7519B" w:rsidP="00720468">
      <w:pPr>
        <w:pStyle w:val="Cabealho"/>
        <w:jc w:val="center"/>
        <w:rPr>
          <w:rFonts w:ascii="Open Sans" w:hAnsi="Open Sans" w:cs="Open Sans"/>
          <w:lang w:val="en-US"/>
        </w:rPr>
      </w:pPr>
      <w:r w:rsidRPr="00C73BE0">
        <w:rPr>
          <w:rFonts w:ascii="Open Sans" w:hAnsi="Open Sans" w:cs="Open Sans"/>
          <w:noProof/>
          <w:lang w:val="en-US"/>
        </w:rPr>
        <w:drawing>
          <wp:inline distT="0" distB="0" distL="0" distR="0" wp14:anchorId="38DED13D" wp14:editId="13CEED19">
            <wp:extent cx="2488629" cy="1563579"/>
            <wp:effectExtent l="0" t="0" r="6985" b="0"/>
            <wp:docPr id="8" name="Imagem 8" descr="Uma imagem com texto, pessoa, exterior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texto, pessoa, exterior, símbo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93" cy="16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B8A" w:rsidRPr="00C73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930CA"/>
    <w:multiLevelType w:val="singleLevel"/>
    <w:tmpl w:val="94B930C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9DA1A2A"/>
    <w:multiLevelType w:val="singleLevel"/>
    <w:tmpl w:val="A9DA1A2A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312213A"/>
    <w:multiLevelType w:val="hybridMultilevel"/>
    <w:tmpl w:val="6EC03652"/>
    <w:lvl w:ilvl="0" w:tplc="ADF2B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F76"/>
    <w:multiLevelType w:val="hybridMultilevel"/>
    <w:tmpl w:val="981CF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206"/>
    <w:multiLevelType w:val="hybridMultilevel"/>
    <w:tmpl w:val="55227204"/>
    <w:lvl w:ilvl="0" w:tplc="B890E72E">
      <w:start w:val="194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7B4A"/>
    <w:multiLevelType w:val="hybridMultilevel"/>
    <w:tmpl w:val="46DE2246"/>
    <w:lvl w:ilvl="0" w:tplc="570CC66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26E4C"/>
    <w:multiLevelType w:val="hybridMultilevel"/>
    <w:tmpl w:val="3126EC54"/>
    <w:lvl w:ilvl="0" w:tplc="BFEA0B8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581308">
    <w:abstractNumId w:val="1"/>
  </w:num>
  <w:num w:numId="2" w16cid:durableId="1162233244">
    <w:abstractNumId w:val="0"/>
  </w:num>
  <w:num w:numId="3" w16cid:durableId="1394893116">
    <w:abstractNumId w:val="3"/>
  </w:num>
  <w:num w:numId="4" w16cid:durableId="2089618928">
    <w:abstractNumId w:val="4"/>
  </w:num>
  <w:num w:numId="5" w16cid:durableId="1627154722">
    <w:abstractNumId w:val="6"/>
  </w:num>
  <w:num w:numId="6" w16cid:durableId="32704742">
    <w:abstractNumId w:val="5"/>
  </w:num>
  <w:num w:numId="7" w16cid:durableId="146291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A"/>
    <w:rsid w:val="0003001B"/>
    <w:rsid w:val="00043B8A"/>
    <w:rsid w:val="000570F4"/>
    <w:rsid w:val="000715B1"/>
    <w:rsid w:val="001B542C"/>
    <w:rsid w:val="001D5BEC"/>
    <w:rsid w:val="00293E02"/>
    <w:rsid w:val="003148C9"/>
    <w:rsid w:val="003B441B"/>
    <w:rsid w:val="00446F93"/>
    <w:rsid w:val="00471FD4"/>
    <w:rsid w:val="00720468"/>
    <w:rsid w:val="00745E43"/>
    <w:rsid w:val="007F58E0"/>
    <w:rsid w:val="00892DE2"/>
    <w:rsid w:val="008F209E"/>
    <w:rsid w:val="0099621B"/>
    <w:rsid w:val="009C2422"/>
    <w:rsid w:val="00A14E69"/>
    <w:rsid w:val="00B41831"/>
    <w:rsid w:val="00B5238F"/>
    <w:rsid w:val="00B7519B"/>
    <w:rsid w:val="00C01973"/>
    <w:rsid w:val="00C41D2A"/>
    <w:rsid w:val="00C73BE0"/>
    <w:rsid w:val="00CA0268"/>
    <w:rsid w:val="00D10DDC"/>
    <w:rsid w:val="00E17DED"/>
    <w:rsid w:val="00ED2E39"/>
    <w:rsid w:val="00F40FC3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293"/>
  <w15:chartTrackingRefBased/>
  <w15:docId w15:val="{D29715E2-9BFD-4FE7-9207-48A5344D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5238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23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0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ED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5BEC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Tipodeletrapredefinidodopargrafo"/>
    <w:rsid w:val="001D5BEC"/>
  </w:style>
  <w:style w:type="paragraph" w:styleId="Cabealho">
    <w:name w:val="header"/>
    <w:basedOn w:val="Normal"/>
    <w:link w:val="CabealhoCarter"/>
    <w:unhideWhenUsed/>
    <w:rsid w:val="00B7519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B7519B"/>
    <w:rPr>
      <w:rFonts w:eastAsiaTheme="minorEastAsia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1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OUpsWCvE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 Neves</dc:creator>
  <cp:keywords/>
  <dc:description/>
  <cp:lastModifiedBy>Mónica  Neves</cp:lastModifiedBy>
  <cp:revision>3</cp:revision>
  <dcterms:created xsi:type="dcterms:W3CDTF">2022-07-11T18:36:00Z</dcterms:created>
  <dcterms:modified xsi:type="dcterms:W3CDTF">2022-07-11T18:44:00Z</dcterms:modified>
</cp:coreProperties>
</file>