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742" w:rsidRDefault="00C93742" w:rsidP="00C93742">
      <w:pPr>
        <w:rPr>
          <w:b/>
          <w:sz w:val="28"/>
          <w:szCs w:val="28"/>
          <w:lang w:val="en-US"/>
        </w:rPr>
      </w:pPr>
    </w:p>
    <w:p w:rsidR="00233373" w:rsidRDefault="00C93742" w:rsidP="00C93742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                                           Some interesting facts about bridges</w:t>
      </w:r>
    </w:p>
    <w:p w:rsidR="003839BE" w:rsidRDefault="003839BE" w:rsidP="00C93742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                                                 6</w:t>
      </w:r>
      <w:r w:rsidRPr="003839BE">
        <w:rPr>
          <w:b/>
          <w:sz w:val="28"/>
          <w:szCs w:val="28"/>
          <w:vertAlign w:val="superscript"/>
          <w:lang w:val="en-US"/>
        </w:rPr>
        <w:t>th</w:t>
      </w:r>
      <w:r>
        <w:rPr>
          <w:b/>
          <w:sz w:val="28"/>
          <w:szCs w:val="28"/>
          <w:lang w:val="en-US"/>
        </w:rPr>
        <w:t xml:space="preserve"> grade   -3</w:t>
      </w:r>
      <w:r w:rsidRPr="003839BE">
        <w:rPr>
          <w:b/>
          <w:sz w:val="28"/>
          <w:szCs w:val="28"/>
          <w:vertAlign w:val="superscript"/>
          <w:lang w:val="en-US"/>
        </w:rPr>
        <w:t>rd</w:t>
      </w:r>
      <w:r>
        <w:rPr>
          <w:b/>
          <w:sz w:val="28"/>
          <w:szCs w:val="28"/>
          <w:lang w:val="en-US"/>
        </w:rPr>
        <w:t xml:space="preserve"> Primary School</w:t>
      </w:r>
    </w:p>
    <w:p w:rsidR="008208A7" w:rsidRDefault="008208A7" w:rsidP="008208A7">
      <w:pPr>
        <w:jc w:val="center"/>
        <w:rPr>
          <w:b/>
          <w:sz w:val="28"/>
          <w:szCs w:val="28"/>
          <w:lang w:val="en-US"/>
        </w:rPr>
      </w:pPr>
    </w:p>
    <w:p w:rsidR="008208A7" w:rsidRDefault="008208A7" w:rsidP="00BA7AAA">
      <w:pPr>
        <w:pStyle w:val="a3"/>
        <w:numPr>
          <w:ilvl w:val="0"/>
          <w:numId w:val="1"/>
        </w:numPr>
        <w:rPr>
          <w:rStyle w:val="apple-converted-space"/>
          <w:rFonts w:ascii="Arial" w:hAnsi="Arial" w:cs="Arial"/>
          <w:color w:val="000000"/>
          <w:sz w:val="20"/>
          <w:szCs w:val="20"/>
          <w:lang w:val="en-US"/>
        </w:rPr>
      </w:pPr>
      <w:r w:rsidRPr="00BA7AAA">
        <w:rPr>
          <w:rFonts w:ascii="Arial" w:hAnsi="Arial" w:cs="Arial"/>
          <w:color w:val="000000"/>
          <w:sz w:val="20"/>
          <w:szCs w:val="20"/>
          <w:lang w:val="en-US"/>
        </w:rPr>
        <w:t xml:space="preserve">The longest suspension bridge in the world is the Akashi </w:t>
      </w:r>
      <w:proofErr w:type="spellStart"/>
      <w:r w:rsidRPr="00BA7AAA">
        <w:rPr>
          <w:rFonts w:ascii="Arial" w:hAnsi="Arial" w:cs="Arial"/>
          <w:color w:val="000000"/>
          <w:sz w:val="20"/>
          <w:szCs w:val="20"/>
          <w:lang w:val="en-US"/>
        </w:rPr>
        <w:t>Kaikyo</w:t>
      </w:r>
      <w:proofErr w:type="spellEnd"/>
      <w:r w:rsidRPr="00BA7AAA">
        <w:rPr>
          <w:rFonts w:ascii="Arial" w:hAnsi="Arial" w:cs="Arial"/>
          <w:color w:val="000000"/>
          <w:sz w:val="20"/>
          <w:szCs w:val="20"/>
          <w:lang w:val="en-US"/>
        </w:rPr>
        <w:t xml:space="preserve"> Bridge in Kobe, Japan. It opened in 1998 and it is 1991 m long. (6529 feet).</w:t>
      </w:r>
      <w:r w:rsidRPr="00BA7AAA">
        <w:rPr>
          <w:rStyle w:val="apple-converted-space"/>
          <w:rFonts w:ascii="Arial" w:hAnsi="Arial" w:cs="Arial"/>
          <w:color w:val="000000"/>
          <w:sz w:val="20"/>
          <w:szCs w:val="20"/>
          <w:lang w:val="en-US"/>
        </w:rPr>
        <w:t> </w:t>
      </w:r>
    </w:p>
    <w:p w:rsidR="00E83EBB" w:rsidRDefault="00E83EBB" w:rsidP="00E83EBB">
      <w:pPr>
        <w:pStyle w:val="a3"/>
        <w:rPr>
          <w:rStyle w:val="apple-converted-space"/>
          <w:rFonts w:ascii="Arial" w:hAnsi="Arial" w:cs="Arial"/>
          <w:color w:val="000000"/>
          <w:sz w:val="20"/>
          <w:szCs w:val="20"/>
          <w:lang w:val="en-US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lang w:val="en-US"/>
        </w:rPr>
        <w:t xml:space="preserve">                       </w:t>
      </w:r>
      <w:r>
        <w:rPr>
          <w:noProof/>
          <w:lang w:eastAsia="el-GR"/>
        </w:rPr>
        <w:drawing>
          <wp:inline distT="0" distB="0" distL="0" distR="0">
            <wp:extent cx="4533900" cy="2960832"/>
            <wp:effectExtent l="19050" t="0" r="0" b="0"/>
            <wp:docPr id="4" name="Εικόνα 4" descr="http://www.nssmc.com/en/product/use/case/bridge/images/akashi_ph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ssmc.com/en/product/use/case/bridge/images/akashi_ph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6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574" w:rsidRDefault="007E7AC8" w:rsidP="00BA7AAA">
      <w:pPr>
        <w:pStyle w:val="a3"/>
        <w:numPr>
          <w:ilvl w:val="0"/>
          <w:numId w:val="1"/>
        </w:numPr>
        <w:rPr>
          <w:rStyle w:val="apple-converted-space"/>
          <w:rFonts w:ascii="Arial" w:hAnsi="Arial" w:cs="Arial"/>
          <w:color w:val="000000"/>
          <w:sz w:val="20"/>
          <w:szCs w:val="20"/>
          <w:lang w:val="en-US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lang w:val="en-US"/>
        </w:rPr>
        <w:t>“</w:t>
      </w:r>
      <w:r w:rsidR="00816574">
        <w:rPr>
          <w:rStyle w:val="apple-converted-space"/>
          <w:rFonts w:ascii="Arial" w:hAnsi="Arial" w:cs="Arial"/>
          <w:color w:val="000000"/>
          <w:sz w:val="20"/>
          <w:szCs w:val="20"/>
          <w:lang w:val="en-US"/>
        </w:rPr>
        <w:t>International orange</w:t>
      </w:r>
      <w:r>
        <w:rPr>
          <w:rStyle w:val="apple-converted-space"/>
          <w:rFonts w:ascii="Arial" w:hAnsi="Arial" w:cs="Arial"/>
          <w:color w:val="000000"/>
          <w:sz w:val="20"/>
          <w:szCs w:val="20"/>
          <w:lang w:val="en-US"/>
        </w:rPr>
        <w:t>”</w:t>
      </w:r>
      <w:r w:rsidR="00816574">
        <w:rPr>
          <w:rStyle w:val="apple-converted-space"/>
          <w:rFonts w:ascii="Arial" w:hAnsi="Arial" w:cs="Arial"/>
          <w:color w:val="000000"/>
          <w:sz w:val="20"/>
          <w:szCs w:val="20"/>
          <w:lang w:val="en-US"/>
        </w:rPr>
        <w:t xml:space="preserve"> is the color of the Golden Gate Bridge. The color makes the bridge visible in fog.</w:t>
      </w:r>
    </w:p>
    <w:p w:rsidR="00EE46E0" w:rsidRPr="00BA7AAA" w:rsidRDefault="00EE46E0" w:rsidP="00EE46E0">
      <w:pPr>
        <w:pStyle w:val="a3"/>
        <w:rPr>
          <w:rStyle w:val="apple-converted-space"/>
          <w:rFonts w:ascii="Arial" w:hAnsi="Arial" w:cs="Arial"/>
          <w:color w:val="000000"/>
          <w:sz w:val="20"/>
          <w:szCs w:val="20"/>
          <w:lang w:val="en-US"/>
        </w:rPr>
      </w:pPr>
    </w:p>
    <w:p w:rsidR="00BA7AAA" w:rsidRDefault="00EE46E0" w:rsidP="00EE46E0">
      <w:pPr>
        <w:jc w:val="center"/>
        <w:rPr>
          <w:b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886325" cy="3262804"/>
            <wp:effectExtent l="19050" t="0" r="9525" b="0"/>
            <wp:docPr id="1" name="Εικόνα 1" descr="http://images.mentalfloss.com/sites/default/files/styles/insert_main_wide_image/public/22015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entalfloss.com/sites/default/files/styles/insert_main_wide_image/public/22015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6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AAA" w:rsidRDefault="00BA7AAA" w:rsidP="00BA7AAA">
      <w:pPr>
        <w:rPr>
          <w:b/>
          <w:sz w:val="28"/>
          <w:szCs w:val="28"/>
          <w:lang w:val="en-US"/>
        </w:rPr>
      </w:pPr>
    </w:p>
    <w:p w:rsidR="00BA7AAA" w:rsidRDefault="00BA7AAA" w:rsidP="00BA7AAA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                                 </w:t>
      </w:r>
      <w:r w:rsidR="00C93742">
        <w:rPr>
          <w:b/>
          <w:sz w:val="28"/>
          <w:szCs w:val="28"/>
          <w:lang w:val="en-US"/>
        </w:rPr>
        <w:t xml:space="preserve">                         </w:t>
      </w:r>
      <w:r w:rsidR="005D138B">
        <w:rPr>
          <w:b/>
          <w:sz w:val="28"/>
          <w:szCs w:val="28"/>
          <w:lang w:val="en-US"/>
        </w:rPr>
        <w:t xml:space="preserve">     </w:t>
      </w:r>
    </w:p>
    <w:p w:rsidR="009D07A7" w:rsidRPr="00357414" w:rsidRDefault="004249E2" w:rsidP="004249E2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The longest inhabited bridge in the world is </w:t>
      </w:r>
      <w:r w:rsidR="002F7A67" w:rsidRPr="002F7A67">
        <w:rPr>
          <w:rFonts w:ascii="Arial" w:hAnsi="Arial" w:cs="Arial"/>
          <w:color w:val="252525"/>
          <w:sz w:val="21"/>
          <w:szCs w:val="21"/>
          <w:shd w:val="clear" w:color="auto" w:fill="FFFFFF"/>
          <w:lang w:val="en-US"/>
        </w:rPr>
        <w:t>The</w:t>
      </w:r>
      <w:r w:rsidR="002F7A67" w:rsidRPr="002F7A67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  <w:lang w:val="en-US"/>
        </w:rPr>
        <w:t> </w:t>
      </w:r>
      <w:proofErr w:type="spellStart"/>
      <w:r w:rsidR="002F7A67" w:rsidRPr="002F7A67">
        <w:rPr>
          <w:rFonts w:ascii="Arial" w:hAnsi="Arial" w:cs="Arial"/>
          <w:bCs/>
          <w:color w:val="252525"/>
          <w:sz w:val="21"/>
          <w:szCs w:val="21"/>
          <w:shd w:val="clear" w:color="auto" w:fill="FFFFFF"/>
          <w:lang w:val="en-US"/>
        </w:rPr>
        <w:t>Krämerbrücke</w:t>
      </w:r>
      <w:proofErr w:type="spellEnd"/>
      <w:r w:rsidR="002F7A67" w:rsidRPr="002F7A67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  <w:lang w:val="en-US"/>
        </w:rPr>
        <w:t> </w:t>
      </w:r>
      <w:r w:rsidR="002F7A67">
        <w:rPr>
          <w:rFonts w:ascii="Arial" w:hAnsi="Arial" w:cs="Arial"/>
          <w:color w:val="252525"/>
          <w:sz w:val="21"/>
          <w:szCs w:val="21"/>
          <w:shd w:val="clear" w:color="auto" w:fill="FFFFFF"/>
          <w:lang w:val="en-US"/>
        </w:rPr>
        <w:t>(Merchants' bridge</w:t>
      </w:r>
      <w:proofErr w:type="gramStart"/>
      <w:r w:rsidR="002F7A67">
        <w:rPr>
          <w:rFonts w:ascii="Arial" w:hAnsi="Arial" w:cs="Arial"/>
          <w:color w:val="252525"/>
          <w:sz w:val="21"/>
          <w:szCs w:val="21"/>
          <w:shd w:val="clear" w:color="auto" w:fill="FFFFFF"/>
          <w:lang w:val="en-US"/>
        </w:rPr>
        <w:t>) ,</w:t>
      </w:r>
      <w:proofErr w:type="gramEnd"/>
      <w:r w:rsidR="002F7A67" w:rsidRPr="002F7A67">
        <w:rPr>
          <w:rFonts w:ascii="Arial" w:hAnsi="Arial" w:cs="Arial"/>
          <w:color w:val="252525"/>
          <w:sz w:val="21"/>
          <w:szCs w:val="21"/>
          <w:shd w:val="clear" w:color="auto" w:fill="FFFFFF"/>
          <w:lang w:val="en-US"/>
        </w:rPr>
        <w:t>a medieval bridge in</w:t>
      </w:r>
      <w:r w:rsidR="002F7A67">
        <w:rPr>
          <w:rFonts w:ascii="Arial" w:hAnsi="Arial" w:cs="Arial"/>
          <w:color w:val="252525"/>
          <w:sz w:val="21"/>
          <w:szCs w:val="21"/>
          <w:shd w:val="clear" w:color="auto" w:fill="FFFFFF"/>
          <w:lang w:val="en-US"/>
        </w:rPr>
        <w:t xml:space="preserve"> </w:t>
      </w:r>
      <w:r w:rsidRPr="004249E2">
        <w:rPr>
          <w:rFonts w:cstheme="minorHAnsi"/>
          <w:color w:val="262626"/>
          <w:sz w:val="24"/>
          <w:szCs w:val="24"/>
          <w:shd w:val="clear" w:color="auto" w:fill="FEFEFE"/>
          <w:lang w:val="en-US"/>
        </w:rPr>
        <w:t>Erfurt, Germany</w:t>
      </w:r>
      <w:r w:rsidR="002F7A67">
        <w:rPr>
          <w:rFonts w:cstheme="minorHAnsi"/>
          <w:color w:val="262626"/>
          <w:sz w:val="24"/>
          <w:szCs w:val="24"/>
          <w:shd w:val="clear" w:color="auto" w:fill="FEFEFE"/>
          <w:lang w:val="en-US"/>
        </w:rPr>
        <w:t>.</w:t>
      </w:r>
    </w:p>
    <w:p w:rsidR="00357414" w:rsidRPr="004249E2" w:rsidRDefault="00357414" w:rsidP="00357414">
      <w:pPr>
        <w:pStyle w:val="a3"/>
        <w:jc w:val="center"/>
        <w:rPr>
          <w:sz w:val="24"/>
          <w:szCs w:val="24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781773" cy="2190750"/>
            <wp:effectExtent l="19050" t="0" r="9427" b="0"/>
            <wp:docPr id="2" name="Εικόνα 1" descr="https://upload.wikimedia.org/wikipedia/commons/thumb/e/e9/Kr%C3%A4merbr%C3%BCcke_Erfurt.jpg/1280px-Kr%C3%A4merbr%C3%BCcke_Erf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9/Kr%C3%A4merbr%C3%BCcke_Erfurt.jpg/1280px-Kr%C3%A4merbr%C3%BCcke_Erfur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81" cy="219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7A7" w:rsidRPr="00357414" w:rsidRDefault="00094E71" w:rsidP="00094E71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The tallest bridge in the world is </w:t>
      </w:r>
      <w:r w:rsidRPr="00094E71">
        <w:rPr>
          <w:rFonts w:ascii="Arial" w:hAnsi="Arial" w:cs="Arial"/>
          <w:color w:val="252525"/>
          <w:sz w:val="21"/>
          <w:szCs w:val="21"/>
          <w:shd w:val="clear" w:color="auto" w:fill="FFFFFF"/>
          <w:lang w:val="en-US"/>
        </w:rPr>
        <w:t>The</w:t>
      </w:r>
      <w:r w:rsidRPr="00094E71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  <w:lang w:val="en-US"/>
        </w:rPr>
        <w:t> </w:t>
      </w:r>
      <w:proofErr w:type="spellStart"/>
      <w:r w:rsidRPr="00094E71">
        <w:rPr>
          <w:rFonts w:ascii="Arial" w:hAnsi="Arial" w:cs="Arial"/>
          <w:sz w:val="21"/>
          <w:szCs w:val="21"/>
          <w:shd w:val="clear" w:color="auto" w:fill="FFFFFF"/>
          <w:lang w:val="en-US"/>
        </w:rPr>
        <w:t>Millau</w:t>
      </w:r>
      <w:proofErr w:type="spellEnd"/>
      <w:r w:rsidRPr="00094E71">
        <w:rPr>
          <w:rFonts w:ascii="Arial" w:hAnsi="Arial" w:cs="Arial"/>
          <w:sz w:val="21"/>
          <w:szCs w:val="21"/>
          <w:shd w:val="clear" w:color="auto" w:fill="FFFFFF"/>
          <w:lang w:val="en-US"/>
        </w:rPr>
        <w:t xml:space="preserve"> Viaduct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  <w:lang w:val="en-US"/>
        </w:rPr>
        <w:t xml:space="preserve"> in France. It is 343. </w:t>
      </w:r>
      <w:proofErr w:type="gramStart"/>
      <w:r>
        <w:rPr>
          <w:rFonts w:ascii="Arial" w:hAnsi="Arial" w:cs="Arial"/>
          <w:color w:val="252525"/>
          <w:sz w:val="21"/>
          <w:szCs w:val="21"/>
          <w:shd w:val="clear" w:color="auto" w:fill="FFFFFF"/>
          <w:lang w:val="en-US"/>
        </w:rPr>
        <w:t>m</w:t>
      </w:r>
      <w:proofErr w:type="gramEnd"/>
      <w:r>
        <w:rPr>
          <w:rFonts w:ascii="Arial" w:hAnsi="Arial" w:cs="Arial"/>
          <w:color w:val="252525"/>
          <w:sz w:val="21"/>
          <w:szCs w:val="21"/>
          <w:shd w:val="clear" w:color="auto" w:fill="FFFFFF"/>
          <w:lang w:val="en-US"/>
        </w:rPr>
        <w:t xml:space="preserve"> high.</w:t>
      </w:r>
    </w:p>
    <w:p w:rsidR="00357414" w:rsidRPr="00094E71" w:rsidRDefault="00357414" w:rsidP="00357414">
      <w:pPr>
        <w:pStyle w:val="a3"/>
        <w:rPr>
          <w:sz w:val="24"/>
          <w:szCs w:val="24"/>
          <w:lang w:val="en-US"/>
        </w:rPr>
      </w:pPr>
    </w:p>
    <w:p w:rsidR="009D07A7" w:rsidRPr="00357414" w:rsidRDefault="00D630BF" w:rsidP="00D630BF">
      <w:pPr>
        <w:jc w:val="center"/>
        <w:rPr>
          <w:sz w:val="24"/>
          <w:szCs w:val="24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454241" cy="3637936"/>
            <wp:effectExtent l="19050" t="0" r="0" b="0"/>
            <wp:docPr id="10" name="Εικόνα 10" descr="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iaducdeMilla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376" cy="364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7A7" w:rsidRDefault="005D138B" w:rsidP="00094E71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</w:t>
      </w:r>
      <w:r w:rsidR="009D07A7">
        <w:rPr>
          <w:sz w:val="24"/>
          <w:szCs w:val="24"/>
          <w:lang w:val="en-US"/>
        </w:rPr>
        <w:t xml:space="preserve">e longest </w:t>
      </w:r>
      <w:r w:rsidR="003C4E5C">
        <w:rPr>
          <w:sz w:val="24"/>
          <w:szCs w:val="24"/>
          <w:lang w:val="en-US"/>
        </w:rPr>
        <w:t>covered bridge</w:t>
      </w:r>
      <w:r>
        <w:rPr>
          <w:sz w:val="24"/>
          <w:szCs w:val="24"/>
          <w:lang w:val="en-US"/>
        </w:rPr>
        <w:t xml:space="preserve"> in the world is </w:t>
      </w:r>
      <w:r>
        <w:rPr>
          <w:rFonts w:ascii="Arial" w:hAnsi="Arial" w:cs="Arial"/>
          <w:color w:val="333333"/>
          <w:shd w:val="clear" w:color="auto" w:fill="FFFFFF"/>
          <w:lang w:val="en-US"/>
        </w:rPr>
        <w:t xml:space="preserve">the </w:t>
      </w:r>
      <w:r w:rsidRPr="005D138B"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  <w:lang w:val="en-US"/>
        </w:rPr>
        <w:t>Hartland Bridge</w:t>
      </w:r>
      <w:r w:rsidRPr="005D138B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  <w:lang w:val="en-US"/>
        </w:rPr>
        <w:t> </w:t>
      </w:r>
      <w:r w:rsidRPr="005D138B">
        <w:rPr>
          <w:rFonts w:ascii="Arial" w:hAnsi="Arial" w:cs="Arial"/>
          <w:color w:val="252525"/>
          <w:sz w:val="21"/>
          <w:szCs w:val="21"/>
          <w:shd w:val="clear" w:color="auto" w:fill="FFFFFF"/>
          <w:lang w:val="en-US"/>
        </w:rPr>
        <w:t>in</w:t>
      </w:r>
      <w:r w:rsidRPr="005D138B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  <w:lang w:val="en-US"/>
        </w:rPr>
        <w:t> 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  <w:lang w:val="en-US"/>
        </w:rPr>
        <w:t xml:space="preserve">Canada .It is </w:t>
      </w:r>
      <w:r w:rsidRPr="005D138B">
        <w:rPr>
          <w:rFonts w:ascii="Arial" w:hAnsi="Arial" w:cs="Arial"/>
          <w:color w:val="252525"/>
          <w:sz w:val="21"/>
          <w:szCs w:val="21"/>
          <w:shd w:val="clear" w:color="auto" w:fill="FFFFFF"/>
          <w:lang w:val="en-US"/>
        </w:rPr>
        <w:t>1,282 feet (391 m) long.</w:t>
      </w:r>
    </w:p>
    <w:p w:rsidR="005D138B" w:rsidRDefault="005D138B" w:rsidP="005D138B">
      <w:pPr>
        <w:pStyle w:val="a3"/>
        <w:rPr>
          <w:sz w:val="24"/>
          <w:szCs w:val="24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19812" cy="3466281"/>
            <wp:effectExtent l="19050" t="0" r="0" b="0"/>
            <wp:docPr id="7" name="Εικόνα 7" descr="Hartland covered bridge 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rtland covered bridge 2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183" cy="346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414" w:rsidRDefault="00357414" w:rsidP="005D138B">
      <w:pPr>
        <w:pStyle w:val="a3"/>
        <w:rPr>
          <w:sz w:val="24"/>
          <w:szCs w:val="24"/>
          <w:lang w:val="en-US"/>
        </w:rPr>
      </w:pPr>
    </w:p>
    <w:p w:rsidR="00357414" w:rsidRPr="00357414" w:rsidRDefault="00357414" w:rsidP="00357414">
      <w:pPr>
        <w:pStyle w:val="a3"/>
        <w:numPr>
          <w:ilvl w:val="0"/>
          <w:numId w:val="1"/>
        </w:numPr>
        <w:shd w:val="clear" w:color="auto" w:fill="FEFEFE"/>
        <w:spacing w:after="225" w:line="240" w:lineRule="auto"/>
        <w:rPr>
          <w:rFonts w:eastAsia="Times New Roman" w:cstheme="minorHAnsi"/>
          <w:color w:val="262626"/>
          <w:sz w:val="24"/>
          <w:szCs w:val="24"/>
          <w:lang w:val="en-US" w:eastAsia="el-GR"/>
        </w:rPr>
      </w:pPr>
      <w:r w:rsidRPr="00357414">
        <w:rPr>
          <w:rFonts w:eastAsia="Times New Roman" w:cstheme="minorHAnsi"/>
          <w:bCs/>
          <w:color w:val="262626"/>
          <w:sz w:val="24"/>
          <w:szCs w:val="24"/>
          <w:lang w:val="en-US" w:eastAsia="el-GR"/>
        </w:rPr>
        <w:lastRenderedPageBreak/>
        <w:t>The Longest rail bridge:</w:t>
      </w:r>
      <w:r>
        <w:rPr>
          <w:rFonts w:eastAsia="Times New Roman" w:cstheme="minorHAnsi"/>
          <w:bCs/>
          <w:color w:val="262626"/>
          <w:sz w:val="24"/>
          <w:szCs w:val="24"/>
          <w:lang w:val="en-US" w:eastAsia="el-GR"/>
        </w:rPr>
        <w:t xml:space="preserve"> is the </w:t>
      </w:r>
      <w:proofErr w:type="spellStart"/>
      <w:r>
        <w:rPr>
          <w:rFonts w:eastAsia="Times New Roman" w:cstheme="minorHAnsi"/>
          <w:color w:val="262626"/>
          <w:sz w:val="24"/>
          <w:szCs w:val="24"/>
          <w:lang w:val="en-US" w:eastAsia="el-GR"/>
        </w:rPr>
        <w:t>Danyang-Kunshan</w:t>
      </w:r>
      <w:proofErr w:type="spellEnd"/>
      <w:r>
        <w:rPr>
          <w:rFonts w:eastAsia="Times New Roman" w:cstheme="minorHAnsi"/>
          <w:color w:val="262626"/>
          <w:sz w:val="24"/>
          <w:szCs w:val="24"/>
          <w:lang w:val="en-US" w:eastAsia="el-GR"/>
        </w:rPr>
        <w:t xml:space="preserve"> Grand Bridge, in </w:t>
      </w:r>
      <w:r w:rsidRPr="00357414">
        <w:rPr>
          <w:rFonts w:eastAsia="Times New Roman" w:cstheme="minorHAnsi"/>
          <w:color w:val="262626"/>
          <w:sz w:val="24"/>
          <w:szCs w:val="24"/>
          <w:lang w:val="en-US" w:eastAsia="el-GR"/>
        </w:rPr>
        <w:t>China</w:t>
      </w:r>
      <w:r>
        <w:rPr>
          <w:rFonts w:eastAsia="Times New Roman" w:cstheme="minorHAnsi"/>
          <w:color w:val="262626"/>
          <w:sz w:val="24"/>
          <w:szCs w:val="24"/>
          <w:lang w:val="en-US" w:eastAsia="el-GR"/>
        </w:rPr>
        <w:t xml:space="preserve">. It is </w:t>
      </w:r>
      <w:r w:rsidR="00BF4A16">
        <w:rPr>
          <w:rFonts w:ascii="Arial" w:hAnsi="Arial" w:cs="Arial"/>
          <w:color w:val="000000"/>
          <w:sz w:val="18"/>
          <w:szCs w:val="18"/>
          <w:shd w:val="clear" w:color="auto" w:fill="F9F9F9"/>
        </w:rPr>
        <w:t xml:space="preserve">164.8 </w:t>
      </w:r>
      <w:proofErr w:type="gramStart"/>
      <w:r w:rsidR="00BF4A16">
        <w:rPr>
          <w:rFonts w:ascii="Arial" w:hAnsi="Arial" w:cs="Arial"/>
          <w:color w:val="000000"/>
          <w:sz w:val="18"/>
          <w:szCs w:val="18"/>
          <w:shd w:val="clear" w:color="auto" w:fill="F9F9F9"/>
        </w:rPr>
        <w:t>kilometre</w:t>
      </w:r>
      <w:r w:rsidR="008F1C12">
        <w:rPr>
          <w:rFonts w:ascii="Arial" w:hAnsi="Arial" w:cs="Arial"/>
          <w:color w:val="000000"/>
          <w:sz w:val="18"/>
          <w:szCs w:val="18"/>
          <w:shd w:val="clear" w:color="auto" w:fill="F9F9F9"/>
          <w:lang w:val="en-US"/>
        </w:rPr>
        <w:t xml:space="preserve">s </w:t>
      </w:r>
      <w:r>
        <w:rPr>
          <w:rFonts w:eastAsia="Times New Roman" w:cstheme="minorHAnsi"/>
          <w:color w:val="262626"/>
          <w:sz w:val="24"/>
          <w:szCs w:val="24"/>
          <w:lang w:val="en-US" w:eastAsia="el-GR"/>
        </w:rPr>
        <w:t xml:space="preserve"> long</w:t>
      </w:r>
      <w:proofErr w:type="gramEnd"/>
      <w:r w:rsidR="008F1C12">
        <w:rPr>
          <w:rFonts w:eastAsia="Times New Roman" w:cstheme="minorHAnsi"/>
          <w:color w:val="262626"/>
          <w:sz w:val="24"/>
          <w:szCs w:val="24"/>
          <w:lang w:val="en-US" w:eastAsia="el-GR"/>
        </w:rPr>
        <w:t>.</w:t>
      </w:r>
    </w:p>
    <w:p w:rsidR="00357414" w:rsidRPr="00357414" w:rsidRDefault="00357414" w:rsidP="00357414">
      <w:pPr>
        <w:pStyle w:val="a3"/>
        <w:rPr>
          <w:rFonts w:cstheme="minorHAnsi"/>
          <w:sz w:val="24"/>
          <w:szCs w:val="24"/>
          <w:lang w:val="en-US"/>
        </w:rPr>
      </w:pPr>
    </w:p>
    <w:p w:rsidR="00361B8C" w:rsidRDefault="00726084" w:rsidP="009D07A7">
      <w:pPr>
        <w:pStyle w:val="a3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             </w:t>
      </w:r>
      <w:r w:rsidR="00C905C4">
        <w:rPr>
          <w:noProof/>
          <w:lang w:eastAsia="el-GR"/>
        </w:rPr>
        <w:drawing>
          <wp:inline distT="0" distB="0" distL="0" distR="0">
            <wp:extent cx="5982335" cy="2991168"/>
            <wp:effectExtent l="19050" t="0" r="0" b="0"/>
            <wp:docPr id="3" name="Εικόνα 4" descr="http://dizzyfunland.com/wp-content/uploads/2014/12/Danyang%E2%80%93Kunshan-Grand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izzyfunland.com/wp-content/uploads/2014/12/Danyang%E2%80%93Kunshan-Grand-Brid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299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</w:t>
      </w:r>
    </w:p>
    <w:p w:rsidR="00361B8C" w:rsidRDefault="00361B8C" w:rsidP="009D07A7">
      <w:pPr>
        <w:pStyle w:val="a3"/>
        <w:rPr>
          <w:sz w:val="24"/>
          <w:szCs w:val="24"/>
          <w:lang w:val="en-US"/>
        </w:rPr>
      </w:pPr>
    </w:p>
    <w:p w:rsidR="00726084" w:rsidRPr="00684C95" w:rsidRDefault="00726084" w:rsidP="00361B8C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  <w:r w:rsidR="00361B8C" w:rsidRPr="00361B8C">
        <w:rPr>
          <w:rFonts w:cstheme="minorHAnsi"/>
          <w:color w:val="333333"/>
          <w:sz w:val="24"/>
          <w:szCs w:val="24"/>
          <w:lang w:val="en-US"/>
        </w:rPr>
        <w:t>The Inca civilization in South America is well known for its suspension bridges.</w:t>
      </w:r>
      <w:r w:rsidR="000211BC">
        <w:rPr>
          <w:rFonts w:cstheme="minorHAnsi"/>
          <w:color w:val="333333"/>
          <w:sz w:val="24"/>
          <w:szCs w:val="24"/>
          <w:lang w:val="en-US"/>
        </w:rPr>
        <w:t xml:space="preserve"> They </w:t>
      </w:r>
      <w:r w:rsidR="004D2BF7">
        <w:rPr>
          <w:rFonts w:cstheme="minorHAnsi"/>
          <w:color w:val="333333"/>
          <w:sz w:val="24"/>
          <w:szCs w:val="24"/>
          <w:lang w:val="en-US"/>
        </w:rPr>
        <w:t>were used</w:t>
      </w:r>
      <w:r w:rsidR="000211BC">
        <w:rPr>
          <w:rFonts w:cstheme="minorHAnsi"/>
          <w:color w:val="333333"/>
          <w:sz w:val="24"/>
          <w:szCs w:val="24"/>
          <w:lang w:val="en-US"/>
        </w:rPr>
        <w:t xml:space="preserve">  </w:t>
      </w:r>
      <w:r w:rsidR="000211BC" w:rsidRPr="000211BC">
        <w:rPr>
          <w:rFonts w:ascii="Arial" w:hAnsi="Arial" w:cs="Arial"/>
          <w:color w:val="252525"/>
          <w:sz w:val="21"/>
          <w:szCs w:val="21"/>
          <w:shd w:val="clear" w:color="auto" w:fill="FFFFFF"/>
          <w:lang w:val="en-US"/>
        </w:rPr>
        <w:t xml:space="preserve"> to provide access for the</w:t>
      </w:r>
      <w:r w:rsidR="000211BC" w:rsidRPr="000211BC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  <w:lang w:val="en-US"/>
        </w:rPr>
        <w:t> </w:t>
      </w:r>
      <w:r w:rsidR="000211BC" w:rsidRPr="000211BC">
        <w:rPr>
          <w:rFonts w:ascii="Arial" w:hAnsi="Arial" w:cs="Arial"/>
          <w:sz w:val="21"/>
          <w:szCs w:val="21"/>
          <w:shd w:val="clear" w:color="auto" w:fill="FFFFFF"/>
          <w:lang w:val="en-US"/>
        </w:rPr>
        <w:t>Inca Empire</w:t>
      </w:r>
      <w:r w:rsidR="000211BC">
        <w:rPr>
          <w:rFonts w:ascii="Arial" w:hAnsi="Arial" w:cs="Arial"/>
          <w:sz w:val="21"/>
          <w:szCs w:val="21"/>
          <w:shd w:val="clear" w:color="auto" w:fill="FFFFFF"/>
          <w:lang w:val="en-US"/>
        </w:rPr>
        <w:t>.</w:t>
      </w:r>
    </w:p>
    <w:p w:rsidR="00684C95" w:rsidRDefault="00684C95" w:rsidP="00684C95">
      <w:pPr>
        <w:pStyle w:val="a3"/>
        <w:jc w:val="center"/>
        <w:rPr>
          <w:rFonts w:cstheme="minorHAnsi"/>
          <w:sz w:val="24"/>
          <w:szCs w:val="24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305300" cy="3048000"/>
            <wp:effectExtent l="19050" t="0" r="0" b="0"/>
            <wp:docPr id="5" name="Εικόνα 7" descr="The annually reconstructed Q'iswa Chaka (&quot;rope bridge&quot;) in the Quehue District is the last of its ki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annually reconstructed Q'iswa Chaka (&quot;rope bridge&quot;) in the Quehue District is the last of its kind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82C" w:rsidRDefault="00C6082C" w:rsidP="00684C95">
      <w:pPr>
        <w:pStyle w:val="a3"/>
        <w:jc w:val="center"/>
        <w:rPr>
          <w:rFonts w:cstheme="minorHAnsi"/>
          <w:sz w:val="24"/>
          <w:szCs w:val="24"/>
          <w:lang w:val="en-US"/>
        </w:rPr>
      </w:pPr>
    </w:p>
    <w:tbl>
      <w:tblPr>
        <w:tblW w:w="9300" w:type="dxa"/>
        <w:tblCellSpacing w:w="0" w:type="dxa"/>
        <w:tblInd w:w="415" w:type="dxa"/>
        <w:tblCellMar>
          <w:left w:w="0" w:type="dxa"/>
          <w:right w:w="0" w:type="dxa"/>
        </w:tblCellMar>
        <w:tblLook w:val="04A0"/>
      </w:tblPr>
      <w:tblGrid>
        <w:gridCol w:w="9300"/>
      </w:tblGrid>
      <w:tr w:rsidR="00C6082C" w:rsidRPr="00C6082C" w:rsidTr="00C6082C">
        <w:trPr>
          <w:tblCellSpacing w:w="0" w:type="dxa"/>
        </w:trPr>
        <w:tc>
          <w:tcPr>
            <w:tcW w:w="0" w:type="auto"/>
            <w:vAlign w:val="center"/>
            <w:hideMark/>
          </w:tcPr>
          <w:p w:rsidR="00C6082C" w:rsidRPr="00C6082C" w:rsidRDefault="00C6082C" w:rsidP="00AC74FD">
            <w:pPr>
              <w:pStyle w:val="a3"/>
              <w:numPr>
                <w:ilvl w:val="0"/>
                <w:numId w:val="1"/>
              </w:numPr>
              <w:shd w:val="clear" w:color="auto" w:fill="FFFFFF"/>
              <w:spacing w:line="312" w:lineRule="atLeast"/>
              <w:rPr>
                <w:rFonts w:eastAsia="Times New Roman" w:cstheme="minorHAnsi"/>
                <w:sz w:val="24"/>
                <w:szCs w:val="24"/>
                <w:lang w:val="en-US" w:eastAsia="el-GR"/>
              </w:rPr>
            </w:pPr>
            <w:r w:rsidRPr="00AC74FD">
              <w:rPr>
                <w:rFonts w:eastAsia="Times New Roman" w:cstheme="minorHAnsi"/>
                <w:color w:val="262626"/>
                <w:sz w:val="24"/>
                <w:szCs w:val="24"/>
                <w:lang w:val="en-US" w:eastAsia="el-GR"/>
              </w:rPr>
              <w:t>The oldest</w:t>
            </w:r>
            <w:r w:rsidR="00AC74FD" w:rsidRPr="00AC74FD">
              <w:rPr>
                <w:rFonts w:eastAsia="Times New Roman" w:cstheme="minorHAnsi"/>
                <w:color w:val="262626"/>
                <w:sz w:val="24"/>
                <w:szCs w:val="24"/>
                <w:lang w:val="en-US" w:eastAsia="el-GR"/>
              </w:rPr>
              <w:t xml:space="preserve"> </w:t>
            </w:r>
            <w:proofErr w:type="gramStart"/>
            <w:r w:rsidR="00AC74FD" w:rsidRPr="00AC74FD">
              <w:rPr>
                <w:rFonts w:eastAsia="Times New Roman" w:cstheme="minorHAnsi"/>
                <w:color w:val="262626"/>
                <w:sz w:val="24"/>
                <w:szCs w:val="24"/>
                <w:lang w:val="en-US" w:eastAsia="el-GR"/>
              </w:rPr>
              <w:t xml:space="preserve">datable </w:t>
            </w:r>
            <w:r w:rsidRPr="00AC74FD">
              <w:rPr>
                <w:rFonts w:eastAsia="Times New Roman" w:cstheme="minorHAnsi"/>
                <w:color w:val="262626"/>
                <w:sz w:val="24"/>
                <w:szCs w:val="24"/>
                <w:lang w:val="en-US" w:eastAsia="el-GR"/>
              </w:rPr>
              <w:t xml:space="preserve"> bridge</w:t>
            </w:r>
            <w:proofErr w:type="gramEnd"/>
            <w:r w:rsidRPr="00AC74FD">
              <w:rPr>
                <w:rFonts w:eastAsia="Times New Roman" w:cstheme="minorHAnsi"/>
                <w:color w:val="262626"/>
                <w:sz w:val="24"/>
                <w:szCs w:val="24"/>
                <w:lang w:val="en-US" w:eastAsia="el-GR"/>
              </w:rPr>
              <w:t xml:space="preserve"> in the world </w:t>
            </w:r>
            <w:r w:rsidR="00AC74FD" w:rsidRPr="00AC74FD">
              <w:rPr>
                <w:rFonts w:cstheme="minorHAnsi"/>
                <w:color w:val="141823"/>
                <w:sz w:val="24"/>
                <w:szCs w:val="24"/>
                <w:shd w:val="clear" w:color="auto" w:fill="FFFFFF"/>
                <w:lang w:val="en-US"/>
              </w:rPr>
              <w:t xml:space="preserve">the Caravan Bridge over the river </w:t>
            </w:r>
            <w:proofErr w:type="spellStart"/>
            <w:r w:rsidR="00AC74FD" w:rsidRPr="00AC74FD">
              <w:rPr>
                <w:rFonts w:cstheme="minorHAnsi"/>
                <w:color w:val="141823"/>
                <w:sz w:val="24"/>
                <w:szCs w:val="24"/>
                <w:shd w:val="clear" w:color="auto" w:fill="FFFFFF"/>
                <w:lang w:val="en-US"/>
              </w:rPr>
              <w:t>Meles</w:t>
            </w:r>
            <w:proofErr w:type="spellEnd"/>
            <w:r w:rsidR="00AC74FD" w:rsidRPr="00AC74FD">
              <w:rPr>
                <w:rFonts w:cstheme="minorHAnsi"/>
                <w:color w:val="141823"/>
                <w:sz w:val="24"/>
                <w:szCs w:val="24"/>
                <w:shd w:val="clear" w:color="auto" w:fill="FFFFFF"/>
                <w:lang w:val="en-US"/>
              </w:rPr>
              <w:t xml:space="preserve"> in Izmir, Turkey. </w:t>
            </w:r>
            <w:proofErr w:type="spellStart"/>
            <w:r w:rsidR="00AC74FD" w:rsidRPr="00AC74FD">
              <w:rPr>
                <w:rFonts w:cstheme="minorHAnsi"/>
                <w:color w:val="141823"/>
                <w:sz w:val="24"/>
                <w:szCs w:val="24"/>
                <w:shd w:val="clear" w:color="auto" w:fill="FFFFFF"/>
              </w:rPr>
              <w:t>It</w:t>
            </w:r>
            <w:proofErr w:type="spellEnd"/>
            <w:r w:rsidR="00AC74FD" w:rsidRPr="00AC74FD">
              <w:rPr>
                <w:rFonts w:cstheme="minorHAnsi"/>
                <w:color w:val="14182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AC74FD" w:rsidRPr="00AC74FD">
              <w:rPr>
                <w:rFonts w:cstheme="minorHAnsi"/>
                <w:color w:val="141823"/>
                <w:sz w:val="24"/>
                <w:szCs w:val="24"/>
                <w:shd w:val="clear" w:color="auto" w:fill="FFFFFF"/>
              </w:rPr>
              <w:t>was</w:t>
            </w:r>
            <w:proofErr w:type="spellEnd"/>
            <w:r w:rsidR="00AC74FD" w:rsidRPr="00AC74FD">
              <w:rPr>
                <w:rFonts w:cstheme="minorHAnsi"/>
                <w:color w:val="14182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AC74FD" w:rsidRPr="00AC74FD">
              <w:rPr>
                <w:rFonts w:cstheme="minorHAnsi"/>
                <w:color w:val="141823"/>
                <w:sz w:val="24"/>
                <w:szCs w:val="24"/>
                <w:shd w:val="clear" w:color="auto" w:fill="FFFFFF"/>
              </w:rPr>
              <w:t>built</w:t>
            </w:r>
            <w:proofErr w:type="spellEnd"/>
            <w:r w:rsidR="00AC74FD" w:rsidRPr="00AC74FD">
              <w:rPr>
                <w:rFonts w:cstheme="minorHAnsi"/>
                <w:color w:val="14182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AC74FD" w:rsidRPr="00AC74FD">
              <w:rPr>
                <w:rFonts w:cstheme="minorHAnsi"/>
                <w:color w:val="141823"/>
                <w:sz w:val="24"/>
                <w:szCs w:val="24"/>
                <w:shd w:val="clear" w:color="auto" w:fill="FFFFFF"/>
              </w:rPr>
              <w:t>around</w:t>
            </w:r>
            <w:proofErr w:type="spellEnd"/>
            <w:r w:rsidR="00AC74FD" w:rsidRPr="00AC74FD">
              <w:rPr>
                <w:rFonts w:cstheme="minorHAnsi"/>
                <w:color w:val="141823"/>
                <w:sz w:val="24"/>
                <w:szCs w:val="24"/>
                <w:shd w:val="clear" w:color="auto" w:fill="FFFFFF"/>
              </w:rPr>
              <w:t xml:space="preserve"> 850 BC</w:t>
            </w:r>
            <w:r w:rsidR="00AC74FD" w:rsidRPr="00AC74FD">
              <w:rPr>
                <w:rFonts w:cstheme="minorHAnsi"/>
                <w:color w:val="141823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</w:tr>
    </w:tbl>
    <w:p w:rsidR="00C6082C" w:rsidRDefault="00C6082C" w:rsidP="00C6082C">
      <w:pPr>
        <w:shd w:val="clear" w:color="auto" w:fill="FFFFFF"/>
        <w:spacing w:line="312" w:lineRule="atLeast"/>
        <w:jc w:val="center"/>
        <w:rPr>
          <w:rFonts w:ascii="Arial" w:eastAsia="Times New Roman" w:hAnsi="Arial" w:cs="Arial"/>
          <w:color w:val="262626"/>
          <w:sz w:val="20"/>
          <w:szCs w:val="20"/>
          <w:lang w:val="en-US" w:eastAsia="el-GR"/>
        </w:rPr>
      </w:pPr>
    </w:p>
    <w:p w:rsidR="00AC74FD" w:rsidRDefault="00141953" w:rsidP="00AC74FD">
      <w:pPr>
        <w:pStyle w:val="a3"/>
        <w:shd w:val="clear" w:color="auto" w:fill="FFFFFF"/>
        <w:spacing w:line="312" w:lineRule="atLeast"/>
        <w:jc w:val="center"/>
        <w:rPr>
          <w:rFonts w:ascii="Arial" w:eastAsia="Times New Roman" w:hAnsi="Arial" w:cs="Arial"/>
          <w:color w:val="262626"/>
          <w:sz w:val="20"/>
          <w:szCs w:val="20"/>
          <w:lang w:val="en-US" w:eastAsia="el-GR"/>
        </w:rPr>
      </w:pPr>
      <w:r w:rsidRPr="00AC74FD">
        <w:rPr>
          <w:rFonts w:ascii="Arial" w:eastAsia="Times New Roman" w:hAnsi="Arial" w:cs="Arial"/>
          <w:color w:val="262626"/>
          <w:sz w:val="20"/>
          <w:szCs w:val="20"/>
          <w:lang w:val="en-US" w:eastAsia="el-GR"/>
        </w:rPr>
        <w:lastRenderedPageBreak/>
        <w:t xml:space="preserve"> </w:t>
      </w:r>
      <w:r w:rsidR="00AC74FD" w:rsidRPr="00AC74FD">
        <w:rPr>
          <w:rFonts w:ascii="Arial" w:eastAsia="Times New Roman" w:hAnsi="Arial" w:cs="Arial"/>
          <w:noProof/>
          <w:color w:val="262626"/>
          <w:sz w:val="20"/>
          <w:szCs w:val="20"/>
          <w:lang w:eastAsia="el-GR"/>
        </w:rPr>
        <w:drawing>
          <wp:inline distT="0" distB="0" distL="0" distR="0">
            <wp:extent cx="5687060" cy="3198972"/>
            <wp:effectExtent l="19050" t="0" r="8890" b="0"/>
            <wp:docPr id="8" name="Εικόνα 15" descr="https://scontent-cdg2-1.xx.fbcdn.net/hphotos-xpf1/v/t1.0-9/994415_733730069972926_2095333150_n.jpg?oh=4ec0793d08e846452bffd1d46bc39582&amp;oe=5787A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cdg2-1.xx.fbcdn.net/hphotos-xpf1/v/t1.0-9/994415_733730069972926_2095333150_n.jpg?oh=4ec0793d08e846452bffd1d46bc39582&amp;oe=5787AC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19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953" w:rsidRDefault="00141953" w:rsidP="00AC74FD">
      <w:pPr>
        <w:pStyle w:val="a3"/>
        <w:shd w:val="clear" w:color="auto" w:fill="FFFFFF"/>
        <w:spacing w:line="312" w:lineRule="atLeast"/>
        <w:jc w:val="center"/>
        <w:rPr>
          <w:rFonts w:ascii="Arial" w:eastAsia="Times New Roman" w:hAnsi="Arial" w:cs="Arial"/>
          <w:color w:val="262626"/>
          <w:sz w:val="20"/>
          <w:szCs w:val="20"/>
          <w:lang w:val="en-US" w:eastAsia="el-GR"/>
        </w:rPr>
      </w:pPr>
    </w:p>
    <w:p w:rsidR="00141953" w:rsidRDefault="00527BCE" w:rsidP="007172F4">
      <w:pPr>
        <w:pStyle w:val="a3"/>
        <w:numPr>
          <w:ilvl w:val="0"/>
          <w:numId w:val="1"/>
        </w:numPr>
        <w:shd w:val="clear" w:color="auto" w:fill="FFFFFF"/>
        <w:spacing w:line="312" w:lineRule="atLeast"/>
        <w:rPr>
          <w:rFonts w:ascii="Helvetica" w:hAnsi="Helvetica" w:cs="Helvetica"/>
          <w:color w:val="6E6E6E"/>
          <w:shd w:val="clear" w:color="auto" w:fill="FFFFFF"/>
          <w:lang w:val="en-US"/>
        </w:rPr>
      </w:pPr>
      <w:proofErr w:type="spellStart"/>
      <w:r w:rsidRPr="00141953">
        <w:rPr>
          <w:rFonts w:cstheme="minorHAnsi"/>
          <w:color w:val="6E6E6E"/>
          <w:sz w:val="24"/>
          <w:szCs w:val="24"/>
          <w:shd w:val="clear" w:color="auto" w:fill="FFFFFF"/>
          <w:lang w:val="en-US"/>
        </w:rPr>
        <w:t>Trift</w:t>
      </w:r>
      <w:proofErr w:type="spellEnd"/>
      <w:r>
        <w:rPr>
          <w:rFonts w:cstheme="minorHAnsi"/>
          <w:color w:val="6E6E6E"/>
          <w:sz w:val="24"/>
          <w:szCs w:val="24"/>
          <w:shd w:val="clear" w:color="auto" w:fill="FFFFFF"/>
          <w:lang w:val="en-US"/>
        </w:rPr>
        <w:t xml:space="preserve"> is t</w:t>
      </w:r>
      <w:r w:rsidR="00141953" w:rsidRPr="00141953">
        <w:rPr>
          <w:rFonts w:cstheme="minorHAnsi"/>
          <w:color w:val="6E6E6E"/>
          <w:sz w:val="24"/>
          <w:szCs w:val="24"/>
          <w:shd w:val="clear" w:color="auto" w:fill="FFFFFF"/>
          <w:lang w:val="en-US"/>
        </w:rPr>
        <w:t>he longest pedestrian susp</w:t>
      </w:r>
      <w:r>
        <w:rPr>
          <w:rFonts w:cstheme="minorHAnsi"/>
          <w:color w:val="6E6E6E"/>
          <w:sz w:val="24"/>
          <w:szCs w:val="24"/>
          <w:shd w:val="clear" w:color="auto" w:fill="FFFFFF"/>
          <w:lang w:val="en-US"/>
        </w:rPr>
        <w:t>ension bridge in the Swiss Alps</w:t>
      </w:r>
      <w:proofErr w:type="gramStart"/>
      <w:r>
        <w:rPr>
          <w:rFonts w:cstheme="minorHAnsi"/>
          <w:color w:val="6E6E6E"/>
          <w:sz w:val="24"/>
          <w:szCs w:val="24"/>
          <w:shd w:val="clear" w:color="auto" w:fill="FFFFFF"/>
          <w:lang w:val="en-US"/>
        </w:rPr>
        <w:t>.</w:t>
      </w:r>
      <w:r w:rsidR="00141953" w:rsidRPr="00141953">
        <w:rPr>
          <w:rFonts w:cstheme="minorHAnsi"/>
          <w:color w:val="6E6E6E"/>
          <w:sz w:val="24"/>
          <w:szCs w:val="24"/>
          <w:shd w:val="clear" w:color="auto" w:fill="FFFFFF"/>
          <w:lang w:val="en-US"/>
        </w:rPr>
        <w:t>.</w:t>
      </w:r>
      <w:proofErr w:type="gramEnd"/>
      <w:r w:rsidR="00141953" w:rsidRPr="00141953">
        <w:rPr>
          <w:rFonts w:cstheme="minorHAnsi"/>
          <w:color w:val="6E6E6E"/>
          <w:sz w:val="24"/>
          <w:szCs w:val="24"/>
          <w:shd w:val="clear" w:color="auto" w:fill="FFFFFF"/>
          <w:lang w:val="en-US"/>
        </w:rPr>
        <w:t xml:space="preserve"> To get there, you need to take a cable car in </w:t>
      </w:r>
      <w:proofErr w:type="spellStart"/>
      <w:r w:rsidR="00141953" w:rsidRPr="00141953">
        <w:rPr>
          <w:rFonts w:cstheme="minorHAnsi"/>
          <w:color w:val="6E6E6E"/>
          <w:sz w:val="24"/>
          <w:szCs w:val="24"/>
          <w:shd w:val="clear" w:color="auto" w:fill="FFFFFF"/>
          <w:lang w:val="en-US"/>
        </w:rPr>
        <w:t>Meiringen</w:t>
      </w:r>
      <w:proofErr w:type="spellEnd"/>
      <w:r w:rsidR="00141953" w:rsidRPr="00141953">
        <w:rPr>
          <w:rFonts w:cstheme="minorHAnsi"/>
          <w:color w:val="6E6E6E"/>
          <w:sz w:val="24"/>
          <w:szCs w:val="24"/>
          <w:shd w:val="clear" w:color="auto" w:fill="FFFFFF"/>
          <w:lang w:val="en-US"/>
        </w:rPr>
        <w:t xml:space="preserve"> and then hike for one-two hours</w:t>
      </w:r>
      <w:r w:rsidR="00141953" w:rsidRPr="00141953">
        <w:rPr>
          <w:rFonts w:ascii="Helvetica" w:hAnsi="Helvetica" w:cs="Helvetica"/>
          <w:color w:val="6E6E6E"/>
          <w:shd w:val="clear" w:color="auto" w:fill="FFFFFF"/>
          <w:lang w:val="en-US"/>
        </w:rPr>
        <w:t>.</w:t>
      </w:r>
      <w:r>
        <w:rPr>
          <w:rFonts w:ascii="Helvetica" w:hAnsi="Helvetica" w:cs="Helvetica"/>
          <w:color w:val="6E6E6E"/>
          <w:shd w:val="clear" w:color="auto" w:fill="FFFFFF"/>
          <w:lang w:val="en-US"/>
        </w:rPr>
        <w:t xml:space="preserve"> It is 170 m. long.</w:t>
      </w:r>
    </w:p>
    <w:p w:rsidR="007172F4" w:rsidRDefault="007172F4" w:rsidP="007172F4">
      <w:pPr>
        <w:pStyle w:val="a3"/>
        <w:shd w:val="clear" w:color="auto" w:fill="FFFFFF"/>
        <w:spacing w:line="312" w:lineRule="atLeast"/>
        <w:rPr>
          <w:rFonts w:cstheme="minorHAnsi"/>
          <w:color w:val="6E6E6E"/>
          <w:sz w:val="24"/>
          <w:szCs w:val="24"/>
          <w:shd w:val="clear" w:color="auto" w:fill="FFFFFF"/>
          <w:lang w:val="en-US"/>
        </w:rPr>
      </w:pPr>
    </w:p>
    <w:p w:rsidR="007172F4" w:rsidRDefault="007172F4" w:rsidP="007172F4">
      <w:pPr>
        <w:pStyle w:val="a3"/>
        <w:shd w:val="clear" w:color="auto" w:fill="FFFFFF"/>
        <w:spacing w:line="312" w:lineRule="atLeast"/>
        <w:rPr>
          <w:rFonts w:ascii="Arial" w:eastAsia="Times New Roman" w:hAnsi="Arial" w:cs="Arial"/>
          <w:color w:val="262626"/>
          <w:sz w:val="20"/>
          <w:szCs w:val="20"/>
          <w:lang w:val="en-US" w:eastAsia="el-GR"/>
        </w:rPr>
      </w:pPr>
      <w:r>
        <w:rPr>
          <w:noProof/>
          <w:lang w:eastAsia="el-GR"/>
        </w:rPr>
        <w:drawing>
          <wp:inline distT="0" distB="0" distL="0" distR="0">
            <wp:extent cx="5353050" cy="2655095"/>
            <wp:effectExtent l="19050" t="0" r="0" b="0"/>
            <wp:docPr id="90" name="Εικόνα 90" descr="https://upload.wikimedia.org/wikipedia/commons/thumb/3/3b/6104_-_Gadmertal_-_Triftbr%C3%BCcke.JPG/800px-6104_-_Gadmertal_-_Triftbr%C3%BCc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upload.wikimedia.org/wikipedia/commons/thumb/3/3b/6104_-_Gadmertal_-_Triftbr%C3%BCcke.JPG/800px-6104_-_Gadmertal_-_Triftbr%C3%BCck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934" cy="265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7F0" w:rsidRPr="000827F0">
        <w:t xml:space="preserve"> </w:t>
      </w:r>
      <w:r w:rsidR="000827F0">
        <w:rPr>
          <w:noProof/>
          <w:lang w:eastAsia="el-GR"/>
        </w:rPr>
        <w:drawing>
          <wp:inline distT="0" distB="0" distL="0" distR="0">
            <wp:extent cx="5438775" cy="2676525"/>
            <wp:effectExtent l="19050" t="0" r="9525" b="0"/>
            <wp:docPr id="117" name="Εικόνα 117" descr="http://www.wonderslist.com/wp-content/uploads/2014/06/Trift-Suspension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wonderslist.com/wp-content/uploads/2014/06/Trift-Suspension-bridg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915" w:rsidRDefault="00D50915" w:rsidP="007172F4">
      <w:pPr>
        <w:pStyle w:val="a3"/>
        <w:shd w:val="clear" w:color="auto" w:fill="FFFFFF"/>
        <w:spacing w:line="312" w:lineRule="atLeast"/>
        <w:rPr>
          <w:rFonts w:ascii="Arial" w:eastAsia="Times New Roman" w:hAnsi="Arial" w:cs="Arial"/>
          <w:color w:val="262626"/>
          <w:sz w:val="20"/>
          <w:szCs w:val="20"/>
          <w:lang w:val="en-US" w:eastAsia="el-GR"/>
        </w:rPr>
      </w:pPr>
    </w:p>
    <w:p w:rsidR="00D50915" w:rsidRPr="00957C5A" w:rsidRDefault="00D50915" w:rsidP="00D50915">
      <w:pPr>
        <w:pStyle w:val="a3"/>
        <w:numPr>
          <w:ilvl w:val="0"/>
          <w:numId w:val="1"/>
        </w:numPr>
        <w:shd w:val="clear" w:color="auto" w:fill="FFFFFF"/>
        <w:spacing w:line="312" w:lineRule="atLeast"/>
        <w:rPr>
          <w:rFonts w:ascii="Arial" w:eastAsia="Times New Roman" w:hAnsi="Arial" w:cs="Arial"/>
          <w:color w:val="262626"/>
          <w:sz w:val="20"/>
          <w:szCs w:val="20"/>
          <w:lang w:val="en-US" w:eastAsia="el-GR"/>
        </w:rPr>
      </w:pPr>
      <w:r w:rsidRPr="00D50915">
        <w:rPr>
          <w:rFonts w:ascii="Helvetica" w:hAnsi="Helvetica" w:cs="Helvetica"/>
          <w:color w:val="6E6E6E"/>
          <w:shd w:val="clear" w:color="auto" w:fill="FFFFFF"/>
          <w:lang w:val="en-US"/>
        </w:rPr>
        <w:t xml:space="preserve"> </w:t>
      </w:r>
      <w:r w:rsidRPr="00D50915">
        <w:rPr>
          <w:rFonts w:ascii="Helvetica" w:hAnsi="Helvetica" w:cs="Helvetica"/>
          <w:b/>
          <w:color w:val="6E6E6E"/>
          <w:shd w:val="clear" w:color="auto" w:fill="FFFFFF"/>
          <w:lang w:val="en-US"/>
        </w:rPr>
        <w:t>Monkey bridges</w:t>
      </w:r>
      <w:r w:rsidR="00957C5A">
        <w:rPr>
          <w:rFonts w:ascii="Helvetica" w:hAnsi="Helvetica" w:cs="Helvetica"/>
          <w:color w:val="6E6E6E"/>
          <w:shd w:val="clear" w:color="auto" w:fill="FFFFFF"/>
          <w:lang w:val="en-US"/>
        </w:rPr>
        <w:t xml:space="preserve"> in Vietnam .</w:t>
      </w:r>
      <w:r w:rsidRPr="00D50915">
        <w:rPr>
          <w:rFonts w:ascii="Helvetica" w:hAnsi="Helvetica" w:cs="Helvetica"/>
          <w:color w:val="6E6E6E"/>
          <w:shd w:val="clear" w:color="auto" w:fill="FFFFFF"/>
          <w:lang w:val="en-US"/>
        </w:rPr>
        <w:t>The name for these bridges is derived not from the animals that cross them, but the position humans must take</w:t>
      </w:r>
      <w:r>
        <w:rPr>
          <w:rFonts w:ascii="Helvetica" w:hAnsi="Helvetica" w:cs="Helvetica"/>
          <w:color w:val="6E6E6E"/>
          <w:shd w:val="clear" w:color="auto" w:fill="FFFFFF"/>
          <w:lang w:val="en-US"/>
        </w:rPr>
        <w:t xml:space="preserve"> to make it over. They </w:t>
      </w:r>
      <w:r w:rsidRPr="00D50915">
        <w:rPr>
          <w:rFonts w:ascii="Helvetica" w:hAnsi="Helvetica" w:cs="Helvetica"/>
          <w:color w:val="6E6E6E"/>
          <w:shd w:val="clear" w:color="auto" w:fill="FFFFFF"/>
          <w:lang w:val="en-US"/>
        </w:rPr>
        <w:t xml:space="preserve">are made from bamboo and rope, and locals use them on a daily basis to traverse the river. </w:t>
      </w:r>
    </w:p>
    <w:p w:rsidR="00957C5A" w:rsidRDefault="003D7FFD" w:rsidP="003D7FFD">
      <w:pPr>
        <w:pStyle w:val="a3"/>
        <w:shd w:val="clear" w:color="auto" w:fill="FFFFFF"/>
        <w:spacing w:line="312" w:lineRule="atLeast"/>
        <w:jc w:val="center"/>
        <w:rPr>
          <w:rFonts w:ascii="Arial" w:eastAsia="Times New Roman" w:hAnsi="Arial" w:cs="Arial"/>
          <w:color w:val="262626"/>
          <w:sz w:val="20"/>
          <w:szCs w:val="20"/>
          <w:lang w:val="en-US"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305300" cy="3228975"/>
            <wp:effectExtent l="19050" t="0" r="0" b="0"/>
            <wp:docPr id="93" name="Εικόνα 93" descr="http://www.orangesmile.com/extreme/img/main/monkey-bridge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orangesmile.com/extreme/img/main/monkey-bridges_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195" w:rsidRDefault="00065932" w:rsidP="00065932">
      <w:pPr>
        <w:pStyle w:val="a3"/>
        <w:shd w:val="clear" w:color="auto" w:fill="FFFFFF"/>
        <w:spacing w:line="312" w:lineRule="atLeast"/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</w:pPr>
      <w:r w:rsidRPr="00065932">
        <w:rPr>
          <w:lang w:val="en-US"/>
        </w:rPr>
        <w:br/>
      </w:r>
      <w:r w:rsidRPr="00EC2195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 xml:space="preserve">11. </w:t>
      </w:r>
      <w:r w:rsidR="0079628F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 xml:space="preserve">The longest Ice Bridge </w:t>
      </w:r>
      <w:r w:rsidR="00560A07" w:rsidRPr="00EC2195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 xml:space="preserve">in the world is Beaufort Sea Road, in </w:t>
      </w:r>
      <w:r w:rsidRPr="00EC2195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>Alaska</w:t>
      </w:r>
      <w:r w:rsidR="00560A07" w:rsidRPr="00EC2195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 xml:space="preserve"> </w:t>
      </w:r>
      <w:r w:rsidR="00EC2195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>.</w:t>
      </w:r>
      <w:r w:rsidR="0079628F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>It is 109 km long.</w:t>
      </w:r>
    </w:p>
    <w:p w:rsidR="006F6394" w:rsidRDefault="006F6394" w:rsidP="00065932">
      <w:pPr>
        <w:pStyle w:val="a3"/>
        <w:shd w:val="clear" w:color="auto" w:fill="FFFFFF"/>
        <w:spacing w:line="312" w:lineRule="atLeast"/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</w:pPr>
    </w:p>
    <w:p w:rsidR="0079628F" w:rsidRDefault="0079628F" w:rsidP="00065932">
      <w:pPr>
        <w:pStyle w:val="a3"/>
        <w:shd w:val="clear" w:color="auto" w:fill="FFFFFF"/>
        <w:spacing w:line="312" w:lineRule="atLeast"/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</w:pPr>
    </w:p>
    <w:p w:rsidR="0079628F" w:rsidRDefault="006F6394" w:rsidP="00065932">
      <w:pPr>
        <w:pStyle w:val="a3"/>
        <w:shd w:val="clear" w:color="auto" w:fill="FFFFFF"/>
        <w:spacing w:line="312" w:lineRule="atLeast"/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48275" cy="3281921"/>
            <wp:effectExtent l="19050" t="0" r="9525" b="0"/>
            <wp:docPr id="96" name="Εικόνα 96" descr="http://image.trucktrend.com/f/27606224/50-2010-jeep-wrangler-rubicon-Unlimited-on-the-tuktoyaktuk-ice-r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image.trucktrend.com/f/27606224/50-2010-jeep-wrangler-rubicon-Unlimited-on-the-tuktoyaktuk-ice-roa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8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394" w:rsidRPr="00EC2195" w:rsidRDefault="006F6394" w:rsidP="00065932">
      <w:pPr>
        <w:pStyle w:val="a3"/>
        <w:shd w:val="clear" w:color="auto" w:fill="FFFFFF"/>
        <w:spacing w:line="312" w:lineRule="atLeast"/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</w:pPr>
    </w:p>
    <w:p w:rsidR="00065932" w:rsidRPr="00D2627A" w:rsidRDefault="00767ADA" w:rsidP="0079628F">
      <w:pPr>
        <w:pStyle w:val="a3"/>
        <w:numPr>
          <w:ilvl w:val="0"/>
          <w:numId w:val="1"/>
        </w:numPr>
        <w:shd w:val="clear" w:color="auto" w:fill="FFFFFF"/>
        <w:spacing w:line="312" w:lineRule="atLeast"/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</w:pPr>
      <w:r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 xml:space="preserve"> The l</w:t>
      </w:r>
      <w:r w:rsidR="00EC2195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 xml:space="preserve">ongest Natural Bridge Span is the Fairy Bridge </w:t>
      </w:r>
      <w:proofErr w:type="gramStart"/>
      <w:r w:rsidR="00EC2195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 xml:space="preserve">in </w:t>
      </w:r>
      <w:r w:rsidR="00EC2195" w:rsidRPr="00EC2195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 xml:space="preserve"> Guangxi</w:t>
      </w:r>
      <w:proofErr w:type="gramEnd"/>
      <w:r w:rsidR="00EC2195" w:rsidRPr="00EC2195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>, China</w:t>
      </w:r>
      <w:r w:rsidR="00EC2195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>.</w:t>
      </w:r>
      <w:r w:rsidR="006F6394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 xml:space="preserve"> </w:t>
      </w:r>
      <w:r w:rsidR="006F6394" w:rsidRPr="00B448B8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 xml:space="preserve">Its length is </w:t>
      </w:r>
      <w:r w:rsidR="006F6394" w:rsidRPr="00767ADA">
        <w:rPr>
          <w:rFonts w:cstheme="minorHAnsi"/>
          <w:color w:val="252525"/>
          <w:sz w:val="24"/>
          <w:szCs w:val="24"/>
          <w:shd w:val="clear" w:color="auto" w:fill="FFFFFF"/>
          <w:lang w:val="en-US"/>
        </w:rPr>
        <w:t>121.9 ± 4.6 m</w:t>
      </w:r>
      <w:r w:rsidR="006F6394" w:rsidRPr="00B448B8">
        <w:rPr>
          <w:rFonts w:cstheme="minorHAnsi"/>
          <w:color w:val="252525"/>
          <w:sz w:val="24"/>
          <w:szCs w:val="24"/>
          <w:shd w:val="clear" w:color="auto" w:fill="FFFFFF"/>
          <w:lang w:val="en-US"/>
        </w:rPr>
        <w:t>.</w:t>
      </w:r>
    </w:p>
    <w:p w:rsidR="00D2627A" w:rsidRPr="00B448B8" w:rsidRDefault="00D2627A" w:rsidP="00D2627A">
      <w:pPr>
        <w:pStyle w:val="a3"/>
        <w:shd w:val="clear" w:color="auto" w:fill="FFFFFF"/>
        <w:spacing w:line="312" w:lineRule="atLeast"/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</w:pPr>
    </w:p>
    <w:p w:rsidR="006F6394" w:rsidRDefault="00D2627A" w:rsidP="00D2627A">
      <w:pPr>
        <w:pStyle w:val="a3"/>
        <w:shd w:val="clear" w:color="auto" w:fill="FFFFFF"/>
        <w:spacing w:line="312" w:lineRule="atLeast"/>
        <w:jc w:val="center"/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638800" cy="4229100"/>
            <wp:effectExtent l="19050" t="0" r="0" b="0"/>
            <wp:docPr id="99" name="Εικόνα 99" descr="http://www.topchinatravel.com/community/blog/UploadPic/2011-5/yulong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topchinatravel.com/community/blog/UploadPic/2011-5/yulong-bridg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ADA" w:rsidRPr="00770EEC" w:rsidRDefault="00767ADA" w:rsidP="00D2627A">
      <w:pPr>
        <w:pStyle w:val="a3"/>
        <w:shd w:val="clear" w:color="auto" w:fill="FFFFFF"/>
        <w:spacing w:line="312" w:lineRule="atLeast"/>
        <w:jc w:val="center"/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</w:pPr>
    </w:p>
    <w:p w:rsidR="0079628F" w:rsidRPr="00BC7A0A" w:rsidRDefault="00770EEC" w:rsidP="0079628F">
      <w:pPr>
        <w:pStyle w:val="a3"/>
        <w:numPr>
          <w:ilvl w:val="0"/>
          <w:numId w:val="1"/>
        </w:numPr>
        <w:shd w:val="clear" w:color="auto" w:fill="FFFFFF"/>
        <w:spacing w:line="312" w:lineRule="atLeast"/>
        <w:rPr>
          <w:rFonts w:eastAsia="Times New Roman" w:cstheme="minorHAnsi"/>
          <w:color w:val="262626"/>
          <w:sz w:val="24"/>
          <w:szCs w:val="24"/>
          <w:lang w:val="en-US" w:eastAsia="el-GR"/>
        </w:rPr>
      </w:pPr>
      <w:r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 xml:space="preserve"> The longest Stone-Beam Bridge is the </w:t>
      </w:r>
      <w:proofErr w:type="spellStart"/>
      <w:r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>Anping</w:t>
      </w:r>
      <w:proofErr w:type="spellEnd"/>
      <w:r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 xml:space="preserve"> Bridge in </w:t>
      </w:r>
      <w:proofErr w:type="spellStart"/>
      <w:r w:rsidR="0079628F" w:rsidRPr="00770EEC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>Quanzhou</w:t>
      </w:r>
      <w:proofErr w:type="spellEnd"/>
      <w:r w:rsidR="0079628F" w:rsidRPr="00770EEC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>, China</w:t>
      </w:r>
      <w:r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>.</w:t>
      </w:r>
      <w:r w:rsidR="00767427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 xml:space="preserve"> </w:t>
      </w:r>
      <w:r w:rsidR="00767427" w:rsidRPr="00767427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 xml:space="preserve">It is </w:t>
      </w:r>
      <w:r w:rsidR="00767427" w:rsidRPr="00767427">
        <w:rPr>
          <w:rFonts w:cstheme="minorHAnsi"/>
          <w:color w:val="545454"/>
          <w:sz w:val="24"/>
          <w:szCs w:val="24"/>
          <w:shd w:val="clear" w:color="auto" w:fill="FFFFFF"/>
          <w:lang w:val="en-US"/>
        </w:rPr>
        <w:t xml:space="preserve">2,070 </w:t>
      </w:r>
      <w:proofErr w:type="spellStart"/>
      <w:r w:rsidR="00767427" w:rsidRPr="00767427">
        <w:rPr>
          <w:rFonts w:cstheme="minorHAnsi"/>
          <w:color w:val="545454"/>
          <w:sz w:val="24"/>
          <w:szCs w:val="24"/>
          <w:shd w:val="clear" w:color="auto" w:fill="FFFFFF"/>
          <w:lang w:val="en-US"/>
        </w:rPr>
        <w:t>metres</w:t>
      </w:r>
      <w:proofErr w:type="spellEnd"/>
      <w:r w:rsidR="00767427" w:rsidRPr="00767427">
        <w:rPr>
          <w:rFonts w:cstheme="minorHAnsi"/>
          <w:color w:val="545454"/>
          <w:sz w:val="24"/>
          <w:szCs w:val="24"/>
          <w:shd w:val="clear" w:color="auto" w:fill="FFFFFF"/>
          <w:lang w:val="en-US"/>
        </w:rPr>
        <w:t xml:space="preserve"> long.</w:t>
      </w:r>
    </w:p>
    <w:p w:rsidR="00BC7A0A" w:rsidRPr="00767427" w:rsidRDefault="00BC7A0A" w:rsidP="00BC7A0A">
      <w:pPr>
        <w:pStyle w:val="a3"/>
        <w:shd w:val="clear" w:color="auto" w:fill="FFFFFF"/>
        <w:spacing w:line="312" w:lineRule="atLeast"/>
        <w:rPr>
          <w:rFonts w:eastAsia="Times New Roman" w:cstheme="minorHAnsi"/>
          <w:color w:val="262626"/>
          <w:sz w:val="24"/>
          <w:szCs w:val="24"/>
          <w:lang w:val="en-US" w:eastAsia="el-GR"/>
        </w:rPr>
      </w:pPr>
    </w:p>
    <w:p w:rsidR="00BC7A0A" w:rsidRDefault="00BC7A0A" w:rsidP="00BC7A0A">
      <w:pPr>
        <w:pStyle w:val="a3"/>
        <w:shd w:val="clear" w:color="auto" w:fill="FFFFFF"/>
        <w:spacing w:line="312" w:lineRule="atLeast"/>
        <w:jc w:val="center"/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343150" cy="3000375"/>
            <wp:effectExtent l="19050" t="0" r="0" b="0"/>
            <wp:docPr id="102" name="Εικόνα 102" descr="https://encrypted-tbn1.gstatic.com/images?q=tbn:ANd9GcRjC60r6hJzHhCLEd7m2oyb-4opm5t6W9f5OO4nLAliOrdpRvL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encrypted-tbn1.gstatic.com/images?q=tbn:ANd9GcRjC60r6hJzHhCLEd7m2oyb-4opm5t6W9f5OO4nLAliOrdpRvL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AA2" w:rsidRPr="00CA3AA2">
        <w:t xml:space="preserve"> </w:t>
      </w:r>
      <w:r w:rsidR="00FA19D4">
        <w:rPr>
          <w:noProof/>
          <w:lang w:eastAsia="el-GR"/>
        </w:rPr>
        <w:drawing>
          <wp:inline distT="0" distB="0" distL="0" distR="0">
            <wp:extent cx="3457575" cy="3000375"/>
            <wp:effectExtent l="19050" t="0" r="9525" b="0"/>
            <wp:docPr id="111" name="Εικόνα 111" descr="https://upload.wikimedia.org/wikipedia/commons/4/49/Anping_Bridge_-_west-central_part_-_looking_west_-_DSCF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upload.wikimedia.org/wikipedia/commons/4/49/Anping_Bridge_-_west-central_part_-_looking_west_-_DSCF90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369" cy="300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8F" w:rsidRDefault="0079628F" w:rsidP="00BC7A0A">
      <w:pPr>
        <w:pStyle w:val="a3"/>
        <w:shd w:val="clear" w:color="auto" w:fill="FFFFFF"/>
        <w:spacing w:line="312" w:lineRule="atLeast"/>
        <w:rPr>
          <w:rFonts w:cstheme="minorHAnsi"/>
          <w:color w:val="545454"/>
          <w:sz w:val="24"/>
          <w:szCs w:val="24"/>
          <w:shd w:val="clear" w:color="auto" w:fill="FFFFFF"/>
          <w:lang w:val="en-US"/>
        </w:rPr>
      </w:pPr>
      <w:r w:rsidRPr="00770EEC">
        <w:rPr>
          <w:rFonts w:cstheme="minorHAnsi"/>
          <w:sz w:val="24"/>
          <w:szCs w:val="24"/>
          <w:lang w:val="en-US"/>
        </w:rPr>
        <w:br/>
      </w:r>
      <w:r w:rsidR="00BC7A0A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 xml:space="preserve">13. The longest Wooden Bridge is the U </w:t>
      </w:r>
      <w:proofErr w:type="spellStart"/>
      <w:r w:rsidR="00BC7A0A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>Bein</w:t>
      </w:r>
      <w:proofErr w:type="spellEnd"/>
      <w:r w:rsidR="00BC7A0A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 xml:space="preserve"> Bridge in </w:t>
      </w:r>
      <w:proofErr w:type="spellStart"/>
      <w:r w:rsidRPr="00770EEC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>Amarapura</w:t>
      </w:r>
      <w:proofErr w:type="spellEnd"/>
      <w:r w:rsidRPr="00770EEC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770EEC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>Myanma</w:t>
      </w:r>
      <w:proofErr w:type="spellEnd"/>
      <w:r w:rsidR="00BC7A0A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 xml:space="preserve">. It </w:t>
      </w:r>
      <w:proofErr w:type="gramStart"/>
      <w:r w:rsidR="00BC7A0A">
        <w:rPr>
          <w:rFonts w:cstheme="minorHAnsi"/>
          <w:color w:val="232323"/>
          <w:sz w:val="24"/>
          <w:szCs w:val="24"/>
          <w:shd w:val="clear" w:color="auto" w:fill="FFFFFF"/>
          <w:lang w:val="en-US"/>
        </w:rPr>
        <w:t xml:space="preserve">is </w:t>
      </w:r>
      <w:r w:rsidR="00BC7A0A" w:rsidRPr="00BC7A0A">
        <w:rPr>
          <w:rStyle w:val="apple-converted-space"/>
          <w:rFonts w:ascii="Arial" w:hAnsi="Arial" w:cs="Arial"/>
          <w:color w:val="545454"/>
          <w:shd w:val="clear" w:color="auto" w:fill="FFFFFF"/>
          <w:lang w:val="en-US"/>
        </w:rPr>
        <w:t> </w:t>
      </w:r>
      <w:r w:rsidR="00BC7A0A" w:rsidRPr="00BC7A0A">
        <w:rPr>
          <w:rFonts w:cstheme="minorHAnsi"/>
          <w:color w:val="545454"/>
          <w:sz w:val="24"/>
          <w:szCs w:val="24"/>
          <w:shd w:val="clear" w:color="auto" w:fill="FFFFFF"/>
          <w:lang w:val="en-US"/>
        </w:rPr>
        <w:t>1.2</w:t>
      </w:r>
      <w:proofErr w:type="gramEnd"/>
      <w:r w:rsidR="00BC7A0A" w:rsidRPr="00BC7A0A">
        <w:rPr>
          <w:rFonts w:cstheme="minorHAnsi"/>
          <w:color w:val="545454"/>
          <w:sz w:val="24"/>
          <w:szCs w:val="24"/>
          <w:shd w:val="clear" w:color="auto" w:fill="FFFFFF"/>
          <w:lang w:val="en-US"/>
        </w:rPr>
        <w:t>-kilometre long.</w:t>
      </w:r>
    </w:p>
    <w:p w:rsidR="00F73E84" w:rsidRDefault="00F73E84" w:rsidP="00BC7A0A">
      <w:pPr>
        <w:pStyle w:val="a3"/>
        <w:shd w:val="clear" w:color="auto" w:fill="FFFFFF"/>
        <w:spacing w:line="312" w:lineRule="atLeast"/>
        <w:rPr>
          <w:rFonts w:eastAsia="Times New Roman" w:cstheme="minorHAnsi"/>
          <w:sz w:val="24"/>
          <w:szCs w:val="24"/>
          <w:lang w:val="en-US" w:eastAsia="el-GR"/>
        </w:rPr>
      </w:pPr>
    </w:p>
    <w:p w:rsidR="00F73E84" w:rsidRDefault="00F73E84" w:rsidP="00BC7A0A">
      <w:pPr>
        <w:pStyle w:val="a3"/>
        <w:shd w:val="clear" w:color="auto" w:fill="FFFFFF"/>
        <w:spacing w:line="312" w:lineRule="atLeast"/>
        <w:rPr>
          <w:rFonts w:eastAsia="Times New Roman" w:cstheme="minorHAnsi"/>
          <w:color w:val="262626"/>
          <w:sz w:val="24"/>
          <w:szCs w:val="24"/>
          <w:lang w:val="en-US"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991860" cy="3270990"/>
            <wp:effectExtent l="19050" t="0" r="8890" b="0"/>
            <wp:docPr id="105" name="Εικόνα 105" descr="http://www.activetravelmagazines.com/wp-content/uploads/2015/07/U-Bein-brid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activetravelmagazines.com/wp-content/uploads/2015/07/U-Bein-bridge-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32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01A" w:rsidRDefault="00E1701A" w:rsidP="00BC7A0A">
      <w:pPr>
        <w:pStyle w:val="a3"/>
        <w:shd w:val="clear" w:color="auto" w:fill="FFFFFF"/>
        <w:spacing w:line="312" w:lineRule="atLeast"/>
        <w:rPr>
          <w:rFonts w:eastAsia="Times New Roman" w:cstheme="minorHAnsi"/>
          <w:color w:val="262626"/>
          <w:sz w:val="24"/>
          <w:szCs w:val="24"/>
          <w:lang w:val="en-US" w:eastAsia="el-GR"/>
        </w:rPr>
      </w:pPr>
    </w:p>
    <w:p w:rsidR="00E1701A" w:rsidRDefault="00E1701A" w:rsidP="00E1701A">
      <w:pPr>
        <w:shd w:val="clear" w:color="auto" w:fill="FFFFFF"/>
        <w:spacing w:line="312" w:lineRule="atLeast"/>
        <w:ind w:left="720"/>
        <w:rPr>
          <w:rFonts w:cstheme="minorHAnsi"/>
          <w:color w:val="333333"/>
          <w:sz w:val="24"/>
          <w:szCs w:val="24"/>
          <w:shd w:val="clear" w:color="auto" w:fill="FFFFFF"/>
          <w:lang w:val="en-US"/>
        </w:rPr>
      </w:pPr>
      <w:r w:rsidRPr="00E1701A">
        <w:rPr>
          <w:rFonts w:eastAsia="Times New Roman" w:cstheme="minorHAnsi"/>
          <w:color w:val="262626"/>
          <w:sz w:val="24"/>
          <w:szCs w:val="24"/>
          <w:lang w:val="en-US" w:eastAsia="el-GR"/>
        </w:rPr>
        <w:t xml:space="preserve">14. </w:t>
      </w:r>
      <w:r w:rsidRPr="00E1701A">
        <w:rPr>
          <w:rFonts w:cstheme="minorHAnsi"/>
          <w:color w:val="333333"/>
          <w:sz w:val="24"/>
          <w:szCs w:val="24"/>
          <w:shd w:val="clear" w:color="auto" w:fill="FFFFFF"/>
          <w:lang w:val="en-US"/>
        </w:rPr>
        <w:t>The famous</w:t>
      </w:r>
      <w:r w:rsidRPr="00E1701A">
        <w:rPr>
          <w:rStyle w:val="apple-converted-space"/>
          <w:rFonts w:cstheme="minorHAnsi"/>
          <w:color w:val="333333"/>
          <w:sz w:val="24"/>
          <w:szCs w:val="24"/>
          <w:shd w:val="clear" w:color="auto" w:fill="FFFFFF"/>
          <w:lang w:val="en-US"/>
        </w:rPr>
        <w:t> </w:t>
      </w:r>
      <w:r w:rsidRPr="00E1701A">
        <w:rPr>
          <w:rStyle w:val="a5"/>
          <w:rFonts w:cstheme="minorHAnsi"/>
          <w:b w:val="0"/>
          <w:sz w:val="24"/>
          <w:szCs w:val="24"/>
          <w:shd w:val="clear" w:color="auto" w:fill="FFFFFF"/>
          <w:lang w:val="en-US"/>
        </w:rPr>
        <w:t>Golden Gate Bridge</w:t>
      </w:r>
      <w:r w:rsidR="00CB00D7">
        <w:rPr>
          <w:rStyle w:val="a5"/>
          <w:rFonts w:cstheme="minorHAnsi"/>
          <w:b w:val="0"/>
          <w:sz w:val="24"/>
          <w:szCs w:val="24"/>
          <w:shd w:val="clear" w:color="auto" w:fill="FFFFFF"/>
          <w:lang w:val="en-US"/>
        </w:rPr>
        <w:t xml:space="preserve"> in San Francisco, U. S. A. </w:t>
      </w:r>
      <w:r w:rsidRPr="00E1701A">
        <w:rPr>
          <w:rStyle w:val="apple-converted-space"/>
          <w:rFonts w:cstheme="minorHAnsi"/>
          <w:color w:val="333333"/>
          <w:sz w:val="24"/>
          <w:szCs w:val="24"/>
          <w:shd w:val="clear" w:color="auto" w:fill="FFFFFF"/>
          <w:lang w:val="en-US"/>
        </w:rPr>
        <w:t> </w:t>
      </w:r>
      <w:r w:rsidRPr="00E1701A">
        <w:rPr>
          <w:rFonts w:cstheme="minorHAnsi"/>
          <w:color w:val="333333"/>
          <w:sz w:val="24"/>
          <w:szCs w:val="24"/>
          <w:shd w:val="clear" w:color="auto" w:fill="FFFFFF"/>
          <w:lang w:val="en-US"/>
        </w:rPr>
        <w:t>has probably been photographed more than any other bridge in the world</w:t>
      </w:r>
      <w:r w:rsidR="00F327A1">
        <w:rPr>
          <w:rFonts w:cstheme="minorHAnsi"/>
          <w:color w:val="333333"/>
          <w:sz w:val="24"/>
          <w:szCs w:val="24"/>
          <w:shd w:val="clear" w:color="auto" w:fill="FFFFFF"/>
          <w:lang w:val="en-US"/>
        </w:rPr>
        <w:t xml:space="preserve">. </w:t>
      </w:r>
    </w:p>
    <w:p w:rsidR="00F327A1" w:rsidRDefault="00F327A1" w:rsidP="00E1701A">
      <w:pPr>
        <w:shd w:val="clear" w:color="auto" w:fill="FFFFFF"/>
        <w:spacing w:line="312" w:lineRule="atLeast"/>
        <w:ind w:left="720"/>
        <w:rPr>
          <w:rFonts w:eastAsia="Times New Roman" w:cstheme="minorHAnsi"/>
          <w:color w:val="262626"/>
          <w:sz w:val="24"/>
          <w:szCs w:val="24"/>
          <w:lang w:val="en-US" w:eastAsia="el-GR"/>
        </w:rPr>
      </w:pPr>
      <w:r>
        <w:rPr>
          <w:noProof/>
          <w:lang w:eastAsia="el-GR"/>
        </w:rPr>
        <w:drawing>
          <wp:inline distT="0" distB="0" distL="0" distR="0">
            <wp:extent cx="5524500" cy="3733800"/>
            <wp:effectExtent l="19050" t="0" r="0" b="0"/>
            <wp:docPr id="114" name="Εικόνα 114" descr="http://www.newyorker.com/wp-content/uploads/2014/03/470360231-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newyorker.com/wp-content/uploads/2014/03/470360231-58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0D7" w:rsidRDefault="00CB00D7" w:rsidP="00E1701A">
      <w:pPr>
        <w:shd w:val="clear" w:color="auto" w:fill="FFFFFF"/>
        <w:spacing w:line="312" w:lineRule="atLeast"/>
        <w:ind w:left="720"/>
        <w:rPr>
          <w:rFonts w:ascii="Helvetica" w:hAnsi="Helvetica" w:cs="Helvetica"/>
          <w:color w:val="000000"/>
          <w:sz w:val="26"/>
          <w:szCs w:val="26"/>
          <w:lang w:val="en-US"/>
        </w:rPr>
      </w:pPr>
      <w:r>
        <w:rPr>
          <w:rFonts w:eastAsia="Times New Roman" w:cstheme="minorHAnsi"/>
          <w:color w:val="262626"/>
          <w:sz w:val="24"/>
          <w:szCs w:val="24"/>
          <w:lang w:val="en-US" w:eastAsia="el-GR"/>
        </w:rPr>
        <w:t xml:space="preserve">15. </w:t>
      </w:r>
      <w:r w:rsidR="000827F0">
        <w:rPr>
          <w:rFonts w:eastAsia="Times New Roman" w:cstheme="minorHAnsi"/>
          <w:color w:val="262626"/>
          <w:sz w:val="24"/>
          <w:szCs w:val="24"/>
          <w:lang w:val="en-US" w:eastAsia="el-GR"/>
        </w:rPr>
        <w:t xml:space="preserve">One of the scariest bridges in the world is </w:t>
      </w:r>
      <w:r w:rsidR="00A75656">
        <w:rPr>
          <w:rFonts w:eastAsia="Times New Roman" w:cstheme="minorHAnsi"/>
          <w:color w:val="262626"/>
          <w:sz w:val="24"/>
          <w:szCs w:val="24"/>
          <w:lang w:val="en-US" w:eastAsia="el-GR"/>
        </w:rPr>
        <w:t xml:space="preserve">the </w:t>
      </w:r>
      <w:proofErr w:type="spellStart"/>
      <w:r w:rsidR="00A75656" w:rsidRPr="00A75656">
        <w:rPr>
          <w:rFonts w:cstheme="minorHAnsi"/>
          <w:color w:val="000000"/>
          <w:sz w:val="24"/>
          <w:szCs w:val="24"/>
          <w:lang w:val="en-US"/>
        </w:rPr>
        <w:t>Aig</w:t>
      </w:r>
      <w:r w:rsidR="00A75656">
        <w:rPr>
          <w:rFonts w:cstheme="minorHAnsi"/>
          <w:color w:val="000000"/>
          <w:sz w:val="24"/>
          <w:szCs w:val="24"/>
          <w:lang w:val="en-US"/>
        </w:rPr>
        <w:t>uille</w:t>
      </w:r>
      <w:proofErr w:type="spellEnd"/>
      <w:r w:rsidR="00A75656">
        <w:rPr>
          <w:rFonts w:cstheme="minorHAnsi"/>
          <w:color w:val="000000"/>
          <w:sz w:val="24"/>
          <w:szCs w:val="24"/>
          <w:lang w:val="en-US"/>
        </w:rPr>
        <w:t xml:space="preserve"> du Midi Bridge </w:t>
      </w:r>
      <w:r w:rsidR="00A75656" w:rsidRPr="00A75656">
        <w:rPr>
          <w:rFonts w:cstheme="minorHAnsi"/>
          <w:color w:val="000000"/>
          <w:sz w:val="24"/>
          <w:szCs w:val="24"/>
          <w:lang w:val="en-US"/>
        </w:rPr>
        <w:t>in France</w:t>
      </w:r>
      <w:r w:rsidR="00A75656" w:rsidRPr="00A75656">
        <w:rPr>
          <w:rFonts w:ascii="Helvetica" w:hAnsi="Helvetica" w:cs="Helvetica"/>
          <w:color w:val="000000"/>
          <w:sz w:val="26"/>
          <w:szCs w:val="26"/>
          <w:lang w:val="en-US"/>
        </w:rPr>
        <w:t>.</w:t>
      </w:r>
    </w:p>
    <w:p w:rsidR="00361993" w:rsidRPr="00A75656" w:rsidRDefault="00361993" w:rsidP="00361993">
      <w:pPr>
        <w:shd w:val="clear" w:color="auto" w:fill="FFFFFF"/>
        <w:spacing w:line="312" w:lineRule="atLeast"/>
        <w:ind w:left="720"/>
        <w:jc w:val="center"/>
        <w:rPr>
          <w:rFonts w:eastAsia="Times New Roman" w:cstheme="minorHAnsi"/>
          <w:color w:val="262626"/>
          <w:sz w:val="24"/>
          <w:szCs w:val="24"/>
          <w:lang w:val="en-US"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762500" cy="3171825"/>
            <wp:effectExtent l="19050" t="0" r="0" b="0"/>
            <wp:docPr id="120" name="Εικόνα 120" descr="Highly Dangerous Brid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ighly Dangerous Bridge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993" w:rsidRPr="00A75656" w:rsidSect="008208A7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D3A5C"/>
    <w:multiLevelType w:val="hybridMultilevel"/>
    <w:tmpl w:val="CA386DE4"/>
    <w:lvl w:ilvl="0" w:tplc="47FC0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color w:val="auto"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F66A45"/>
    <w:multiLevelType w:val="hybridMultilevel"/>
    <w:tmpl w:val="FC1A29E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6D2CBA"/>
    <w:multiLevelType w:val="hybridMultilevel"/>
    <w:tmpl w:val="B8B0B46A"/>
    <w:lvl w:ilvl="0" w:tplc="539CF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208A7"/>
    <w:rsid w:val="000211BC"/>
    <w:rsid w:val="00065932"/>
    <w:rsid w:val="000713F1"/>
    <w:rsid w:val="000827F0"/>
    <w:rsid w:val="00094E71"/>
    <w:rsid w:val="0013245A"/>
    <w:rsid w:val="00141953"/>
    <w:rsid w:val="00233373"/>
    <w:rsid w:val="002F7A67"/>
    <w:rsid w:val="00357414"/>
    <w:rsid w:val="00361993"/>
    <w:rsid w:val="00361B8C"/>
    <w:rsid w:val="003839BE"/>
    <w:rsid w:val="003C4E5C"/>
    <w:rsid w:val="003D7FFD"/>
    <w:rsid w:val="00414183"/>
    <w:rsid w:val="004249E2"/>
    <w:rsid w:val="004D2BF7"/>
    <w:rsid w:val="00527BCE"/>
    <w:rsid w:val="00560A07"/>
    <w:rsid w:val="00567E89"/>
    <w:rsid w:val="005D138B"/>
    <w:rsid w:val="00684C95"/>
    <w:rsid w:val="006F6394"/>
    <w:rsid w:val="007172F4"/>
    <w:rsid w:val="00726084"/>
    <w:rsid w:val="00767427"/>
    <w:rsid w:val="00767ADA"/>
    <w:rsid w:val="00770EEC"/>
    <w:rsid w:val="0079628F"/>
    <w:rsid w:val="007E527D"/>
    <w:rsid w:val="007E7AC8"/>
    <w:rsid w:val="00816574"/>
    <w:rsid w:val="008208A7"/>
    <w:rsid w:val="008F1C12"/>
    <w:rsid w:val="00957C5A"/>
    <w:rsid w:val="009D07A7"/>
    <w:rsid w:val="00A75656"/>
    <w:rsid w:val="00AC74FD"/>
    <w:rsid w:val="00B448B8"/>
    <w:rsid w:val="00BA7AAA"/>
    <w:rsid w:val="00BC7A0A"/>
    <w:rsid w:val="00BF4A16"/>
    <w:rsid w:val="00C6082C"/>
    <w:rsid w:val="00C905C4"/>
    <w:rsid w:val="00C93742"/>
    <w:rsid w:val="00CA3AA2"/>
    <w:rsid w:val="00CB00D7"/>
    <w:rsid w:val="00CC611A"/>
    <w:rsid w:val="00D2627A"/>
    <w:rsid w:val="00D50915"/>
    <w:rsid w:val="00D630BF"/>
    <w:rsid w:val="00DC6FF2"/>
    <w:rsid w:val="00E1701A"/>
    <w:rsid w:val="00E83EBB"/>
    <w:rsid w:val="00EC2195"/>
    <w:rsid w:val="00EE46E0"/>
    <w:rsid w:val="00F327A1"/>
    <w:rsid w:val="00F73E84"/>
    <w:rsid w:val="00FA1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373"/>
  </w:style>
  <w:style w:type="paragraph" w:styleId="1">
    <w:name w:val="heading 1"/>
    <w:basedOn w:val="a"/>
    <w:link w:val="1Char"/>
    <w:uiPriority w:val="9"/>
    <w:qFormat/>
    <w:rsid w:val="00C608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208A7"/>
  </w:style>
  <w:style w:type="paragraph" w:styleId="a3">
    <w:name w:val="List Paragraph"/>
    <w:basedOn w:val="a"/>
    <w:uiPriority w:val="34"/>
    <w:qFormat/>
    <w:rsid w:val="00BA7AAA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E4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E46E0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5D138B"/>
    <w:rPr>
      <w:color w:val="0000FF"/>
      <w:u w:val="single"/>
    </w:rPr>
  </w:style>
  <w:style w:type="character" w:styleId="a5">
    <w:name w:val="Strong"/>
    <w:basedOn w:val="a0"/>
    <w:uiPriority w:val="22"/>
    <w:qFormat/>
    <w:rsid w:val="00357414"/>
    <w:rPr>
      <w:b/>
      <w:bCs/>
    </w:rPr>
  </w:style>
  <w:style w:type="character" w:styleId="a6">
    <w:name w:val="Emphasis"/>
    <w:basedOn w:val="a0"/>
    <w:uiPriority w:val="20"/>
    <w:qFormat/>
    <w:rsid w:val="00357414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C6082C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Web">
    <w:name w:val="Normal (Web)"/>
    <w:basedOn w:val="a"/>
    <w:uiPriority w:val="99"/>
    <w:semiHidden/>
    <w:unhideWhenUsed/>
    <w:rsid w:val="00C60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75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22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6178">
          <w:marLeft w:val="206"/>
          <w:marRight w:val="0"/>
          <w:marTop w:val="257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02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14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31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52539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200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21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11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91354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553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780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29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33660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16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60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69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816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35595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227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0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86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87429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851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51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956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12513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701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94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22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39817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415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37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042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00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50275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308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8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41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9273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200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57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11458">
                                  <w:marLeft w:val="0"/>
                                  <w:marRight w:val="0"/>
                                  <w:marTop w:val="225"/>
                                  <w:marBottom w:val="525"/>
                                  <w:divBdr>
                                    <w:top w:val="single" w:sz="6" w:space="0" w:color="C8C8C8"/>
                                    <w:left w:val="none" w:sz="0" w:space="0" w:color="auto"/>
                                    <w:bottom w:val="single" w:sz="6" w:space="0" w:color="C8C8C8"/>
                                    <w:right w:val="none" w:sz="0" w:space="0" w:color="auto"/>
                                  </w:divBdr>
                                  <w:divsChild>
                                    <w:div w:id="70649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596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744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28406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82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552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2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14421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60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610891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936337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0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765044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1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1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6983844">
          <w:marLeft w:val="86"/>
          <w:marRight w:val="206"/>
          <w:marTop w:val="257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6743">
              <w:marLeft w:val="0"/>
              <w:marRight w:val="0"/>
              <w:marTop w:val="0"/>
              <w:marBottom w:val="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3004">
              <w:marLeft w:val="0"/>
              <w:marRight w:val="0"/>
              <w:marTop w:val="0"/>
              <w:marBottom w:val="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33782">
              <w:marLeft w:val="0"/>
              <w:marRight w:val="0"/>
              <w:marTop w:val="0"/>
              <w:marBottom w:val="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250613">
              <w:marLeft w:val="0"/>
              <w:marRight w:val="0"/>
              <w:marTop w:val="0"/>
              <w:marBottom w:val="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36756">
              <w:marLeft w:val="0"/>
              <w:marRight w:val="0"/>
              <w:marTop w:val="0"/>
              <w:marBottom w:val="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524606">
              <w:marLeft w:val="0"/>
              <w:marRight w:val="0"/>
              <w:marTop w:val="0"/>
              <w:marBottom w:val="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61420">
              <w:marLeft w:val="0"/>
              <w:marRight w:val="0"/>
              <w:marTop w:val="0"/>
              <w:marBottom w:val="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1114">
              <w:marLeft w:val="0"/>
              <w:marRight w:val="0"/>
              <w:marTop w:val="0"/>
              <w:marBottom w:val="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23940">
              <w:marLeft w:val="0"/>
              <w:marRight w:val="0"/>
              <w:marTop w:val="0"/>
              <w:marBottom w:val="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5449">
              <w:marLeft w:val="0"/>
              <w:marRight w:val="0"/>
              <w:marTop w:val="0"/>
              <w:marBottom w:val="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11876">
              <w:marLeft w:val="0"/>
              <w:marRight w:val="0"/>
              <w:marTop w:val="0"/>
              <w:marBottom w:val="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8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562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5871">
          <w:marLeft w:val="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7" w:color="EAEAEA"/>
          </w:divBdr>
          <w:divsChild>
            <w:div w:id="14485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784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369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52</cp:revision>
  <dcterms:created xsi:type="dcterms:W3CDTF">2016-03-26T21:57:00Z</dcterms:created>
  <dcterms:modified xsi:type="dcterms:W3CDTF">2016-03-31T15:53:00Z</dcterms:modified>
</cp:coreProperties>
</file>