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B3" w:rsidRDefault="003F3327" w:rsidP="0041343B">
      <w:pPr>
        <w:jc w:val="center"/>
        <w:rPr>
          <w:sz w:val="48"/>
          <w:szCs w:val="48"/>
          <w:u w:val="single"/>
        </w:rPr>
      </w:pPr>
      <w:r w:rsidRPr="0041343B">
        <w:rPr>
          <w:sz w:val="48"/>
          <w:szCs w:val="48"/>
          <w:u w:val="single"/>
        </w:rPr>
        <w:t xml:space="preserve">Zauberstand (Experiment mit </w:t>
      </w:r>
      <w:proofErr w:type="spellStart"/>
      <w:r w:rsidRPr="0041343B">
        <w:rPr>
          <w:sz w:val="48"/>
          <w:szCs w:val="48"/>
          <w:u w:val="single"/>
        </w:rPr>
        <w:t>Oobleck</w:t>
      </w:r>
      <w:proofErr w:type="spellEnd"/>
      <w:r w:rsidR="00AF3660" w:rsidRPr="0041343B">
        <w:rPr>
          <w:sz w:val="48"/>
          <w:szCs w:val="48"/>
          <w:u w:val="single"/>
        </w:rPr>
        <w:t xml:space="preserve"> / Speisestärke</w:t>
      </w:r>
      <w:r w:rsidRPr="0041343B">
        <w:rPr>
          <w:sz w:val="48"/>
          <w:szCs w:val="48"/>
          <w:u w:val="single"/>
        </w:rPr>
        <w:t>)</w:t>
      </w:r>
    </w:p>
    <w:p w:rsidR="0041343B" w:rsidRPr="0041343B" w:rsidRDefault="0041343B" w:rsidP="0041343B">
      <w:pPr>
        <w:jc w:val="center"/>
        <w:rPr>
          <w:sz w:val="48"/>
          <w:szCs w:val="48"/>
          <w:u w:val="single"/>
        </w:rPr>
      </w:pPr>
    </w:p>
    <w:p w:rsidR="003F3327" w:rsidRDefault="003F3327">
      <w:r w:rsidRPr="0041343B">
        <w:rPr>
          <w:b/>
        </w:rPr>
        <w:t>Alter:</w:t>
      </w:r>
      <w:r>
        <w:t xml:space="preserve"> ab 2 Jahren in einer Gruppe von 3-4 Kinder (je nachdem wie groß die Schüssel ist)</w:t>
      </w:r>
    </w:p>
    <w:p w:rsidR="003F3327" w:rsidRDefault="003F3327"/>
    <w:p w:rsidR="003F3327" w:rsidRDefault="003F3327" w:rsidP="003F3327">
      <w:pPr>
        <w:spacing w:after="0"/>
      </w:pPr>
      <w:r w:rsidRPr="0041343B">
        <w:rPr>
          <w:b/>
        </w:rPr>
        <w:t>Ziele</w:t>
      </w:r>
      <w:r>
        <w:t>: - Sinneswahrnehmung wird gefördert (fühlen)</w:t>
      </w:r>
    </w:p>
    <w:p w:rsidR="003F3327" w:rsidRDefault="003F3327" w:rsidP="003F3327">
      <w:pPr>
        <w:pStyle w:val="Odstavecseseznamem"/>
        <w:numPr>
          <w:ilvl w:val="0"/>
          <w:numId w:val="1"/>
        </w:numPr>
        <w:spacing w:after="0"/>
      </w:pPr>
      <w:r>
        <w:t>Kennenlernen von dem Material Speisestärke</w:t>
      </w:r>
    </w:p>
    <w:p w:rsidR="003F3327" w:rsidRDefault="003F3327" w:rsidP="003F3327">
      <w:pPr>
        <w:pStyle w:val="Odstavecseseznamem"/>
        <w:numPr>
          <w:ilvl w:val="0"/>
          <w:numId w:val="1"/>
        </w:numPr>
        <w:spacing w:after="0"/>
      </w:pPr>
      <w:r>
        <w:t>Rücksicht auf andere Kinder nehmen</w:t>
      </w:r>
    </w:p>
    <w:p w:rsidR="003F3327" w:rsidRDefault="003F3327" w:rsidP="003F3327">
      <w:pPr>
        <w:spacing w:after="0"/>
      </w:pPr>
    </w:p>
    <w:p w:rsidR="003F3327" w:rsidRDefault="003F3327" w:rsidP="003F3327">
      <w:pPr>
        <w:spacing w:after="0"/>
      </w:pPr>
      <w:r w:rsidRPr="0041343B">
        <w:rPr>
          <w:b/>
        </w:rPr>
        <w:t>Material:</w:t>
      </w:r>
      <w:r>
        <w:t xml:space="preserve"> 1 Schüssel</w:t>
      </w:r>
    </w:p>
    <w:p w:rsidR="003F3327" w:rsidRDefault="003F3327" w:rsidP="003F3327">
      <w:pPr>
        <w:spacing w:after="0"/>
      </w:pPr>
      <w:r>
        <w:tab/>
        <w:t xml:space="preserve">     1,2 kg Speisestärke</w:t>
      </w:r>
    </w:p>
    <w:p w:rsidR="003F3327" w:rsidRDefault="003F3327" w:rsidP="003F3327">
      <w:pPr>
        <w:spacing w:after="0"/>
      </w:pPr>
      <w:r>
        <w:tab/>
        <w:t xml:space="preserve">     800 ml Wasser</w:t>
      </w:r>
    </w:p>
    <w:p w:rsidR="003F3327" w:rsidRDefault="003F3327" w:rsidP="003F3327">
      <w:pPr>
        <w:spacing w:after="0"/>
      </w:pPr>
      <w:r>
        <w:tab/>
        <w:t xml:space="preserve">     Evtl. etwas Lebensmittelfarbe zum einfärben des Zaubersandes</w:t>
      </w:r>
    </w:p>
    <w:p w:rsidR="003F3327" w:rsidRDefault="003F3327" w:rsidP="003F3327">
      <w:pPr>
        <w:spacing w:after="0"/>
      </w:pPr>
    </w:p>
    <w:p w:rsidR="003F3327" w:rsidRDefault="003F3327" w:rsidP="003F3327">
      <w:pPr>
        <w:spacing w:after="0"/>
      </w:pPr>
      <w:r w:rsidRPr="0041343B">
        <w:rPr>
          <w:b/>
        </w:rPr>
        <w:t>Aufbau:</w:t>
      </w:r>
      <w:r>
        <w:t xml:space="preserve"> - Man nimmt die Speisestärke und gibt sie in eine Schüssel.</w:t>
      </w:r>
    </w:p>
    <w:p w:rsidR="003F3327" w:rsidRDefault="003F3327" w:rsidP="003F3327">
      <w:pPr>
        <w:pStyle w:val="Odstavecseseznamem"/>
        <w:numPr>
          <w:ilvl w:val="0"/>
          <w:numId w:val="1"/>
        </w:numPr>
        <w:spacing w:after="0"/>
      </w:pPr>
      <w:r>
        <w:t>Dann gibt man das Wasser drauf und verrührt die Masse mit den Händen.</w:t>
      </w:r>
    </w:p>
    <w:p w:rsidR="003F3327" w:rsidRDefault="003F3327" w:rsidP="003F3327">
      <w:pPr>
        <w:pStyle w:val="Odstavecseseznamem"/>
        <w:numPr>
          <w:ilvl w:val="0"/>
          <w:numId w:val="1"/>
        </w:numPr>
        <w:spacing w:after="0"/>
      </w:pPr>
      <w:r>
        <w:t>Wenn man möchte kann man Lebensmittelfarbe dazu geben</w:t>
      </w:r>
    </w:p>
    <w:p w:rsidR="00AF3660" w:rsidRDefault="00AF3660" w:rsidP="00AF3660">
      <w:pPr>
        <w:spacing w:after="0"/>
      </w:pPr>
    </w:p>
    <w:p w:rsidR="00AF3660" w:rsidRDefault="00AF3660" w:rsidP="00AF3660">
      <w:pPr>
        <w:spacing w:after="0"/>
      </w:pPr>
      <w:r w:rsidRPr="0041343B">
        <w:rPr>
          <w:b/>
        </w:rPr>
        <w:t>Erklärung:</w:t>
      </w:r>
      <w:r>
        <w:t xml:space="preserve"> - das anrühren von </w:t>
      </w:r>
      <w:proofErr w:type="spellStart"/>
      <w:r>
        <w:t>Oobleck</w:t>
      </w:r>
      <w:proofErr w:type="spellEnd"/>
      <w:r>
        <w:t xml:space="preserve"> macht schon riesen Spaß, da sich </w:t>
      </w:r>
      <w:proofErr w:type="spellStart"/>
      <w:r>
        <w:t>Oobleck</w:t>
      </w:r>
      <w:proofErr w:type="spellEnd"/>
      <w:r>
        <w:t xml:space="preserve"> (Speisestärke) dem Druck beim vermischen wiedersetzt.</w:t>
      </w:r>
    </w:p>
    <w:p w:rsidR="00AF3660" w:rsidRDefault="00AF3660" w:rsidP="00AF3660">
      <w:pPr>
        <w:pStyle w:val="Odstavecseseznamem"/>
        <w:numPr>
          <w:ilvl w:val="0"/>
          <w:numId w:val="1"/>
        </w:numPr>
        <w:spacing w:after="0"/>
      </w:pPr>
      <w:r>
        <w:t>Man nimmt einen Klumpen in die Hand und drückt diesen fest zusammen. Was passiert? Es bleibt fest</w:t>
      </w:r>
      <w:r w:rsidR="00515DAD">
        <w:t>. Wenn man die Hand öffnet wird die Speisestärke flüssig und läuft von der Hand runter.</w:t>
      </w:r>
    </w:p>
    <w:p w:rsidR="00515DAD" w:rsidRDefault="00515DAD" w:rsidP="00AF3660">
      <w:pPr>
        <w:pStyle w:val="Odstavecseseznamem"/>
        <w:numPr>
          <w:ilvl w:val="0"/>
          <w:numId w:val="1"/>
        </w:numPr>
        <w:spacing w:after="0"/>
      </w:pPr>
      <w:r>
        <w:t xml:space="preserve">Nicht-Newtonsche Flüssigkeit haben eine veränderliche Viskosität. Darunter versteht man wie zäh eine Flüssigkeit ist. Der Grund dieses Phänomen liegt zwischen dem Wasser und den Speisestärketeilchen, die sich bei Druck verdrängen und sich dann in einander verhaken. Wenn man das </w:t>
      </w:r>
      <w:proofErr w:type="spellStart"/>
      <w:r>
        <w:t>Oobleck</w:t>
      </w:r>
      <w:proofErr w:type="spellEnd"/>
      <w:r>
        <w:t xml:space="preserve"> durch die Finger leiten lässt, wirkt das Wasser wie Schmiermittel.</w:t>
      </w:r>
    </w:p>
    <w:p w:rsidR="00B227F7" w:rsidRDefault="00B227F7" w:rsidP="00B227F7">
      <w:pPr>
        <w:spacing w:after="0"/>
      </w:pPr>
    </w:p>
    <w:p w:rsidR="00B227F7" w:rsidRDefault="00146BDE" w:rsidP="00B227F7">
      <w:pPr>
        <w:spacing w:after="0"/>
      </w:pPr>
      <w:r>
        <w:rPr>
          <w:noProof/>
        </w:rPr>
        <w:drawing>
          <wp:anchor distT="0" distB="0" distL="114300" distR="114300" simplePos="0" relativeHeight="251660288" behindDoc="1" locked="0" layoutInCell="1" allowOverlap="1" wp14:anchorId="60890995">
            <wp:simplePos x="0" y="0"/>
            <wp:positionH relativeFrom="column">
              <wp:posOffset>-290195</wp:posOffset>
            </wp:positionH>
            <wp:positionV relativeFrom="paragraph">
              <wp:posOffset>1641475</wp:posOffset>
            </wp:positionV>
            <wp:extent cx="3059430" cy="874395"/>
            <wp:effectExtent l="0" t="0" r="7620" b="1905"/>
            <wp:wrapNone/>
            <wp:docPr id="6" name="Obrázek 6"/>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430" cy="874395"/>
                    </a:xfrm>
                    <a:prstGeom prst="rect">
                      <a:avLst/>
                    </a:prstGeom>
                  </pic:spPr>
                </pic:pic>
              </a:graphicData>
            </a:graphic>
            <wp14:sizeRelH relativeFrom="page">
              <wp14:pctWidth>0</wp14:pctWidth>
            </wp14:sizeRelH>
            <wp14:sizeRelV relativeFrom="page">
              <wp14:pctHeight>0</wp14:pctHeight>
            </wp14:sizeRelV>
          </wp:anchor>
        </w:drawing>
      </w:r>
      <w:r w:rsidR="00B227F7">
        <w:rPr>
          <w:noProof/>
          <w:lang w:eastAsia="de-DE"/>
        </w:rPr>
        <w:drawing>
          <wp:anchor distT="0" distB="0" distL="114300" distR="114300" simplePos="0" relativeHeight="251655168" behindDoc="0" locked="0" layoutInCell="1" allowOverlap="1" wp14:anchorId="206B8CD1" wp14:editId="5905F242">
            <wp:simplePos x="0" y="0"/>
            <wp:positionH relativeFrom="margin">
              <wp:posOffset>4783455</wp:posOffset>
            </wp:positionH>
            <wp:positionV relativeFrom="margin">
              <wp:posOffset>7579360</wp:posOffset>
            </wp:positionV>
            <wp:extent cx="1400810" cy="1050925"/>
            <wp:effectExtent l="0" t="0" r="8890" b="0"/>
            <wp:wrapSquare wrapText="bothSides"/>
            <wp:docPr id="2" name="Grafik 2" descr="D:\Users\KiTa Kempfeld\Desktop\erasmus\DSC0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iTa Kempfeld\Desktop\erasmus\DSC001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81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7F7">
        <w:rPr>
          <w:noProof/>
          <w:lang w:eastAsia="de-DE"/>
        </w:rPr>
        <w:drawing>
          <wp:anchor distT="0" distB="0" distL="114300" distR="114300" simplePos="0" relativeHeight="251657216" behindDoc="0" locked="0" layoutInCell="1" allowOverlap="1" wp14:anchorId="09C96822" wp14:editId="0EAC9421">
            <wp:simplePos x="0" y="0"/>
            <wp:positionH relativeFrom="margin">
              <wp:posOffset>3387725</wp:posOffset>
            </wp:positionH>
            <wp:positionV relativeFrom="margin">
              <wp:posOffset>7708900</wp:posOffset>
            </wp:positionV>
            <wp:extent cx="1231900" cy="923925"/>
            <wp:effectExtent l="0" t="0" r="6350" b="9525"/>
            <wp:wrapSquare wrapText="bothSides"/>
            <wp:docPr id="4" name="Grafik 4" descr="D:\Users\KiTa Kempfeld\Desktop\erasmus\DSC0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KiTa Kempfeld\Desktop\erasmus\DSC001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923925"/>
                    </a:xfrm>
                    <a:prstGeom prst="rect">
                      <a:avLst/>
                    </a:prstGeom>
                    <a:noFill/>
                    <a:ln>
                      <a:noFill/>
                    </a:ln>
                  </pic:spPr>
                </pic:pic>
              </a:graphicData>
            </a:graphic>
          </wp:anchor>
        </w:drawing>
      </w:r>
      <w:r w:rsidR="00B227F7">
        <w:rPr>
          <w:noProof/>
          <w:lang w:eastAsia="de-DE"/>
        </w:rPr>
        <w:drawing>
          <wp:anchor distT="0" distB="0" distL="114300" distR="114300" simplePos="0" relativeHeight="251659264" behindDoc="0" locked="0" layoutInCell="1" allowOverlap="1" wp14:anchorId="0DBB7D2C" wp14:editId="6CBDC9E3">
            <wp:simplePos x="0" y="0"/>
            <wp:positionH relativeFrom="margin">
              <wp:posOffset>4227195</wp:posOffset>
            </wp:positionH>
            <wp:positionV relativeFrom="margin">
              <wp:posOffset>744855</wp:posOffset>
            </wp:positionV>
            <wp:extent cx="1361440" cy="1020445"/>
            <wp:effectExtent l="0" t="0" r="0" b="8255"/>
            <wp:wrapSquare wrapText="bothSides"/>
            <wp:docPr id="5" name="Grafik 5" descr="D:\Users\KiTa Kempfeld\Desktop\erasmus\DSC0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iTa Kempfeld\Desktop\erasmus\DSC001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40" cy="1020445"/>
                    </a:xfrm>
                    <a:prstGeom prst="rect">
                      <a:avLst/>
                    </a:prstGeom>
                    <a:noFill/>
                    <a:ln>
                      <a:noFill/>
                    </a:ln>
                  </pic:spPr>
                </pic:pic>
              </a:graphicData>
            </a:graphic>
          </wp:anchor>
        </w:drawing>
      </w:r>
      <w:r w:rsidR="00B227F7">
        <w:rPr>
          <w:noProof/>
          <w:lang w:eastAsia="de-DE"/>
        </w:rPr>
        <w:drawing>
          <wp:inline distT="0" distB="0" distL="0" distR="0" wp14:anchorId="5EDCA748" wp14:editId="520A4E9F">
            <wp:extent cx="1696650" cy="1272209"/>
            <wp:effectExtent l="0" t="0" r="0" b="4445"/>
            <wp:docPr id="1" name="Grafik 1" descr="D:\Users\KiTa Kempfeld\Desktop\erasmus\DSC0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iTa Kempfeld\Desktop\erasmus\DSC001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014" cy="1273982"/>
                    </a:xfrm>
                    <a:prstGeom prst="rect">
                      <a:avLst/>
                    </a:prstGeom>
                    <a:noFill/>
                    <a:ln>
                      <a:noFill/>
                    </a:ln>
                  </pic:spPr>
                </pic:pic>
              </a:graphicData>
            </a:graphic>
          </wp:inline>
        </w:drawing>
      </w:r>
      <w:r w:rsidR="00B227F7">
        <w:rPr>
          <w:noProof/>
          <w:lang w:eastAsia="de-DE"/>
        </w:rPr>
        <w:drawing>
          <wp:inline distT="0" distB="0" distL="0" distR="0" wp14:anchorId="2FE0C5EF" wp14:editId="5D1620AE">
            <wp:extent cx="1371600" cy="1028475"/>
            <wp:effectExtent l="0" t="0" r="0" b="635"/>
            <wp:docPr id="3" name="Grafik 3" descr="D:\Users\KiTa Kempfeld\Desktop\erasmus\DSC0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iTa Kempfeld\Desktop\erasmus\DSC001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812" cy="1030134"/>
                    </a:xfrm>
                    <a:prstGeom prst="rect">
                      <a:avLst/>
                    </a:prstGeom>
                    <a:noFill/>
                    <a:ln>
                      <a:noFill/>
                    </a:ln>
                  </pic:spPr>
                </pic:pic>
              </a:graphicData>
            </a:graphic>
          </wp:inline>
        </w:drawing>
      </w:r>
      <w:bookmarkStart w:id="0" w:name="_GoBack"/>
      <w:bookmarkEnd w:id="0"/>
    </w:p>
    <w:sectPr w:rsidR="00B227F7" w:rsidSect="00B227F7">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46429"/>
    <w:multiLevelType w:val="hybridMultilevel"/>
    <w:tmpl w:val="FC921A58"/>
    <w:lvl w:ilvl="0" w:tplc="C36A5DAC">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27"/>
    <w:rsid w:val="00001641"/>
    <w:rsid w:val="00146BDE"/>
    <w:rsid w:val="001E06CE"/>
    <w:rsid w:val="003F2C84"/>
    <w:rsid w:val="003F3327"/>
    <w:rsid w:val="00412061"/>
    <w:rsid w:val="0041343B"/>
    <w:rsid w:val="00515DAD"/>
    <w:rsid w:val="005C5426"/>
    <w:rsid w:val="005D48B9"/>
    <w:rsid w:val="00645CB3"/>
    <w:rsid w:val="00795220"/>
    <w:rsid w:val="00AF3660"/>
    <w:rsid w:val="00B11289"/>
    <w:rsid w:val="00B227F7"/>
    <w:rsid w:val="00CD4F42"/>
    <w:rsid w:val="00D40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67EA6-CB80-489F-B737-F135E5A0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06CE"/>
    <w:rPr>
      <w:rFonts w:ascii="Arial" w:hAnsi="Arial"/>
      <w:sz w:val="24"/>
    </w:rPr>
  </w:style>
  <w:style w:type="paragraph" w:styleId="Nadpis1">
    <w:name w:val="heading 1"/>
    <w:basedOn w:val="Normln"/>
    <w:next w:val="Normln"/>
    <w:link w:val="Nadpis1Char"/>
    <w:uiPriority w:val="9"/>
    <w:qFormat/>
    <w:rsid w:val="003F2C8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3F2C8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3F2C8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3F2C84"/>
    <w:pPr>
      <w:spacing w:after="0" w:line="271" w:lineRule="auto"/>
      <w:outlineLvl w:val="3"/>
    </w:pPr>
    <w:rPr>
      <w:b/>
      <w:bCs/>
      <w:spacing w:val="5"/>
      <w:szCs w:val="24"/>
    </w:rPr>
  </w:style>
  <w:style w:type="paragraph" w:styleId="Nadpis5">
    <w:name w:val="heading 5"/>
    <w:basedOn w:val="Normln"/>
    <w:next w:val="Normln"/>
    <w:link w:val="Nadpis5Char"/>
    <w:uiPriority w:val="9"/>
    <w:semiHidden/>
    <w:unhideWhenUsed/>
    <w:qFormat/>
    <w:rsid w:val="003F2C84"/>
    <w:pPr>
      <w:spacing w:after="0" w:line="271" w:lineRule="auto"/>
      <w:outlineLvl w:val="4"/>
    </w:pPr>
    <w:rPr>
      <w:i/>
      <w:iCs/>
      <w:szCs w:val="24"/>
    </w:rPr>
  </w:style>
  <w:style w:type="paragraph" w:styleId="Nadpis6">
    <w:name w:val="heading 6"/>
    <w:basedOn w:val="Normln"/>
    <w:next w:val="Normln"/>
    <w:link w:val="Nadpis6Char"/>
    <w:uiPriority w:val="9"/>
    <w:semiHidden/>
    <w:unhideWhenUsed/>
    <w:qFormat/>
    <w:rsid w:val="003F2C8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3F2C8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3F2C8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3F2C8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0128"/>
    <w:pPr>
      <w:spacing w:after="0" w:line="240" w:lineRule="auto"/>
    </w:pPr>
    <w:rPr>
      <w:rFonts w:ascii="Arial" w:hAnsi="Arial" w:cstheme="minorBidi"/>
      <w:sz w:val="24"/>
    </w:rPr>
  </w:style>
  <w:style w:type="character" w:customStyle="1" w:styleId="Nadpis1Char">
    <w:name w:val="Nadpis 1 Char"/>
    <w:basedOn w:val="Standardnpsmoodstavce"/>
    <w:link w:val="Nadpis1"/>
    <w:uiPriority w:val="9"/>
    <w:rsid w:val="003F2C84"/>
    <w:rPr>
      <w:smallCaps/>
      <w:spacing w:val="5"/>
      <w:sz w:val="36"/>
      <w:szCs w:val="36"/>
    </w:rPr>
  </w:style>
  <w:style w:type="character" w:customStyle="1" w:styleId="Nadpis2Char">
    <w:name w:val="Nadpis 2 Char"/>
    <w:basedOn w:val="Standardnpsmoodstavce"/>
    <w:link w:val="Nadpis2"/>
    <w:uiPriority w:val="9"/>
    <w:rsid w:val="003F2C84"/>
    <w:rPr>
      <w:smallCaps/>
      <w:sz w:val="28"/>
      <w:szCs w:val="28"/>
    </w:rPr>
  </w:style>
  <w:style w:type="character" w:customStyle="1" w:styleId="Nadpis3Char">
    <w:name w:val="Nadpis 3 Char"/>
    <w:basedOn w:val="Standardnpsmoodstavce"/>
    <w:link w:val="Nadpis3"/>
    <w:uiPriority w:val="9"/>
    <w:rsid w:val="003F2C84"/>
    <w:rPr>
      <w:i/>
      <w:iCs/>
      <w:smallCaps/>
      <w:spacing w:val="5"/>
      <w:sz w:val="26"/>
      <w:szCs w:val="26"/>
    </w:rPr>
  </w:style>
  <w:style w:type="character" w:customStyle="1" w:styleId="Nadpis4Char">
    <w:name w:val="Nadpis 4 Char"/>
    <w:basedOn w:val="Standardnpsmoodstavce"/>
    <w:link w:val="Nadpis4"/>
    <w:uiPriority w:val="9"/>
    <w:rsid w:val="003F2C84"/>
    <w:rPr>
      <w:b/>
      <w:bCs/>
      <w:spacing w:val="5"/>
      <w:sz w:val="24"/>
      <w:szCs w:val="24"/>
    </w:rPr>
  </w:style>
  <w:style w:type="character" w:customStyle="1" w:styleId="Nadpis5Char">
    <w:name w:val="Nadpis 5 Char"/>
    <w:basedOn w:val="Standardnpsmoodstavce"/>
    <w:link w:val="Nadpis5"/>
    <w:uiPriority w:val="9"/>
    <w:semiHidden/>
    <w:rsid w:val="003F2C84"/>
    <w:rPr>
      <w:i/>
      <w:iCs/>
      <w:sz w:val="24"/>
      <w:szCs w:val="24"/>
    </w:rPr>
  </w:style>
  <w:style w:type="character" w:customStyle="1" w:styleId="Nadpis6Char">
    <w:name w:val="Nadpis 6 Char"/>
    <w:basedOn w:val="Standardnpsmoodstavce"/>
    <w:link w:val="Nadpis6"/>
    <w:uiPriority w:val="9"/>
    <w:semiHidden/>
    <w:rsid w:val="003F2C8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3F2C8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3F2C84"/>
    <w:rPr>
      <w:b/>
      <w:bCs/>
      <w:color w:val="7F7F7F" w:themeColor="text1" w:themeTint="80"/>
      <w:sz w:val="20"/>
      <w:szCs w:val="20"/>
    </w:rPr>
  </w:style>
  <w:style w:type="character" w:customStyle="1" w:styleId="Nadpis9Char">
    <w:name w:val="Nadpis 9 Char"/>
    <w:basedOn w:val="Standardnpsmoodstavce"/>
    <w:link w:val="Nadpis9"/>
    <w:uiPriority w:val="9"/>
    <w:semiHidden/>
    <w:rsid w:val="003F2C84"/>
    <w:rPr>
      <w:b/>
      <w:bCs/>
      <w:i/>
      <w:iCs/>
      <w:color w:val="7F7F7F" w:themeColor="text1" w:themeTint="80"/>
      <w:sz w:val="18"/>
      <w:szCs w:val="18"/>
    </w:rPr>
  </w:style>
  <w:style w:type="paragraph" w:styleId="Nzev">
    <w:name w:val="Title"/>
    <w:basedOn w:val="Normln"/>
    <w:next w:val="Normln"/>
    <w:link w:val="NzevChar"/>
    <w:uiPriority w:val="10"/>
    <w:qFormat/>
    <w:rsid w:val="003F2C8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3F2C84"/>
    <w:rPr>
      <w:smallCaps/>
      <w:sz w:val="52"/>
      <w:szCs w:val="52"/>
    </w:rPr>
  </w:style>
  <w:style w:type="paragraph" w:styleId="Podnadpis">
    <w:name w:val="Subtitle"/>
    <w:basedOn w:val="Normln"/>
    <w:next w:val="Normln"/>
    <w:link w:val="PodnadpisChar"/>
    <w:uiPriority w:val="11"/>
    <w:qFormat/>
    <w:rsid w:val="003F2C84"/>
    <w:rPr>
      <w:i/>
      <w:iCs/>
      <w:smallCaps/>
      <w:spacing w:val="10"/>
      <w:sz w:val="28"/>
      <w:szCs w:val="28"/>
    </w:rPr>
  </w:style>
  <w:style w:type="character" w:customStyle="1" w:styleId="PodnadpisChar">
    <w:name w:val="Podnadpis Char"/>
    <w:basedOn w:val="Standardnpsmoodstavce"/>
    <w:link w:val="Podnadpis"/>
    <w:uiPriority w:val="11"/>
    <w:rsid w:val="003F2C84"/>
    <w:rPr>
      <w:i/>
      <w:iCs/>
      <w:smallCaps/>
      <w:spacing w:val="10"/>
      <w:sz w:val="28"/>
      <w:szCs w:val="28"/>
    </w:rPr>
  </w:style>
  <w:style w:type="character" w:styleId="Siln">
    <w:name w:val="Strong"/>
    <w:uiPriority w:val="22"/>
    <w:qFormat/>
    <w:rsid w:val="003F2C84"/>
    <w:rPr>
      <w:b/>
      <w:bCs/>
    </w:rPr>
  </w:style>
  <w:style w:type="character" w:styleId="Zdraznn">
    <w:name w:val="Emphasis"/>
    <w:uiPriority w:val="20"/>
    <w:qFormat/>
    <w:rsid w:val="003F2C84"/>
    <w:rPr>
      <w:b/>
      <w:bCs/>
      <w:i/>
      <w:iCs/>
      <w:spacing w:val="10"/>
    </w:rPr>
  </w:style>
  <w:style w:type="paragraph" w:styleId="Odstavecseseznamem">
    <w:name w:val="List Paragraph"/>
    <w:basedOn w:val="Normln"/>
    <w:uiPriority w:val="34"/>
    <w:qFormat/>
    <w:rsid w:val="003F2C84"/>
    <w:pPr>
      <w:ind w:left="720"/>
      <w:contextualSpacing/>
    </w:pPr>
  </w:style>
  <w:style w:type="paragraph" w:styleId="Citt">
    <w:name w:val="Quote"/>
    <w:basedOn w:val="Normln"/>
    <w:next w:val="Normln"/>
    <w:link w:val="CittChar"/>
    <w:uiPriority w:val="29"/>
    <w:qFormat/>
    <w:rsid w:val="003F2C84"/>
    <w:rPr>
      <w:i/>
      <w:iCs/>
    </w:rPr>
  </w:style>
  <w:style w:type="character" w:customStyle="1" w:styleId="CittChar">
    <w:name w:val="Citát Char"/>
    <w:basedOn w:val="Standardnpsmoodstavce"/>
    <w:link w:val="Citt"/>
    <w:uiPriority w:val="29"/>
    <w:rsid w:val="003F2C84"/>
    <w:rPr>
      <w:i/>
      <w:iCs/>
    </w:rPr>
  </w:style>
  <w:style w:type="paragraph" w:styleId="Vrazncitt">
    <w:name w:val="Intense Quote"/>
    <w:basedOn w:val="Normln"/>
    <w:next w:val="Normln"/>
    <w:link w:val="VrazncittChar"/>
    <w:uiPriority w:val="30"/>
    <w:qFormat/>
    <w:rsid w:val="003F2C84"/>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3F2C84"/>
    <w:rPr>
      <w:i/>
      <w:iCs/>
    </w:rPr>
  </w:style>
  <w:style w:type="character" w:styleId="Zdraznnjemn">
    <w:name w:val="Subtle Emphasis"/>
    <w:uiPriority w:val="19"/>
    <w:qFormat/>
    <w:rsid w:val="003F2C84"/>
    <w:rPr>
      <w:i/>
      <w:iCs/>
    </w:rPr>
  </w:style>
  <w:style w:type="character" w:styleId="Zdraznnintenzivn">
    <w:name w:val="Intense Emphasis"/>
    <w:uiPriority w:val="21"/>
    <w:qFormat/>
    <w:rsid w:val="003F2C84"/>
    <w:rPr>
      <w:b/>
      <w:bCs/>
      <w:i/>
      <w:iCs/>
    </w:rPr>
  </w:style>
  <w:style w:type="character" w:styleId="Odkazjemn">
    <w:name w:val="Subtle Reference"/>
    <w:basedOn w:val="Standardnpsmoodstavce"/>
    <w:uiPriority w:val="31"/>
    <w:qFormat/>
    <w:rsid w:val="003F2C84"/>
    <w:rPr>
      <w:smallCaps/>
    </w:rPr>
  </w:style>
  <w:style w:type="character" w:styleId="Odkazintenzivn">
    <w:name w:val="Intense Reference"/>
    <w:uiPriority w:val="32"/>
    <w:qFormat/>
    <w:rsid w:val="003F2C84"/>
    <w:rPr>
      <w:b/>
      <w:bCs/>
      <w:smallCaps/>
    </w:rPr>
  </w:style>
  <w:style w:type="character" w:styleId="Nzevknihy">
    <w:name w:val="Book Title"/>
    <w:basedOn w:val="Standardnpsmoodstavce"/>
    <w:uiPriority w:val="33"/>
    <w:qFormat/>
    <w:rsid w:val="003F2C84"/>
    <w:rPr>
      <w:i/>
      <w:iCs/>
      <w:smallCaps/>
      <w:spacing w:val="5"/>
    </w:rPr>
  </w:style>
  <w:style w:type="paragraph" w:styleId="Nadpisobsahu">
    <w:name w:val="TOC Heading"/>
    <w:basedOn w:val="Nadpis1"/>
    <w:next w:val="Normln"/>
    <w:uiPriority w:val="39"/>
    <w:semiHidden/>
    <w:unhideWhenUsed/>
    <w:qFormat/>
    <w:rsid w:val="003F2C84"/>
    <w:pPr>
      <w:outlineLvl w:val="9"/>
    </w:pPr>
    <w:rPr>
      <w:lang w:bidi="en-US"/>
    </w:rPr>
  </w:style>
  <w:style w:type="paragraph" w:styleId="Textbubliny">
    <w:name w:val="Balloon Text"/>
    <w:basedOn w:val="Normln"/>
    <w:link w:val="TextbublinyChar"/>
    <w:uiPriority w:val="99"/>
    <w:semiHidden/>
    <w:unhideWhenUsed/>
    <w:rsid w:val="00B22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Kempfeld</dc:creator>
  <cp:lastModifiedBy>llexova@oapb.cz</cp:lastModifiedBy>
  <cp:revision>6</cp:revision>
  <dcterms:created xsi:type="dcterms:W3CDTF">2018-11-08T06:49:00Z</dcterms:created>
  <dcterms:modified xsi:type="dcterms:W3CDTF">2018-12-17T13:08:00Z</dcterms:modified>
</cp:coreProperties>
</file>