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999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04"/>
        <w:gridCol w:w="1842"/>
        <w:gridCol w:w="1152"/>
        <w:gridCol w:w="736"/>
        <w:gridCol w:w="884"/>
        <w:gridCol w:w="223"/>
        <w:gridCol w:w="4157"/>
      </w:tblGrid>
      <w:tr w:rsidR="00F356FF" w:rsidTr="003C5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9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CorpoA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lang w:val="es-ES_tradnl"/>
              </w:rPr>
              <w:t>Recipe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lang w:val="es-ES_tradnl"/>
              </w:rPr>
              <w:t>from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lang w:val="es-ES_tradnl"/>
              </w:rPr>
              <w:t xml:space="preserve"> Palermo-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lang w:val="es-ES_tradnl"/>
              </w:rPr>
              <w:t>Sicily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lang w:val="es-ES_tradnl"/>
              </w:rPr>
              <w:t>-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lang w:val="es-ES_tradnl"/>
              </w:rPr>
              <w:t>Italy</w:t>
            </w:r>
            <w:proofErr w:type="spellEnd"/>
          </w:p>
        </w:tc>
      </w:tr>
      <w:tr w:rsidR="00F356FF" w:rsidTr="003C5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/>
        </w:trPr>
        <w:tc>
          <w:tcPr>
            <w:tcW w:w="9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Dish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name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: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Involtini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alla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Palermitana</w:t>
            </w:r>
          </w:p>
          <w:p w:rsidR="00F356FF" w:rsidRPr="003C5548" w:rsidRDefault="00815842">
            <w:pPr>
              <w:pStyle w:val="CorpoA"/>
              <w:rPr>
                <w:lang w:val="en-GB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Number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of Doses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Pax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): 4       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Preparation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time:     2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hrs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       Sale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price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:€</w:t>
            </w:r>
          </w:p>
        </w:tc>
      </w:tr>
      <w:tr w:rsidR="00F356FF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Quantity</w:t>
            </w:r>
            <w:proofErr w:type="spellEnd"/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Ingredients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Unit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Price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  <w:jc w:val="center"/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Total Price</w:t>
            </w:r>
          </w:p>
        </w:tc>
        <w:tc>
          <w:tcPr>
            <w:tcW w:w="4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Preparation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  <w:lang w:val="es-ES_tradnl"/>
              </w:rPr>
              <w:t>Technique</w:t>
            </w:r>
            <w:proofErr w:type="spellEnd"/>
          </w:p>
        </w:tc>
      </w:tr>
      <w:tr w:rsidR="00F356FF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CorpoA"/>
            </w:pPr>
            <w:r>
              <w:rPr>
                <w:rFonts w:ascii="Arial"/>
                <w:color w:val="08090E"/>
                <w:sz w:val="18"/>
                <w:szCs w:val="18"/>
                <w:u w:color="08090E"/>
                <w:shd w:val="clear" w:color="auto" w:fill="FFFFFF"/>
                <w:lang w:val="es-ES_tradnl"/>
              </w:rPr>
              <w:t>550 gr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Didefault"/>
              <w:spacing w:after="240"/>
            </w:pPr>
            <w:proofErr w:type="spellStart"/>
            <w:r>
              <w:rPr>
                <w:rFonts w:ascii="Arial"/>
                <w:color w:val="323232"/>
                <w:sz w:val="18"/>
                <w:szCs w:val="18"/>
                <w:shd w:val="clear" w:color="auto" w:fill="FAFAFA"/>
              </w:rPr>
              <w:t>veal</w:t>
            </w:r>
            <w:proofErr w:type="spellEnd"/>
            <w:r>
              <w:rPr>
                <w:rFonts w:ascii="Arial"/>
                <w:color w:val="323232"/>
                <w:sz w:val="18"/>
                <w:szCs w:val="18"/>
                <w:shd w:val="clear" w:color="auto" w:fill="FAFAFA"/>
              </w:rPr>
              <w:t xml:space="preserve"> </w:t>
            </w:r>
            <w:r>
              <w:rPr>
                <w:rFonts w:ascii="Arial"/>
                <w:color w:val="323232"/>
                <w:sz w:val="18"/>
                <w:szCs w:val="18"/>
                <w:shd w:val="clear" w:color="auto" w:fill="FAFAFA"/>
                <w:lang w:val="it-IT"/>
              </w:rPr>
              <w:t xml:space="preserve">thin slices </w:t>
            </w:r>
            <w:r>
              <w:rPr>
                <w:rFonts w:ascii="Arial"/>
                <w:color w:val="323232"/>
                <w:sz w:val="18"/>
                <w:szCs w:val="18"/>
                <w:shd w:val="clear" w:color="auto" w:fill="FAFAFA"/>
                <w:lang w:val="it-IT"/>
              </w:rPr>
              <w:t>(scaloppine)</w:t>
            </w:r>
            <w:r>
              <w:rPr>
                <w:rFonts w:ascii="Arial"/>
                <w:color w:val="323232"/>
                <w:sz w:val="18"/>
                <w:szCs w:val="18"/>
                <w:shd w:val="clear" w:color="auto" w:fill="FAFAFA"/>
              </w:rPr>
              <w:t xml:space="preserve"> 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F356F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CorpoA"/>
            </w:pPr>
            <w:r>
              <w:rPr>
                <w:rFonts w:hAnsi="Arial"/>
                <w:sz w:val="18"/>
                <w:szCs w:val="18"/>
                <w:lang w:val="es-ES_tradnl"/>
              </w:rPr>
              <w:t>€</w:t>
            </w:r>
            <w:r>
              <w:rPr>
                <w:rFonts w:hAnsi="Arial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Arial"/>
                <w:sz w:val="18"/>
                <w:szCs w:val="18"/>
                <w:lang w:val="es-ES_tradnl"/>
              </w:rPr>
              <w:t>12.00</w:t>
            </w:r>
          </w:p>
        </w:tc>
        <w:tc>
          <w:tcPr>
            <w:tcW w:w="43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Pr="005B2637" w:rsidRDefault="00815842" w:rsidP="005B2637">
            <w:pPr>
              <w:pStyle w:val="Didefault"/>
              <w:numPr>
                <w:ilvl w:val="0"/>
                <w:numId w:val="2"/>
              </w:numPr>
              <w:tabs>
                <w:tab w:val="left" w:pos="203"/>
              </w:tabs>
              <w:ind w:left="203" w:hanging="203"/>
              <w:rPr>
                <w:color w:val="323232"/>
                <w:sz w:val="16"/>
                <w:szCs w:val="16"/>
                <w:shd w:val="clear" w:color="auto" w:fill="FAFAFA"/>
              </w:rPr>
            </w:pP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>Prepare the filling by combining in a medium sized bowl all of the filling ingredients (fresh breadcrumbs to pepper). Stir well to ensure all ingre</w:t>
            </w:r>
            <w:r w:rsidR="003C5548"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>dients are coated in olive oil.</w:t>
            </w:r>
          </w:p>
          <w:p w:rsidR="00F356FF" w:rsidRPr="005B2637" w:rsidRDefault="00815842" w:rsidP="005B2637">
            <w:pPr>
              <w:pStyle w:val="Didefault"/>
              <w:numPr>
                <w:ilvl w:val="0"/>
                <w:numId w:val="2"/>
              </w:numPr>
              <w:tabs>
                <w:tab w:val="left" w:pos="203"/>
              </w:tabs>
              <w:ind w:left="203" w:hanging="203"/>
              <w:rPr>
                <w:color w:val="323232"/>
                <w:sz w:val="16"/>
                <w:szCs w:val="16"/>
                <w:shd w:val="clear" w:color="auto" w:fill="FAFAFA"/>
              </w:rPr>
            </w:pP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>Preheat oven to 400F. Pound each slice of veal</w:t>
            </w: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 with a mallet until thin. Try not to tear the meat. Cut each slice into 2 or 3 squares approximately 10 cm wide.</w:t>
            </w:r>
          </w:p>
          <w:p w:rsidR="00F356FF" w:rsidRPr="005B2637" w:rsidRDefault="00815842" w:rsidP="005B2637">
            <w:pPr>
              <w:pStyle w:val="Didefault"/>
              <w:numPr>
                <w:ilvl w:val="0"/>
                <w:numId w:val="2"/>
              </w:numPr>
              <w:tabs>
                <w:tab w:val="left" w:pos="220"/>
              </w:tabs>
              <w:ind w:left="203" w:hanging="203"/>
              <w:rPr>
                <w:color w:val="323232"/>
                <w:sz w:val="16"/>
                <w:szCs w:val="16"/>
                <w:shd w:val="clear" w:color="auto" w:fill="FAFAFA"/>
              </w:rPr>
            </w:pPr>
            <w:r w:rsidRPr="005B2637">
              <w:rPr>
                <w:color w:val="323232"/>
                <w:sz w:val="16"/>
                <w:szCs w:val="16"/>
                <w:shd w:val="clear" w:color="auto" w:fill="FAFAFA"/>
                <w:lang w:val="it-IT"/>
              </w:rPr>
              <w:t xml:space="preserve"> </w:t>
            </w: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Place about 2 </w:t>
            </w:r>
            <w:proofErr w:type="spellStart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>tsp</w:t>
            </w:r>
            <w:proofErr w:type="spellEnd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 of filling at the </w:t>
            </w:r>
            <w:proofErr w:type="spellStart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>centre</w:t>
            </w:r>
            <w:proofErr w:type="spellEnd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 of each veal square. Be sure to leave a thin border all around. Roll each square into a tight bu</w:t>
            </w: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ndle, tuck in the ends and place seam side down. </w:t>
            </w: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When all the </w:t>
            </w:r>
            <w:proofErr w:type="spellStart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>involtini</w:t>
            </w:r>
            <w:proofErr w:type="spellEnd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 have been rolled, carefully skewer 4 or 5 onto a wooden skewer</w:t>
            </w:r>
            <w:r w:rsidRPr="005B2637">
              <w:rPr>
                <w:color w:val="323232"/>
                <w:sz w:val="16"/>
                <w:szCs w:val="16"/>
                <w:shd w:val="clear" w:color="auto" w:fill="FAFAFA"/>
                <w:lang w:val="it-IT"/>
              </w:rPr>
              <w:t xml:space="preserve"> divided by a laurel leaf and a piece of white onion</w:t>
            </w:r>
          </w:p>
          <w:p w:rsidR="00F356FF" w:rsidRPr="005B2637" w:rsidRDefault="00815842" w:rsidP="005B2637">
            <w:pPr>
              <w:pStyle w:val="Didefault"/>
              <w:numPr>
                <w:ilvl w:val="0"/>
                <w:numId w:val="2"/>
              </w:numPr>
              <w:tabs>
                <w:tab w:val="left" w:pos="220"/>
              </w:tabs>
              <w:ind w:left="203" w:hanging="203"/>
              <w:rPr>
                <w:color w:val="323232"/>
                <w:sz w:val="16"/>
                <w:szCs w:val="16"/>
                <w:shd w:val="clear" w:color="auto" w:fill="FAFAFA"/>
              </w:rPr>
            </w:pP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ab/>
              <w:t xml:space="preserve">Brush the </w:t>
            </w:r>
            <w:proofErr w:type="spellStart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>involtini</w:t>
            </w:r>
            <w:proofErr w:type="spellEnd"/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 lightly with olive oil. Dredge in a shallow b</w:t>
            </w: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owl filled with </w:t>
            </w:r>
            <w:r w:rsidRPr="005B2637">
              <w:rPr>
                <w:color w:val="323232"/>
                <w:sz w:val="16"/>
                <w:szCs w:val="16"/>
                <w:shd w:val="clear" w:color="auto" w:fill="FAFAFA"/>
                <w:lang w:val="it-IT"/>
              </w:rPr>
              <w:t>bread crumbs</w:t>
            </w:r>
          </w:p>
          <w:p w:rsidR="00F356FF" w:rsidRPr="005B2637" w:rsidRDefault="00815842" w:rsidP="003C5548">
            <w:pPr>
              <w:pStyle w:val="Didefault"/>
              <w:numPr>
                <w:ilvl w:val="0"/>
                <w:numId w:val="2"/>
              </w:numPr>
              <w:tabs>
                <w:tab w:val="left" w:pos="220"/>
              </w:tabs>
              <w:ind w:left="203" w:hanging="203"/>
              <w:rPr>
                <w:sz w:val="16"/>
                <w:szCs w:val="16"/>
              </w:rPr>
            </w:pPr>
            <w:r w:rsidRPr="005B2637">
              <w:rPr>
                <w:color w:val="323232"/>
                <w:sz w:val="16"/>
                <w:szCs w:val="16"/>
                <w:shd w:val="clear" w:color="auto" w:fill="FAFAFA"/>
                <w:lang w:val="en-US"/>
              </w:rPr>
              <w:t xml:space="preserve">Place on a baking sheet covered with parchment paper. Bake for 20 minutes, flipping halfway. Serve hot. </w:t>
            </w:r>
          </w:p>
        </w:tc>
      </w:tr>
      <w:tr w:rsidR="00F356FF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CorpoA"/>
            </w:pPr>
            <w:r>
              <w:rPr>
                <w:rFonts w:ascii="Arial"/>
                <w:color w:val="08090E"/>
                <w:sz w:val="18"/>
                <w:szCs w:val="18"/>
                <w:u w:color="08090E"/>
                <w:shd w:val="clear" w:color="auto" w:fill="FFFFFF"/>
                <w:lang w:val="es-ES_tradnl"/>
              </w:rPr>
              <w:t>3/4 cup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 w:rsidP="00BC6E89">
            <w:pPr>
              <w:pStyle w:val="CorpoA"/>
            </w:pPr>
            <w:r>
              <w:rPr>
                <w:sz w:val="18"/>
                <w:szCs w:val="18"/>
                <w:lang w:val="it-IT"/>
              </w:rPr>
              <w:t>F</w:t>
            </w:r>
            <w:proofErr w:type="spellStart"/>
            <w:r>
              <w:rPr>
                <w:sz w:val="18"/>
                <w:szCs w:val="18"/>
                <w:lang w:val="en-US"/>
              </w:rPr>
              <w:t>resh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bread crumbs</w:t>
            </w:r>
            <w:bookmarkStart w:id="0" w:name="_GoBack"/>
            <w:bookmarkEnd w:id="0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F356F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CorpoA"/>
            </w:pPr>
            <w:r>
              <w:rPr>
                <w:rFonts w:hAnsi="Arial"/>
                <w:sz w:val="18"/>
                <w:szCs w:val="18"/>
                <w:lang w:val="es-ES_tradnl"/>
              </w:rPr>
              <w:t>€</w:t>
            </w:r>
            <w:r>
              <w:rPr>
                <w:rFonts w:hAnsi="Arial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Arial"/>
                <w:sz w:val="18"/>
                <w:szCs w:val="18"/>
                <w:lang w:val="es-ES_tradnl"/>
              </w:rPr>
              <w:t>0.50</w:t>
            </w:r>
          </w:p>
        </w:tc>
        <w:tc>
          <w:tcPr>
            <w:tcW w:w="43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F356FF" w:rsidRDefault="00F356FF"/>
        </w:tc>
      </w:tr>
      <w:tr w:rsidR="00F356FF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 w:rsidP="005B2637">
            <w:pPr>
              <w:pStyle w:val="CorpoA"/>
              <w:spacing w:after="240"/>
            </w:pPr>
            <w:r>
              <w:rPr>
                <w:rFonts w:ascii="Arial"/>
                <w:sz w:val="18"/>
                <w:szCs w:val="18"/>
                <w:lang w:val="es-ES_tradnl"/>
              </w:rPr>
              <w:t>3/4 cup</w:t>
            </w:r>
          </w:p>
          <w:p w:rsidR="00F356FF" w:rsidRDefault="00815842" w:rsidP="005B2637">
            <w:pPr>
              <w:pStyle w:val="CorpoA"/>
              <w:spacing w:after="240"/>
            </w:pPr>
            <w:r>
              <w:rPr>
                <w:rFonts w:ascii="Arial"/>
                <w:sz w:val="18"/>
                <w:szCs w:val="18"/>
                <w:lang w:val="es-ES_tradnl"/>
              </w:rPr>
              <w:t xml:space="preserve">2 </w:t>
            </w:r>
            <w:proofErr w:type="spellStart"/>
            <w:r>
              <w:rPr>
                <w:rFonts w:ascii="Arial"/>
                <w:sz w:val="18"/>
                <w:szCs w:val="18"/>
                <w:lang w:val="es-ES_tradnl"/>
              </w:rPr>
              <w:t>tbsp</w:t>
            </w:r>
            <w:proofErr w:type="spellEnd"/>
          </w:p>
          <w:p w:rsidR="00F356FF" w:rsidRDefault="00815842">
            <w:pPr>
              <w:pStyle w:val="CorpoA"/>
            </w:pPr>
            <w:r>
              <w:rPr>
                <w:rFonts w:ascii="Arial"/>
                <w:sz w:val="18"/>
                <w:szCs w:val="18"/>
                <w:lang w:val="es-ES_tradnl"/>
              </w:rPr>
              <w:t xml:space="preserve">2 </w:t>
            </w:r>
            <w:proofErr w:type="spellStart"/>
            <w:r>
              <w:rPr>
                <w:rFonts w:ascii="Arial"/>
                <w:sz w:val="18"/>
                <w:szCs w:val="18"/>
                <w:lang w:val="es-ES_tradnl"/>
              </w:rPr>
              <w:t>tbsp</w:t>
            </w:r>
            <w:proofErr w:type="spellEnd"/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Didefault"/>
              <w:spacing w:after="240"/>
              <w:rPr>
                <w:color w:val="323232"/>
                <w:sz w:val="18"/>
                <w:szCs w:val="18"/>
                <w:shd w:val="clear" w:color="auto" w:fill="FAFAFA"/>
              </w:rPr>
            </w:pPr>
            <w:r>
              <w:rPr>
                <w:color w:val="323232"/>
                <w:sz w:val="18"/>
                <w:szCs w:val="18"/>
                <w:shd w:val="clear" w:color="auto" w:fill="FAFAFA"/>
                <w:lang w:val="it-IT"/>
              </w:rPr>
              <w:t>caciocavallo cheese, grated</w:t>
            </w:r>
          </w:p>
          <w:p w:rsidR="00F356FF" w:rsidRDefault="00815842">
            <w:pPr>
              <w:pStyle w:val="Didefault"/>
              <w:spacing w:after="240"/>
              <w:rPr>
                <w:color w:val="323232"/>
                <w:sz w:val="18"/>
                <w:szCs w:val="18"/>
                <w:shd w:val="clear" w:color="auto" w:fill="FAFAFA"/>
              </w:rPr>
            </w:pPr>
            <w:r>
              <w:rPr>
                <w:color w:val="323232"/>
                <w:sz w:val="18"/>
                <w:szCs w:val="18"/>
                <w:shd w:val="clear" w:color="auto" w:fill="FAFAFA"/>
                <w:lang w:val="it-IT"/>
              </w:rPr>
              <w:t>Parmigiano cheese grated</w:t>
            </w:r>
          </w:p>
          <w:p w:rsidR="00F356FF" w:rsidRDefault="00815842" w:rsidP="003C5548">
            <w:pPr>
              <w:pStyle w:val="Didefault"/>
              <w:spacing w:after="240"/>
            </w:pPr>
            <w:r>
              <w:rPr>
                <w:color w:val="323232"/>
                <w:sz w:val="18"/>
                <w:szCs w:val="18"/>
                <w:shd w:val="clear" w:color="auto" w:fill="FAFAFA"/>
                <w:lang w:val="it-IT"/>
              </w:rPr>
              <w:t>R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>aisins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>, soaked in hot water to soften and pine kernels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F356FF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CorpoA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  <w:r>
              <w:rPr>
                <w:rFonts w:hAnsi="Arial"/>
                <w:sz w:val="18"/>
                <w:szCs w:val="18"/>
                <w:lang w:val="es-ES_tradnl"/>
              </w:rPr>
              <w:t>€</w:t>
            </w:r>
            <w:r>
              <w:rPr>
                <w:rFonts w:hAnsi="Arial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Arial"/>
                <w:sz w:val="18"/>
                <w:szCs w:val="18"/>
                <w:lang w:val="es-ES_tradnl"/>
              </w:rPr>
              <w:t>1.00</w:t>
            </w:r>
          </w:p>
          <w:p w:rsidR="00F356FF" w:rsidRDefault="00F356FF">
            <w:pPr>
              <w:pStyle w:val="CorpoA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</w:p>
          <w:p w:rsidR="00F356FF" w:rsidRDefault="00F356FF">
            <w:pPr>
              <w:pStyle w:val="CorpoA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</w:p>
          <w:p w:rsidR="00F356FF" w:rsidRDefault="00F356FF">
            <w:pPr>
              <w:pStyle w:val="CorpoA"/>
              <w:rPr>
                <w:rFonts w:ascii="Arial" w:eastAsia="Arial" w:hAnsi="Arial" w:cs="Arial"/>
                <w:sz w:val="18"/>
                <w:szCs w:val="18"/>
                <w:lang w:val="es-ES_tradnl"/>
              </w:rPr>
            </w:pPr>
          </w:p>
          <w:p w:rsidR="00F356FF" w:rsidRDefault="00815842">
            <w:pPr>
              <w:pStyle w:val="CorpoA"/>
            </w:pPr>
            <w:r>
              <w:rPr>
                <w:rFonts w:hAnsi="Arial"/>
                <w:sz w:val="18"/>
                <w:szCs w:val="18"/>
                <w:lang w:val="es-ES_tradnl"/>
              </w:rPr>
              <w:t>€</w:t>
            </w:r>
            <w:r>
              <w:rPr>
                <w:rFonts w:hAnsi="Arial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Arial"/>
                <w:sz w:val="18"/>
                <w:szCs w:val="18"/>
                <w:lang w:val="es-ES_tradnl"/>
              </w:rPr>
              <w:t>1.00</w:t>
            </w:r>
          </w:p>
        </w:tc>
        <w:tc>
          <w:tcPr>
            <w:tcW w:w="43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</w:tcPr>
          <w:p w:rsidR="00F356FF" w:rsidRDefault="00F356FF"/>
        </w:tc>
      </w:tr>
      <w:tr w:rsidR="003C5548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>
            <w:pPr>
              <w:pStyle w:val="CorpoA"/>
            </w:pPr>
            <w:r>
              <w:rPr>
                <w:rFonts w:ascii="Arial"/>
                <w:sz w:val="18"/>
                <w:szCs w:val="18"/>
                <w:lang w:val="es-ES_tradnl"/>
              </w:rPr>
              <w:t>1/2 cup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 w:rsidP="003C5548">
            <w:pPr>
              <w:pStyle w:val="Didefault"/>
            </w:pPr>
            <w:r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fresh parsley,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>choppe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  <w:lang w:val="it-IT"/>
              </w:rPr>
              <w:t>d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>
            <w:pPr>
              <w:pStyle w:val="CorpoA"/>
            </w:pPr>
            <w:r>
              <w:rPr>
                <w:rFonts w:hAnsi="Arial"/>
                <w:sz w:val="18"/>
                <w:szCs w:val="18"/>
                <w:lang w:val="es-ES_tradnl"/>
              </w:rPr>
              <w:t>€</w:t>
            </w:r>
            <w:r>
              <w:rPr>
                <w:rFonts w:hAnsi="Arial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ascii="Arial"/>
                <w:sz w:val="18"/>
                <w:szCs w:val="18"/>
                <w:lang w:val="es-ES_tradnl"/>
              </w:rPr>
              <w:t>0.20</w:t>
            </w:r>
          </w:p>
        </w:tc>
        <w:tc>
          <w:tcPr>
            <w:tcW w:w="4380" w:type="dxa"/>
            <w:gridSpan w:val="2"/>
            <w:vMerge w:val="restart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548" w:rsidRPr="005B2637" w:rsidRDefault="003C5548" w:rsidP="005B2637">
            <w:pPr>
              <w:pStyle w:val="CorpoA"/>
              <w:spacing w:after="240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  <w:lang w:val="es-ES_tradnl"/>
              </w:rPr>
            </w:pPr>
            <w:proofErr w:type="spellStart"/>
            <w:r w:rsidRPr="005B2637">
              <w:rPr>
                <w:rFonts w:ascii="Arial"/>
                <w:b/>
                <w:bCs/>
                <w:sz w:val="18"/>
                <w:szCs w:val="18"/>
                <w:lang w:val="es-ES_tradnl"/>
              </w:rPr>
              <w:t>Comments</w:t>
            </w:r>
            <w:proofErr w:type="spellEnd"/>
            <w:r w:rsidRPr="005B2637">
              <w:rPr>
                <w:rFonts w:ascii="Arial"/>
                <w:b/>
                <w:bCs/>
                <w:sz w:val="18"/>
                <w:szCs w:val="18"/>
                <w:lang w:val="es-ES_tradnl"/>
              </w:rPr>
              <w:t>:</w:t>
            </w:r>
          </w:p>
          <w:p w:rsidR="003C5548" w:rsidRPr="005B2637" w:rsidRDefault="003C5548" w:rsidP="005B2637">
            <w:pPr>
              <w:pStyle w:val="Didefault"/>
              <w:jc w:val="both"/>
              <w:rPr>
                <w:rFonts w:ascii="Times" w:eastAsia="Times" w:hAnsi="Times" w:cs="Times"/>
                <w:sz w:val="18"/>
                <w:szCs w:val="18"/>
                <w:shd w:val="clear" w:color="auto" w:fill="FAFAFA"/>
              </w:rPr>
            </w:pPr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A typical dish eaten all over Sicily, Sicilian Veal </w:t>
            </w:r>
            <w:proofErr w:type="spellStart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>Involtini</w:t>
            </w:r>
            <w:proofErr w:type="spellEnd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 are delectable little bundles with </w:t>
            </w:r>
            <w:proofErr w:type="spellStart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>typicalSicilian</w:t>
            </w:r>
            <w:proofErr w:type="spellEnd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 ingredients: raisins; </w:t>
            </w:r>
            <w:proofErr w:type="spellStart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>caciocavallo</w:t>
            </w:r>
            <w:proofErr w:type="spellEnd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 cheese;</w:t>
            </w:r>
          </w:p>
          <w:p w:rsidR="003C5548" w:rsidRPr="005B2637" w:rsidRDefault="003C5548" w:rsidP="005B2637">
            <w:pPr>
              <w:pStyle w:val="Didefault"/>
              <w:jc w:val="both"/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</w:pPr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Sicilian Veal </w:t>
            </w:r>
            <w:proofErr w:type="spellStart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>Involtini</w:t>
            </w:r>
            <w:proofErr w:type="spellEnd"/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 can be excellent served as an appetizer or main dish. Calculate four or five per person as a main dish</w:t>
            </w:r>
          </w:p>
          <w:p w:rsidR="003C5548" w:rsidRPr="005B2637" w:rsidRDefault="003C5548" w:rsidP="005B2637">
            <w:pPr>
              <w:pStyle w:val="Didefault"/>
              <w:jc w:val="both"/>
              <w:rPr>
                <w:sz w:val="18"/>
                <w:szCs w:val="18"/>
              </w:rPr>
            </w:pPr>
            <w:r w:rsidRPr="005B2637">
              <w:rPr>
                <w:color w:val="323232"/>
                <w:sz w:val="18"/>
                <w:szCs w:val="18"/>
                <w:shd w:val="clear" w:color="auto" w:fill="FAFAFA"/>
                <w:lang w:val="en-US"/>
              </w:rPr>
              <w:t xml:space="preserve">You can also prep them the day before serving. Bake right before serving. </w:t>
            </w:r>
          </w:p>
        </w:tc>
      </w:tr>
      <w:tr w:rsidR="003C5548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>
            <w:pPr>
              <w:pStyle w:val="CorpoA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 w:rsidP="003C5548">
            <w:pPr>
              <w:pStyle w:val="Didefault"/>
              <w:spacing w:after="240"/>
            </w:pP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clove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garlic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,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finely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minced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/>
        </w:tc>
        <w:tc>
          <w:tcPr>
            <w:tcW w:w="438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5548" w:rsidRDefault="003C5548"/>
        </w:tc>
      </w:tr>
      <w:tr w:rsidR="003C5548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 w:rsidP="003C5548">
            <w:pPr>
              <w:pStyle w:val="Didefault"/>
            </w:pPr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1/2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cup</w:t>
            </w:r>
            <w:proofErr w:type="spellEnd"/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 w:rsidP="003C5548">
            <w:pPr>
              <w:pStyle w:val="Didefault"/>
            </w:pPr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1/2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cup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 olive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oil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, plus extra for brushing on the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involtini</w:t>
            </w:r>
            <w:proofErr w:type="spellEnd"/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/>
        </w:tc>
        <w:tc>
          <w:tcPr>
            <w:tcW w:w="438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3C5548" w:rsidRDefault="003C5548"/>
        </w:tc>
      </w:tr>
      <w:tr w:rsidR="003C5548" w:rsidTr="005B26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/>
        </w:trPr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>
            <w:pPr>
              <w:pStyle w:val="CorpoA"/>
            </w:pPr>
            <w:r>
              <w:rPr>
                <w:sz w:val="18"/>
                <w:szCs w:val="18"/>
              </w:rPr>
              <w:t>1/2tsp</w:t>
            </w:r>
          </w:p>
        </w:tc>
        <w:tc>
          <w:tcPr>
            <w:tcW w:w="2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 w:rsidP="003C5548">
            <w:pPr>
              <w:pStyle w:val="Didefault"/>
              <w:rPr>
                <w:color w:val="323232"/>
                <w:sz w:val="18"/>
                <w:szCs w:val="18"/>
                <w:shd w:val="clear" w:color="auto" w:fill="FAFAFA"/>
              </w:rPr>
            </w:pPr>
            <w:r>
              <w:rPr>
                <w:color w:val="323232"/>
                <w:sz w:val="18"/>
                <w:szCs w:val="18"/>
                <w:shd w:val="clear" w:color="auto" w:fill="FAFAFA"/>
              </w:rPr>
              <w:t>Salt</w:t>
            </w:r>
          </w:p>
          <w:p w:rsidR="003C5548" w:rsidRDefault="003C5548" w:rsidP="005B2637">
            <w:pPr>
              <w:pStyle w:val="Didefault"/>
            </w:pP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salt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 and </w:t>
            </w:r>
            <w:proofErr w:type="spellStart"/>
            <w:r>
              <w:rPr>
                <w:color w:val="323232"/>
                <w:sz w:val="18"/>
                <w:szCs w:val="18"/>
                <w:shd w:val="clear" w:color="auto" w:fill="FAFAFA"/>
              </w:rPr>
              <w:t>pepper</w:t>
            </w:r>
            <w:proofErr w:type="spellEnd"/>
            <w:r>
              <w:rPr>
                <w:color w:val="323232"/>
                <w:sz w:val="18"/>
                <w:szCs w:val="18"/>
                <w:shd w:val="clear" w:color="auto" w:fill="FAFAFA"/>
              </w:rPr>
              <w:t xml:space="preserve"> to taste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/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C5548" w:rsidRDefault="003C5548"/>
        </w:tc>
        <w:tc>
          <w:tcPr>
            <w:tcW w:w="438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C5548" w:rsidRDefault="003C5548"/>
        </w:tc>
      </w:tr>
      <w:tr w:rsidR="00F356FF" w:rsidTr="003C5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9"/>
        </w:trPr>
        <w:tc>
          <w:tcPr>
            <w:tcW w:w="99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6FF" w:rsidRDefault="00815842">
            <w:pPr>
              <w:pStyle w:val="CorpoA"/>
            </w:pPr>
            <w:r>
              <w:rPr>
                <w:noProof/>
              </w:rPr>
              <w:drawing>
                <wp:inline distT="0" distB="0" distL="0" distR="0">
                  <wp:extent cx="6116320" cy="3440430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asted-image.tif"/>
                          <pic:cNvPicPr/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34404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FF" w:rsidTr="003C5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/>
        </w:trPr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Total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Cost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:€</w:t>
            </w:r>
          </w:p>
        </w:tc>
        <w:tc>
          <w:tcPr>
            <w:tcW w:w="2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Cost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 /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Dose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:€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Student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Name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: Federica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Miosi</w:t>
            </w:r>
            <w:proofErr w:type="spellEnd"/>
          </w:p>
        </w:tc>
      </w:tr>
      <w:tr w:rsidR="00F356FF" w:rsidTr="003C5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Ratio (%):</w:t>
            </w:r>
          </w:p>
        </w:tc>
        <w:tc>
          <w:tcPr>
            <w:tcW w:w="29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Contribution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Margin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4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6FF" w:rsidRDefault="00815842">
            <w:pPr>
              <w:pStyle w:val="CorpoA"/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Class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: 5th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year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Cookery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course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 xml:space="preserve">                    </w:t>
            </w:r>
          </w:p>
          <w:p w:rsidR="00F356FF" w:rsidRPr="003C5548" w:rsidRDefault="00815842">
            <w:pPr>
              <w:pStyle w:val="CorpoA"/>
              <w:rPr>
                <w:lang w:val="en-GB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Year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val="es-ES_tradnl"/>
              </w:rPr>
              <w:t>: 2020</w:t>
            </w:r>
          </w:p>
        </w:tc>
      </w:tr>
    </w:tbl>
    <w:p w:rsidR="00F356FF" w:rsidRPr="003C5548" w:rsidRDefault="00F356FF" w:rsidP="005B2637">
      <w:pPr>
        <w:pStyle w:val="CorpoA"/>
        <w:widowControl w:val="0"/>
        <w:shd w:val="clear" w:color="auto" w:fill="FFFFFF"/>
        <w:rPr>
          <w:lang w:val="en-GB"/>
        </w:rPr>
      </w:pPr>
    </w:p>
    <w:sectPr w:rsidR="00F356FF" w:rsidRPr="003C5548" w:rsidSect="005B2637">
      <w:headerReference w:type="default" r:id="rId8"/>
      <w:pgSz w:w="11900" w:h="16840"/>
      <w:pgMar w:top="478" w:right="1134" w:bottom="851" w:left="1134" w:header="283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842" w:rsidRDefault="00815842">
      <w:r>
        <w:separator/>
      </w:r>
    </w:p>
  </w:endnote>
  <w:endnote w:type="continuationSeparator" w:id="0">
    <w:p w:rsidR="00815842" w:rsidRDefault="00815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842" w:rsidRDefault="00815842">
      <w:r>
        <w:separator/>
      </w:r>
    </w:p>
  </w:footnote>
  <w:footnote w:type="continuationSeparator" w:id="0">
    <w:p w:rsidR="00815842" w:rsidRDefault="008158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637" w:rsidRPr="005B2637" w:rsidRDefault="005B2637" w:rsidP="005B2637">
    <w:pPr>
      <w:pStyle w:val="CorpoA"/>
      <w:shd w:val="clear" w:color="auto" w:fill="FFFFFF"/>
      <w:tabs>
        <w:tab w:val="center" w:pos="4252"/>
        <w:tab w:val="right" w:pos="8478"/>
      </w:tabs>
      <w:ind w:firstLine="142"/>
      <w:rPr>
        <w:b/>
        <w:bCs/>
        <w:sz w:val="16"/>
        <w:szCs w:val="16"/>
        <w:shd w:val="clear" w:color="auto" w:fill="FFFFFF"/>
        <w:lang w:val="en-US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31AD2BF" wp14:editId="7713C399">
          <wp:simplePos x="0" y="0"/>
          <wp:positionH relativeFrom="margin">
            <wp:align>left</wp:align>
          </wp:positionH>
          <wp:positionV relativeFrom="margin">
            <wp:posOffset>-323850</wp:posOffset>
          </wp:positionV>
          <wp:extent cx="393065" cy="352425"/>
          <wp:effectExtent l="0" t="0" r="6985" b="9525"/>
          <wp:wrapTight wrapText="bothSides">
            <wp:wrapPolygon edited="0">
              <wp:start x="0" y="0"/>
              <wp:lineTo x="0" y="21016"/>
              <wp:lineTo x="20937" y="21016"/>
              <wp:lineTo x="20937" y="0"/>
              <wp:lineTo x="0" y="0"/>
            </wp:wrapPolygon>
          </wp:wrapTight>
          <wp:docPr id="4" name="officeArt object" descr="COOK AND LIV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png" descr="COOK AND LIVE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065" cy="3524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F356FF" w:rsidRPr="003C5548" w:rsidRDefault="00815842" w:rsidP="005B2637">
    <w:pPr>
      <w:pStyle w:val="CorpoA"/>
      <w:shd w:val="clear" w:color="auto" w:fill="FFFFFF"/>
      <w:tabs>
        <w:tab w:val="center" w:pos="4252"/>
        <w:tab w:val="right" w:pos="8478"/>
      </w:tabs>
      <w:ind w:firstLine="142"/>
      <w:rPr>
        <w:lang w:val="en-GB"/>
      </w:rPr>
    </w:pPr>
    <w:proofErr w:type="spellStart"/>
    <w:r>
      <w:rPr>
        <w:b/>
        <w:bCs/>
        <w:shd w:val="clear" w:color="auto" w:fill="FFFFFF"/>
        <w:lang w:val="en-US"/>
      </w:rPr>
      <w:t>Cook&amp;Live</w:t>
    </w:r>
    <w:proofErr w:type="spellEnd"/>
    <w:r>
      <w:rPr>
        <w:b/>
        <w:bCs/>
        <w:shd w:val="clear" w:color="auto" w:fill="FFFFFF"/>
        <w:lang w:val="en-US"/>
      </w:rPr>
      <w:t xml:space="preserve"> 4 H3: Health, Heritage, and Humanity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C0579"/>
    <w:multiLevelType w:val="hybridMultilevel"/>
    <w:tmpl w:val="64A20EF8"/>
    <w:lvl w:ilvl="0" w:tplc="A84AB790">
      <w:start w:val="1"/>
      <w:numFmt w:val="decimal"/>
      <w:lvlText w:val="%1"/>
      <w:lvlJc w:val="left"/>
      <w:pPr>
        <w:ind w:left="720" w:hanging="360"/>
      </w:pPr>
      <w:rPr>
        <w:rFonts w:hint="default"/>
        <w:sz w:val="16"/>
        <w:szCs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F35150"/>
    <w:multiLevelType w:val="hybridMultilevel"/>
    <w:tmpl w:val="5928BF3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6FF"/>
    <w:rsid w:val="003C5548"/>
    <w:rsid w:val="005B2637"/>
    <w:rsid w:val="00815842"/>
    <w:rsid w:val="00BC6E89"/>
    <w:rsid w:val="00F3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E98F8B-617B-4E93-BB21-C7B34E659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A">
    <w:name w:val="Corpo A"/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Didefault">
    <w:name w:val="Di default"/>
    <w:rPr>
      <w:rFonts w:ascii="Helvetica" w:hAnsi="Arial Unicode MS" w:cs="Arial Unicode MS"/>
      <w:color w:val="000000"/>
      <w:sz w:val="22"/>
      <w:szCs w:val="22"/>
      <w:lang w:val="fr-FR"/>
    </w:rPr>
  </w:style>
  <w:style w:type="paragraph" w:styleId="Cabealho">
    <w:name w:val="header"/>
    <w:basedOn w:val="Normal"/>
    <w:link w:val="CabealhoChar"/>
    <w:uiPriority w:val="99"/>
    <w:unhideWhenUsed/>
    <w:rsid w:val="005B26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B2637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5B26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B263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Claudia Santos - EHT CO</cp:lastModifiedBy>
  <cp:revision>2</cp:revision>
  <dcterms:created xsi:type="dcterms:W3CDTF">2020-04-28T23:43:00Z</dcterms:created>
  <dcterms:modified xsi:type="dcterms:W3CDTF">2020-04-28T23:43:00Z</dcterms:modified>
</cp:coreProperties>
</file>