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3D965" w14:textId="66FDA040" w:rsidR="00EC1188" w:rsidRDefault="00C30A3F">
      <w:pPr>
        <w:rPr>
          <w:sz w:val="32"/>
          <w:szCs w:val="32"/>
        </w:rPr>
      </w:pPr>
      <w:r w:rsidRPr="00C30A3F">
        <w:rPr>
          <w:sz w:val="32"/>
          <w:szCs w:val="32"/>
        </w:rPr>
        <w:t>Valoración personal de Diana Bugrova  proyecto Erasmus+ y  eTwinning.</w:t>
      </w:r>
    </w:p>
    <w:p w14:paraId="2AF9A300" w14:textId="3AF30370" w:rsidR="00C30A3F" w:rsidRDefault="00C30A3F">
      <w:pPr>
        <w:rPr>
          <w:sz w:val="32"/>
          <w:szCs w:val="32"/>
        </w:rPr>
      </w:pPr>
      <w:r>
        <w:rPr>
          <w:sz w:val="32"/>
          <w:szCs w:val="32"/>
        </w:rPr>
        <w:t>He aprendido mejor a hablar en Inglés e conocido a mas alumnos de otros países. También he podido saber utilizar y conocer mejor nuevas las aplicaciones. Saber que las chicas y los chicos podemos jugar a todos los juegos y mejorar nuestra imaginación con los objetos y dibujos.</w:t>
      </w:r>
    </w:p>
    <w:p w14:paraId="17D7A586" w14:textId="089B9971" w:rsidR="00C30A3F" w:rsidRDefault="00C30A3F">
      <w:pPr>
        <w:rPr>
          <w:sz w:val="32"/>
          <w:szCs w:val="32"/>
        </w:rPr>
      </w:pPr>
      <w:r>
        <w:rPr>
          <w:sz w:val="32"/>
          <w:szCs w:val="32"/>
        </w:rPr>
        <w:t xml:space="preserve">Yo digo que si ha sido útil utilizar manejar herramientas digitales </w:t>
      </w:r>
      <w:r w:rsidR="002E1C97">
        <w:rPr>
          <w:sz w:val="32"/>
          <w:szCs w:val="32"/>
        </w:rPr>
        <w:t>y si me han ayudado en esta cuarentena porque por ejemplo hemos hecho una videoconferencia todos los países y nos hemos divertido.</w:t>
      </w:r>
    </w:p>
    <w:p w14:paraId="545A3F2B" w14:textId="230D1684" w:rsidR="002E1C97" w:rsidRDefault="002E1C97">
      <w:pPr>
        <w:rPr>
          <w:sz w:val="32"/>
          <w:szCs w:val="32"/>
        </w:rPr>
      </w:pPr>
      <w:r>
        <w:rPr>
          <w:sz w:val="32"/>
          <w:szCs w:val="32"/>
        </w:rPr>
        <w:t>Lo mejor del proyecto es que íbamos a viajar a un país, hacer los posters y la videoconferencia de día de la mujer.</w:t>
      </w:r>
    </w:p>
    <w:p w14:paraId="48259D9E" w14:textId="761F49C7" w:rsidR="000F5734" w:rsidRDefault="000F5734">
      <w:pPr>
        <w:rPr>
          <w:sz w:val="32"/>
          <w:szCs w:val="32"/>
        </w:rPr>
      </w:pPr>
      <w:r>
        <w:rPr>
          <w:sz w:val="32"/>
          <w:szCs w:val="32"/>
        </w:rPr>
        <w:t>Lo que menos me ha gustado es nada.</w:t>
      </w:r>
    </w:p>
    <w:p w14:paraId="295E5686" w14:textId="1B553BD6" w:rsidR="000F5734" w:rsidRPr="00C30A3F" w:rsidRDefault="000F5734">
      <w:pPr>
        <w:rPr>
          <w:sz w:val="32"/>
          <w:szCs w:val="32"/>
        </w:rPr>
      </w:pPr>
      <w:r>
        <w:rPr>
          <w:sz w:val="32"/>
          <w:szCs w:val="32"/>
        </w:rPr>
        <w:t>Y claro que me gustaría participar en otro proyecto porque este años ha sido muy divertido con el proyecto.</w:t>
      </w:r>
    </w:p>
    <w:sectPr w:rsidR="000F5734" w:rsidRPr="00C30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3F"/>
    <w:rsid w:val="000F5734"/>
    <w:rsid w:val="002E1C97"/>
    <w:rsid w:val="00C30A3F"/>
    <w:rsid w:val="00E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C3C6"/>
  <w15:chartTrackingRefBased/>
  <w15:docId w15:val="{6ACC5415-E582-469C-A1FD-2F3C5298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Belaya</dc:creator>
  <cp:keywords/>
  <dc:description/>
  <cp:lastModifiedBy>Oxana Belaya</cp:lastModifiedBy>
  <cp:revision>4</cp:revision>
  <dcterms:created xsi:type="dcterms:W3CDTF">2020-06-15T11:57:00Z</dcterms:created>
  <dcterms:modified xsi:type="dcterms:W3CDTF">2020-06-15T12:12:00Z</dcterms:modified>
</cp:coreProperties>
</file>