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D89E90" w14:textId="77777777" w:rsidR="009405C7" w:rsidRPr="009405C7" w:rsidRDefault="009405C7" w:rsidP="00940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05C7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9405C7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"https://www.youtube.com/watch?v=cyjDmZlHq6w&amp;list=UUDXxWFv6cv_5mt8rglHhr_A" \t "_blank" </w:instrText>
      </w:r>
      <w:r w:rsidRPr="009405C7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9405C7">
        <w:rPr>
          <w:rFonts w:ascii="Arial" w:eastAsia="Times New Roman" w:hAnsi="Arial" w:cs="Arial"/>
          <w:color w:val="1155CC"/>
          <w:sz w:val="24"/>
          <w:szCs w:val="24"/>
          <w:u w:val="single"/>
        </w:rPr>
        <w:t>https://www.youtube.com/watch?v=cyjDmZlHq6w&amp;list=UUDXxWFv6cv_5mt8rglHhr_A</w:t>
      </w:r>
      <w:r w:rsidRPr="009405C7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14:paraId="4947B6A1" w14:textId="77777777" w:rsidR="009405C7" w:rsidRPr="009405C7" w:rsidRDefault="009405C7" w:rsidP="00940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3620CB" w14:textId="77777777" w:rsidR="009405C7" w:rsidRPr="009405C7" w:rsidRDefault="002908BE" w:rsidP="00940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9405C7" w:rsidRPr="009405C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https://www.youtube.com/watch?v=tbypiPNIItM&amp;list=UUDXxWFv6cv_5mt8rglHhr_A&amp;index=4</w:t>
        </w:r>
      </w:hyperlink>
    </w:p>
    <w:p w14:paraId="3A94F193" w14:textId="77777777" w:rsidR="009405C7" w:rsidRPr="009405C7" w:rsidRDefault="009405C7" w:rsidP="00940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046878" w14:textId="77777777" w:rsidR="009405C7" w:rsidRPr="009405C7" w:rsidRDefault="009405C7" w:rsidP="00940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28BC27" w14:textId="77777777" w:rsidR="009405C7" w:rsidRPr="009405C7" w:rsidRDefault="009405C7" w:rsidP="009405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9405C7">
        <w:rPr>
          <w:rFonts w:ascii="Helvetica" w:eastAsia="Times New Roman" w:hAnsi="Helvetica" w:cs="Helvetica"/>
          <w:color w:val="222222"/>
          <w:sz w:val="27"/>
          <w:szCs w:val="27"/>
        </w:rPr>
        <w:t>Attachments area</w:t>
      </w:r>
    </w:p>
    <w:p w14:paraId="20C7080D" w14:textId="77777777" w:rsidR="009405C7" w:rsidRPr="009405C7" w:rsidRDefault="009405C7" w:rsidP="009405C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5C7">
        <w:rPr>
          <w:rFonts w:ascii="Helvetica" w:eastAsia="Times New Roman" w:hAnsi="Helvetica" w:cs="Helvetica"/>
          <w:color w:val="222222"/>
          <w:sz w:val="27"/>
        </w:rPr>
        <w:fldChar w:fldCharType="begin"/>
      </w:r>
      <w:r w:rsidRPr="009405C7">
        <w:rPr>
          <w:rFonts w:ascii="Helvetica" w:eastAsia="Times New Roman" w:hAnsi="Helvetica" w:cs="Helvetica"/>
          <w:color w:val="222222"/>
          <w:sz w:val="27"/>
        </w:rPr>
        <w:instrText xml:space="preserve"> HYPERLINK "https://www.youtube.com/watch?v=cyjDmZlHq6w&amp;authuser=0" \t "_blank" </w:instrText>
      </w:r>
      <w:r w:rsidRPr="009405C7">
        <w:rPr>
          <w:rFonts w:ascii="Helvetica" w:eastAsia="Times New Roman" w:hAnsi="Helvetica" w:cs="Helvetica"/>
          <w:color w:val="222222"/>
          <w:sz w:val="27"/>
        </w:rPr>
        <w:fldChar w:fldCharType="separate"/>
      </w:r>
      <w:r w:rsidRPr="009405C7">
        <w:rPr>
          <w:rFonts w:ascii="Helvetica" w:eastAsia="Times New Roman" w:hAnsi="Helvetica" w:cs="Helvetica"/>
          <w:color w:val="222222"/>
          <w:sz w:val="27"/>
        </w:rPr>
        <w:t xml:space="preserve">Preview YouTube video Erasmus+ </w:t>
      </w:r>
      <w:proofErr w:type="spellStart"/>
      <w:r w:rsidRPr="009405C7">
        <w:rPr>
          <w:rFonts w:ascii="Helvetica" w:eastAsia="Times New Roman" w:hAnsi="Helvetica" w:cs="Helvetica"/>
          <w:color w:val="222222"/>
          <w:sz w:val="27"/>
        </w:rPr>
        <w:t>Itaalia</w:t>
      </w:r>
      <w:proofErr w:type="spellEnd"/>
    </w:p>
    <w:p w14:paraId="0E8C9312" w14:textId="77777777" w:rsidR="009405C7" w:rsidRPr="009405C7" w:rsidRDefault="009405C7" w:rsidP="009405C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756DF67A" wp14:editId="1695A03B">
            <wp:extent cx="3046095" cy="1712595"/>
            <wp:effectExtent l="19050" t="0" r="1905" b="0"/>
            <wp:docPr id="1" name=":1k7" descr="https://i.ytimg.com/vi/cyjDmZlHq6w/mqdefault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k7" descr="https://i.ytimg.com/vi/cyjDmZlHq6w/mqdefault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2E3CB" w14:textId="77777777" w:rsidR="009405C7" w:rsidRPr="009405C7" w:rsidRDefault="009405C7" w:rsidP="009405C7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0530BF4B" wp14:editId="3A275B24">
            <wp:extent cx="154305" cy="154305"/>
            <wp:effectExtent l="19050" t="0" r="0" b="0"/>
            <wp:docPr id="2" name=":1kb" descr="https://ssl.gstatic.com/docs/doclist/images/mediatype/icon_2_youtube_x16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kb" descr="https://ssl.gstatic.com/docs/doclist/images/mediatype/icon_2_youtube_x16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9BCD0" w14:textId="77777777" w:rsidR="009405C7" w:rsidRPr="009405C7" w:rsidRDefault="009405C7" w:rsidP="009405C7">
      <w:pPr>
        <w:shd w:val="clear" w:color="auto" w:fill="FFFFFF"/>
        <w:spacing w:after="162" w:line="162" w:lineRule="atLeast"/>
        <w:rPr>
          <w:rFonts w:ascii="Helvetica" w:eastAsia="Times New Roman" w:hAnsi="Helvetica" w:cs="Helvetica"/>
          <w:b/>
          <w:bCs/>
          <w:color w:val="777777"/>
          <w:sz w:val="12"/>
          <w:szCs w:val="12"/>
          <w:shd w:val="clear" w:color="auto" w:fill="FFFFFF"/>
        </w:rPr>
      </w:pPr>
      <w:r w:rsidRPr="009405C7">
        <w:rPr>
          <w:rFonts w:ascii="Helvetica" w:eastAsia="Times New Roman" w:hAnsi="Helvetica" w:cs="Helvetica"/>
          <w:b/>
          <w:bCs/>
          <w:color w:val="FFFFFF"/>
          <w:sz w:val="12"/>
        </w:rPr>
        <w:t xml:space="preserve">Erasmus+ </w:t>
      </w:r>
      <w:proofErr w:type="spellStart"/>
      <w:r w:rsidRPr="009405C7">
        <w:rPr>
          <w:rFonts w:ascii="Helvetica" w:eastAsia="Times New Roman" w:hAnsi="Helvetica" w:cs="Helvetica"/>
          <w:b/>
          <w:bCs/>
          <w:color w:val="FFFFFF"/>
          <w:sz w:val="12"/>
        </w:rPr>
        <w:t>Itaalia</w:t>
      </w:r>
      <w:proofErr w:type="spellEnd"/>
    </w:p>
    <w:p w14:paraId="5C6D37C6" w14:textId="77777777" w:rsidR="009405C7" w:rsidRPr="009405C7" w:rsidRDefault="009405C7" w:rsidP="009405C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405C7">
        <w:rPr>
          <w:rFonts w:ascii="Helvetica" w:eastAsia="Times New Roman" w:hAnsi="Helvetica" w:cs="Helvetica"/>
          <w:color w:val="222222"/>
          <w:sz w:val="27"/>
        </w:rPr>
        <w:fldChar w:fldCharType="end"/>
      </w:r>
      <w:r w:rsidRPr="009405C7">
        <w:rPr>
          <w:rFonts w:ascii="Helvetica" w:eastAsia="Times New Roman" w:hAnsi="Helvetica" w:cs="Helvetica"/>
          <w:color w:val="222222"/>
          <w:sz w:val="27"/>
        </w:rPr>
        <w:fldChar w:fldCharType="begin"/>
      </w:r>
      <w:r w:rsidRPr="009405C7">
        <w:rPr>
          <w:rFonts w:ascii="Helvetica" w:eastAsia="Times New Roman" w:hAnsi="Helvetica" w:cs="Helvetica"/>
          <w:color w:val="222222"/>
          <w:sz w:val="27"/>
        </w:rPr>
        <w:instrText xml:space="preserve"> HYPERLINK "https://www.youtube.com/watch?v=tbypiPNIItM&amp;authuser=0" \t "_blank" </w:instrText>
      </w:r>
      <w:r w:rsidRPr="009405C7">
        <w:rPr>
          <w:rFonts w:ascii="Helvetica" w:eastAsia="Times New Roman" w:hAnsi="Helvetica" w:cs="Helvetica"/>
          <w:color w:val="222222"/>
          <w:sz w:val="27"/>
        </w:rPr>
        <w:fldChar w:fldCharType="separate"/>
      </w:r>
      <w:r w:rsidRPr="009405C7">
        <w:rPr>
          <w:rFonts w:ascii="Helvetica" w:eastAsia="Times New Roman" w:hAnsi="Helvetica" w:cs="Helvetica"/>
          <w:color w:val="222222"/>
          <w:sz w:val="27"/>
        </w:rPr>
        <w:t>Preview YouTube video Erasmus+ project</w:t>
      </w:r>
    </w:p>
    <w:p w14:paraId="65019A51" w14:textId="77777777" w:rsidR="009405C7" w:rsidRPr="009405C7" w:rsidRDefault="009405C7" w:rsidP="009405C7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12E04514" wp14:editId="40C6D14E">
            <wp:extent cx="3046095" cy="1712595"/>
            <wp:effectExtent l="19050" t="0" r="1905" b="0"/>
            <wp:docPr id="3" name=":1ki" descr="https://i.ytimg.com/vi/tbypiPNIItM/mqdefault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ki" descr="https://i.ytimg.com/vi/tbypiPNIItM/mqdefault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A0B24" w14:textId="77777777" w:rsidR="009405C7" w:rsidRPr="009405C7" w:rsidRDefault="009405C7" w:rsidP="009405C7">
      <w:pPr>
        <w:shd w:val="clear" w:color="auto" w:fill="FFFFFF"/>
        <w:spacing w:after="162" w:line="240" w:lineRule="auto"/>
        <w:rPr>
          <w:rFonts w:ascii="Helvetica" w:eastAsia="Times New Roman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26586A4A" wp14:editId="28F26144">
            <wp:extent cx="154305" cy="154305"/>
            <wp:effectExtent l="19050" t="0" r="0" b="0"/>
            <wp:docPr id="4" name=":1km" descr="https://ssl.gstatic.com/docs/doclist/images/mediatype/icon_2_youtube_x16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km" descr="https://ssl.gstatic.com/docs/doclist/images/mediatype/icon_2_youtube_x16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A2545" w14:textId="77777777" w:rsidR="009405C7" w:rsidRPr="009405C7" w:rsidRDefault="009405C7" w:rsidP="009405C7">
      <w:pPr>
        <w:shd w:val="clear" w:color="auto" w:fill="FFFFFF"/>
        <w:spacing w:after="162" w:line="162" w:lineRule="atLeast"/>
        <w:rPr>
          <w:rFonts w:ascii="Helvetica" w:eastAsia="Times New Roman" w:hAnsi="Helvetica" w:cs="Helvetica"/>
          <w:b/>
          <w:bCs/>
          <w:color w:val="777777"/>
          <w:sz w:val="12"/>
          <w:szCs w:val="12"/>
          <w:shd w:val="clear" w:color="auto" w:fill="FFFFFF"/>
        </w:rPr>
      </w:pPr>
      <w:r w:rsidRPr="009405C7">
        <w:rPr>
          <w:rFonts w:ascii="Helvetica" w:eastAsia="Times New Roman" w:hAnsi="Helvetica" w:cs="Helvetica"/>
          <w:b/>
          <w:bCs/>
          <w:color w:val="FFFFFF"/>
          <w:sz w:val="12"/>
        </w:rPr>
        <w:t>Erasmus+ project</w:t>
      </w:r>
    </w:p>
    <w:p w14:paraId="3ED47C97" w14:textId="77777777" w:rsidR="009405C7" w:rsidRPr="009405C7" w:rsidRDefault="009405C7" w:rsidP="009405C7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9405C7">
        <w:rPr>
          <w:rFonts w:ascii="Helvetica" w:eastAsia="Times New Roman" w:hAnsi="Helvetica" w:cs="Helvetica"/>
          <w:color w:val="222222"/>
          <w:sz w:val="27"/>
        </w:rPr>
        <w:fldChar w:fldCharType="end"/>
      </w:r>
    </w:p>
    <w:p w14:paraId="78BC935B" w14:textId="77777777" w:rsidR="00655363" w:rsidRDefault="00655363"/>
    <w:sectPr w:rsidR="00655363" w:rsidSect="0065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5C7"/>
    <w:rsid w:val="002908BE"/>
    <w:rsid w:val="003F45C8"/>
    <w:rsid w:val="00655363"/>
    <w:rsid w:val="0094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49A"/>
  <w15:docId w15:val="{18C54B4B-B2C9-4D56-80C5-67FE92E2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53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405C7"/>
    <w:rPr>
      <w:color w:val="0000FF"/>
      <w:u w:val="single"/>
    </w:rPr>
  </w:style>
  <w:style w:type="character" w:customStyle="1" w:styleId="azo">
    <w:name w:val="azo"/>
    <w:basedOn w:val="Absatz-Standardschriftart"/>
    <w:rsid w:val="009405C7"/>
  </w:style>
  <w:style w:type="character" w:customStyle="1" w:styleId="a3i">
    <w:name w:val="a3i"/>
    <w:basedOn w:val="Absatz-Standardschriftart"/>
    <w:rsid w:val="009405C7"/>
  </w:style>
  <w:style w:type="character" w:customStyle="1" w:styleId="av3">
    <w:name w:val="av3"/>
    <w:basedOn w:val="Absatz-Standardschriftart"/>
    <w:rsid w:val="009405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895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2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4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3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398056">
                  <w:marLeft w:val="0"/>
                  <w:marRight w:val="0"/>
                  <w:marTop w:val="152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8578">
                      <w:marLeft w:val="-1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0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5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99975">
                                              <w:marLeft w:val="0"/>
                                              <w:marRight w:val="325"/>
                                              <w:marTop w:val="8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6814">
                                              <w:marLeft w:val="0"/>
                                              <w:marRight w:val="325"/>
                                              <w:marTop w:val="8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ypiPNIItM&amp;authuser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yjDmZlHq6w&amp;authuser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bypiPNIItM&amp;list=UUDXxWFv6cv_5mt8rglHhr_A&amp;index=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Katharina Einhoff</cp:lastModifiedBy>
  <cp:revision>2</cp:revision>
  <dcterms:created xsi:type="dcterms:W3CDTF">2019-07-18T06:55:00Z</dcterms:created>
  <dcterms:modified xsi:type="dcterms:W3CDTF">2019-07-18T06:55:00Z</dcterms:modified>
</cp:coreProperties>
</file>