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School and working life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numPr>
          <w:ilvl w:val="0"/>
          <w:numId w:val="1"/>
        </w:numPr>
        <w:spacing w:line="240" w:lineRule="auto"/>
        <w:ind w:left="360"/>
        <w:rPr>
          <w:sz w:val="24"/>
          <w:szCs w:val="24"/>
        </w:rPr>
      </w:pPr>
      <w:r w:rsidDel="00000000" w:rsidR="00000000" w:rsidRPr="00000000">
        <w:rPr>
          <w:sz w:val="24"/>
          <w:szCs w:val="24"/>
          <w:rtl w:val="0"/>
        </w:rPr>
        <w:t xml:space="preserve">How does your school support young people to get into the world of work? </w:t>
      </w:r>
      <w:r w:rsidDel="00000000" w:rsidR="00000000" w:rsidRPr="00000000">
        <w:rPr>
          <w:b w:val="1"/>
          <w:sz w:val="24"/>
          <w:szCs w:val="24"/>
          <w:rtl w:val="0"/>
        </w:rPr>
        <w:t xml:space="preserve">Vilhelmiina</w:t>
      </w:r>
    </w:p>
    <w:p w:rsidR="00000000" w:rsidDel="00000000" w:rsidP="00000000" w:rsidRDefault="00000000" w:rsidRPr="00000000" w14:paraId="00000003">
      <w:pPr>
        <w:numPr>
          <w:ilvl w:val="0"/>
          <w:numId w:val="1"/>
        </w:numPr>
        <w:spacing w:line="240" w:lineRule="auto"/>
        <w:ind w:left="360"/>
        <w:rPr>
          <w:sz w:val="24"/>
          <w:szCs w:val="24"/>
        </w:rPr>
      </w:pPr>
      <w:r w:rsidDel="00000000" w:rsidR="00000000" w:rsidRPr="00000000">
        <w:rPr>
          <w:sz w:val="24"/>
          <w:szCs w:val="24"/>
          <w:rtl w:val="0"/>
        </w:rPr>
        <w:t xml:space="preserve">What help do you get from Teachers/Careers advisers/other? </w:t>
      </w:r>
      <w:r w:rsidDel="00000000" w:rsidR="00000000" w:rsidRPr="00000000">
        <w:rPr>
          <w:b w:val="1"/>
          <w:sz w:val="24"/>
          <w:szCs w:val="24"/>
          <w:rtl w:val="0"/>
        </w:rPr>
        <w:t xml:space="preserve">Mirja</w:t>
      </w:r>
    </w:p>
    <w:p w:rsidR="00000000" w:rsidDel="00000000" w:rsidP="00000000" w:rsidRDefault="00000000" w:rsidRPr="00000000" w14:paraId="00000004">
      <w:pPr>
        <w:numPr>
          <w:ilvl w:val="0"/>
          <w:numId w:val="1"/>
        </w:numPr>
        <w:spacing w:line="240" w:lineRule="auto"/>
        <w:ind w:left="360"/>
        <w:rPr>
          <w:sz w:val="24"/>
          <w:szCs w:val="24"/>
        </w:rPr>
      </w:pPr>
      <w:r w:rsidDel="00000000" w:rsidR="00000000" w:rsidRPr="00000000">
        <w:rPr>
          <w:sz w:val="24"/>
          <w:szCs w:val="24"/>
          <w:rtl w:val="0"/>
        </w:rPr>
        <w:t xml:space="preserve">How is this structured? Class talks, external speakers, business partners? </w:t>
      </w:r>
      <w:r w:rsidDel="00000000" w:rsidR="00000000" w:rsidRPr="00000000">
        <w:rPr>
          <w:b w:val="1"/>
          <w:sz w:val="24"/>
          <w:szCs w:val="24"/>
          <w:rtl w:val="0"/>
        </w:rPr>
        <w:t xml:space="preserve">Amanda</w:t>
      </w:r>
    </w:p>
    <w:p w:rsidR="00000000" w:rsidDel="00000000" w:rsidP="00000000" w:rsidRDefault="00000000" w:rsidRPr="00000000" w14:paraId="00000005">
      <w:pPr>
        <w:numPr>
          <w:ilvl w:val="0"/>
          <w:numId w:val="1"/>
        </w:numPr>
        <w:spacing w:line="240" w:lineRule="auto"/>
        <w:ind w:left="360"/>
        <w:rPr>
          <w:sz w:val="24"/>
          <w:szCs w:val="24"/>
        </w:rPr>
      </w:pPr>
      <w:r w:rsidDel="00000000" w:rsidR="00000000" w:rsidRPr="00000000">
        <w:rPr>
          <w:sz w:val="24"/>
          <w:szCs w:val="24"/>
          <w:rtl w:val="0"/>
        </w:rPr>
        <w:t xml:space="preserve">Part time work and how our schools prepare junior and senior students for the World of Work? </w:t>
      </w:r>
      <w:r w:rsidDel="00000000" w:rsidR="00000000" w:rsidRPr="00000000">
        <w:rPr>
          <w:b w:val="1"/>
          <w:sz w:val="24"/>
          <w:szCs w:val="24"/>
          <w:rtl w:val="0"/>
        </w:rPr>
        <w:t xml:space="preserve">Amanda</w:t>
      </w:r>
    </w:p>
    <w:p w:rsidR="00000000" w:rsidDel="00000000" w:rsidP="00000000" w:rsidRDefault="00000000" w:rsidRPr="00000000" w14:paraId="00000006">
      <w:pPr>
        <w:numPr>
          <w:ilvl w:val="0"/>
          <w:numId w:val="1"/>
        </w:numPr>
        <w:spacing w:line="240" w:lineRule="auto"/>
        <w:ind w:left="360"/>
        <w:rPr>
          <w:sz w:val="24"/>
          <w:szCs w:val="24"/>
        </w:rPr>
      </w:pPr>
      <w:r w:rsidDel="00000000" w:rsidR="00000000" w:rsidRPr="00000000">
        <w:rPr>
          <w:sz w:val="24"/>
          <w:szCs w:val="24"/>
          <w:rtl w:val="0"/>
        </w:rPr>
        <w:t xml:space="preserve">What general skills, soft skills and hard skills/attributes are required for different types of jobs – some examples. </w:t>
      </w:r>
      <w:r w:rsidDel="00000000" w:rsidR="00000000" w:rsidRPr="00000000">
        <w:rPr>
          <w:b w:val="1"/>
          <w:sz w:val="24"/>
          <w:szCs w:val="24"/>
          <w:rtl w:val="0"/>
        </w:rPr>
        <w:t xml:space="preserve">Leevi</w:t>
      </w:r>
    </w:p>
    <w:p w:rsidR="00000000" w:rsidDel="00000000" w:rsidP="00000000" w:rsidRDefault="00000000" w:rsidRPr="00000000" w14:paraId="00000007">
      <w:pPr>
        <w:numPr>
          <w:ilvl w:val="0"/>
          <w:numId w:val="1"/>
        </w:numPr>
        <w:spacing w:line="240" w:lineRule="auto"/>
        <w:ind w:left="360"/>
        <w:rPr>
          <w:sz w:val="24"/>
          <w:szCs w:val="24"/>
        </w:rPr>
      </w:pPr>
      <w:r w:rsidDel="00000000" w:rsidR="00000000" w:rsidRPr="00000000">
        <w:rPr>
          <w:sz w:val="24"/>
          <w:szCs w:val="24"/>
          <w:rtl w:val="0"/>
        </w:rPr>
        <w:t xml:space="preserve">Youth Unemployment statistics and reasons’ behind it. </w:t>
      </w:r>
      <w:r w:rsidDel="00000000" w:rsidR="00000000" w:rsidRPr="00000000">
        <w:rPr>
          <w:b w:val="1"/>
          <w:sz w:val="24"/>
          <w:szCs w:val="24"/>
          <w:rtl w:val="0"/>
        </w:rPr>
        <w:t xml:space="preserve">Leevi</w:t>
      </w:r>
    </w:p>
    <w:p w:rsidR="00000000" w:rsidDel="00000000" w:rsidP="00000000" w:rsidRDefault="00000000" w:rsidRPr="00000000" w14:paraId="0000000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A">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B">
      <w:pPr>
        <w:spacing w:line="240" w:lineRule="auto"/>
        <w:contextualSpacing w:val="0"/>
        <w:rPr>
          <w:sz w:val="24"/>
          <w:szCs w:val="24"/>
        </w:rPr>
      </w:pPr>
      <w:r w:rsidDel="00000000" w:rsidR="00000000" w:rsidRPr="00000000">
        <w:rPr>
          <w:sz w:val="24"/>
          <w:szCs w:val="24"/>
          <w:rtl w:val="0"/>
        </w:rPr>
        <w:t xml:space="preserve">1) Our teachers and careers advisers tells us how to write good CV example. And they also tell what sort of work it is, and what we have to study if we want to do some work.</w:t>
      </w:r>
    </w:p>
    <w:p w:rsidR="00000000" w:rsidDel="00000000" w:rsidP="00000000" w:rsidRDefault="00000000" w:rsidRPr="00000000" w14:paraId="0000000C">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D">
      <w:pPr>
        <w:spacing w:line="240" w:lineRule="auto"/>
        <w:contextualSpacing w:val="0"/>
        <w:rPr>
          <w:sz w:val="24"/>
          <w:szCs w:val="24"/>
        </w:rPr>
      </w:pPr>
      <w:r w:rsidDel="00000000" w:rsidR="00000000" w:rsidRPr="00000000">
        <w:rPr>
          <w:sz w:val="24"/>
          <w:szCs w:val="24"/>
          <w:rtl w:val="0"/>
        </w:rPr>
        <w:t xml:space="preserve">2) Career advisers help prepare for the world of work by teaching students on how to write a good CV and a job application. Career advisers also help students with how to prepare for a job interview. Assignments given by career advisors also require students to look up information about the fields of work that interest them.</w:t>
      </w:r>
    </w:p>
    <w:p w:rsidR="00000000" w:rsidDel="00000000" w:rsidP="00000000" w:rsidRDefault="00000000" w:rsidRPr="00000000" w14:paraId="0000000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F">
      <w:pPr>
        <w:spacing w:line="240" w:lineRule="auto"/>
        <w:contextualSpacing w:val="0"/>
        <w:rPr>
          <w:sz w:val="24"/>
          <w:szCs w:val="24"/>
        </w:rPr>
      </w:pPr>
      <w:r w:rsidDel="00000000" w:rsidR="00000000" w:rsidRPr="00000000">
        <w:rPr>
          <w:sz w:val="24"/>
          <w:szCs w:val="24"/>
          <w:rtl w:val="0"/>
        </w:rPr>
        <w:t xml:space="preserve">3) We have career adviser’s lessons where we talk about further education. About once in a year we visit some workplace or some external speaker comes to visit our school and tells something about world of work.</w:t>
      </w:r>
    </w:p>
    <w:p w:rsidR="00000000" w:rsidDel="00000000" w:rsidP="00000000" w:rsidRDefault="00000000" w:rsidRPr="00000000" w14:paraId="0000001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1">
      <w:pPr>
        <w:spacing w:line="240" w:lineRule="auto"/>
        <w:contextualSpacing w:val="0"/>
        <w:rPr>
          <w:sz w:val="24"/>
          <w:szCs w:val="24"/>
        </w:rPr>
      </w:pPr>
      <w:r w:rsidDel="00000000" w:rsidR="00000000" w:rsidRPr="00000000">
        <w:rPr>
          <w:sz w:val="24"/>
          <w:szCs w:val="24"/>
          <w:rtl w:val="0"/>
        </w:rPr>
        <w:t xml:space="preserve">4) Our school prepare junior and senior students for the world of work telling about the many options we have if we keep studying. And if we don’t know what we would study after high school we just have to go to talk with career adviser. And also internet has a lot of information about further education and jobs. </w:t>
      </w:r>
    </w:p>
    <w:p w:rsidR="00000000" w:rsidDel="00000000" w:rsidP="00000000" w:rsidRDefault="00000000" w:rsidRPr="00000000" w14:paraId="0000001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3">
      <w:pPr>
        <w:spacing w:line="240" w:lineRule="auto"/>
        <w:contextualSpacing w:val="0"/>
        <w:rPr>
          <w:sz w:val="24"/>
          <w:szCs w:val="24"/>
        </w:rPr>
      </w:pPr>
      <w:r w:rsidDel="00000000" w:rsidR="00000000" w:rsidRPr="00000000">
        <w:rPr>
          <w:sz w:val="24"/>
          <w:szCs w:val="24"/>
          <w:rtl w:val="0"/>
        </w:rPr>
        <w:t xml:space="preserve">5) General skills, like communication and teamwork skills are needed in nearly every job in the world, but soft and hard skills are required in different fields. Soft skills are required for example in a chairman’s position where you need to be a good and convincing speaker. Hard skills differ in nearly every job, for example a hunter needs to know how to handle a weapon and a chef has to know how to use a kitchen knife.</w:t>
      </w:r>
    </w:p>
    <w:p w:rsidR="00000000" w:rsidDel="00000000" w:rsidP="00000000" w:rsidRDefault="00000000" w:rsidRPr="00000000" w14:paraId="0000001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rPr>
          <w:sz w:val="24"/>
          <w:szCs w:val="24"/>
        </w:rPr>
      </w:pPr>
      <w:r w:rsidDel="00000000" w:rsidR="00000000" w:rsidRPr="00000000">
        <w:rPr>
          <w:sz w:val="24"/>
          <w:szCs w:val="24"/>
          <w:rtl w:val="0"/>
        </w:rPr>
        <w:t xml:space="preserve">6) Youth unemployment rose at a faster rate than the main unemployment rate during the economic slump. One reason for this is because young people without any skills are very likely to be unemployed. Another reason is the lack of graduate jobs for young people leaving college.</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