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2A16" w14:textId="32479172" w:rsidR="00D3307D" w:rsidRDefault="00213ED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D437" wp14:editId="197A7FC1">
                <wp:simplePos x="0" y="0"/>
                <wp:positionH relativeFrom="column">
                  <wp:posOffset>-423545</wp:posOffset>
                </wp:positionH>
                <wp:positionV relativeFrom="paragraph">
                  <wp:posOffset>-480696</wp:posOffset>
                </wp:positionV>
                <wp:extent cx="6610350" cy="9858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858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0202" id="Rectangle 1" o:spid="_x0000_s1026" style="position:absolute;margin-left:-33.35pt;margin-top:-37.85pt;width:520.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" fillcolor="white [3201]" strokecolor="#00b050" strokeweight="2pt">
                <v:fill opacity="0"/>
              </v:rect>
            </w:pict>
          </mc:Fallback>
        </mc:AlternateContent>
      </w:r>
    </w:p>
    <w:p w14:paraId="18059845" w14:textId="72D6C71E" w:rsidR="00005079" w:rsidRPr="00D3307D" w:rsidRDefault="001D2049">
      <w:pPr>
        <w:rPr>
          <w:rFonts w:ascii="Times New Roman" w:hAnsi="Times New Roman" w:cs="Times New Roman"/>
          <w:b/>
          <w:sz w:val="28"/>
          <w:szCs w:val="28"/>
        </w:rPr>
      </w:pPr>
      <w:r w:rsidRPr="00D3307D">
        <w:rPr>
          <w:rFonts w:ascii="Times New Roman" w:hAnsi="Times New Roman" w:cs="Times New Roman"/>
          <w:b/>
          <w:sz w:val="28"/>
          <w:szCs w:val="28"/>
          <w:highlight w:val="yellow"/>
        </w:rPr>
        <w:t>IME AKTIVNOSTI: Temelj zdravlja – zdrava prehrana</w:t>
      </w:r>
    </w:p>
    <w:p w14:paraId="57B297F5" w14:textId="39F42FC5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5991798D" w14:textId="32CC0372" w:rsidR="001D2049" w:rsidRPr="00171057" w:rsidRDefault="001D2049">
      <w:pPr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b/>
          <w:sz w:val="24"/>
          <w:szCs w:val="24"/>
        </w:rPr>
        <w:t>BROJ  SUDIONIKA</w:t>
      </w:r>
      <w:r w:rsidRPr="00171057">
        <w:rPr>
          <w:rFonts w:ascii="Times New Roman" w:hAnsi="Times New Roman" w:cs="Times New Roman"/>
          <w:sz w:val="24"/>
          <w:szCs w:val="24"/>
        </w:rPr>
        <w:t xml:space="preserve">: 28 </w:t>
      </w:r>
      <w:r w:rsidR="00520C27">
        <w:rPr>
          <w:rFonts w:ascii="Times New Roman" w:hAnsi="Times New Roman" w:cs="Times New Roman"/>
          <w:sz w:val="24"/>
          <w:szCs w:val="24"/>
        </w:rPr>
        <w:t>učenika kontinuirano, 28 učenika – gosti u projektu -paralelni razred</w:t>
      </w:r>
      <w:r w:rsidR="00171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EED8D" w14:textId="0D75360A" w:rsidR="001D2049" w:rsidRPr="00171057" w:rsidRDefault="001D2049">
      <w:pPr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b/>
          <w:sz w:val="24"/>
          <w:szCs w:val="24"/>
        </w:rPr>
        <w:t>RAZRED:</w:t>
      </w:r>
      <w:r w:rsidRPr="00171057">
        <w:rPr>
          <w:rFonts w:ascii="Times New Roman" w:hAnsi="Times New Roman" w:cs="Times New Roman"/>
          <w:sz w:val="24"/>
          <w:szCs w:val="24"/>
        </w:rPr>
        <w:t xml:space="preserve"> 4. razred</w:t>
      </w:r>
    </w:p>
    <w:p w14:paraId="24C167DB" w14:textId="2A7A573A" w:rsidR="00CD18FF" w:rsidRPr="00D3307D" w:rsidRDefault="001D2049">
      <w:pPr>
        <w:rPr>
          <w:rFonts w:ascii="Times New Roman" w:hAnsi="Times New Roman" w:cs="Times New Roman"/>
          <w:b/>
          <w:sz w:val="24"/>
          <w:szCs w:val="24"/>
        </w:rPr>
      </w:pPr>
      <w:r w:rsidRPr="00D3307D">
        <w:rPr>
          <w:rFonts w:ascii="Times New Roman" w:hAnsi="Times New Roman" w:cs="Times New Roman"/>
          <w:b/>
          <w:sz w:val="24"/>
          <w:szCs w:val="24"/>
        </w:rPr>
        <w:t xml:space="preserve">ISHODI AKTIVNOSTI: </w:t>
      </w:r>
    </w:p>
    <w:p w14:paraId="34AE3B2B" w14:textId="5E10997B" w:rsidR="007663E2" w:rsidRPr="00CD18FF" w:rsidRDefault="00CD18FF" w:rsidP="00CD1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049" w:rsidRPr="00CD18FF">
        <w:rPr>
          <w:rFonts w:ascii="Times New Roman" w:hAnsi="Times New Roman" w:cs="Times New Roman"/>
          <w:sz w:val="24"/>
          <w:szCs w:val="24"/>
        </w:rPr>
        <w:t xml:space="preserve"> spoznati važnost zdrave prehrane, razvijanje zdravih navika</w:t>
      </w:r>
      <w:r w:rsidR="007663E2" w:rsidRPr="00CD1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4DF8F" w14:textId="3492810D" w:rsidR="00CD18FF" w:rsidRDefault="007663E2" w:rsidP="00766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057">
        <w:rPr>
          <w:rFonts w:ascii="Times New Roman" w:hAnsi="Times New Roman" w:cs="Times New Roman"/>
          <w:sz w:val="24"/>
          <w:szCs w:val="24"/>
        </w:rPr>
        <w:t>promišlja</w:t>
      </w:r>
      <w:r w:rsidR="00CD18FF">
        <w:rPr>
          <w:rFonts w:ascii="Times New Roman" w:hAnsi="Times New Roman" w:cs="Times New Roman"/>
          <w:sz w:val="24"/>
          <w:szCs w:val="24"/>
        </w:rPr>
        <w:t>nje</w:t>
      </w:r>
      <w:r w:rsidRPr="00171057">
        <w:rPr>
          <w:rFonts w:ascii="Times New Roman" w:hAnsi="Times New Roman" w:cs="Times New Roman"/>
          <w:sz w:val="24"/>
          <w:szCs w:val="24"/>
        </w:rPr>
        <w:t xml:space="preserve"> o svom z</w:t>
      </w:r>
      <w:r w:rsidR="00CD18FF">
        <w:rPr>
          <w:rFonts w:ascii="Times New Roman" w:hAnsi="Times New Roman" w:cs="Times New Roman"/>
          <w:sz w:val="24"/>
          <w:szCs w:val="24"/>
        </w:rPr>
        <w:t>dravlju – vođenje tablice prehrane</w:t>
      </w:r>
    </w:p>
    <w:p w14:paraId="7E36C3FC" w14:textId="15832165" w:rsidR="00CD18FF" w:rsidRPr="00CD18FF" w:rsidRDefault="007663E2" w:rsidP="00CD18FF">
      <w:pPr>
        <w:ind w:left="765"/>
        <w:rPr>
          <w:rFonts w:ascii="Times New Roman" w:hAnsi="Times New Roman" w:cs="Times New Roman"/>
          <w:sz w:val="24"/>
          <w:szCs w:val="24"/>
        </w:rPr>
      </w:pPr>
      <w:r w:rsidRPr="00CD18FF">
        <w:rPr>
          <w:rFonts w:ascii="Times New Roman" w:hAnsi="Times New Roman" w:cs="Times New Roman"/>
          <w:sz w:val="24"/>
          <w:szCs w:val="24"/>
        </w:rPr>
        <w:t xml:space="preserve">- </w:t>
      </w:r>
      <w:r w:rsidR="00CD18FF">
        <w:rPr>
          <w:rFonts w:ascii="Times New Roman" w:hAnsi="Times New Roman" w:cs="Times New Roman"/>
          <w:sz w:val="24"/>
          <w:szCs w:val="24"/>
        </w:rPr>
        <w:t xml:space="preserve">    </w:t>
      </w:r>
      <w:r w:rsidRPr="00CD18FF">
        <w:rPr>
          <w:rFonts w:ascii="Times New Roman" w:hAnsi="Times New Roman" w:cs="Times New Roman"/>
          <w:sz w:val="24"/>
          <w:szCs w:val="24"/>
        </w:rPr>
        <w:t>samostalno priprema</w:t>
      </w:r>
      <w:r w:rsidR="00CD18FF" w:rsidRPr="00CD18FF">
        <w:rPr>
          <w:rFonts w:ascii="Times New Roman" w:hAnsi="Times New Roman" w:cs="Times New Roman"/>
          <w:sz w:val="24"/>
          <w:szCs w:val="24"/>
        </w:rPr>
        <w:t>nje</w:t>
      </w:r>
      <w:r w:rsidRPr="00CD18FF">
        <w:rPr>
          <w:rFonts w:ascii="Times New Roman" w:hAnsi="Times New Roman" w:cs="Times New Roman"/>
          <w:sz w:val="24"/>
          <w:szCs w:val="24"/>
        </w:rPr>
        <w:t xml:space="preserve"> zdrav</w:t>
      </w:r>
      <w:r w:rsidR="00CD18FF" w:rsidRPr="00CD18FF">
        <w:rPr>
          <w:rFonts w:ascii="Times New Roman" w:hAnsi="Times New Roman" w:cs="Times New Roman"/>
          <w:sz w:val="24"/>
          <w:szCs w:val="24"/>
        </w:rPr>
        <w:t>og</w:t>
      </w:r>
      <w:r w:rsidRPr="00CD18FF">
        <w:rPr>
          <w:rFonts w:ascii="Times New Roman" w:hAnsi="Times New Roman" w:cs="Times New Roman"/>
          <w:sz w:val="24"/>
          <w:szCs w:val="24"/>
        </w:rPr>
        <w:t xml:space="preserve"> obrok</w:t>
      </w:r>
      <w:r w:rsidR="00CD18FF" w:rsidRPr="00CD18F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D7774CD" w14:textId="2DD279A4" w:rsidR="007663E2" w:rsidRPr="00171057" w:rsidRDefault="00CD18FF" w:rsidP="00766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</w:t>
      </w:r>
      <w:r w:rsidR="007663E2" w:rsidRPr="001710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aključka </w:t>
      </w:r>
      <w:r w:rsidR="007663E2" w:rsidRPr="00171057">
        <w:rPr>
          <w:rFonts w:ascii="Times New Roman" w:hAnsi="Times New Roman" w:cs="Times New Roman"/>
          <w:sz w:val="24"/>
          <w:szCs w:val="24"/>
        </w:rPr>
        <w:t xml:space="preserve"> o dobrobiti za zdravlje </w:t>
      </w:r>
    </w:p>
    <w:p w14:paraId="0B3B58DB" w14:textId="041F3BDE" w:rsidR="00171057" w:rsidRPr="00171057" w:rsidRDefault="00CD18FF" w:rsidP="00766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71057" w:rsidRPr="00171057">
        <w:rPr>
          <w:rFonts w:ascii="Times New Roman" w:hAnsi="Times New Roman" w:cs="Times New Roman"/>
          <w:sz w:val="24"/>
          <w:szCs w:val="24"/>
          <w:shd w:val="clear" w:color="auto" w:fill="FFFFFF"/>
        </w:rPr>
        <w:t>dgovorno ponaš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nje</w:t>
      </w:r>
      <w:r w:rsidR="00171057" w:rsidRPr="0017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sebi</w:t>
      </w:r>
      <w:r w:rsidR="0017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171057" w:rsidRPr="0017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svome zdravlju </w:t>
      </w:r>
    </w:p>
    <w:p w14:paraId="5E325032" w14:textId="6FD0A49A" w:rsidR="00171057" w:rsidRPr="00D3307D" w:rsidRDefault="001D2049">
      <w:pPr>
        <w:rPr>
          <w:rFonts w:ascii="Times New Roman" w:hAnsi="Times New Roman" w:cs="Times New Roman"/>
          <w:b/>
          <w:sz w:val="24"/>
          <w:szCs w:val="24"/>
        </w:rPr>
      </w:pPr>
      <w:r w:rsidRPr="00171057">
        <w:rPr>
          <w:rFonts w:ascii="Times New Roman" w:hAnsi="Times New Roman" w:cs="Times New Roman"/>
          <w:sz w:val="24"/>
          <w:szCs w:val="24"/>
        </w:rPr>
        <w:t xml:space="preserve"> </w:t>
      </w:r>
      <w:r w:rsidRPr="00D3307D">
        <w:rPr>
          <w:rFonts w:ascii="Times New Roman" w:hAnsi="Times New Roman" w:cs="Times New Roman"/>
          <w:b/>
          <w:sz w:val="24"/>
          <w:szCs w:val="24"/>
        </w:rPr>
        <w:br/>
      </w:r>
      <w:r w:rsidR="007663E2" w:rsidRPr="00D3307D">
        <w:rPr>
          <w:rFonts w:ascii="Times New Roman" w:hAnsi="Times New Roman" w:cs="Times New Roman"/>
          <w:b/>
          <w:sz w:val="24"/>
          <w:szCs w:val="24"/>
        </w:rPr>
        <w:t xml:space="preserve">POVEZNICA S KURIKULUMOM: </w:t>
      </w:r>
    </w:p>
    <w:p w14:paraId="4CA04033" w14:textId="61DE5A97" w:rsidR="00171057" w:rsidRDefault="007663E2">
      <w:pPr>
        <w:rPr>
          <w:rFonts w:ascii="Times New Roman" w:hAnsi="Times New Roman" w:cs="Times New Roman"/>
          <w:sz w:val="24"/>
          <w:szCs w:val="24"/>
        </w:rPr>
      </w:pPr>
      <w:r w:rsidRPr="00171057">
        <w:rPr>
          <w:rFonts w:ascii="Times New Roman" w:hAnsi="Times New Roman" w:cs="Times New Roman"/>
          <w:sz w:val="24"/>
          <w:szCs w:val="24"/>
        </w:rPr>
        <w:t xml:space="preserve">Konceptualno </w:t>
      </w:r>
      <w:r w:rsidR="00171057" w:rsidRPr="00171057">
        <w:rPr>
          <w:rFonts w:ascii="Times New Roman" w:hAnsi="Times New Roman" w:cs="Times New Roman"/>
          <w:sz w:val="24"/>
          <w:szCs w:val="24"/>
        </w:rPr>
        <w:t>to su PROMJENE I ODNOSI</w:t>
      </w:r>
      <w:r w:rsidR="00171057">
        <w:rPr>
          <w:rFonts w:ascii="Times New Roman" w:hAnsi="Times New Roman" w:cs="Times New Roman"/>
          <w:sz w:val="24"/>
          <w:szCs w:val="24"/>
        </w:rPr>
        <w:t xml:space="preserve"> u nastavi Prirode i društva</w:t>
      </w:r>
      <w:r w:rsidR="00171057" w:rsidRPr="00171057">
        <w:rPr>
          <w:rFonts w:ascii="Times New Roman" w:hAnsi="Times New Roman" w:cs="Times New Roman"/>
          <w:sz w:val="24"/>
          <w:szCs w:val="24"/>
        </w:rPr>
        <w:t xml:space="preserve"> jer </w:t>
      </w:r>
      <w:r w:rsidR="00171057">
        <w:rPr>
          <w:rFonts w:ascii="Times New Roman" w:hAnsi="Times New Roman" w:cs="Times New Roman"/>
          <w:sz w:val="24"/>
          <w:szCs w:val="24"/>
        </w:rPr>
        <w:t xml:space="preserve">učenik uočava važnost brige za ljudsko zdravlje što je važan odgojno-obrazovni ishod; Međupredmetna tema </w:t>
      </w:r>
      <w:r w:rsidR="00CD18FF">
        <w:rPr>
          <w:rFonts w:ascii="Times New Roman" w:hAnsi="Times New Roman" w:cs="Times New Roman"/>
          <w:sz w:val="24"/>
          <w:szCs w:val="24"/>
        </w:rPr>
        <w:t>Zdravlje, povezanost s nastavom</w:t>
      </w:r>
      <w:r w:rsidR="00171057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</w:p>
    <w:p w14:paraId="6A1A9901" w14:textId="4A8754C5" w:rsidR="00171057" w:rsidRDefault="00171057">
      <w:pPr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b/>
          <w:sz w:val="24"/>
          <w:szCs w:val="24"/>
        </w:rPr>
        <w:t>POTREBAN PRIBOR I MATERIJAL:</w:t>
      </w:r>
      <w:r>
        <w:rPr>
          <w:rFonts w:ascii="Times New Roman" w:hAnsi="Times New Roman" w:cs="Times New Roman"/>
          <w:sz w:val="24"/>
          <w:szCs w:val="24"/>
        </w:rPr>
        <w:t xml:space="preserve"> svježe voće i povrće, sokovnik, </w:t>
      </w:r>
      <w:r w:rsidR="00520C27">
        <w:rPr>
          <w:rFonts w:ascii="Times New Roman" w:hAnsi="Times New Roman" w:cs="Times New Roman"/>
          <w:sz w:val="24"/>
          <w:szCs w:val="24"/>
        </w:rPr>
        <w:t xml:space="preserve">pribor za rezanje, tanjuri, </w:t>
      </w:r>
      <w:r>
        <w:rPr>
          <w:rFonts w:ascii="Times New Roman" w:hAnsi="Times New Roman" w:cs="Times New Roman"/>
          <w:sz w:val="24"/>
          <w:szCs w:val="24"/>
        </w:rPr>
        <w:t>tablica prehrane</w:t>
      </w:r>
    </w:p>
    <w:p w14:paraId="64C4033A" w14:textId="77777777" w:rsidR="00FD34B3" w:rsidRPr="00D3307D" w:rsidRDefault="00171057">
      <w:pPr>
        <w:rPr>
          <w:rFonts w:ascii="Times New Roman" w:hAnsi="Times New Roman" w:cs="Times New Roman"/>
          <w:b/>
          <w:sz w:val="24"/>
          <w:szCs w:val="24"/>
        </w:rPr>
      </w:pPr>
      <w:r w:rsidRPr="00D3307D">
        <w:rPr>
          <w:rFonts w:ascii="Times New Roman" w:hAnsi="Times New Roman" w:cs="Times New Roman"/>
          <w:b/>
          <w:sz w:val="24"/>
          <w:szCs w:val="24"/>
        </w:rPr>
        <w:t xml:space="preserve">DETALJAN OPIS AKTIVNOSTI: </w:t>
      </w:r>
    </w:p>
    <w:p w14:paraId="71AC8212" w14:textId="4C8FBB8C" w:rsidR="00171057" w:rsidRDefault="0018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1057">
        <w:rPr>
          <w:rFonts w:ascii="Times New Roman" w:hAnsi="Times New Roman" w:cs="Times New Roman"/>
          <w:sz w:val="24"/>
          <w:szCs w:val="24"/>
        </w:rPr>
        <w:t>Učenici tijekom 2 tjedna</w:t>
      </w:r>
      <w:r w:rsidR="00FD34B3">
        <w:rPr>
          <w:rFonts w:ascii="Times New Roman" w:hAnsi="Times New Roman" w:cs="Times New Roman"/>
          <w:sz w:val="24"/>
          <w:szCs w:val="24"/>
        </w:rPr>
        <w:t xml:space="preserve"> u dnevni obrok, tijekom boravka u školi pripremaju zdravi napitak od voća i/ili povrća.</w:t>
      </w:r>
    </w:p>
    <w:p w14:paraId="661B4666" w14:textId="299EB879" w:rsidR="00FD34B3" w:rsidRDefault="0018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34B3">
        <w:rPr>
          <w:rFonts w:ascii="Times New Roman" w:hAnsi="Times New Roman" w:cs="Times New Roman"/>
          <w:sz w:val="24"/>
          <w:szCs w:val="24"/>
        </w:rPr>
        <w:t>Svaki dan zapisuju u tablicu koje su namirnice odabrali</w:t>
      </w:r>
      <w:r w:rsidR="00520C27">
        <w:rPr>
          <w:rFonts w:ascii="Times New Roman" w:hAnsi="Times New Roman" w:cs="Times New Roman"/>
          <w:sz w:val="24"/>
          <w:szCs w:val="24"/>
        </w:rPr>
        <w:t xml:space="preserve">, </w:t>
      </w:r>
      <w:r w:rsidR="00FD34B3">
        <w:rPr>
          <w:rFonts w:ascii="Times New Roman" w:hAnsi="Times New Roman" w:cs="Times New Roman"/>
          <w:sz w:val="24"/>
          <w:szCs w:val="24"/>
        </w:rPr>
        <w:t>pripremili</w:t>
      </w:r>
      <w:r w:rsidR="00520C27">
        <w:rPr>
          <w:rFonts w:ascii="Times New Roman" w:hAnsi="Times New Roman" w:cs="Times New Roman"/>
          <w:sz w:val="24"/>
          <w:szCs w:val="24"/>
        </w:rPr>
        <w:t>,</w:t>
      </w:r>
      <w:r w:rsidR="00FD34B3">
        <w:rPr>
          <w:rFonts w:ascii="Times New Roman" w:hAnsi="Times New Roman" w:cs="Times New Roman"/>
          <w:sz w:val="24"/>
          <w:szCs w:val="24"/>
        </w:rPr>
        <w:t xml:space="preserve"> konzumirali, a prate i učinak na svoje zdravlje.</w:t>
      </w:r>
    </w:p>
    <w:p w14:paraId="4917B66D" w14:textId="2DBE3D7A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76494EE7" w14:textId="7564EF19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3C358399" w14:textId="6C06659D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4C751A7E" w14:textId="43862153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0BB946EC" w14:textId="5DE27013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52F26669" w14:textId="384FBE5C" w:rsidR="00D3307D" w:rsidRDefault="00D3307D">
      <w:pPr>
        <w:rPr>
          <w:rFonts w:ascii="Times New Roman" w:hAnsi="Times New Roman" w:cs="Times New Roman"/>
          <w:sz w:val="24"/>
          <w:szCs w:val="24"/>
        </w:rPr>
      </w:pPr>
    </w:p>
    <w:p w14:paraId="551CC110" w14:textId="7D266BE6" w:rsidR="00FD34B3" w:rsidRDefault="0021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575B" wp14:editId="4D887472">
                <wp:simplePos x="0" y="0"/>
                <wp:positionH relativeFrom="column">
                  <wp:posOffset>-428625</wp:posOffset>
                </wp:positionH>
                <wp:positionV relativeFrom="paragraph">
                  <wp:posOffset>-457200</wp:posOffset>
                </wp:positionV>
                <wp:extent cx="6610350" cy="9858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858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AAE4" id="Rectangle 2" o:spid="_x0000_s1026" style="position:absolute;margin-left:-33.75pt;margin-top:-36pt;width:520.5pt;height:7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" fillcolor="white [3201]" strokecolor="#00b050" strokeweight="2pt">
                <v:fill opacity="0"/>
              </v:rect>
            </w:pict>
          </mc:Fallback>
        </mc:AlternateContent>
      </w:r>
      <w:r w:rsidR="00FD34B3">
        <w:rPr>
          <w:rFonts w:ascii="Times New Roman" w:hAnsi="Times New Roman" w:cs="Times New Roman"/>
          <w:sz w:val="24"/>
          <w:szCs w:val="24"/>
        </w:rPr>
        <w:t>PRIMJER TABLICE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823"/>
        <w:gridCol w:w="1814"/>
        <w:gridCol w:w="1820"/>
        <w:gridCol w:w="1809"/>
      </w:tblGrid>
      <w:tr w:rsidR="00FD34B3" w14:paraId="3ACF633F" w14:textId="77777777" w:rsidTr="00FD34B3">
        <w:tc>
          <w:tcPr>
            <w:tcW w:w="1857" w:type="dxa"/>
          </w:tcPr>
          <w:p w14:paraId="4F5B9621" w14:textId="718E3A3B" w:rsidR="00FD34B3" w:rsidRPr="00520C27" w:rsidRDefault="00520C27" w:rsidP="00520C2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0C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DATUM</w:t>
            </w:r>
          </w:p>
        </w:tc>
        <w:tc>
          <w:tcPr>
            <w:tcW w:w="1857" w:type="dxa"/>
          </w:tcPr>
          <w:p w14:paraId="079B4988" w14:textId="4573DAFA" w:rsidR="00FD34B3" w:rsidRPr="00520C27" w:rsidRDefault="00520C27" w:rsidP="00520C2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0C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NAMIRNICE</w:t>
            </w:r>
          </w:p>
        </w:tc>
        <w:tc>
          <w:tcPr>
            <w:tcW w:w="1858" w:type="dxa"/>
          </w:tcPr>
          <w:p w14:paraId="6B609C34" w14:textId="2AEF8CBE" w:rsidR="00FD34B3" w:rsidRPr="00520C27" w:rsidRDefault="00520C27" w:rsidP="00520C2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0C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NAČIN PRIPREME</w:t>
            </w:r>
          </w:p>
        </w:tc>
        <w:tc>
          <w:tcPr>
            <w:tcW w:w="1858" w:type="dxa"/>
          </w:tcPr>
          <w:p w14:paraId="745560C3" w14:textId="60C57401" w:rsidR="00FD34B3" w:rsidRPr="00520C27" w:rsidRDefault="00520C27" w:rsidP="00520C2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0C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OSJEĆAM POZITIVNU PROMJENU U ENERGIJI</w:t>
            </w:r>
          </w:p>
        </w:tc>
        <w:tc>
          <w:tcPr>
            <w:tcW w:w="1858" w:type="dxa"/>
          </w:tcPr>
          <w:p w14:paraId="0A6E0C02" w14:textId="2263247C" w:rsidR="00FD34B3" w:rsidRPr="00520C27" w:rsidRDefault="00520C27" w:rsidP="0052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C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NE OSJEĆAM RAZLIKU U ENERGIJI</w:t>
            </w:r>
          </w:p>
        </w:tc>
      </w:tr>
      <w:tr w:rsidR="00FD34B3" w14:paraId="6D9FD7D7" w14:textId="77777777" w:rsidTr="00FD34B3">
        <w:tc>
          <w:tcPr>
            <w:tcW w:w="1857" w:type="dxa"/>
          </w:tcPr>
          <w:p w14:paraId="411F3C6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65D376C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1241BAE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14695D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BEF125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41499D67" w14:textId="77777777" w:rsidTr="00FD34B3">
        <w:tc>
          <w:tcPr>
            <w:tcW w:w="1857" w:type="dxa"/>
          </w:tcPr>
          <w:p w14:paraId="282853F2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E293E50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F483CE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15572D1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6226A02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61413722" w14:textId="77777777" w:rsidTr="00FD34B3">
        <w:tc>
          <w:tcPr>
            <w:tcW w:w="1857" w:type="dxa"/>
          </w:tcPr>
          <w:p w14:paraId="4028479E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4505203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867203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74BEA19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6608E56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4F67FB6D" w14:textId="77777777" w:rsidTr="00FD34B3">
        <w:tc>
          <w:tcPr>
            <w:tcW w:w="1857" w:type="dxa"/>
          </w:tcPr>
          <w:p w14:paraId="1DECEE8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880026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D7A6760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BDCC936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01FCF7F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29463FFE" w14:textId="77777777" w:rsidTr="00FD34B3">
        <w:tc>
          <w:tcPr>
            <w:tcW w:w="1857" w:type="dxa"/>
          </w:tcPr>
          <w:p w14:paraId="6325589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AC48A73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1001F5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CBF23FA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BD3D95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425A82CB" w14:textId="77777777" w:rsidTr="00FD34B3">
        <w:tc>
          <w:tcPr>
            <w:tcW w:w="1857" w:type="dxa"/>
          </w:tcPr>
          <w:p w14:paraId="0711B52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D5ECC9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8DBA4A2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D47A44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076384C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51A92A17" w14:textId="77777777" w:rsidTr="00FD34B3">
        <w:tc>
          <w:tcPr>
            <w:tcW w:w="1857" w:type="dxa"/>
          </w:tcPr>
          <w:p w14:paraId="25586EA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C99CC6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342FC5C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BD81BB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CABB0C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688A7C7B" w14:textId="77777777" w:rsidTr="00FD34B3">
        <w:tc>
          <w:tcPr>
            <w:tcW w:w="1857" w:type="dxa"/>
          </w:tcPr>
          <w:p w14:paraId="61C09AD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501AFF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CC903A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69E04D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72CB0E1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7B05C510" w14:textId="77777777" w:rsidTr="00FD34B3">
        <w:tc>
          <w:tcPr>
            <w:tcW w:w="1857" w:type="dxa"/>
          </w:tcPr>
          <w:p w14:paraId="23D6653C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2F66D82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2D415B3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D516F6F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82CD575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1050B6C4" w14:textId="77777777" w:rsidTr="00FD34B3">
        <w:tc>
          <w:tcPr>
            <w:tcW w:w="1857" w:type="dxa"/>
          </w:tcPr>
          <w:p w14:paraId="2765F5A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D8E688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B4CE0D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F5AF4E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F72C087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5B83B439" w14:textId="77777777" w:rsidTr="00FD34B3">
        <w:tc>
          <w:tcPr>
            <w:tcW w:w="1857" w:type="dxa"/>
          </w:tcPr>
          <w:p w14:paraId="038027C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6824445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E820281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CA6D6DE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78DF1D8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0703D20C" w14:textId="77777777" w:rsidTr="00FD34B3">
        <w:tc>
          <w:tcPr>
            <w:tcW w:w="1857" w:type="dxa"/>
          </w:tcPr>
          <w:p w14:paraId="66A5D6D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3307BD6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60B5FE9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D6B5D11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ADE237B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3" w14:paraId="4D3E3E94" w14:textId="77777777" w:rsidTr="00FD34B3">
        <w:tc>
          <w:tcPr>
            <w:tcW w:w="1857" w:type="dxa"/>
          </w:tcPr>
          <w:p w14:paraId="389DB7DA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5A30775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A61BE24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2C82C1F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45147D9" w14:textId="77777777" w:rsidR="00FD34B3" w:rsidRDefault="00F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8EA19" w14:textId="4932113C" w:rsidR="00520C27" w:rsidRDefault="00520C27">
      <w:pPr>
        <w:rPr>
          <w:rFonts w:ascii="Times New Roman" w:hAnsi="Times New Roman" w:cs="Times New Roman"/>
          <w:sz w:val="24"/>
          <w:szCs w:val="24"/>
        </w:rPr>
      </w:pPr>
    </w:p>
    <w:p w14:paraId="20CBFEDE" w14:textId="326EAA1D" w:rsidR="00520C27" w:rsidRPr="00181EF5" w:rsidRDefault="00520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EF5">
        <w:rPr>
          <w:rFonts w:ascii="Times New Roman" w:hAnsi="Times New Roman" w:cs="Times New Roman"/>
          <w:b/>
          <w:sz w:val="24"/>
          <w:szCs w:val="24"/>
          <w:u w:val="single"/>
        </w:rPr>
        <w:t>Upute za ispunjavanje tablice:</w:t>
      </w:r>
    </w:p>
    <w:p w14:paraId="5A80D667" w14:textId="17B8D436" w:rsidR="00520C27" w:rsidRDefault="0052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-Svaki dan, u naredna dva tjedan, potrebno je ispuniti sve stupce u tablici.</w:t>
      </w:r>
      <w:r>
        <w:rPr>
          <w:rFonts w:ascii="Times New Roman" w:hAnsi="Times New Roman" w:cs="Times New Roman"/>
          <w:sz w:val="24"/>
          <w:szCs w:val="24"/>
        </w:rPr>
        <w:br/>
        <w:t xml:space="preserve">-Zadnja dva stupca ispunjavaju se na način da se stavi znak </w:t>
      </w:r>
      <w:r w:rsidRPr="00520C27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stupac koji točno opisuje tvoj</w:t>
      </w:r>
      <w:r>
        <w:rPr>
          <w:rFonts w:ascii="Times New Roman" w:hAnsi="Times New Roman" w:cs="Times New Roman"/>
          <w:sz w:val="24"/>
          <w:szCs w:val="24"/>
        </w:rPr>
        <w:br/>
        <w:t xml:space="preserve">  odabir.</w:t>
      </w:r>
    </w:p>
    <w:p w14:paraId="53F64270" w14:textId="59611DA2" w:rsidR="00181EF5" w:rsidRDefault="0018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Nakon 2 tjedna tablice se analiziraju i uspoređuju, a potom donose zaključci o učincima na zdravlje uvođenjem svježeg i zdravog napitka u svakodnevnu prehranu. Naglasak je na opažanju; učenicima je zadatak dobro i pažljivo pra</w:t>
      </w:r>
      <w:r w:rsidR="00F36C02">
        <w:rPr>
          <w:rFonts w:ascii="Times New Roman" w:hAnsi="Times New Roman" w:cs="Times New Roman"/>
          <w:sz w:val="24"/>
          <w:szCs w:val="24"/>
        </w:rPr>
        <w:t>titi</w:t>
      </w:r>
      <w:r>
        <w:rPr>
          <w:rFonts w:ascii="Times New Roman" w:hAnsi="Times New Roman" w:cs="Times New Roman"/>
          <w:sz w:val="24"/>
          <w:szCs w:val="24"/>
        </w:rPr>
        <w:t xml:space="preserve"> osjećaju li se subjektivno bolje, odmornije, uočavaju li veću koncentraciju </w:t>
      </w:r>
      <w:r w:rsidR="00F36C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F36C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općenito pozitivniju energiju.</w:t>
      </w:r>
    </w:p>
    <w:p w14:paraId="725EA066" w14:textId="24101498" w:rsidR="001D2049" w:rsidRPr="00213ED8" w:rsidRDefault="00181EF5" w:rsidP="001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uočiti kako je taj obrok zamijenio primjerice: slatkiše, grickalice i druge namirnice koje djeca inače radije konzumiraju tijekom dana.</w:t>
      </w:r>
    </w:p>
    <w:sectPr w:rsidR="001D2049" w:rsidRPr="0021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0AA"/>
    <w:multiLevelType w:val="hybridMultilevel"/>
    <w:tmpl w:val="1D84BAE2"/>
    <w:lvl w:ilvl="0" w:tplc="03229650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EA035D5"/>
    <w:multiLevelType w:val="hybridMultilevel"/>
    <w:tmpl w:val="849CE8DA"/>
    <w:lvl w:ilvl="0" w:tplc="D2324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5A0E"/>
    <w:multiLevelType w:val="hybridMultilevel"/>
    <w:tmpl w:val="71E86E88"/>
    <w:lvl w:ilvl="0" w:tplc="A3BCFC16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3F24CB2"/>
    <w:multiLevelType w:val="hybridMultilevel"/>
    <w:tmpl w:val="51F0F58C"/>
    <w:lvl w:ilvl="0" w:tplc="0728F05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DU0MzAxMrE0N7RU0lEKTi0uzszPAykwqgUA/P+qnCwAAAA="/>
  </w:docVars>
  <w:rsids>
    <w:rsidRoot w:val="00AF481E"/>
    <w:rsid w:val="00005079"/>
    <w:rsid w:val="00171057"/>
    <w:rsid w:val="00181EF5"/>
    <w:rsid w:val="001D2049"/>
    <w:rsid w:val="00213ED8"/>
    <w:rsid w:val="004511CC"/>
    <w:rsid w:val="00520C27"/>
    <w:rsid w:val="007663E2"/>
    <w:rsid w:val="00A66258"/>
    <w:rsid w:val="00AF481E"/>
    <w:rsid w:val="00CD18FF"/>
    <w:rsid w:val="00D3307D"/>
    <w:rsid w:val="00E603FE"/>
    <w:rsid w:val="00F33D2A"/>
    <w:rsid w:val="00F36C02"/>
    <w:rsid w:val="00F82598"/>
    <w:rsid w:val="00FD34B3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98E2"/>
  <w15:chartTrackingRefBased/>
  <w15:docId w15:val="{2B27080C-FF40-44F1-948B-E880558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4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Pešić-Ilijaš</dc:creator>
  <cp:keywords/>
  <dc:description/>
  <cp:lastModifiedBy>Marina Mocan</cp:lastModifiedBy>
  <cp:revision>7</cp:revision>
  <dcterms:created xsi:type="dcterms:W3CDTF">2019-09-02T13:39:00Z</dcterms:created>
  <dcterms:modified xsi:type="dcterms:W3CDTF">2019-09-03T16:04:00Z</dcterms:modified>
</cp:coreProperties>
</file>