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0F856E" w14:textId="360B7A08" w:rsidR="0013570F" w:rsidRPr="006B419C" w:rsidRDefault="003F1275">
      <w:pPr>
        <w:rPr>
          <w:b/>
          <w:i/>
          <w:sz w:val="22"/>
          <w:szCs w:val="22"/>
        </w:rPr>
      </w:pPr>
      <w:r w:rsidRPr="006B419C">
        <w:rPr>
          <w:b/>
          <w:i/>
          <w:sz w:val="22"/>
          <w:szCs w:val="22"/>
        </w:rPr>
        <w:t>LE PETIT PRINCE</w:t>
      </w:r>
    </w:p>
    <w:p w14:paraId="447E9C4F" w14:textId="45F45000" w:rsidR="003F1275" w:rsidRPr="006B419C" w:rsidRDefault="003F1275">
      <w:pPr>
        <w:rPr>
          <w:sz w:val="22"/>
          <w:szCs w:val="22"/>
        </w:rPr>
      </w:pPr>
    </w:p>
    <w:p w14:paraId="483F6A40" w14:textId="77777777" w:rsidR="003F1275" w:rsidRPr="006B419C" w:rsidRDefault="003F1275">
      <w:pPr>
        <w:rPr>
          <w:sz w:val="22"/>
          <w:szCs w:val="22"/>
        </w:rPr>
      </w:pPr>
      <w:r w:rsidRPr="006B419C">
        <w:rPr>
          <w:sz w:val="22"/>
          <w:szCs w:val="22"/>
        </w:rPr>
        <w:t xml:space="preserve">CONTE PHILOSOPHIQUE </w:t>
      </w:r>
      <w:r w:rsidR="009F0FFF" w:rsidRPr="006B419C">
        <w:rPr>
          <w:sz w:val="22"/>
          <w:szCs w:val="22"/>
        </w:rPr>
        <w:t xml:space="preserve">– Auteur : </w:t>
      </w:r>
      <w:r w:rsidRPr="006B419C">
        <w:rPr>
          <w:sz w:val="22"/>
          <w:szCs w:val="22"/>
        </w:rPr>
        <w:t>ANTOINE DE SAINT –EXUPÉRY.</w:t>
      </w:r>
      <w:r w:rsidR="009F0FFF" w:rsidRPr="006B419C">
        <w:rPr>
          <w:sz w:val="22"/>
          <w:szCs w:val="22"/>
        </w:rPr>
        <w:t xml:space="preserve"> Date : 1943</w:t>
      </w:r>
    </w:p>
    <w:p w14:paraId="43DBF423" w14:textId="48ADE44B" w:rsidR="003F1275" w:rsidRPr="006B419C" w:rsidRDefault="008F40A9">
      <w:pPr>
        <w:rPr>
          <w:sz w:val="22"/>
          <w:szCs w:val="22"/>
        </w:rPr>
      </w:pPr>
      <w:r w:rsidRPr="006B419C">
        <w:rPr>
          <w:noProof/>
          <w:sz w:val="22"/>
          <w:szCs w:val="22"/>
          <w:lang w:val="es-ES"/>
        </w:rPr>
        <w:drawing>
          <wp:anchor distT="0" distB="0" distL="114300" distR="114300" simplePos="0" relativeHeight="251666432" behindDoc="0" locked="0" layoutInCell="1" allowOverlap="1" wp14:anchorId="589894B0" wp14:editId="521BF859">
            <wp:simplePos x="0" y="0"/>
            <wp:positionH relativeFrom="margin">
              <wp:posOffset>8343900</wp:posOffset>
            </wp:positionH>
            <wp:positionV relativeFrom="margin">
              <wp:posOffset>571500</wp:posOffset>
            </wp:positionV>
            <wp:extent cx="1257300" cy="1642110"/>
            <wp:effectExtent l="0" t="0" r="12700" b="889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2-21 a las 11.11.4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8D4D7" w14:textId="77777777" w:rsidR="008F40A9" w:rsidRPr="006B419C" w:rsidRDefault="008F40A9" w:rsidP="009F0FFF">
      <w:pPr>
        <w:rPr>
          <w:i/>
          <w:sz w:val="22"/>
          <w:szCs w:val="22"/>
        </w:rPr>
      </w:pPr>
    </w:p>
    <w:p w14:paraId="57FA127F" w14:textId="77777777" w:rsidR="008F40A9" w:rsidRPr="006B419C" w:rsidRDefault="008F40A9" w:rsidP="009F0FFF">
      <w:pPr>
        <w:rPr>
          <w:i/>
          <w:sz w:val="22"/>
          <w:szCs w:val="22"/>
        </w:rPr>
      </w:pPr>
    </w:p>
    <w:p w14:paraId="1915A1DD" w14:textId="77777777" w:rsidR="00FE6D0F" w:rsidRPr="00FE6D0F" w:rsidRDefault="003F1275" w:rsidP="00FE6D0F">
      <w:pPr>
        <w:ind w:left="1843"/>
        <w:jc w:val="center"/>
        <w:rPr>
          <w:b/>
          <w:sz w:val="22"/>
          <w:szCs w:val="22"/>
        </w:rPr>
      </w:pPr>
      <w:r w:rsidRPr="00FE6D0F">
        <w:rPr>
          <w:b/>
          <w:i/>
          <w:sz w:val="22"/>
          <w:szCs w:val="22"/>
        </w:rPr>
        <w:t>Le Petit Prince </w:t>
      </w:r>
      <w:r w:rsidRPr="00FE6D0F">
        <w:rPr>
          <w:b/>
          <w:sz w:val="22"/>
          <w:szCs w:val="22"/>
        </w:rPr>
        <w:t xml:space="preserve">est le deuxième </w:t>
      </w:r>
      <w:r w:rsidR="00A05141" w:rsidRPr="00FE6D0F">
        <w:rPr>
          <w:b/>
          <w:sz w:val="22"/>
          <w:szCs w:val="22"/>
        </w:rPr>
        <w:t>livre</w:t>
      </w:r>
      <w:r w:rsidRPr="00FE6D0F">
        <w:rPr>
          <w:b/>
          <w:sz w:val="22"/>
          <w:szCs w:val="22"/>
        </w:rPr>
        <w:t xml:space="preserve"> le plus traduit au monde après la </w:t>
      </w:r>
      <w:hyperlink r:id="rId10" w:tooltip="Bible" w:history="1">
        <w:r w:rsidRPr="00FE6D0F">
          <w:rPr>
            <w:b/>
            <w:sz w:val="22"/>
            <w:szCs w:val="22"/>
          </w:rPr>
          <w:t>Bible</w:t>
        </w:r>
      </w:hyperlink>
      <w:r w:rsidR="006517FE" w:rsidRPr="00FE6D0F">
        <w:rPr>
          <w:b/>
          <w:sz w:val="22"/>
          <w:szCs w:val="22"/>
        </w:rPr>
        <w:t>.</w:t>
      </w:r>
      <w:r w:rsidRPr="00FE6D0F">
        <w:rPr>
          <w:b/>
          <w:sz w:val="22"/>
          <w:szCs w:val="22"/>
        </w:rPr>
        <w:t xml:space="preserve"> </w:t>
      </w:r>
    </w:p>
    <w:p w14:paraId="1228CF72" w14:textId="77777777" w:rsidR="00FE6D0F" w:rsidRPr="00FE6D0F" w:rsidRDefault="00FE6D0F" w:rsidP="00FE6D0F">
      <w:pPr>
        <w:ind w:left="1843"/>
        <w:jc w:val="center"/>
        <w:rPr>
          <w:b/>
          <w:sz w:val="22"/>
          <w:szCs w:val="22"/>
        </w:rPr>
      </w:pPr>
    </w:p>
    <w:p w14:paraId="514252F3" w14:textId="6DEF58A6" w:rsidR="00A05141" w:rsidRDefault="003F1275" w:rsidP="00FE6D0F">
      <w:pPr>
        <w:ind w:left="1843"/>
        <w:jc w:val="center"/>
        <w:rPr>
          <w:rFonts w:eastAsia="Times New Roman"/>
        </w:rPr>
      </w:pPr>
      <w:r w:rsidRPr="00FE6D0F">
        <w:rPr>
          <w:b/>
          <w:sz w:val="22"/>
          <w:szCs w:val="22"/>
        </w:rPr>
        <w:t xml:space="preserve">Il a été traduit en </w:t>
      </w:r>
      <w:r w:rsidR="008F40A9" w:rsidRPr="00FE6D0F">
        <w:rPr>
          <w:b/>
          <w:sz w:val="22"/>
          <w:szCs w:val="22"/>
        </w:rPr>
        <w:t>361</w:t>
      </w:r>
      <w:r w:rsidRPr="00FE6D0F">
        <w:rPr>
          <w:b/>
          <w:sz w:val="22"/>
          <w:szCs w:val="22"/>
        </w:rPr>
        <w:t xml:space="preserve"> langues.</w:t>
      </w:r>
      <w:r w:rsidR="00A05141" w:rsidRPr="00FE6D0F">
        <w:rPr>
          <w:b/>
          <w:sz w:val="22"/>
          <w:szCs w:val="22"/>
        </w:rPr>
        <w:t xml:space="preserve"> (source : wikipedia</w:t>
      </w:r>
      <w:r w:rsidR="00A05141" w:rsidRPr="00FE6D0F">
        <w:rPr>
          <w:sz w:val="22"/>
          <w:szCs w:val="22"/>
        </w:rPr>
        <w:t>)</w:t>
      </w:r>
    </w:p>
    <w:p w14:paraId="6831C937" w14:textId="7B6310AC" w:rsidR="003F1275" w:rsidRPr="006B419C" w:rsidRDefault="003F1275" w:rsidP="009F0FFF">
      <w:pPr>
        <w:rPr>
          <w:sz w:val="22"/>
          <w:szCs w:val="22"/>
        </w:rPr>
      </w:pPr>
    </w:p>
    <w:p w14:paraId="59012F67" w14:textId="77777777" w:rsidR="009F0FFF" w:rsidRPr="006B419C" w:rsidRDefault="009F0FFF" w:rsidP="009F0FFF">
      <w:pPr>
        <w:rPr>
          <w:sz w:val="22"/>
          <w:szCs w:val="22"/>
        </w:rPr>
      </w:pPr>
    </w:p>
    <w:p w14:paraId="36C5AD5D" w14:textId="735FDAE0" w:rsidR="008F40A9" w:rsidRPr="006B419C" w:rsidRDefault="008F40A9" w:rsidP="009F0FFF">
      <w:pPr>
        <w:rPr>
          <w:sz w:val="22"/>
          <w:szCs w:val="22"/>
        </w:rPr>
        <w:sectPr w:rsidR="008F40A9" w:rsidRPr="006B419C" w:rsidSect="00FE6D0F">
          <w:footerReference w:type="even" r:id="rId11"/>
          <w:footerReference w:type="default" r:id="rId12"/>
          <w:pgSz w:w="16820" w:h="11900" w:orient="landscape"/>
          <w:pgMar w:top="1474" w:right="6188" w:bottom="567" w:left="1134" w:header="708" w:footer="708" w:gutter="0"/>
          <w:cols w:space="708"/>
          <w:docGrid w:linePitch="360"/>
        </w:sectPr>
      </w:pPr>
    </w:p>
    <w:p w14:paraId="1D8455E4" w14:textId="5DA5A55C" w:rsidR="009F0FFF" w:rsidRPr="006B419C" w:rsidRDefault="009F0FFF" w:rsidP="009F0FFF">
      <w:pPr>
        <w:rPr>
          <w:sz w:val="22"/>
          <w:szCs w:val="22"/>
        </w:rPr>
      </w:pPr>
    </w:p>
    <w:p w14:paraId="78DFCCA3" w14:textId="77777777" w:rsidR="009F0FFF" w:rsidRPr="006B419C" w:rsidRDefault="009F0FFF" w:rsidP="009F0FFF">
      <w:pPr>
        <w:rPr>
          <w:sz w:val="22"/>
          <w:szCs w:val="22"/>
        </w:rPr>
      </w:pPr>
    </w:p>
    <w:p w14:paraId="46F1868B" w14:textId="77777777" w:rsidR="008F40A9" w:rsidRPr="006B419C" w:rsidRDefault="008F40A9" w:rsidP="009F0FFF">
      <w:pPr>
        <w:rPr>
          <w:sz w:val="22"/>
          <w:szCs w:val="22"/>
        </w:rPr>
      </w:pPr>
    </w:p>
    <w:p w14:paraId="3AC365A0" w14:textId="77777777" w:rsidR="008F40A9" w:rsidRPr="006B419C" w:rsidRDefault="008F40A9" w:rsidP="009F0FFF">
      <w:pPr>
        <w:rPr>
          <w:sz w:val="22"/>
          <w:szCs w:val="22"/>
        </w:rPr>
      </w:pPr>
    </w:p>
    <w:p w14:paraId="751E90E0" w14:textId="77777777" w:rsidR="008F40A9" w:rsidRPr="006B419C" w:rsidRDefault="008F40A9" w:rsidP="009F0FFF">
      <w:pPr>
        <w:rPr>
          <w:sz w:val="22"/>
          <w:szCs w:val="22"/>
        </w:rPr>
      </w:pPr>
    </w:p>
    <w:p w14:paraId="3CBA8DFD" w14:textId="77777777" w:rsidR="009F0FFF" w:rsidRPr="00FE6D0F" w:rsidRDefault="009F0FFF" w:rsidP="009F0FFF">
      <w:pPr>
        <w:rPr>
          <w:b/>
          <w:sz w:val="22"/>
          <w:szCs w:val="22"/>
        </w:rPr>
      </w:pPr>
      <w:r w:rsidRPr="00FE6D0F">
        <w:rPr>
          <w:b/>
          <w:sz w:val="22"/>
          <w:szCs w:val="22"/>
        </w:rPr>
        <w:t>Histoire :</w:t>
      </w:r>
    </w:p>
    <w:p w14:paraId="62958C61" w14:textId="77777777" w:rsidR="00394307" w:rsidRPr="006B419C" w:rsidRDefault="00394307" w:rsidP="009F0FFF">
      <w:pPr>
        <w:rPr>
          <w:sz w:val="22"/>
          <w:szCs w:val="22"/>
        </w:rPr>
      </w:pPr>
    </w:p>
    <w:tbl>
      <w:tblPr>
        <w:tblStyle w:val="Tablaconcuadrcula"/>
        <w:tblW w:w="17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"/>
        <w:gridCol w:w="4129"/>
        <w:gridCol w:w="1275"/>
        <w:gridCol w:w="847"/>
        <w:gridCol w:w="4377"/>
        <w:gridCol w:w="278"/>
        <w:gridCol w:w="1844"/>
        <w:gridCol w:w="2041"/>
        <w:gridCol w:w="121"/>
        <w:gridCol w:w="2122"/>
      </w:tblGrid>
      <w:tr w:rsidR="006B72F4" w:rsidRPr="006B419C" w14:paraId="26E80504" w14:textId="77777777" w:rsidTr="006B419C">
        <w:trPr>
          <w:gridAfter w:val="1"/>
          <w:wAfter w:w="2122" w:type="dxa"/>
        </w:trPr>
        <w:tc>
          <w:tcPr>
            <w:tcW w:w="374" w:type="dxa"/>
          </w:tcPr>
          <w:p w14:paraId="2A591803" w14:textId="2D9A7CCC" w:rsidR="006B72F4" w:rsidRPr="006B419C" w:rsidRDefault="006B72F4" w:rsidP="007140B2">
            <w:pPr>
              <w:rPr>
                <w:sz w:val="22"/>
                <w:szCs w:val="22"/>
              </w:rPr>
            </w:pPr>
            <w:r w:rsidRPr="006B419C">
              <w:rPr>
                <w:sz w:val="22"/>
                <w:szCs w:val="22"/>
              </w:rPr>
              <w:t>A</w:t>
            </w:r>
          </w:p>
        </w:tc>
        <w:tc>
          <w:tcPr>
            <w:tcW w:w="4129" w:type="dxa"/>
          </w:tcPr>
          <w:p w14:paraId="731D62FC" w14:textId="6DFD1A79" w:rsidR="006B72F4" w:rsidRPr="006B419C" w:rsidRDefault="006B72F4" w:rsidP="006B419C">
            <w:pPr>
              <w:spacing w:line="480" w:lineRule="auto"/>
              <w:rPr>
                <w:sz w:val="22"/>
                <w:szCs w:val="22"/>
              </w:rPr>
            </w:pPr>
            <w:r w:rsidRPr="006B419C">
              <w:rPr>
                <w:sz w:val="22"/>
                <w:szCs w:val="22"/>
              </w:rPr>
              <w:t>Un aviateur s’arrête dans le désert à cause d’une panne de moteur.</w:t>
            </w:r>
          </w:p>
          <w:p w14:paraId="496B4001" w14:textId="77777777" w:rsidR="006B72F4" w:rsidRPr="006B419C" w:rsidRDefault="006B72F4" w:rsidP="006B419C">
            <w:pPr>
              <w:spacing w:line="480" w:lineRule="auto"/>
              <w:rPr>
                <w:sz w:val="22"/>
                <w:szCs w:val="22"/>
              </w:rPr>
            </w:pPr>
            <w:r w:rsidRPr="006B419C">
              <w:rPr>
                <w:sz w:val="22"/>
                <w:szCs w:val="22"/>
              </w:rPr>
              <w:t xml:space="preserve">Soudain, il entend une voix qui l’appelle :  </w:t>
            </w:r>
          </w:p>
          <w:p w14:paraId="146398C3" w14:textId="235B1FB2" w:rsidR="006B72F4" w:rsidRPr="006B419C" w:rsidRDefault="006B72F4" w:rsidP="006B419C">
            <w:pPr>
              <w:spacing w:line="480" w:lineRule="auto"/>
              <w:rPr>
                <w:sz w:val="22"/>
                <w:szCs w:val="22"/>
              </w:rPr>
            </w:pPr>
            <w:r w:rsidRPr="006B419C">
              <w:rPr>
                <w:sz w:val="22"/>
                <w:szCs w:val="22"/>
              </w:rPr>
              <w:t xml:space="preserve">- « s’il te plaît, dessine-moi un mouton » dit un </w:t>
            </w:r>
            <w:r w:rsidR="006B419C">
              <w:rPr>
                <w:sz w:val="22"/>
                <w:szCs w:val="22"/>
              </w:rPr>
              <w:t xml:space="preserve">petit </w:t>
            </w:r>
            <w:r w:rsidRPr="006B419C">
              <w:rPr>
                <w:sz w:val="22"/>
                <w:szCs w:val="22"/>
              </w:rPr>
              <w:t>enfant blond.</w:t>
            </w:r>
          </w:p>
        </w:tc>
        <w:tc>
          <w:tcPr>
            <w:tcW w:w="10783" w:type="dxa"/>
            <w:gridSpan w:val="7"/>
          </w:tcPr>
          <w:p w14:paraId="4BE83938" w14:textId="4563EB83" w:rsidR="006B72F4" w:rsidRPr="006B419C" w:rsidRDefault="006B72F4" w:rsidP="009F0FFF">
            <w:pPr>
              <w:rPr>
                <w:sz w:val="22"/>
                <w:szCs w:val="22"/>
              </w:rPr>
            </w:pPr>
            <w:r w:rsidRPr="006B419C">
              <w:rPr>
                <w:noProof/>
                <w:sz w:val="22"/>
                <w:szCs w:val="22"/>
                <w:lang w:val="es-ES"/>
              </w:rPr>
              <w:drawing>
                <wp:inline distT="0" distB="0" distL="0" distR="0" wp14:anchorId="254EC96C" wp14:editId="6583EF0A">
                  <wp:extent cx="4723748" cy="3023138"/>
                  <wp:effectExtent l="0" t="0" r="127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ateur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320" cy="302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0A9" w:rsidRPr="006B419C" w14:paraId="036143C8" w14:textId="77777777" w:rsidTr="006B419C">
        <w:trPr>
          <w:gridAfter w:val="1"/>
          <w:wAfter w:w="2122" w:type="dxa"/>
        </w:trPr>
        <w:tc>
          <w:tcPr>
            <w:tcW w:w="374" w:type="dxa"/>
          </w:tcPr>
          <w:p w14:paraId="56C81DD5" w14:textId="1AB26166" w:rsidR="006B72F4" w:rsidRPr="006B419C" w:rsidRDefault="006B72F4" w:rsidP="007140B2">
            <w:pPr>
              <w:rPr>
                <w:sz w:val="22"/>
                <w:szCs w:val="22"/>
              </w:rPr>
            </w:pPr>
            <w:r w:rsidRPr="006B419C">
              <w:rPr>
                <w:sz w:val="22"/>
                <w:szCs w:val="22"/>
              </w:rPr>
              <w:lastRenderedPageBreak/>
              <w:t>B</w:t>
            </w:r>
          </w:p>
        </w:tc>
        <w:tc>
          <w:tcPr>
            <w:tcW w:w="5404" w:type="dxa"/>
            <w:gridSpan w:val="2"/>
          </w:tcPr>
          <w:p w14:paraId="69BF5F0C" w14:textId="77777777" w:rsidR="006B419C" w:rsidRDefault="006B72F4" w:rsidP="008F40A9">
            <w:pPr>
              <w:spacing w:line="480" w:lineRule="auto"/>
              <w:rPr>
                <w:sz w:val="22"/>
                <w:szCs w:val="22"/>
              </w:rPr>
            </w:pPr>
            <w:r w:rsidRPr="006B419C">
              <w:rPr>
                <w:sz w:val="22"/>
                <w:szCs w:val="22"/>
              </w:rPr>
              <w:t xml:space="preserve">C’est le petit Prince. Il vient d’une autre planète. Il a le pouvoir de parler aux plantes et aux animaux. </w:t>
            </w:r>
          </w:p>
          <w:p w14:paraId="2E1544F8" w14:textId="6DAE2C6B" w:rsidR="006B72F4" w:rsidRPr="006B419C" w:rsidRDefault="006B72F4" w:rsidP="008F40A9">
            <w:pPr>
              <w:spacing w:line="480" w:lineRule="auto"/>
              <w:rPr>
                <w:sz w:val="22"/>
                <w:szCs w:val="22"/>
              </w:rPr>
            </w:pPr>
            <w:r w:rsidRPr="006B419C">
              <w:rPr>
                <w:sz w:val="22"/>
                <w:szCs w:val="22"/>
              </w:rPr>
              <w:t>Sur sa planète vit une rose. Le petit Prince est amoureux de la rose mais elle est tyrannique et possessive. Alors il est parti.</w:t>
            </w:r>
          </w:p>
        </w:tc>
        <w:tc>
          <w:tcPr>
            <w:tcW w:w="9508" w:type="dxa"/>
            <w:gridSpan w:val="6"/>
          </w:tcPr>
          <w:p w14:paraId="0103A1C2" w14:textId="7FA4CAFF" w:rsidR="006B72F4" w:rsidRPr="006B419C" w:rsidRDefault="006B72F4" w:rsidP="009F0FFF">
            <w:pPr>
              <w:rPr>
                <w:sz w:val="22"/>
                <w:szCs w:val="22"/>
              </w:rPr>
            </w:pPr>
            <w:r w:rsidRPr="006B419C">
              <w:rPr>
                <w:noProof/>
                <w:sz w:val="22"/>
                <w:szCs w:val="22"/>
                <w:lang w:val="es-ES"/>
              </w:rPr>
              <w:drawing>
                <wp:inline distT="0" distB="0" distL="0" distR="0" wp14:anchorId="700C8B20" wp14:editId="4357C6CB">
                  <wp:extent cx="4153501" cy="2768326"/>
                  <wp:effectExtent l="0" t="0" r="12700" b="63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-petit-prince-et-la-ros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218" cy="276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2F4" w:rsidRPr="006B419C" w14:paraId="29FF7B15" w14:textId="77777777" w:rsidTr="006B419C">
        <w:trPr>
          <w:gridAfter w:val="1"/>
          <w:wAfter w:w="2122" w:type="dxa"/>
        </w:trPr>
        <w:tc>
          <w:tcPr>
            <w:tcW w:w="374" w:type="dxa"/>
          </w:tcPr>
          <w:p w14:paraId="2440DEF5" w14:textId="484F3DE0" w:rsidR="006B72F4" w:rsidRPr="006B419C" w:rsidRDefault="006B72F4" w:rsidP="006B419C">
            <w:pPr>
              <w:spacing w:line="360" w:lineRule="auto"/>
              <w:rPr>
                <w:sz w:val="22"/>
                <w:szCs w:val="22"/>
              </w:rPr>
            </w:pPr>
            <w:r w:rsidRPr="006B419C">
              <w:rPr>
                <w:sz w:val="22"/>
                <w:szCs w:val="22"/>
              </w:rPr>
              <w:t>C</w:t>
            </w:r>
          </w:p>
        </w:tc>
        <w:tc>
          <w:tcPr>
            <w:tcW w:w="4129" w:type="dxa"/>
          </w:tcPr>
          <w:p w14:paraId="21ED7C1C" w14:textId="77777777" w:rsidR="00A05141" w:rsidRDefault="006B72F4" w:rsidP="006B419C">
            <w:pPr>
              <w:spacing w:line="360" w:lineRule="auto"/>
              <w:rPr>
                <w:sz w:val="22"/>
                <w:szCs w:val="22"/>
              </w:rPr>
            </w:pPr>
            <w:r w:rsidRPr="006B419C">
              <w:rPr>
                <w:sz w:val="22"/>
                <w:szCs w:val="22"/>
              </w:rPr>
              <w:t>Le petit prince raconte au pilote son voyage vers la Terre,  ses</w:t>
            </w:r>
            <w:r w:rsidR="008F40A9" w:rsidRPr="006B419C">
              <w:rPr>
                <w:sz w:val="22"/>
                <w:szCs w:val="22"/>
              </w:rPr>
              <w:t xml:space="preserve"> aventures et ses  rencontres. </w:t>
            </w:r>
          </w:p>
          <w:p w14:paraId="4D35503E" w14:textId="2EBF043B" w:rsidR="006B419C" w:rsidRDefault="008F40A9" w:rsidP="006B419C">
            <w:pPr>
              <w:spacing w:line="360" w:lineRule="auto"/>
              <w:rPr>
                <w:sz w:val="22"/>
                <w:szCs w:val="22"/>
              </w:rPr>
            </w:pPr>
            <w:r w:rsidRPr="006B419C">
              <w:rPr>
                <w:sz w:val="22"/>
                <w:szCs w:val="22"/>
              </w:rPr>
              <w:t>Avant la Terre, i</w:t>
            </w:r>
            <w:r w:rsidR="006B72F4" w:rsidRPr="006B419C">
              <w:rPr>
                <w:sz w:val="22"/>
                <w:szCs w:val="22"/>
              </w:rPr>
              <w:t>l a visité six planètes peuplés par des personnes étranges : un roi, un vaniteux, un homme d’affaires, un allumeur de réverbères, un buveur, un géographe</w:t>
            </w:r>
            <w:r w:rsidRPr="006B419C">
              <w:rPr>
                <w:sz w:val="22"/>
                <w:szCs w:val="22"/>
              </w:rPr>
              <w:t>.</w:t>
            </w:r>
            <w:r w:rsidR="006B72F4" w:rsidRPr="006B419C">
              <w:rPr>
                <w:sz w:val="22"/>
                <w:szCs w:val="22"/>
              </w:rPr>
              <w:t xml:space="preserve"> </w:t>
            </w:r>
          </w:p>
          <w:p w14:paraId="33D3C446" w14:textId="11544A9F" w:rsidR="006B72F4" w:rsidRPr="006B419C" w:rsidRDefault="008F40A9" w:rsidP="006B419C">
            <w:pPr>
              <w:spacing w:line="360" w:lineRule="auto"/>
              <w:rPr>
                <w:sz w:val="22"/>
                <w:szCs w:val="22"/>
              </w:rPr>
            </w:pPr>
            <w:r w:rsidRPr="006B419C">
              <w:rPr>
                <w:sz w:val="22"/>
                <w:szCs w:val="22"/>
              </w:rPr>
              <w:t>Ils sont tous très seuls.</w:t>
            </w:r>
          </w:p>
        </w:tc>
        <w:tc>
          <w:tcPr>
            <w:tcW w:w="6777" w:type="dxa"/>
            <w:gridSpan w:val="4"/>
          </w:tcPr>
          <w:p w14:paraId="7274CF71" w14:textId="6B14A136" w:rsidR="006B72F4" w:rsidRPr="006B419C" w:rsidRDefault="006B72F4" w:rsidP="009F0FFF">
            <w:pPr>
              <w:rPr>
                <w:sz w:val="22"/>
                <w:szCs w:val="22"/>
              </w:rPr>
            </w:pPr>
            <w:r w:rsidRPr="006B419C">
              <w:rPr>
                <w:noProof/>
                <w:sz w:val="22"/>
                <w:szCs w:val="22"/>
                <w:lang w:val="es-ES"/>
              </w:rPr>
              <w:drawing>
                <wp:inline distT="0" distB="0" distL="0" distR="0" wp14:anchorId="080E5AD8" wp14:editId="328CA134">
                  <wp:extent cx="4159852" cy="3199342"/>
                  <wp:effectExtent l="0" t="0" r="6350" b="127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20-02-21 a las 10.25.11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366" cy="319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gridSpan w:val="3"/>
          </w:tcPr>
          <w:p w14:paraId="5E1D6D85" w14:textId="11798144" w:rsidR="006B72F4" w:rsidRPr="006B419C" w:rsidRDefault="006B72F4" w:rsidP="009F0FFF">
            <w:pPr>
              <w:rPr>
                <w:sz w:val="22"/>
                <w:szCs w:val="22"/>
              </w:rPr>
            </w:pPr>
            <w:r w:rsidRPr="006B419C">
              <w:rPr>
                <w:noProof/>
                <w:sz w:val="22"/>
                <w:szCs w:val="22"/>
                <w:lang w:val="es-ES"/>
              </w:rPr>
              <w:drawing>
                <wp:inline distT="0" distB="0" distL="0" distR="0" wp14:anchorId="7D60CFDD" wp14:editId="554612C0">
                  <wp:extent cx="2235200" cy="3117516"/>
                  <wp:effectExtent l="0" t="0" r="0" b="698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umeur de réverbères.jpe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463" cy="311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2F4" w:rsidRPr="006B419C" w14:paraId="75CC9E3A" w14:textId="77777777" w:rsidTr="006B419C">
        <w:trPr>
          <w:gridAfter w:val="1"/>
          <w:wAfter w:w="2122" w:type="dxa"/>
        </w:trPr>
        <w:tc>
          <w:tcPr>
            <w:tcW w:w="374" w:type="dxa"/>
          </w:tcPr>
          <w:p w14:paraId="4F6F272C" w14:textId="2305A094" w:rsidR="006B72F4" w:rsidRPr="006B419C" w:rsidRDefault="006B72F4" w:rsidP="007140B2">
            <w:pPr>
              <w:rPr>
                <w:sz w:val="22"/>
                <w:szCs w:val="22"/>
              </w:rPr>
            </w:pPr>
            <w:r w:rsidRPr="006B419C">
              <w:rPr>
                <w:sz w:val="22"/>
                <w:szCs w:val="22"/>
              </w:rPr>
              <w:t>D</w:t>
            </w:r>
          </w:p>
        </w:tc>
        <w:tc>
          <w:tcPr>
            <w:tcW w:w="4129" w:type="dxa"/>
          </w:tcPr>
          <w:p w14:paraId="5DA92DE3" w14:textId="67B615CC" w:rsidR="006B72F4" w:rsidRPr="006B419C" w:rsidRDefault="006B72F4" w:rsidP="008F40A9">
            <w:pPr>
              <w:spacing w:line="480" w:lineRule="auto"/>
              <w:rPr>
                <w:sz w:val="22"/>
                <w:szCs w:val="22"/>
              </w:rPr>
            </w:pPr>
            <w:r w:rsidRPr="006B419C">
              <w:rPr>
                <w:sz w:val="22"/>
                <w:szCs w:val="22"/>
              </w:rPr>
              <w:t>Sur la Terre, il voit un jardin fleuri de roses semblables à la sienne, alors, il se sent très triste et pleure amèrement.</w:t>
            </w:r>
          </w:p>
        </w:tc>
        <w:tc>
          <w:tcPr>
            <w:tcW w:w="10783" w:type="dxa"/>
            <w:gridSpan w:val="7"/>
          </w:tcPr>
          <w:p w14:paraId="618F08AE" w14:textId="77777777" w:rsidR="006B72F4" w:rsidRDefault="006B72F4" w:rsidP="009F0FFF">
            <w:pPr>
              <w:rPr>
                <w:sz w:val="22"/>
                <w:szCs w:val="22"/>
              </w:rPr>
            </w:pPr>
            <w:r w:rsidRPr="006B419C">
              <w:rPr>
                <w:noProof/>
                <w:sz w:val="22"/>
                <w:szCs w:val="22"/>
                <w:lang w:val="es-ES"/>
              </w:rPr>
              <w:drawing>
                <wp:inline distT="0" distB="0" distL="0" distR="0" wp14:anchorId="49F363DF" wp14:editId="2E1B0FA5">
                  <wp:extent cx="4394200" cy="2197100"/>
                  <wp:effectExtent l="0" t="0" r="0" b="1270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de rose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20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CEC0E" w14:textId="77777777" w:rsidR="006B419C" w:rsidRDefault="006B419C" w:rsidP="009F0FFF">
            <w:pPr>
              <w:rPr>
                <w:sz w:val="22"/>
                <w:szCs w:val="22"/>
              </w:rPr>
            </w:pPr>
          </w:p>
          <w:p w14:paraId="6D089DB0" w14:textId="77777777" w:rsidR="006B419C" w:rsidRDefault="006B419C" w:rsidP="009F0FFF">
            <w:pPr>
              <w:rPr>
                <w:sz w:val="22"/>
                <w:szCs w:val="22"/>
              </w:rPr>
            </w:pPr>
          </w:p>
          <w:p w14:paraId="7E966983" w14:textId="77777777" w:rsidR="006B419C" w:rsidRDefault="006B419C" w:rsidP="009F0FFF">
            <w:pPr>
              <w:rPr>
                <w:sz w:val="22"/>
                <w:szCs w:val="22"/>
              </w:rPr>
            </w:pPr>
          </w:p>
          <w:p w14:paraId="3E524923" w14:textId="62E6C3D3" w:rsidR="006B419C" w:rsidRPr="006B419C" w:rsidRDefault="006B419C" w:rsidP="009F0FFF">
            <w:pPr>
              <w:rPr>
                <w:sz w:val="22"/>
                <w:szCs w:val="22"/>
              </w:rPr>
            </w:pPr>
          </w:p>
        </w:tc>
      </w:tr>
      <w:tr w:rsidR="006B72F4" w:rsidRPr="006B419C" w14:paraId="5E1734C7" w14:textId="77777777" w:rsidTr="006B419C">
        <w:trPr>
          <w:gridAfter w:val="1"/>
          <w:wAfter w:w="2122" w:type="dxa"/>
        </w:trPr>
        <w:tc>
          <w:tcPr>
            <w:tcW w:w="374" w:type="dxa"/>
          </w:tcPr>
          <w:p w14:paraId="5D26E466" w14:textId="29EE1E51" w:rsidR="006B72F4" w:rsidRPr="006B419C" w:rsidRDefault="006B72F4" w:rsidP="007140B2">
            <w:pPr>
              <w:rPr>
                <w:sz w:val="22"/>
                <w:szCs w:val="22"/>
              </w:rPr>
            </w:pPr>
            <w:r w:rsidRPr="006B419C">
              <w:rPr>
                <w:sz w:val="22"/>
                <w:szCs w:val="22"/>
              </w:rPr>
              <w:t>E</w:t>
            </w:r>
          </w:p>
        </w:tc>
        <w:tc>
          <w:tcPr>
            <w:tcW w:w="4129" w:type="dxa"/>
          </w:tcPr>
          <w:p w14:paraId="17665E51" w14:textId="793A8684" w:rsidR="006B72F4" w:rsidRPr="006B419C" w:rsidRDefault="006B72F4" w:rsidP="008F40A9">
            <w:pPr>
              <w:spacing w:line="480" w:lineRule="auto"/>
              <w:rPr>
                <w:i/>
                <w:sz w:val="22"/>
                <w:szCs w:val="22"/>
              </w:rPr>
            </w:pPr>
            <w:r w:rsidRPr="006B419C">
              <w:rPr>
                <w:sz w:val="22"/>
                <w:szCs w:val="22"/>
              </w:rPr>
              <w:t xml:space="preserve">Il retrouve espoir quand un renard lui demande de l’apprivoiser. L’animal lui révèle le sens de l’amour et de l’amitié, et aussi son secret : </w:t>
            </w:r>
            <w:r w:rsidR="008F40A9" w:rsidRPr="006B419C">
              <w:rPr>
                <w:i/>
                <w:sz w:val="22"/>
                <w:szCs w:val="22"/>
              </w:rPr>
              <w:t>« </w:t>
            </w:r>
            <w:r w:rsidRPr="006B419C">
              <w:rPr>
                <w:i/>
                <w:sz w:val="22"/>
                <w:szCs w:val="22"/>
              </w:rPr>
              <w:t>On ne voit bien qu’avec le cœur</w:t>
            </w:r>
            <w:r w:rsidR="008F40A9" w:rsidRPr="006B419C">
              <w:rPr>
                <w:i/>
                <w:sz w:val="22"/>
                <w:szCs w:val="22"/>
              </w:rPr>
              <w:t> »</w:t>
            </w:r>
            <w:r w:rsidRPr="006B419C">
              <w:rPr>
                <w:i/>
                <w:sz w:val="22"/>
                <w:szCs w:val="22"/>
              </w:rPr>
              <w:t>.</w:t>
            </w:r>
          </w:p>
          <w:p w14:paraId="7887BA97" w14:textId="5413FF74" w:rsidR="006B72F4" w:rsidRPr="006B419C" w:rsidRDefault="006B72F4" w:rsidP="007140B2">
            <w:pPr>
              <w:rPr>
                <w:sz w:val="22"/>
                <w:szCs w:val="22"/>
              </w:rPr>
            </w:pPr>
          </w:p>
        </w:tc>
        <w:tc>
          <w:tcPr>
            <w:tcW w:w="10783" w:type="dxa"/>
            <w:gridSpan w:val="7"/>
          </w:tcPr>
          <w:p w14:paraId="0A0E3516" w14:textId="667140CE" w:rsidR="006B72F4" w:rsidRPr="006B419C" w:rsidRDefault="006B72F4" w:rsidP="009F0FFF">
            <w:pPr>
              <w:rPr>
                <w:sz w:val="22"/>
                <w:szCs w:val="22"/>
              </w:rPr>
            </w:pPr>
            <w:r w:rsidRPr="006B419C">
              <w:rPr>
                <w:noProof/>
                <w:sz w:val="22"/>
                <w:szCs w:val="22"/>
                <w:lang w:val="es-ES"/>
              </w:rPr>
              <w:drawing>
                <wp:inline distT="0" distB="0" distL="0" distR="0" wp14:anchorId="21D01021" wp14:editId="26F3416F">
                  <wp:extent cx="4673600" cy="2250252"/>
                  <wp:effectExtent l="0" t="0" r="0" b="1079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renard.jpe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600" cy="225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D0F" w:rsidRPr="006B419C" w14:paraId="522B876E" w14:textId="77777777" w:rsidTr="006F0EF6">
        <w:trPr>
          <w:gridAfter w:val="2"/>
          <w:wAfter w:w="2243" w:type="dxa"/>
        </w:trPr>
        <w:tc>
          <w:tcPr>
            <w:tcW w:w="374" w:type="dxa"/>
          </w:tcPr>
          <w:p w14:paraId="17FCF91B" w14:textId="2F0DC705" w:rsidR="00FE6D0F" w:rsidRPr="006B419C" w:rsidRDefault="00FE6D0F" w:rsidP="007140B2">
            <w:pPr>
              <w:rPr>
                <w:noProof/>
                <w:sz w:val="22"/>
                <w:szCs w:val="22"/>
                <w:lang w:val="es-ES"/>
              </w:rPr>
            </w:pPr>
            <w:r w:rsidRPr="006B419C">
              <w:rPr>
                <w:noProof/>
                <w:sz w:val="22"/>
                <w:szCs w:val="22"/>
                <w:lang w:val="es-ES"/>
              </w:rPr>
              <w:t>F</w:t>
            </w:r>
          </w:p>
        </w:tc>
        <w:tc>
          <w:tcPr>
            <w:tcW w:w="6251" w:type="dxa"/>
            <w:gridSpan w:val="3"/>
          </w:tcPr>
          <w:p w14:paraId="2AA260AF" w14:textId="39A2AF07" w:rsidR="00FE6D0F" w:rsidRPr="006B419C" w:rsidRDefault="00FE6D0F" w:rsidP="00A05141">
            <w:pPr>
              <w:spacing w:line="360" w:lineRule="auto"/>
              <w:rPr>
                <w:sz w:val="22"/>
                <w:szCs w:val="22"/>
              </w:rPr>
            </w:pPr>
            <w:r w:rsidRPr="006B419C">
              <w:rPr>
                <w:noProof/>
                <w:sz w:val="22"/>
                <w:szCs w:val="22"/>
                <w:lang w:val="es-ES"/>
              </w:rPr>
              <w:drawing>
                <wp:anchor distT="0" distB="0" distL="114300" distR="114300" simplePos="0" relativeHeight="251668480" behindDoc="0" locked="0" layoutInCell="1" allowOverlap="1" wp14:anchorId="1640FE12" wp14:editId="193123A5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346835" cy="1828800"/>
                  <wp:effectExtent l="0" t="0" r="0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petit prince et le serpent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83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B419C">
              <w:rPr>
                <w:sz w:val="22"/>
                <w:szCs w:val="22"/>
              </w:rPr>
              <w:t>Le Petit Prince ressent alo</w:t>
            </w:r>
            <w:r>
              <w:rPr>
                <w:sz w:val="22"/>
                <w:szCs w:val="22"/>
              </w:rPr>
              <w:t>rs de la nostalgie pour sa rose : i</w:t>
            </w:r>
            <w:r w:rsidRPr="006B419C">
              <w:rPr>
                <w:sz w:val="22"/>
                <w:szCs w:val="22"/>
              </w:rPr>
              <w:t>l veut la retrouver</w:t>
            </w:r>
            <w:r>
              <w:rPr>
                <w:sz w:val="22"/>
                <w:szCs w:val="22"/>
              </w:rPr>
              <w:t>. Alors, il</w:t>
            </w:r>
            <w:r w:rsidRPr="006B419C">
              <w:rPr>
                <w:sz w:val="22"/>
                <w:szCs w:val="22"/>
              </w:rPr>
              <w:t xml:space="preserve"> se laisse piquer par un serpent pour retourner sur sa planète.</w:t>
            </w:r>
          </w:p>
          <w:p w14:paraId="13C0BB64" w14:textId="77777777" w:rsidR="00FE6D0F" w:rsidRPr="006B419C" w:rsidRDefault="00FE6D0F" w:rsidP="006158A8">
            <w:pPr>
              <w:rPr>
                <w:b/>
                <w:bCs/>
                <w:sz w:val="22"/>
                <w:szCs w:val="22"/>
                <w:lang w:val="es-ES"/>
              </w:rPr>
            </w:pPr>
          </w:p>
          <w:p w14:paraId="5E2CBBDE" w14:textId="594A693D" w:rsidR="00FE6D0F" w:rsidRPr="006B419C" w:rsidRDefault="00FE6D0F" w:rsidP="006B72F4">
            <w:pPr>
              <w:rPr>
                <w:sz w:val="22"/>
                <w:szCs w:val="22"/>
              </w:rPr>
            </w:pPr>
          </w:p>
        </w:tc>
        <w:tc>
          <w:tcPr>
            <w:tcW w:w="8540" w:type="dxa"/>
            <w:gridSpan w:val="4"/>
          </w:tcPr>
          <w:p w14:paraId="391C9885" w14:textId="77777777" w:rsidR="00FE6D0F" w:rsidRPr="006B419C" w:rsidRDefault="00FE6D0F" w:rsidP="00FE6D0F">
            <w:pPr>
              <w:ind w:left="708" w:right="1851"/>
              <w:jc w:val="center"/>
              <w:rPr>
                <w:bCs/>
                <w:sz w:val="22"/>
                <w:szCs w:val="22"/>
                <w:lang w:val="es-ES"/>
              </w:rPr>
            </w:pPr>
          </w:p>
          <w:p w14:paraId="1913EE8D" w14:textId="77777777" w:rsidR="00FE6D0F" w:rsidRPr="006B419C" w:rsidRDefault="00FE6D0F" w:rsidP="00FE6D0F">
            <w:pPr>
              <w:spacing w:line="276" w:lineRule="auto"/>
              <w:ind w:left="708" w:right="1851"/>
              <w:jc w:val="center"/>
              <w:rPr>
                <w:bCs/>
                <w:sz w:val="22"/>
                <w:szCs w:val="22"/>
                <w:lang w:val="es-ES"/>
              </w:rPr>
            </w:pPr>
          </w:p>
          <w:p w14:paraId="2CB34E99" w14:textId="77777777" w:rsidR="00FE6D0F" w:rsidRPr="006B419C" w:rsidRDefault="00FE6D0F" w:rsidP="00FE6D0F">
            <w:pPr>
              <w:spacing w:line="276" w:lineRule="auto"/>
              <w:ind w:left="708" w:right="1851"/>
              <w:jc w:val="center"/>
              <w:rPr>
                <w:sz w:val="22"/>
                <w:szCs w:val="22"/>
                <w:lang w:val="es-ES"/>
              </w:rPr>
            </w:pPr>
            <w:r w:rsidRPr="006B419C">
              <w:rPr>
                <w:bCs/>
                <w:sz w:val="22"/>
                <w:szCs w:val="22"/>
                <w:lang w:val="es-ES"/>
              </w:rPr>
              <w:t>G. Finalement, le petit prince sera mordu par le serpent</w:t>
            </w:r>
            <w:r>
              <w:rPr>
                <w:bCs/>
                <w:sz w:val="22"/>
                <w:szCs w:val="22"/>
                <w:lang w:val="es-ES"/>
              </w:rPr>
              <w:t xml:space="preserve">, </w:t>
            </w:r>
            <w:r w:rsidRPr="006B419C">
              <w:rPr>
                <w:bCs/>
                <w:sz w:val="22"/>
                <w:szCs w:val="22"/>
                <w:lang w:val="es-ES"/>
              </w:rPr>
              <w:t xml:space="preserve"> il retournera sur sa planète , l’avion sera</w:t>
            </w:r>
          </w:p>
          <w:p w14:paraId="75DAFFF9" w14:textId="77777777" w:rsidR="00FE6D0F" w:rsidRPr="006B419C" w:rsidRDefault="00FE6D0F" w:rsidP="00FE6D0F">
            <w:pPr>
              <w:spacing w:line="276" w:lineRule="auto"/>
              <w:ind w:left="708" w:right="1851"/>
              <w:jc w:val="center"/>
              <w:rPr>
                <w:sz w:val="22"/>
                <w:szCs w:val="22"/>
                <w:lang w:val="es-ES"/>
              </w:rPr>
            </w:pPr>
            <w:r w:rsidRPr="006B419C">
              <w:rPr>
                <w:bCs/>
                <w:sz w:val="22"/>
                <w:szCs w:val="22"/>
                <w:lang w:val="es-ES"/>
              </w:rPr>
              <w:t>réparé et le pilote partira vers une autre vie .</w:t>
            </w:r>
          </w:p>
          <w:p w14:paraId="75301F3E" w14:textId="3D64B6F0" w:rsidR="00FE6D0F" w:rsidRPr="006B419C" w:rsidRDefault="00FE6D0F" w:rsidP="00FE6D0F">
            <w:pPr>
              <w:ind w:right="1851"/>
              <w:rPr>
                <w:sz w:val="22"/>
                <w:szCs w:val="22"/>
              </w:rPr>
            </w:pPr>
            <w:r w:rsidRPr="006B419C">
              <w:rPr>
                <w:noProof/>
                <w:sz w:val="22"/>
                <w:szCs w:val="22"/>
                <w:lang w:val="es-ES"/>
              </w:rPr>
              <w:drawing>
                <wp:anchor distT="0" distB="0" distL="114300" distR="114300" simplePos="0" relativeHeight="251669504" behindDoc="0" locked="0" layoutInCell="1" allowOverlap="1" wp14:anchorId="0EC689B7" wp14:editId="1ACF85DB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2576195" cy="1452880"/>
                  <wp:effectExtent l="0" t="0" r="0" b="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-petit-prince avion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5141" w:rsidRPr="006B419C" w14:paraId="3ED9CECE" w14:textId="77777777" w:rsidTr="00FE6D0F">
        <w:tc>
          <w:tcPr>
            <w:tcW w:w="374" w:type="dxa"/>
          </w:tcPr>
          <w:p w14:paraId="1B97D303" w14:textId="77777777" w:rsidR="00A05141" w:rsidRPr="006B419C" w:rsidRDefault="00A05141" w:rsidP="007140B2">
            <w:pPr>
              <w:rPr>
                <w:noProof/>
                <w:sz w:val="22"/>
                <w:szCs w:val="22"/>
                <w:lang w:val="es-ES"/>
              </w:rPr>
            </w:pPr>
          </w:p>
        </w:tc>
        <w:tc>
          <w:tcPr>
            <w:tcW w:w="6251" w:type="dxa"/>
            <w:gridSpan w:val="3"/>
          </w:tcPr>
          <w:p w14:paraId="2A86E7F1" w14:textId="77777777" w:rsidR="00A05141" w:rsidRPr="006B419C" w:rsidRDefault="00A05141" w:rsidP="00A05141">
            <w:pPr>
              <w:spacing w:line="360" w:lineRule="auto"/>
              <w:rPr>
                <w:noProof/>
                <w:sz w:val="22"/>
                <w:szCs w:val="22"/>
                <w:lang w:val="es-ES"/>
              </w:rPr>
            </w:pPr>
          </w:p>
        </w:tc>
        <w:tc>
          <w:tcPr>
            <w:tcW w:w="6499" w:type="dxa"/>
            <w:gridSpan w:val="3"/>
          </w:tcPr>
          <w:p w14:paraId="147CD7D4" w14:textId="77777777" w:rsidR="00A05141" w:rsidRPr="006B419C" w:rsidRDefault="00A05141" w:rsidP="006B72F4">
            <w:pPr>
              <w:ind w:left="708"/>
              <w:jc w:val="center"/>
              <w:rPr>
                <w:bCs/>
                <w:sz w:val="22"/>
                <w:szCs w:val="22"/>
                <w:lang w:val="es-ES"/>
              </w:rPr>
            </w:pPr>
          </w:p>
        </w:tc>
        <w:tc>
          <w:tcPr>
            <w:tcW w:w="4284" w:type="dxa"/>
            <w:gridSpan w:val="3"/>
          </w:tcPr>
          <w:p w14:paraId="14709A3D" w14:textId="77777777" w:rsidR="00A05141" w:rsidRPr="006B419C" w:rsidRDefault="00A05141" w:rsidP="009F0FFF">
            <w:pPr>
              <w:rPr>
                <w:noProof/>
                <w:sz w:val="22"/>
                <w:szCs w:val="22"/>
                <w:lang w:val="es-ES"/>
              </w:rPr>
            </w:pPr>
          </w:p>
        </w:tc>
      </w:tr>
      <w:tr w:rsidR="00A05141" w:rsidRPr="006B419C" w14:paraId="643A81D9" w14:textId="77777777" w:rsidTr="00FE6D0F">
        <w:tc>
          <w:tcPr>
            <w:tcW w:w="374" w:type="dxa"/>
          </w:tcPr>
          <w:p w14:paraId="70695D73" w14:textId="77777777" w:rsidR="00A05141" w:rsidRPr="006B419C" w:rsidRDefault="00A05141" w:rsidP="007140B2">
            <w:pPr>
              <w:rPr>
                <w:noProof/>
                <w:sz w:val="22"/>
                <w:szCs w:val="22"/>
                <w:lang w:val="es-ES"/>
              </w:rPr>
            </w:pPr>
          </w:p>
        </w:tc>
        <w:tc>
          <w:tcPr>
            <w:tcW w:w="6251" w:type="dxa"/>
            <w:gridSpan w:val="3"/>
          </w:tcPr>
          <w:p w14:paraId="1532F3D3" w14:textId="77777777" w:rsidR="00A05141" w:rsidRPr="006B419C" w:rsidRDefault="00A05141" w:rsidP="00A05141">
            <w:pPr>
              <w:spacing w:line="360" w:lineRule="auto"/>
              <w:rPr>
                <w:noProof/>
                <w:sz w:val="22"/>
                <w:szCs w:val="22"/>
                <w:lang w:val="es-ES"/>
              </w:rPr>
            </w:pPr>
          </w:p>
        </w:tc>
        <w:tc>
          <w:tcPr>
            <w:tcW w:w="6499" w:type="dxa"/>
            <w:gridSpan w:val="3"/>
          </w:tcPr>
          <w:p w14:paraId="5EC0A09F" w14:textId="77777777" w:rsidR="00A05141" w:rsidRPr="006B419C" w:rsidRDefault="00A05141" w:rsidP="006B72F4">
            <w:pPr>
              <w:ind w:left="708"/>
              <w:jc w:val="center"/>
              <w:rPr>
                <w:bCs/>
                <w:sz w:val="22"/>
                <w:szCs w:val="22"/>
                <w:lang w:val="es-ES"/>
              </w:rPr>
            </w:pPr>
          </w:p>
        </w:tc>
        <w:tc>
          <w:tcPr>
            <w:tcW w:w="4284" w:type="dxa"/>
            <w:gridSpan w:val="3"/>
          </w:tcPr>
          <w:p w14:paraId="1EDECBBB" w14:textId="77777777" w:rsidR="00A05141" w:rsidRPr="006B419C" w:rsidRDefault="00A05141" w:rsidP="009F0FFF">
            <w:pPr>
              <w:rPr>
                <w:noProof/>
                <w:sz w:val="22"/>
                <w:szCs w:val="22"/>
                <w:lang w:val="es-ES"/>
              </w:rPr>
            </w:pPr>
          </w:p>
        </w:tc>
      </w:tr>
      <w:tr w:rsidR="00A05141" w:rsidRPr="006B419C" w14:paraId="589B1BD9" w14:textId="77777777" w:rsidTr="00FE6D0F">
        <w:tc>
          <w:tcPr>
            <w:tcW w:w="374" w:type="dxa"/>
          </w:tcPr>
          <w:p w14:paraId="3A9D786D" w14:textId="77777777" w:rsidR="00A05141" w:rsidRPr="006B419C" w:rsidRDefault="00A05141" w:rsidP="007140B2">
            <w:pPr>
              <w:rPr>
                <w:noProof/>
                <w:sz w:val="22"/>
                <w:szCs w:val="22"/>
                <w:lang w:val="es-ES"/>
              </w:rPr>
            </w:pPr>
          </w:p>
        </w:tc>
        <w:tc>
          <w:tcPr>
            <w:tcW w:w="6251" w:type="dxa"/>
            <w:gridSpan w:val="3"/>
          </w:tcPr>
          <w:p w14:paraId="4621ADF6" w14:textId="77777777" w:rsidR="00A05141" w:rsidRPr="006B419C" w:rsidRDefault="00A05141" w:rsidP="00A05141">
            <w:pPr>
              <w:spacing w:line="360" w:lineRule="auto"/>
              <w:rPr>
                <w:noProof/>
                <w:sz w:val="22"/>
                <w:szCs w:val="22"/>
                <w:lang w:val="es-ES"/>
              </w:rPr>
            </w:pPr>
          </w:p>
        </w:tc>
        <w:tc>
          <w:tcPr>
            <w:tcW w:w="6499" w:type="dxa"/>
            <w:gridSpan w:val="3"/>
          </w:tcPr>
          <w:p w14:paraId="151B9155" w14:textId="77777777" w:rsidR="00A05141" w:rsidRPr="006B419C" w:rsidRDefault="00A05141" w:rsidP="006B72F4">
            <w:pPr>
              <w:ind w:left="708"/>
              <w:jc w:val="center"/>
              <w:rPr>
                <w:bCs/>
                <w:sz w:val="22"/>
                <w:szCs w:val="22"/>
                <w:lang w:val="es-ES"/>
              </w:rPr>
            </w:pPr>
          </w:p>
        </w:tc>
        <w:tc>
          <w:tcPr>
            <w:tcW w:w="4284" w:type="dxa"/>
            <w:gridSpan w:val="3"/>
          </w:tcPr>
          <w:p w14:paraId="5DA330FC" w14:textId="77777777" w:rsidR="00A05141" w:rsidRPr="006B419C" w:rsidRDefault="00A05141" w:rsidP="009F0FFF">
            <w:pPr>
              <w:rPr>
                <w:noProof/>
                <w:sz w:val="22"/>
                <w:szCs w:val="22"/>
                <w:lang w:val="es-ES"/>
              </w:rPr>
            </w:pPr>
          </w:p>
        </w:tc>
      </w:tr>
      <w:tr w:rsidR="006B72F4" w:rsidRPr="006B419C" w14:paraId="4A8CCA7D" w14:textId="77777777" w:rsidTr="006B419C">
        <w:trPr>
          <w:gridAfter w:val="1"/>
          <w:wAfter w:w="2122" w:type="dxa"/>
        </w:trPr>
        <w:tc>
          <w:tcPr>
            <w:tcW w:w="374" w:type="dxa"/>
          </w:tcPr>
          <w:p w14:paraId="501AC23D" w14:textId="77777777" w:rsidR="006B72F4" w:rsidRPr="006B419C" w:rsidRDefault="006B72F4" w:rsidP="007140B2">
            <w:pPr>
              <w:rPr>
                <w:sz w:val="22"/>
                <w:szCs w:val="22"/>
              </w:rPr>
            </w:pPr>
          </w:p>
        </w:tc>
        <w:tc>
          <w:tcPr>
            <w:tcW w:w="4129" w:type="dxa"/>
          </w:tcPr>
          <w:p w14:paraId="434CF398" w14:textId="5EED491D" w:rsidR="006B72F4" w:rsidRPr="006B419C" w:rsidRDefault="006B72F4" w:rsidP="007140B2">
            <w:pPr>
              <w:rPr>
                <w:sz w:val="22"/>
                <w:szCs w:val="22"/>
              </w:rPr>
            </w:pPr>
          </w:p>
        </w:tc>
        <w:tc>
          <w:tcPr>
            <w:tcW w:w="6499" w:type="dxa"/>
            <w:gridSpan w:val="3"/>
          </w:tcPr>
          <w:p w14:paraId="7A29E8F4" w14:textId="77777777" w:rsidR="006B72F4" w:rsidRPr="006B419C" w:rsidRDefault="006B72F4" w:rsidP="006B72F4">
            <w:pPr>
              <w:rPr>
                <w:noProof/>
                <w:sz w:val="22"/>
                <w:szCs w:val="22"/>
                <w:lang w:val="es-ES"/>
              </w:rPr>
            </w:pPr>
          </w:p>
        </w:tc>
        <w:tc>
          <w:tcPr>
            <w:tcW w:w="4284" w:type="dxa"/>
            <w:gridSpan w:val="4"/>
          </w:tcPr>
          <w:p w14:paraId="34DAD792" w14:textId="77777777" w:rsidR="006B72F4" w:rsidRPr="006B419C" w:rsidRDefault="006B72F4" w:rsidP="009F0FFF">
            <w:pPr>
              <w:rPr>
                <w:noProof/>
                <w:sz w:val="22"/>
                <w:szCs w:val="22"/>
                <w:lang w:val="es-ES"/>
              </w:rPr>
            </w:pPr>
          </w:p>
        </w:tc>
      </w:tr>
    </w:tbl>
    <w:p w14:paraId="6B7BE4FC" w14:textId="77777777" w:rsidR="006B72F4" w:rsidRPr="006B419C" w:rsidRDefault="006B72F4" w:rsidP="007140B2">
      <w:pPr>
        <w:rPr>
          <w:sz w:val="22"/>
          <w:szCs w:val="22"/>
        </w:rPr>
        <w:sectPr w:rsidR="006B72F4" w:rsidRPr="006B419C" w:rsidSect="006B419C">
          <w:type w:val="continuous"/>
          <w:pgSz w:w="16820" w:h="11900" w:orient="landscape"/>
          <w:pgMar w:top="1474" w:right="1134" w:bottom="567" w:left="1134" w:header="709" w:footer="709" w:gutter="0"/>
          <w:cols w:space="708"/>
          <w:docGrid w:linePitch="360"/>
        </w:sect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38"/>
      </w:tblGrid>
      <w:tr w:rsidR="006B72F4" w:rsidRPr="006B419C" w14:paraId="040EA220" w14:textId="77777777" w:rsidTr="008F40A9">
        <w:tc>
          <w:tcPr>
            <w:tcW w:w="15596" w:type="dxa"/>
          </w:tcPr>
          <w:p w14:paraId="101B4230" w14:textId="760A04EE" w:rsidR="006B72F4" w:rsidRPr="006B419C" w:rsidRDefault="008F40A9" w:rsidP="007140B2">
            <w:pPr>
              <w:rPr>
                <w:sz w:val="22"/>
                <w:szCs w:val="22"/>
              </w:rPr>
            </w:pPr>
            <w:r w:rsidRPr="006B419C">
              <w:rPr>
                <w:sz w:val="22"/>
                <w:szCs w:val="22"/>
              </w:rPr>
              <w:t>H</w:t>
            </w:r>
          </w:p>
          <w:p w14:paraId="1670E505" w14:textId="4E3039FB" w:rsidR="006B72F4" w:rsidRPr="006B419C" w:rsidRDefault="006B72F4" w:rsidP="009F0FFF">
            <w:pPr>
              <w:rPr>
                <w:sz w:val="22"/>
                <w:szCs w:val="22"/>
              </w:rPr>
            </w:pPr>
            <w:r w:rsidRPr="006B419C">
              <w:rPr>
                <w:noProof/>
                <w:sz w:val="22"/>
                <w:szCs w:val="22"/>
                <w:lang w:val="es-ES"/>
              </w:rPr>
              <w:drawing>
                <wp:anchor distT="0" distB="0" distL="114300" distR="114300" simplePos="0" relativeHeight="251660288" behindDoc="0" locked="0" layoutInCell="1" allowOverlap="1" wp14:anchorId="6D5D3172" wp14:editId="582AAEE0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295015" cy="2618740"/>
                  <wp:effectExtent l="0" t="0" r="6985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ateur et petit princ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015" cy="261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B630567" w14:textId="6F66FB80" w:rsidR="006B72F4" w:rsidRPr="006B419C" w:rsidRDefault="006B72F4" w:rsidP="008F40A9">
      <w:pPr>
        <w:spacing w:line="360" w:lineRule="auto"/>
        <w:ind w:firstLine="426"/>
        <w:rPr>
          <w:sz w:val="22"/>
          <w:szCs w:val="22"/>
        </w:rPr>
      </w:pPr>
      <w:r w:rsidRPr="006B419C">
        <w:rPr>
          <w:sz w:val="22"/>
          <w:szCs w:val="22"/>
        </w:rPr>
        <w:t xml:space="preserve">Le personnage du Petit Prince représente l’enfance, la simplicité, la poésie, l’amour : il s’oppose aux </w:t>
      </w:r>
      <w:r w:rsidR="00A05141">
        <w:rPr>
          <w:sz w:val="22"/>
          <w:szCs w:val="22"/>
        </w:rPr>
        <w:t>adultes</w:t>
      </w:r>
      <w:r w:rsidRPr="006B419C">
        <w:rPr>
          <w:sz w:val="22"/>
          <w:szCs w:val="22"/>
        </w:rPr>
        <w:t xml:space="preserve"> qui pensent seulement aux biens matériels, aux affaires à l’argent.</w:t>
      </w:r>
    </w:p>
    <w:p w14:paraId="3D416C0C" w14:textId="77777777" w:rsidR="006B72F4" w:rsidRPr="006B419C" w:rsidRDefault="006B72F4" w:rsidP="008F40A9">
      <w:pPr>
        <w:spacing w:line="360" w:lineRule="auto"/>
        <w:rPr>
          <w:sz w:val="22"/>
          <w:szCs w:val="22"/>
        </w:rPr>
      </w:pPr>
    </w:p>
    <w:p w14:paraId="00D317B7" w14:textId="5CCB4DAB" w:rsidR="006B72F4" w:rsidRPr="006B419C" w:rsidRDefault="006B72F4" w:rsidP="008F40A9">
      <w:pPr>
        <w:spacing w:line="360" w:lineRule="auto"/>
        <w:ind w:firstLine="426"/>
        <w:rPr>
          <w:sz w:val="22"/>
          <w:szCs w:val="22"/>
        </w:rPr>
      </w:pPr>
      <w:r w:rsidRPr="006B419C">
        <w:rPr>
          <w:sz w:val="22"/>
          <w:szCs w:val="22"/>
        </w:rPr>
        <w:t>L’aviateur reste finalement seul pour comprendre le sens de ce conte philosophique plein de charme et de poésie : il est nécessaire de regarder la vie avec les yeux d’un enfant plein</w:t>
      </w:r>
      <w:r w:rsidR="00A05141">
        <w:rPr>
          <w:sz w:val="22"/>
          <w:szCs w:val="22"/>
        </w:rPr>
        <w:t>s</w:t>
      </w:r>
      <w:r w:rsidRPr="006B419C">
        <w:rPr>
          <w:sz w:val="22"/>
          <w:szCs w:val="22"/>
        </w:rPr>
        <w:t xml:space="preserve"> de naïveté, d’émerveillement et aussi de sagesse.</w:t>
      </w:r>
    </w:p>
    <w:p w14:paraId="795AE9BF" w14:textId="3CEC96D4" w:rsidR="006B72F4" w:rsidRPr="006B419C" w:rsidRDefault="006B72F4" w:rsidP="009F0FFF">
      <w:pPr>
        <w:rPr>
          <w:sz w:val="22"/>
          <w:szCs w:val="22"/>
        </w:rPr>
        <w:sectPr w:rsidR="006B72F4" w:rsidRPr="006B419C" w:rsidSect="006B419C">
          <w:type w:val="continuous"/>
          <w:pgSz w:w="16820" w:h="11900" w:orient="landscape"/>
          <w:pgMar w:top="1474" w:right="1134" w:bottom="567" w:left="1134" w:header="708" w:footer="708" w:gutter="0"/>
          <w:cols w:num="2" w:space="708"/>
          <w:docGrid w:linePitch="360"/>
        </w:sectPr>
      </w:pPr>
    </w:p>
    <w:p w14:paraId="6E7394C6" w14:textId="0B0C7E6E" w:rsidR="006517FE" w:rsidRPr="006B419C" w:rsidRDefault="006517FE" w:rsidP="009F0FFF">
      <w:pPr>
        <w:rPr>
          <w:sz w:val="22"/>
          <w:szCs w:val="22"/>
        </w:rPr>
      </w:pPr>
    </w:p>
    <w:p w14:paraId="3F18106C" w14:textId="5864B94A" w:rsidR="0042291F" w:rsidRDefault="0042291F" w:rsidP="0042291F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Générique et chanson (avec paroles) de Yannick Noah de la série </w:t>
      </w:r>
      <w:bookmarkStart w:id="0" w:name="_GoBack"/>
      <w:r w:rsidRPr="0042291F">
        <w:rPr>
          <w:rFonts w:eastAsia="Times New Roman" w:cs="Times New Roman"/>
          <w:i/>
        </w:rPr>
        <w:t>Petit Prince </w:t>
      </w:r>
      <w:bookmarkEnd w:id="0"/>
      <w:r>
        <w:rPr>
          <w:rFonts w:eastAsia="Times New Roman" w:cs="Times New Roman"/>
        </w:rPr>
        <w:t xml:space="preserve">: </w:t>
      </w:r>
      <w:hyperlink r:id="rId22" w:history="1">
        <w:r>
          <w:rPr>
            <w:rStyle w:val="Hipervnculo"/>
            <w:rFonts w:eastAsia="Times New Roman" w:cs="Times New Roman"/>
          </w:rPr>
          <w:t>http://francofolies.over-blog.es/article-yannick-noah-le-petit-prince-generique-de-la-serie-63088378.html</w:t>
        </w:r>
      </w:hyperlink>
    </w:p>
    <w:p w14:paraId="12C8BFAC" w14:textId="1AC628CD" w:rsidR="006B419C" w:rsidRDefault="006B419C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20E1AC7F" w14:textId="6B5ABB1A" w:rsidR="009F0FFF" w:rsidRPr="006B419C" w:rsidRDefault="003F51C2" w:rsidP="009F0FFF">
      <w:pPr>
        <w:rPr>
          <w:b/>
          <w:sz w:val="22"/>
          <w:szCs w:val="22"/>
        </w:rPr>
      </w:pPr>
      <w:r w:rsidRPr="006B419C">
        <w:rPr>
          <w:b/>
          <w:sz w:val="22"/>
          <w:szCs w:val="22"/>
        </w:rPr>
        <w:t>Réponds aux questions :</w:t>
      </w:r>
    </w:p>
    <w:p w14:paraId="558180AF" w14:textId="77777777" w:rsidR="008F40A9" w:rsidRPr="006B419C" w:rsidRDefault="008F40A9" w:rsidP="009F0FFF">
      <w:pPr>
        <w:rPr>
          <w:b/>
          <w:sz w:val="22"/>
          <w:szCs w:val="22"/>
        </w:rPr>
      </w:pPr>
    </w:p>
    <w:p w14:paraId="23E8A4E6" w14:textId="7C6CD03D" w:rsidR="003F51C2" w:rsidRPr="006B419C" w:rsidRDefault="003F51C2" w:rsidP="00FE6D0F">
      <w:pPr>
        <w:pStyle w:val="Prrafodelista"/>
        <w:numPr>
          <w:ilvl w:val="0"/>
          <w:numId w:val="1"/>
        </w:numPr>
        <w:spacing w:line="480" w:lineRule="auto"/>
        <w:rPr>
          <w:sz w:val="22"/>
          <w:szCs w:val="22"/>
        </w:rPr>
      </w:pPr>
      <w:r w:rsidRPr="006B419C">
        <w:rPr>
          <w:sz w:val="22"/>
          <w:szCs w:val="22"/>
        </w:rPr>
        <w:t>Pourquoi est-ce que l’aviateur est dans le désert ?</w:t>
      </w:r>
    </w:p>
    <w:p w14:paraId="57D57148" w14:textId="77777777" w:rsidR="003F51C2" w:rsidRPr="006B419C" w:rsidRDefault="003F51C2" w:rsidP="00FE6D0F">
      <w:pPr>
        <w:pStyle w:val="Prrafodelista"/>
        <w:spacing w:line="480" w:lineRule="auto"/>
        <w:rPr>
          <w:sz w:val="22"/>
          <w:szCs w:val="22"/>
        </w:rPr>
      </w:pPr>
    </w:p>
    <w:p w14:paraId="2395255C" w14:textId="77777777" w:rsidR="003F51C2" w:rsidRPr="006B419C" w:rsidRDefault="003F51C2" w:rsidP="00FE6D0F">
      <w:pPr>
        <w:pStyle w:val="Prrafodelista"/>
        <w:spacing w:line="480" w:lineRule="auto"/>
        <w:rPr>
          <w:sz w:val="22"/>
          <w:szCs w:val="22"/>
        </w:rPr>
      </w:pPr>
    </w:p>
    <w:p w14:paraId="0694256F" w14:textId="1B7CE778" w:rsidR="003F51C2" w:rsidRPr="006B419C" w:rsidRDefault="003F51C2" w:rsidP="00FE6D0F">
      <w:pPr>
        <w:pStyle w:val="Prrafodelista"/>
        <w:numPr>
          <w:ilvl w:val="0"/>
          <w:numId w:val="1"/>
        </w:numPr>
        <w:spacing w:line="480" w:lineRule="auto"/>
        <w:rPr>
          <w:sz w:val="22"/>
          <w:szCs w:val="22"/>
        </w:rPr>
      </w:pPr>
      <w:r w:rsidRPr="006B419C">
        <w:rPr>
          <w:sz w:val="22"/>
          <w:szCs w:val="22"/>
        </w:rPr>
        <w:t>Avec qui le Petit Prince vivait sur sa planète ?</w:t>
      </w:r>
    </w:p>
    <w:p w14:paraId="0DDA319A" w14:textId="77777777" w:rsidR="003F51C2" w:rsidRPr="006B419C" w:rsidRDefault="003F51C2" w:rsidP="00FE6D0F">
      <w:pPr>
        <w:spacing w:line="480" w:lineRule="auto"/>
        <w:rPr>
          <w:sz w:val="22"/>
          <w:szCs w:val="22"/>
        </w:rPr>
      </w:pPr>
    </w:p>
    <w:p w14:paraId="2BC70A12" w14:textId="77777777" w:rsidR="003F51C2" w:rsidRPr="006B419C" w:rsidRDefault="003F51C2" w:rsidP="00FE6D0F">
      <w:pPr>
        <w:pStyle w:val="Prrafodelista"/>
        <w:spacing w:line="480" w:lineRule="auto"/>
        <w:rPr>
          <w:sz w:val="22"/>
          <w:szCs w:val="22"/>
        </w:rPr>
      </w:pPr>
    </w:p>
    <w:p w14:paraId="21C8A7A2" w14:textId="4D192E4B" w:rsidR="003F51C2" w:rsidRPr="006B419C" w:rsidRDefault="003F51C2" w:rsidP="00FE6D0F">
      <w:pPr>
        <w:pStyle w:val="Prrafodelista"/>
        <w:numPr>
          <w:ilvl w:val="0"/>
          <w:numId w:val="1"/>
        </w:numPr>
        <w:spacing w:line="480" w:lineRule="auto"/>
        <w:rPr>
          <w:sz w:val="22"/>
          <w:szCs w:val="22"/>
        </w:rPr>
      </w:pPr>
      <w:r w:rsidRPr="006B419C">
        <w:rPr>
          <w:sz w:val="22"/>
          <w:szCs w:val="22"/>
        </w:rPr>
        <w:t>Quels sont les personnages étranges qu’il a rencontrés au cours de son voyage ?</w:t>
      </w:r>
    </w:p>
    <w:p w14:paraId="3267C095" w14:textId="77777777" w:rsidR="003F51C2" w:rsidRPr="006B419C" w:rsidRDefault="003F51C2" w:rsidP="00FE6D0F">
      <w:pPr>
        <w:pStyle w:val="Prrafodelista"/>
        <w:spacing w:line="480" w:lineRule="auto"/>
        <w:rPr>
          <w:sz w:val="22"/>
          <w:szCs w:val="22"/>
        </w:rPr>
      </w:pPr>
    </w:p>
    <w:p w14:paraId="5CB1A65C" w14:textId="77777777" w:rsidR="003F51C2" w:rsidRPr="006B419C" w:rsidRDefault="003F51C2" w:rsidP="00FE6D0F">
      <w:pPr>
        <w:pStyle w:val="Prrafodelista"/>
        <w:spacing w:line="480" w:lineRule="auto"/>
        <w:rPr>
          <w:sz w:val="22"/>
          <w:szCs w:val="22"/>
        </w:rPr>
      </w:pPr>
    </w:p>
    <w:p w14:paraId="2DC6A54C" w14:textId="78A20EE7" w:rsidR="003F51C2" w:rsidRPr="006B419C" w:rsidRDefault="003F51C2" w:rsidP="00FE6D0F">
      <w:pPr>
        <w:pStyle w:val="Prrafodelista"/>
        <w:numPr>
          <w:ilvl w:val="0"/>
          <w:numId w:val="1"/>
        </w:numPr>
        <w:spacing w:line="480" w:lineRule="auto"/>
        <w:rPr>
          <w:sz w:val="22"/>
          <w:szCs w:val="22"/>
        </w:rPr>
      </w:pPr>
      <w:r w:rsidRPr="006B419C">
        <w:rPr>
          <w:sz w:val="22"/>
          <w:szCs w:val="22"/>
        </w:rPr>
        <w:t>Comment se sent-il quand il voit des roses dans un jardin ?</w:t>
      </w:r>
    </w:p>
    <w:p w14:paraId="31B760BC" w14:textId="77777777" w:rsidR="003F51C2" w:rsidRPr="006B419C" w:rsidRDefault="003F51C2" w:rsidP="00FE6D0F">
      <w:pPr>
        <w:spacing w:line="480" w:lineRule="auto"/>
        <w:rPr>
          <w:sz w:val="22"/>
          <w:szCs w:val="22"/>
        </w:rPr>
      </w:pPr>
    </w:p>
    <w:p w14:paraId="2647F60F" w14:textId="77777777" w:rsidR="003F51C2" w:rsidRPr="006B419C" w:rsidRDefault="003F51C2" w:rsidP="00FE6D0F">
      <w:pPr>
        <w:pStyle w:val="Prrafodelista"/>
        <w:spacing w:line="480" w:lineRule="auto"/>
        <w:rPr>
          <w:sz w:val="22"/>
          <w:szCs w:val="22"/>
        </w:rPr>
      </w:pPr>
    </w:p>
    <w:p w14:paraId="7C22A295" w14:textId="69EFDDCB" w:rsidR="003F51C2" w:rsidRDefault="006B419C" w:rsidP="00FE6D0F">
      <w:pPr>
        <w:pStyle w:val="Prrafodelista"/>
        <w:numPr>
          <w:ilvl w:val="0"/>
          <w:numId w:val="1"/>
        </w:numPr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Qu’</w:t>
      </w:r>
      <w:r w:rsidR="003F51C2" w:rsidRPr="006B419C">
        <w:rPr>
          <w:sz w:val="22"/>
          <w:szCs w:val="22"/>
        </w:rPr>
        <w:t>est-ce que le Petit Prince apprend avec le renard ?</w:t>
      </w:r>
    </w:p>
    <w:p w14:paraId="7E6F6FCF" w14:textId="77777777" w:rsidR="00A05141" w:rsidRDefault="00A05141" w:rsidP="00FE6D0F">
      <w:pPr>
        <w:pStyle w:val="Prrafodelista"/>
        <w:spacing w:line="480" w:lineRule="auto"/>
        <w:rPr>
          <w:sz w:val="22"/>
          <w:szCs w:val="22"/>
        </w:rPr>
      </w:pPr>
    </w:p>
    <w:p w14:paraId="13A4FCC2" w14:textId="77777777" w:rsidR="006B419C" w:rsidRDefault="006B419C" w:rsidP="00FE6D0F">
      <w:pPr>
        <w:pStyle w:val="Prrafodelista"/>
        <w:spacing w:line="480" w:lineRule="auto"/>
        <w:rPr>
          <w:sz w:val="22"/>
          <w:szCs w:val="22"/>
        </w:rPr>
      </w:pPr>
    </w:p>
    <w:p w14:paraId="6CE9785F" w14:textId="77777777" w:rsidR="006B419C" w:rsidRPr="006B419C" w:rsidRDefault="006B419C" w:rsidP="00FE6D0F">
      <w:pPr>
        <w:pStyle w:val="Prrafodelista"/>
        <w:numPr>
          <w:ilvl w:val="0"/>
          <w:numId w:val="1"/>
        </w:numPr>
        <w:spacing w:line="480" w:lineRule="auto"/>
        <w:rPr>
          <w:sz w:val="22"/>
          <w:szCs w:val="22"/>
        </w:rPr>
      </w:pPr>
      <w:r w:rsidRPr="006B419C">
        <w:rPr>
          <w:sz w:val="22"/>
          <w:szCs w:val="22"/>
        </w:rPr>
        <w:t>Comment fait-il pour retourner sur sa planète ?</w:t>
      </w:r>
    </w:p>
    <w:p w14:paraId="4561B7F2" w14:textId="77777777" w:rsidR="006B419C" w:rsidRPr="006B419C" w:rsidRDefault="006B419C" w:rsidP="00FE6D0F">
      <w:pPr>
        <w:pStyle w:val="Prrafodelista"/>
        <w:spacing w:line="480" w:lineRule="auto"/>
        <w:rPr>
          <w:sz w:val="22"/>
          <w:szCs w:val="22"/>
        </w:rPr>
      </w:pPr>
    </w:p>
    <w:p w14:paraId="5153DD68" w14:textId="77777777" w:rsidR="003F51C2" w:rsidRPr="006B419C" w:rsidRDefault="003F51C2" w:rsidP="003F51C2">
      <w:pPr>
        <w:pStyle w:val="Prrafodelista"/>
        <w:rPr>
          <w:sz w:val="22"/>
          <w:szCs w:val="22"/>
        </w:rPr>
      </w:pPr>
    </w:p>
    <w:p w14:paraId="489308D1" w14:textId="77777777" w:rsidR="003F51C2" w:rsidRPr="006B419C" w:rsidRDefault="003F51C2" w:rsidP="003F51C2">
      <w:pPr>
        <w:rPr>
          <w:sz w:val="22"/>
          <w:szCs w:val="22"/>
        </w:rPr>
      </w:pPr>
    </w:p>
    <w:p w14:paraId="415A6E19" w14:textId="109C414A" w:rsidR="003F1275" w:rsidRPr="006B419C" w:rsidRDefault="003F1275" w:rsidP="008F40A9">
      <w:pPr>
        <w:pStyle w:val="Prrafodelista"/>
        <w:rPr>
          <w:sz w:val="22"/>
          <w:szCs w:val="22"/>
        </w:rPr>
      </w:pPr>
    </w:p>
    <w:sectPr w:rsidR="003F1275" w:rsidRPr="006B419C" w:rsidSect="006B419C">
      <w:type w:val="continuous"/>
      <w:pgSz w:w="16820" w:h="11900" w:orient="landscape"/>
      <w:pgMar w:top="1474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39DE4A" w14:textId="77777777" w:rsidR="006B419C" w:rsidRDefault="006B419C" w:rsidP="006B419C">
      <w:r>
        <w:separator/>
      </w:r>
    </w:p>
  </w:endnote>
  <w:endnote w:type="continuationSeparator" w:id="0">
    <w:p w14:paraId="6EC6E820" w14:textId="77777777" w:rsidR="006B419C" w:rsidRDefault="006B419C" w:rsidP="006B4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003410" w14:textId="77777777" w:rsidR="006B419C" w:rsidRDefault="006B419C" w:rsidP="00F16A5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916F6A0" w14:textId="77777777" w:rsidR="006B419C" w:rsidRDefault="006B419C" w:rsidP="006B419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24F31A" w14:textId="77777777" w:rsidR="006B419C" w:rsidRDefault="006B419C" w:rsidP="00F16A5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2291F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2DDBB7BF" w14:textId="77777777" w:rsidR="006B419C" w:rsidRDefault="006B419C" w:rsidP="006B419C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9F25E0" w14:textId="77777777" w:rsidR="006B419C" w:rsidRDefault="006B419C" w:rsidP="006B419C">
      <w:r>
        <w:separator/>
      </w:r>
    </w:p>
  </w:footnote>
  <w:footnote w:type="continuationSeparator" w:id="0">
    <w:p w14:paraId="47BE3B1C" w14:textId="77777777" w:rsidR="006B419C" w:rsidRDefault="006B419C" w:rsidP="006B41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3346B"/>
    <w:multiLevelType w:val="hybridMultilevel"/>
    <w:tmpl w:val="AEB266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275"/>
    <w:rsid w:val="0013570F"/>
    <w:rsid w:val="00394307"/>
    <w:rsid w:val="003F1275"/>
    <w:rsid w:val="003F51C2"/>
    <w:rsid w:val="0042291F"/>
    <w:rsid w:val="004B6CC7"/>
    <w:rsid w:val="006158A8"/>
    <w:rsid w:val="006517FE"/>
    <w:rsid w:val="006B419C"/>
    <w:rsid w:val="006B72F4"/>
    <w:rsid w:val="007140B2"/>
    <w:rsid w:val="007600CD"/>
    <w:rsid w:val="008F40A9"/>
    <w:rsid w:val="009F0FFF"/>
    <w:rsid w:val="00A05141"/>
    <w:rsid w:val="00FE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C59C1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3F127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B6CC7"/>
    <w:pPr>
      <w:ind w:left="720"/>
      <w:contextualSpacing/>
    </w:pPr>
  </w:style>
  <w:style w:type="table" w:styleId="Tablaconcuadrcula">
    <w:name w:val="Table Grid"/>
    <w:basedOn w:val="Tablanormal"/>
    <w:uiPriority w:val="59"/>
    <w:rsid w:val="003943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140B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40B2"/>
    <w:rPr>
      <w:rFonts w:ascii="Lucida Grande" w:hAnsi="Lucida Grande"/>
      <w:sz w:val="18"/>
      <w:szCs w:val="18"/>
      <w:lang w:val="fr-FR"/>
    </w:rPr>
  </w:style>
  <w:style w:type="paragraph" w:styleId="Piedepgina">
    <w:name w:val="footer"/>
    <w:basedOn w:val="Normal"/>
    <w:link w:val="PiedepginaCar"/>
    <w:uiPriority w:val="99"/>
    <w:unhideWhenUsed/>
    <w:rsid w:val="006B419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419C"/>
    <w:rPr>
      <w:lang w:val="fr-FR"/>
    </w:rPr>
  </w:style>
  <w:style w:type="character" w:styleId="Nmerodepgina">
    <w:name w:val="page number"/>
    <w:basedOn w:val="Fuentedeprrafopredeter"/>
    <w:uiPriority w:val="99"/>
    <w:semiHidden/>
    <w:unhideWhenUsed/>
    <w:rsid w:val="006B419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3F127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B6CC7"/>
    <w:pPr>
      <w:ind w:left="720"/>
      <w:contextualSpacing/>
    </w:pPr>
  </w:style>
  <w:style w:type="table" w:styleId="Tablaconcuadrcula">
    <w:name w:val="Table Grid"/>
    <w:basedOn w:val="Tablanormal"/>
    <w:uiPriority w:val="59"/>
    <w:rsid w:val="003943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140B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40B2"/>
    <w:rPr>
      <w:rFonts w:ascii="Lucida Grande" w:hAnsi="Lucida Grande"/>
      <w:sz w:val="18"/>
      <w:szCs w:val="18"/>
      <w:lang w:val="fr-FR"/>
    </w:rPr>
  </w:style>
  <w:style w:type="paragraph" w:styleId="Piedepgina">
    <w:name w:val="footer"/>
    <w:basedOn w:val="Normal"/>
    <w:link w:val="PiedepginaCar"/>
    <w:uiPriority w:val="99"/>
    <w:unhideWhenUsed/>
    <w:rsid w:val="006B419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419C"/>
    <w:rPr>
      <w:lang w:val="fr-FR"/>
    </w:rPr>
  </w:style>
  <w:style w:type="character" w:styleId="Nmerodepgina">
    <w:name w:val="page number"/>
    <w:basedOn w:val="Fuentedeprrafopredeter"/>
    <w:uiPriority w:val="99"/>
    <w:semiHidden/>
    <w:unhideWhenUsed/>
    <w:rsid w:val="006B41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9.jpg"/><Relationship Id="rId21" Type="http://schemas.openxmlformats.org/officeDocument/2006/relationships/image" Target="media/image10.jpg"/><Relationship Id="rId22" Type="http://schemas.openxmlformats.org/officeDocument/2006/relationships/hyperlink" Target="http://francofolies.over-blog.es/article-yannick-noah-le-petit-prince-generique-de-la-serie-63088378.html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s://fr.wikipedia.org/wiki/Bible" TargetMode="Externa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image" Target="media/image4.png"/><Relationship Id="rId16" Type="http://schemas.openxmlformats.org/officeDocument/2006/relationships/image" Target="media/image5.jpeg"/><Relationship Id="rId17" Type="http://schemas.openxmlformats.org/officeDocument/2006/relationships/image" Target="media/image6.jpg"/><Relationship Id="rId18" Type="http://schemas.openxmlformats.org/officeDocument/2006/relationships/image" Target="media/image7.jpeg"/><Relationship Id="rId19" Type="http://schemas.openxmlformats.org/officeDocument/2006/relationships/image" Target="media/image8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B62DB5-8AE0-C148-9B14-F34C2FA30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7</Pages>
  <Words>432</Words>
  <Characters>2380</Characters>
  <Application>Microsoft Macintosh Word</Application>
  <DocSecurity>0</DocSecurity>
  <Lines>19</Lines>
  <Paragraphs>5</Paragraphs>
  <ScaleCrop>false</ScaleCrop>
  <Company/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Hugrel Vidal</dc:creator>
  <cp:keywords/>
  <dc:description/>
  <cp:lastModifiedBy>Mathilde Hugrel Vidal</cp:lastModifiedBy>
  <cp:revision>6</cp:revision>
  <cp:lastPrinted>2020-02-21T10:59:00Z</cp:lastPrinted>
  <dcterms:created xsi:type="dcterms:W3CDTF">2020-02-20T18:27:00Z</dcterms:created>
  <dcterms:modified xsi:type="dcterms:W3CDTF">2020-03-05T18:29:00Z</dcterms:modified>
</cp:coreProperties>
</file>