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B040A" w14:textId="77777777" w:rsidR="00F67ECC" w:rsidRDefault="00BB0379" w:rsidP="00F67ECC">
      <w:pP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s-ES"/>
        </w:rPr>
      </w:pPr>
      <w:proofErr w:type="spellStart"/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s-ES"/>
        </w:rPr>
        <w:t>RÉSUMÉ</w:t>
      </w:r>
      <w:proofErr w:type="spellEnd"/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s-ES"/>
        </w:rPr>
        <w:t xml:space="preserve">: </w:t>
      </w:r>
      <w:r w:rsidR="00F67ECC" w:rsidRPr="009528E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s-ES"/>
        </w:rPr>
        <w:t xml:space="preserve">De la </w:t>
      </w:r>
      <w:proofErr w:type="spellStart"/>
      <w:r w:rsidR="00F67ECC" w:rsidRPr="009528E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s-ES"/>
        </w:rPr>
        <w:t>terre</w:t>
      </w:r>
      <w:proofErr w:type="spellEnd"/>
      <w:r w:rsidR="00F67ECC" w:rsidRPr="009528E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s-ES"/>
        </w:rPr>
        <w:t xml:space="preserve"> à la </w:t>
      </w:r>
      <w:proofErr w:type="spellStart"/>
      <w:r w:rsidR="00F67ECC" w:rsidRPr="009528E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s-ES"/>
        </w:rPr>
        <w:t>lune</w:t>
      </w:r>
      <w:proofErr w:type="spellEnd"/>
      <w:r w:rsidR="0039682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s-ES"/>
        </w:rPr>
        <w:t xml:space="preserve"> – Jules Verne</w:t>
      </w:r>
    </w:p>
    <w:p w14:paraId="0B869EA5" w14:textId="77777777" w:rsidR="00396827" w:rsidRDefault="00396827" w:rsidP="00396827">
      <w:pPr>
        <w:spacing w:line="480" w:lineRule="auto"/>
        <w:ind w:left="-851"/>
        <w:jc w:val="both"/>
        <w:rPr>
          <w:rFonts w:ascii="Helvetica" w:eastAsia="Times New Roman" w:hAnsi="Helvetica" w:cs="Times New Roman"/>
          <w:color w:val="333333"/>
          <w:sz w:val="21"/>
          <w:szCs w:val="21"/>
          <w:lang w:val="es-ES"/>
        </w:rPr>
      </w:pPr>
    </w:p>
    <w:p w14:paraId="4680DD75" w14:textId="77777777" w:rsidR="00396827" w:rsidRPr="00BB0379" w:rsidRDefault="00BB0379" w:rsidP="00396827">
      <w:pPr>
        <w:spacing w:line="480" w:lineRule="auto"/>
        <w:ind w:left="-851"/>
        <w:jc w:val="both"/>
        <w:rPr>
          <w:rFonts w:asciiTheme="majorHAnsi" w:eastAsia="Times New Roman" w:hAnsiTheme="majorHAnsi" w:cs="Times New Roman"/>
          <w:color w:val="FF0000"/>
        </w:rPr>
      </w:pPr>
      <w:proofErr w:type="spellStart"/>
      <w:r w:rsidRPr="00BB0379">
        <w:rPr>
          <w:rFonts w:ascii="Helvetica" w:eastAsia="Times New Roman" w:hAnsi="Helvetica" w:cs="Times New Roman"/>
          <w:color w:val="FF0000"/>
          <w:sz w:val="21"/>
          <w:szCs w:val="21"/>
          <w:lang w:val="es-ES"/>
        </w:rPr>
        <w:t>Activité</w:t>
      </w:r>
      <w:proofErr w:type="spellEnd"/>
      <w:r w:rsidRPr="00BB0379">
        <w:rPr>
          <w:rFonts w:ascii="Helvetica" w:eastAsia="Times New Roman" w:hAnsi="Helvetica" w:cs="Times New Roman"/>
          <w:color w:val="FF0000"/>
          <w:sz w:val="21"/>
          <w:szCs w:val="21"/>
          <w:lang w:val="es-ES"/>
        </w:rPr>
        <w:t xml:space="preserve"> 1: L</w:t>
      </w:r>
      <w:r w:rsidR="00396827" w:rsidRPr="00BB0379">
        <w:rPr>
          <w:rFonts w:ascii="Helvetica" w:eastAsia="Times New Roman" w:hAnsi="Helvetica" w:cs="Times New Roman"/>
          <w:color w:val="FF0000"/>
          <w:sz w:val="21"/>
          <w:szCs w:val="21"/>
          <w:lang w:val="es-ES"/>
        </w:rPr>
        <w:t xml:space="preserve">is le </w:t>
      </w:r>
      <w:proofErr w:type="spellStart"/>
      <w:r w:rsidR="00396827" w:rsidRPr="00BB0379">
        <w:rPr>
          <w:rFonts w:ascii="Helvetica" w:eastAsia="Times New Roman" w:hAnsi="Helvetica" w:cs="Times New Roman"/>
          <w:color w:val="FF0000"/>
          <w:sz w:val="21"/>
          <w:szCs w:val="21"/>
          <w:lang w:val="es-ES"/>
        </w:rPr>
        <w:t>texte</w:t>
      </w:r>
      <w:proofErr w:type="spellEnd"/>
      <w:r w:rsidRPr="00BB0379">
        <w:rPr>
          <w:rFonts w:ascii="Helvetica" w:eastAsia="Times New Roman" w:hAnsi="Helvetica" w:cs="Times New Roman"/>
          <w:color w:val="FF0000"/>
          <w:sz w:val="21"/>
          <w:szCs w:val="21"/>
          <w:lang w:val="es-ES"/>
        </w:rPr>
        <w:t xml:space="preserve"> en </w:t>
      </w:r>
      <w:proofErr w:type="spellStart"/>
      <w:r w:rsidRPr="00BB0379">
        <w:rPr>
          <w:rFonts w:ascii="Helvetica" w:eastAsia="Times New Roman" w:hAnsi="Helvetica" w:cs="Times New Roman"/>
          <w:color w:val="FF0000"/>
          <w:sz w:val="21"/>
          <w:szCs w:val="21"/>
          <w:lang w:val="es-ES"/>
        </w:rPr>
        <w:t>entier</w:t>
      </w:r>
      <w:proofErr w:type="spellEnd"/>
      <w:r w:rsidRPr="00BB0379">
        <w:rPr>
          <w:rFonts w:ascii="Helvetica" w:eastAsia="Times New Roman" w:hAnsi="Helvetica" w:cs="Times New Roman"/>
          <w:color w:val="FF0000"/>
          <w:sz w:val="21"/>
          <w:szCs w:val="21"/>
          <w:lang w:val="es-ES"/>
        </w:rPr>
        <w:t xml:space="preserve"> </w:t>
      </w:r>
      <w:proofErr w:type="spellStart"/>
      <w:r w:rsidRPr="00BB0379">
        <w:rPr>
          <w:rFonts w:ascii="Helvetica" w:eastAsia="Times New Roman" w:hAnsi="Helvetica" w:cs="Times New Roman"/>
          <w:color w:val="FF0000"/>
          <w:sz w:val="21"/>
          <w:szCs w:val="21"/>
          <w:lang w:val="es-ES"/>
        </w:rPr>
        <w:t>sans</w:t>
      </w:r>
      <w:proofErr w:type="spellEnd"/>
      <w:r w:rsidRPr="00BB0379">
        <w:rPr>
          <w:rFonts w:ascii="Helvetica" w:eastAsia="Times New Roman" w:hAnsi="Helvetica" w:cs="Times New Roman"/>
          <w:color w:val="FF0000"/>
          <w:sz w:val="21"/>
          <w:szCs w:val="21"/>
          <w:lang w:val="es-ES"/>
        </w:rPr>
        <w:t xml:space="preserve"> </w:t>
      </w:r>
      <w:proofErr w:type="spellStart"/>
      <w:r w:rsidRPr="00BB0379">
        <w:rPr>
          <w:rFonts w:ascii="Helvetica" w:eastAsia="Times New Roman" w:hAnsi="Helvetica" w:cs="Times New Roman"/>
          <w:color w:val="FF0000"/>
          <w:sz w:val="21"/>
          <w:szCs w:val="21"/>
          <w:lang w:val="es-ES"/>
        </w:rPr>
        <w:t>t’arrêter</w:t>
      </w:r>
      <w:proofErr w:type="spellEnd"/>
      <w:r w:rsidRPr="00BB0379">
        <w:rPr>
          <w:rFonts w:ascii="Helvetica" w:eastAsia="Times New Roman" w:hAnsi="Helvetica" w:cs="Times New Roman"/>
          <w:color w:val="FF0000"/>
          <w:sz w:val="21"/>
          <w:szCs w:val="21"/>
          <w:lang w:val="es-ES"/>
        </w:rPr>
        <w:t xml:space="preserve"> </w:t>
      </w:r>
      <w:proofErr w:type="spellStart"/>
      <w:r w:rsidRPr="00BB0379">
        <w:rPr>
          <w:rFonts w:ascii="Helvetica" w:eastAsia="Times New Roman" w:hAnsi="Helvetica" w:cs="Times New Roman"/>
          <w:color w:val="FF0000"/>
          <w:sz w:val="21"/>
          <w:szCs w:val="21"/>
          <w:lang w:val="es-ES"/>
        </w:rPr>
        <w:t>puis</w:t>
      </w:r>
      <w:proofErr w:type="spellEnd"/>
      <w:r w:rsidRPr="00BB0379">
        <w:rPr>
          <w:rFonts w:ascii="Helvetica" w:eastAsia="Times New Roman" w:hAnsi="Helvetica" w:cs="Times New Roman"/>
          <w:color w:val="FF0000"/>
          <w:sz w:val="21"/>
          <w:szCs w:val="21"/>
          <w:lang w:val="es-ES"/>
        </w:rPr>
        <w:t xml:space="preserve"> lis-le une </w:t>
      </w:r>
      <w:proofErr w:type="spellStart"/>
      <w:r w:rsidRPr="00BB0379">
        <w:rPr>
          <w:rFonts w:ascii="Helvetica" w:eastAsia="Times New Roman" w:hAnsi="Helvetica" w:cs="Times New Roman"/>
          <w:color w:val="FF0000"/>
          <w:sz w:val="21"/>
          <w:szCs w:val="21"/>
          <w:lang w:val="es-ES"/>
        </w:rPr>
        <w:t>deuxième</w:t>
      </w:r>
      <w:proofErr w:type="spellEnd"/>
      <w:r w:rsidRPr="00BB0379">
        <w:rPr>
          <w:rFonts w:ascii="Helvetica" w:eastAsia="Times New Roman" w:hAnsi="Helvetica" w:cs="Times New Roman"/>
          <w:color w:val="FF0000"/>
          <w:sz w:val="21"/>
          <w:szCs w:val="21"/>
          <w:lang w:val="es-ES"/>
        </w:rPr>
        <w:t xml:space="preserve"> </w:t>
      </w:r>
      <w:proofErr w:type="spellStart"/>
      <w:r w:rsidRPr="00BB0379">
        <w:rPr>
          <w:rFonts w:ascii="Helvetica" w:eastAsia="Times New Roman" w:hAnsi="Helvetica" w:cs="Times New Roman"/>
          <w:color w:val="FF0000"/>
          <w:sz w:val="21"/>
          <w:szCs w:val="21"/>
          <w:lang w:val="es-ES"/>
        </w:rPr>
        <w:t>fois</w:t>
      </w:r>
      <w:proofErr w:type="spellEnd"/>
      <w:r w:rsidRPr="00BB0379">
        <w:rPr>
          <w:rFonts w:ascii="Helvetica" w:eastAsia="Times New Roman" w:hAnsi="Helvetica" w:cs="Times New Roman"/>
          <w:color w:val="FF0000"/>
          <w:sz w:val="21"/>
          <w:szCs w:val="21"/>
          <w:lang w:val="es-ES"/>
        </w:rPr>
        <w:t xml:space="preserve"> et cherche les </w:t>
      </w:r>
      <w:proofErr w:type="spellStart"/>
      <w:r w:rsidRPr="00BB0379">
        <w:rPr>
          <w:rFonts w:ascii="Helvetica" w:eastAsia="Times New Roman" w:hAnsi="Helvetica" w:cs="Times New Roman"/>
          <w:color w:val="FF0000"/>
          <w:sz w:val="21"/>
          <w:szCs w:val="21"/>
          <w:lang w:val="es-ES"/>
        </w:rPr>
        <w:t>mots</w:t>
      </w:r>
      <w:proofErr w:type="spellEnd"/>
      <w:r w:rsidRPr="00BB0379">
        <w:rPr>
          <w:rFonts w:ascii="Helvetica" w:eastAsia="Times New Roman" w:hAnsi="Helvetica" w:cs="Times New Roman"/>
          <w:color w:val="FF0000"/>
          <w:sz w:val="21"/>
          <w:szCs w:val="21"/>
          <w:lang w:val="es-ES"/>
        </w:rPr>
        <w:t xml:space="preserve"> que tu </w:t>
      </w:r>
      <w:proofErr w:type="spellStart"/>
      <w:r w:rsidRPr="00BB0379">
        <w:rPr>
          <w:rFonts w:ascii="Helvetica" w:eastAsia="Times New Roman" w:hAnsi="Helvetica" w:cs="Times New Roman"/>
          <w:color w:val="FF0000"/>
          <w:sz w:val="21"/>
          <w:szCs w:val="21"/>
          <w:lang w:val="es-ES"/>
        </w:rPr>
        <w:t>ne</w:t>
      </w:r>
      <w:proofErr w:type="spellEnd"/>
      <w:r w:rsidRPr="00BB0379">
        <w:rPr>
          <w:rFonts w:ascii="Helvetica" w:eastAsia="Times New Roman" w:hAnsi="Helvetica" w:cs="Times New Roman"/>
          <w:color w:val="FF0000"/>
          <w:sz w:val="21"/>
          <w:szCs w:val="21"/>
          <w:lang w:val="es-ES"/>
        </w:rPr>
        <w:t xml:space="preserve"> </w:t>
      </w:r>
      <w:proofErr w:type="spellStart"/>
      <w:r w:rsidRPr="00BB0379">
        <w:rPr>
          <w:rFonts w:ascii="Helvetica" w:eastAsia="Times New Roman" w:hAnsi="Helvetica" w:cs="Times New Roman"/>
          <w:color w:val="FF0000"/>
          <w:sz w:val="21"/>
          <w:szCs w:val="21"/>
          <w:lang w:val="es-ES"/>
        </w:rPr>
        <w:t>comprends</w:t>
      </w:r>
      <w:proofErr w:type="spellEnd"/>
      <w:r w:rsidRPr="00BB0379">
        <w:rPr>
          <w:rFonts w:ascii="Helvetica" w:eastAsia="Times New Roman" w:hAnsi="Helvetica" w:cs="Times New Roman"/>
          <w:color w:val="FF0000"/>
          <w:sz w:val="21"/>
          <w:szCs w:val="21"/>
          <w:lang w:val="es-ES"/>
        </w:rPr>
        <w:t xml:space="preserve"> </w:t>
      </w:r>
      <w:proofErr w:type="spellStart"/>
      <w:r w:rsidRPr="00BB0379">
        <w:rPr>
          <w:rFonts w:ascii="Helvetica" w:eastAsia="Times New Roman" w:hAnsi="Helvetica" w:cs="Times New Roman"/>
          <w:color w:val="FF0000"/>
          <w:sz w:val="21"/>
          <w:szCs w:val="21"/>
          <w:lang w:val="es-ES"/>
        </w:rPr>
        <w:t>pas</w:t>
      </w:r>
      <w:proofErr w:type="spellEnd"/>
      <w:r w:rsidRPr="00BB0379">
        <w:rPr>
          <w:rFonts w:ascii="Helvetica" w:eastAsia="Times New Roman" w:hAnsi="Helvetica" w:cs="Times New Roman"/>
          <w:color w:val="FF0000"/>
          <w:sz w:val="21"/>
          <w:szCs w:val="21"/>
          <w:lang w:val="es-ES"/>
        </w:rPr>
        <w:t xml:space="preserve">. </w:t>
      </w:r>
      <w:proofErr w:type="spellStart"/>
      <w:r w:rsidRPr="00BB0379">
        <w:rPr>
          <w:rFonts w:ascii="Helvetica" w:eastAsia="Times New Roman" w:hAnsi="Helvetica" w:cs="Times New Roman"/>
          <w:color w:val="FF0000"/>
          <w:sz w:val="21"/>
          <w:szCs w:val="21"/>
          <w:lang w:val="es-ES"/>
        </w:rPr>
        <w:t>Finalement</w:t>
      </w:r>
      <w:proofErr w:type="spellEnd"/>
      <w:r w:rsidRPr="00BB0379">
        <w:rPr>
          <w:rFonts w:ascii="Helvetica" w:eastAsia="Times New Roman" w:hAnsi="Helvetica" w:cs="Times New Roman"/>
          <w:color w:val="FF0000"/>
          <w:sz w:val="21"/>
          <w:szCs w:val="21"/>
          <w:lang w:val="es-ES"/>
        </w:rPr>
        <w:t xml:space="preserve">, </w:t>
      </w:r>
      <w:proofErr w:type="spellStart"/>
      <w:r w:rsidRPr="00BB0379">
        <w:rPr>
          <w:rFonts w:ascii="Helvetica" w:eastAsia="Times New Roman" w:hAnsi="Helvetica" w:cs="Times New Roman"/>
          <w:color w:val="FF0000"/>
          <w:sz w:val="21"/>
          <w:szCs w:val="21"/>
          <w:lang w:val="es-ES"/>
        </w:rPr>
        <w:t>fais</w:t>
      </w:r>
      <w:proofErr w:type="spellEnd"/>
      <w:r w:rsidRPr="00BB0379">
        <w:rPr>
          <w:rFonts w:ascii="Helvetica" w:eastAsia="Times New Roman" w:hAnsi="Helvetica" w:cs="Times New Roman"/>
          <w:color w:val="FF0000"/>
          <w:sz w:val="21"/>
          <w:szCs w:val="21"/>
          <w:lang w:val="es-ES"/>
        </w:rPr>
        <w:t xml:space="preserve"> les </w:t>
      </w:r>
      <w:proofErr w:type="spellStart"/>
      <w:r w:rsidRPr="00BB0379">
        <w:rPr>
          <w:rFonts w:ascii="Helvetica" w:eastAsia="Times New Roman" w:hAnsi="Helvetica" w:cs="Times New Roman"/>
          <w:color w:val="FF0000"/>
          <w:sz w:val="21"/>
          <w:szCs w:val="21"/>
          <w:lang w:val="es-ES"/>
        </w:rPr>
        <w:t>activités</w:t>
      </w:r>
      <w:proofErr w:type="spellEnd"/>
      <w:r w:rsidRPr="00BB0379">
        <w:rPr>
          <w:rFonts w:ascii="Helvetica" w:eastAsia="Times New Roman" w:hAnsi="Helvetica" w:cs="Times New Roman"/>
          <w:color w:val="FF0000"/>
          <w:sz w:val="21"/>
          <w:szCs w:val="21"/>
          <w:lang w:val="es-ES"/>
        </w:rPr>
        <w:t xml:space="preserve"> </w:t>
      </w:r>
      <w:proofErr w:type="spellStart"/>
      <w:r w:rsidRPr="00BB0379">
        <w:rPr>
          <w:rFonts w:ascii="Helvetica" w:eastAsia="Times New Roman" w:hAnsi="Helvetica" w:cs="Times New Roman"/>
          <w:color w:val="FF0000"/>
          <w:sz w:val="21"/>
          <w:szCs w:val="21"/>
          <w:lang w:val="es-ES"/>
        </w:rPr>
        <w:t>proposées</w:t>
      </w:r>
      <w:proofErr w:type="spellEnd"/>
      <w:r w:rsidRPr="00BB0379">
        <w:rPr>
          <w:rFonts w:ascii="Helvetica" w:eastAsia="Times New Roman" w:hAnsi="Helvetica" w:cs="Times New Roman"/>
          <w:color w:val="FF0000"/>
          <w:sz w:val="21"/>
          <w:szCs w:val="21"/>
          <w:lang w:val="es-ES"/>
        </w:rPr>
        <w:t>.</w:t>
      </w:r>
    </w:p>
    <w:p w14:paraId="58BCB036" w14:textId="77777777" w:rsidR="00E81946" w:rsidRPr="00396827" w:rsidRDefault="00396827" w:rsidP="007639E1">
      <w:pPr>
        <w:spacing w:line="480" w:lineRule="auto"/>
        <w:ind w:left="-851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1865, a</w:t>
      </w:r>
      <w:r w:rsidR="00F67ECC" w:rsidRPr="00396827">
        <w:rPr>
          <w:rFonts w:asciiTheme="majorHAnsi" w:eastAsia="Times New Roman" w:hAnsiTheme="majorHAnsi" w:cs="Times New Roman"/>
        </w:rPr>
        <w:t xml:space="preserve">ux États-Unis, la guerre de Sécession venait de se terminer. Les anciens artilleurs de l'armée, </w:t>
      </w:r>
      <w:r>
        <w:rPr>
          <w:rFonts w:asciiTheme="majorHAnsi" w:eastAsia="Times New Roman" w:hAnsiTheme="majorHAnsi" w:cs="Times New Roman"/>
        </w:rPr>
        <w:t xml:space="preserve"> </w:t>
      </w:r>
      <w:r w:rsidR="00F67ECC" w:rsidRPr="00396827">
        <w:rPr>
          <w:rFonts w:asciiTheme="majorHAnsi" w:eastAsia="Times New Roman" w:hAnsiTheme="majorHAnsi" w:cs="Times New Roman"/>
        </w:rPr>
        <w:t xml:space="preserve">réunis dans le "Gun-Club", n'avaient plus de projets en cours, ils s'ennuyaient. Un jour, le président </w:t>
      </w:r>
      <w:r>
        <w:rPr>
          <w:rFonts w:asciiTheme="majorHAnsi" w:eastAsia="Times New Roman" w:hAnsiTheme="majorHAnsi" w:cs="Times New Roman"/>
        </w:rPr>
        <w:t xml:space="preserve"> </w:t>
      </w:r>
      <w:proofErr w:type="spellStart"/>
      <w:r w:rsidR="00F67ECC" w:rsidRPr="00396827">
        <w:rPr>
          <w:rFonts w:asciiTheme="majorHAnsi" w:eastAsia="Times New Roman" w:hAnsiTheme="majorHAnsi" w:cs="Times New Roman"/>
        </w:rPr>
        <w:t>Impey</w:t>
      </w:r>
      <w:proofErr w:type="spellEnd"/>
      <w:r w:rsidR="00F67ECC" w:rsidRPr="00396827">
        <w:rPr>
          <w:rFonts w:asciiTheme="majorHAnsi" w:eastAsia="Times New Roman" w:hAnsiTheme="majorHAnsi" w:cs="Times New Roman"/>
        </w:rPr>
        <w:t xml:space="preserve"> </w:t>
      </w:r>
      <w:proofErr w:type="spellStart"/>
      <w:r w:rsidR="00F67ECC" w:rsidRPr="00396827">
        <w:rPr>
          <w:rFonts w:asciiTheme="majorHAnsi" w:eastAsia="Times New Roman" w:hAnsiTheme="majorHAnsi" w:cs="Times New Roman"/>
        </w:rPr>
        <w:t>Barbicane</w:t>
      </w:r>
      <w:proofErr w:type="spellEnd"/>
      <w:r w:rsidR="00F67ECC" w:rsidRPr="00396827">
        <w:rPr>
          <w:rFonts w:asciiTheme="majorHAnsi" w:eastAsia="Times New Roman" w:hAnsiTheme="majorHAnsi" w:cs="Times New Roman"/>
        </w:rPr>
        <w:t xml:space="preserve"> a eu l’idée d’un projet révolutionnaire pour redynamiser son club</w:t>
      </w:r>
      <w:r w:rsidRPr="00396827">
        <w:rPr>
          <w:rFonts w:asciiTheme="majorHAnsi" w:eastAsia="Times New Roman" w:hAnsiTheme="majorHAnsi" w:cs="Times New Roman"/>
        </w:rPr>
        <w:t xml:space="preserve">: </w:t>
      </w:r>
      <w:r w:rsidR="007639E1">
        <w:rPr>
          <w:rFonts w:asciiTheme="majorHAnsi" w:eastAsia="Times New Roman" w:hAnsiTheme="majorHAnsi" w:cs="Times New Roman"/>
        </w:rPr>
        <w:t>construire un canon et un obus géants pour atteindre</w:t>
      </w:r>
      <w:r w:rsidR="00F67ECC" w:rsidRPr="00396827">
        <w:rPr>
          <w:rFonts w:asciiTheme="majorHAnsi" w:eastAsia="Times New Roman" w:hAnsiTheme="majorHAnsi" w:cs="Times New Roman"/>
        </w:rPr>
        <w:t xml:space="preserve"> la Lune. Les membres du ”Gun club” ont approuvé l’idée avec enthousiasme. </w:t>
      </w:r>
      <w:r w:rsidR="00E81946" w:rsidRPr="00396827">
        <w:rPr>
          <w:rFonts w:asciiTheme="majorHAnsi" w:eastAsia="Times New Roman" w:hAnsiTheme="majorHAnsi" w:cs="Times New Roman"/>
        </w:rPr>
        <w:t xml:space="preserve">Le </w:t>
      </w:r>
      <w:r>
        <w:rPr>
          <w:rFonts w:asciiTheme="majorHAnsi" w:eastAsia="Times New Roman" w:hAnsiTheme="majorHAnsi" w:cs="Times New Roman"/>
        </w:rPr>
        <w:t xml:space="preserve"> </w:t>
      </w:r>
      <w:r w:rsidR="00E81946" w:rsidRPr="00396827">
        <w:rPr>
          <w:rFonts w:asciiTheme="majorHAnsi" w:eastAsia="Times New Roman" w:hAnsiTheme="majorHAnsi" w:cs="Times New Roman"/>
        </w:rPr>
        <w:t>projet démarrait.</w:t>
      </w:r>
    </w:p>
    <w:p w14:paraId="59C0F83C" w14:textId="77777777" w:rsidR="00E81946" w:rsidRPr="00396827" w:rsidRDefault="00E81946" w:rsidP="00396827">
      <w:pPr>
        <w:spacing w:line="480" w:lineRule="auto"/>
        <w:ind w:left="-851"/>
        <w:jc w:val="both"/>
        <w:rPr>
          <w:rFonts w:asciiTheme="majorHAnsi" w:eastAsia="Times New Roman" w:hAnsiTheme="majorHAnsi" w:cs="Times New Roman"/>
          <w:shd w:val="clear" w:color="auto" w:fill="FFFFFF"/>
        </w:rPr>
      </w:pPr>
      <w:r w:rsidRPr="00396827">
        <w:rPr>
          <w:rFonts w:asciiTheme="majorHAnsi" w:eastAsia="Times New Roman" w:hAnsiTheme="majorHAnsi" w:cs="Times New Roman"/>
        </w:rPr>
        <w:t>Le monde entier suivai</w:t>
      </w:r>
      <w:r w:rsidR="00F67ECC" w:rsidRPr="00396827">
        <w:rPr>
          <w:rFonts w:asciiTheme="majorHAnsi" w:eastAsia="Times New Roman" w:hAnsiTheme="majorHAnsi" w:cs="Times New Roman"/>
        </w:rPr>
        <w:t xml:space="preserve">t avec intérêt la concrétisation du projet: décision de </w:t>
      </w:r>
      <w:r w:rsidR="00F67ECC" w:rsidRPr="00396827">
        <w:rPr>
          <w:rFonts w:asciiTheme="majorHAnsi" w:eastAsia="Times New Roman" w:hAnsiTheme="majorHAnsi" w:cs="Times New Roman"/>
          <w:shd w:val="clear" w:color="auto" w:fill="FFFFFF"/>
        </w:rPr>
        <w:t xml:space="preserve">mener l’expérience sur le territoire des États-Unis, détermination des contraintes physiques (vitesse, date, lieu du lancement), spécification des caractéristiques du canon, </w:t>
      </w:r>
      <w:r w:rsidRPr="00396827">
        <w:rPr>
          <w:rFonts w:asciiTheme="majorHAnsi" w:eastAsia="Times New Roman" w:hAnsiTheme="majorHAnsi" w:cs="Times New Roman"/>
          <w:shd w:val="clear" w:color="auto" w:fill="FFFFFF"/>
        </w:rPr>
        <w:t>de l’obus</w:t>
      </w:r>
      <w:r w:rsidR="00F67ECC" w:rsidRPr="00396827">
        <w:rPr>
          <w:rFonts w:asciiTheme="majorHAnsi" w:eastAsia="Times New Roman" w:hAnsiTheme="majorHAnsi" w:cs="Times New Roman"/>
          <w:shd w:val="clear" w:color="auto" w:fill="FFFFFF"/>
        </w:rPr>
        <w:t xml:space="preserve"> et de l'explosif. </w:t>
      </w:r>
    </w:p>
    <w:p w14:paraId="5AFFEFDC" w14:textId="77777777" w:rsidR="00E81946" w:rsidRPr="00396827" w:rsidRDefault="007639E1" w:rsidP="00396827">
      <w:pPr>
        <w:spacing w:line="480" w:lineRule="auto"/>
        <w:ind w:left="-851"/>
        <w:jc w:val="both"/>
        <w:rPr>
          <w:rFonts w:asciiTheme="majorHAnsi" w:eastAsia="Times New Roman" w:hAnsiTheme="majorHAnsi" w:cs="Times New Roman"/>
          <w:shd w:val="clear" w:color="auto" w:fill="FFFFFF"/>
        </w:rPr>
      </w:pPr>
      <w:r>
        <w:rPr>
          <w:rFonts w:asciiTheme="majorHAnsi" w:eastAsia="Times New Roman" w:hAnsiTheme="majorHAnsi" w:cs="Times New Roman"/>
          <w:shd w:val="clear" w:color="auto" w:fill="FFFFFF"/>
        </w:rPr>
        <w:t>Après de longues hésitations, l</w:t>
      </w:r>
      <w:bookmarkStart w:id="0" w:name="_GoBack"/>
      <w:bookmarkEnd w:id="0"/>
      <w:r w:rsidR="00F67ECC" w:rsidRPr="00396827">
        <w:rPr>
          <w:rFonts w:asciiTheme="majorHAnsi" w:eastAsia="Times New Roman" w:hAnsiTheme="majorHAnsi" w:cs="Times New Roman"/>
          <w:shd w:val="clear" w:color="auto" w:fill="FFFFFF"/>
        </w:rPr>
        <w:t>es membres du “Gun club” ont choisi un site près de </w:t>
      </w:r>
      <w:hyperlink r:id="rId8" w:tooltip="Tampa" w:history="1">
        <w:r w:rsidR="00F67ECC" w:rsidRPr="00396827">
          <w:rPr>
            <w:rFonts w:asciiTheme="majorHAnsi" w:eastAsia="Times New Roman" w:hAnsiTheme="majorHAnsi" w:cs="Times New Roman"/>
            <w:shd w:val="clear" w:color="auto" w:fill="FFFFFF"/>
          </w:rPr>
          <w:t>Tampa</w:t>
        </w:r>
      </w:hyperlink>
      <w:r w:rsidR="00F67ECC" w:rsidRPr="00396827">
        <w:rPr>
          <w:rFonts w:asciiTheme="majorHAnsi" w:eastAsia="Times New Roman" w:hAnsiTheme="majorHAnsi" w:cs="Times New Roman"/>
          <w:shd w:val="clear" w:color="auto" w:fill="FFFFFF"/>
        </w:rPr>
        <w:t> en </w:t>
      </w:r>
      <w:hyperlink r:id="rId9" w:tooltip="Floride" w:history="1">
        <w:r w:rsidR="00F67ECC" w:rsidRPr="00396827">
          <w:rPr>
            <w:rFonts w:asciiTheme="majorHAnsi" w:eastAsia="Times New Roman" w:hAnsiTheme="majorHAnsi" w:cs="Times New Roman"/>
            <w:shd w:val="clear" w:color="auto" w:fill="FFFFFF"/>
          </w:rPr>
          <w:t>Floride</w:t>
        </w:r>
      </w:hyperlink>
      <w:r w:rsidR="00F67ECC" w:rsidRPr="00396827">
        <w:rPr>
          <w:rFonts w:asciiTheme="majorHAnsi" w:eastAsia="Times New Roman" w:hAnsiTheme="majorHAnsi" w:cs="Times New Roman"/>
          <w:shd w:val="clear" w:color="auto" w:fill="FFFFFF"/>
        </w:rPr>
        <w:t xml:space="preserve"> pour y préparer le tir. Ils ont </w:t>
      </w:r>
      <w:r w:rsidR="00BB0379">
        <w:rPr>
          <w:rFonts w:asciiTheme="majorHAnsi" w:eastAsia="Times New Roman" w:hAnsiTheme="majorHAnsi" w:cs="Times New Roman"/>
          <w:shd w:val="clear" w:color="auto" w:fill="FFFFFF"/>
        </w:rPr>
        <w:t xml:space="preserve">aussi </w:t>
      </w:r>
      <w:r w:rsidR="00F67ECC" w:rsidRPr="00396827">
        <w:rPr>
          <w:rFonts w:asciiTheme="majorHAnsi" w:eastAsia="Times New Roman" w:hAnsiTheme="majorHAnsi" w:cs="Times New Roman"/>
          <w:shd w:val="clear" w:color="auto" w:fill="FFFFFF"/>
        </w:rPr>
        <w:t>fait construire un </w:t>
      </w:r>
      <w:hyperlink r:id="rId10" w:tooltip="Télescope" w:history="1">
        <w:r w:rsidR="00F67ECC" w:rsidRPr="00396827">
          <w:rPr>
            <w:rFonts w:asciiTheme="majorHAnsi" w:eastAsia="Times New Roman" w:hAnsiTheme="majorHAnsi" w:cs="Times New Roman"/>
            <w:shd w:val="clear" w:color="auto" w:fill="FFFFFF"/>
          </w:rPr>
          <w:t>télescope</w:t>
        </w:r>
      </w:hyperlink>
      <w:r w:rsidR="00F67ECC" w:rsidRPr="00396827">
        <w:rPr>
          <w:rFonts w:asciiTheme="majorHAnsi" w:eastAsia="Times New Roman" w:hAnsiTheme="majorHAnsi" w:cs="Times New Roman"/>
          <w:shd w:val="clear" w:color="auto" w:fill="FFFFFF"/>
        </w:rPr>
        <w:t>  dans les </w:t>
      </w:r>
      <w:hyperlink r:id="rId11" w:tooltip="Montagnes Rocheuses" w:history="1">
        <w:r w:rsidR="00F67ECC" w:rsidRPr="00396827">
          <w:rPr>
            <w:rFonts w:asciiTheme="majorHAnsi" w:eastAsia="Times New Roman" w:hAnsiTheme="majorHAnsi" w:cs="Times New Roman"/>
            <w:shd w:val="clear" w:color="auto" w:fill="FFFFFF"/>
          </w:rPr>
          <w:t>Rocheuses</w:t>
        </w:r>
      </w:hyperlink>
      <w:r w:rsidR="00F67ECC" w:rsidRPr="00396827">
        <w:rPr>
          <w:rFonts w:asciiTheme="majorHAnsi" w:eastAsia="Times New Roman" w:hAnsiTheme="majorHAnsi" w:cs="Times New Roman"/>
          <w:shd w:val="clear" w:color="auto" w:fill="FFFFFF"/>
        </w:rPr>
        <w:t xml:space="preserve"> afin de pouvoir observer au mieux le projectile durant son vol.</w:t>
      </w:r>
    </w:p>
    <w:p w14:paraId="27A1B180" w14:textId="77777777" w:rsidR="00E81946" w:rsidRPr="00396827" w:rsidRDefault="00F67ECC" w:rsidP="00396827">
      <w:pPr>
        <w:spacing w:line="480" w:lineRule="auto"/>
        <w:ind w:left="-851"/>
        <w:jc w:val="both"/>
        <w:rPr>
          <w:rFonts w:asciiTheme="majorHAnsi" w:eastAsia="Times New Roman" w:hAnsiTheme="majorHAnsi" w:cs="Times New Roman"/>
          <w:lang w:val="es-ES"/>
        </w:rPr>
      </w:pPr>
      <w:r w:rsidRPr="00396827">
        <w:rPr>
          <w:rFonts w:asciiTheme="majorHAnsi" w:eastAsia="Times New Roman" w:hAnsiTheme="majorHAnsi" w:cs="Times New Roman"/>
          <w:shd w:val="clear" w:color="auto" w:fill="FFFFFF"/>
        </w:rPr>
        <w:t xml:space="preserve"> Le projet avançait petit à petit mais sûrement </w:t>
      </w:r>
      <w:r w:rsidRPr="00396827">
        <w:rPr>
          <w:rFonts w:asciiTheme="majorHAnsi" w:eastAsia="Times New Roman" w:hAnsiTheme="majorHAnsi" w:cs="Times New Roman"/>
        </w:rPr>
        <w:t>quand des éléments extérieurs sont venus tout perturber.</w:t>
      </w:r>
      <w:r w:rsidR="00E81946" w:rsidRPr="00396827">
        <w:rPr>
          <w:rFonts w:asciiTheme="majorHAnsi" w:eastAsia="Times New Roman" w:hAnsiTheme="majorHAnsi" w:cs="Times New Roman"/>
        </w:rPr>
        <w:t xml:space="preserve"> D’une part, un Français du nom de Michel </w:t>
      </w:r>
      <w:proofErr w:type="spellStart"/>
      <w:r w:rsidR="00E81946" w:rsidRPr="00396827">
        <w:rPr>
          <w:rFonts w:asciiTheme="majorHAnsi" w:eastAsia="Times New Roman" w:hAnsiTheme="majorHAnsi" w:cs="Times New Roman"/>
        </w:rPr>
        <w:t>Ardan</w:t>
      </w:r>
      <w:proofErr w:type="spellEnd"/>
      <w:r w:rsidR="00E81946" w:rsidRPr="00396827">
        <w:rPr>
          <w:rFonts w:asciiTheme="majorHAnsi" w:eastAsia="Times New Roman" w:hAnsiTheme="majorHAnsi" w:cs="Times New Roman"/>
        </w:rPr>
        <w:t xml:space="preserve"> proposait que l’obus soit creux pour le transformer en capsule habitable et pouvoir voyager à l’intérieur. Par ailleurs, le capitaine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Nicholl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adversaire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et rival de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Barbicane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s’opposait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au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projet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dans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tous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ses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détails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.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Leur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rivalité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avait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pour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origine le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fait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que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Barbicane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était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un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spécialiste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des armes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offensives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et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cherchait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à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fabriquer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des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boulets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de plus en plus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efficaces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,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tandis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que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Nicholl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était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un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expert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en armes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défensives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et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cherchait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à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mettre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au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point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des plaques de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métal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de plus en plus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résistantes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aux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projectiles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. La fin de la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guerre</w:t>
      </w:r>
      <w:proofErr w:type="spellEnd"/>
      <w:r w:rsidR="00396827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de </w:t>
      </w:r>
      <w:proofErr w:type="spellStart"/>
      <w:r w:rsidR="00396827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Sécession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="00396827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n’avait</w:t>
      </w:r>
      <w:proofErr w:type="spellEnd"/>
      <w:r w:rsidR="00396827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="00396827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pas</w:t>
      </w:r>
      <w:proofErr w:type="spellEnd"/>
      <w:r w:rsidR="00396827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="00396827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permis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à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Nicholl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de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démontrer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la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supériorité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de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sa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dernière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invention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et,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dans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sa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frustration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,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i</w:t>
      </w:r>
      <w:r w:rsidR="00396827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l</w:t>
      </w:r>
      <w:proofErr w:type="spellEnd"/>
      <w:r w:rsidR="00396827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="00396827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cherchait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à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provoquer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Barbicane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en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critiquant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son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entreprise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dans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ses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moindres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détails</w:t>
      </w:r>
      <w:proofErr w:type="spellEnd"/>
      <w:r w:rsidR="00E81946" w:rsidRPr="00396827">
        <w:rPr>
          <w:rFonts w:asciiTheme="majorHAnsi" w:eastAsia="Times New Roman" w:hAnsiTheme="majorHAnsi" w:cs="Times New Roman"/>
          <w:color w:val="222222"/>
          <w:shd w:val="clear" w:color="auto" w:fill="FFFFFF"/>
          <w:lang w:val="es-ES"/>
        </w:rPr>
        <w:t>.</w:t>
      </w:r>
    </w:p>
    <w:p w14:paraId="01234888" w14:textId="77777777" w:rsidR="00F67ECC" w:rsidRPr="00396827" w:rsidRDefault="00F67ECC" w:rsidP="00396827">
      <w:pPr>
        <w:spacing w:line="480" w:lineRule="auto"/>
        <w:ind w:left="-851"/>
        <w:jc w:val="both"/>
        <w:rPr>
          <w:rFonts w:asciiTheme="majorHAnsi" w:eastAsia="Times New Roman" w:hAnsiTheme="majorHAnsi" w:cs="Times New Roman"/>
        </w:rPr>
      </w:pPr>
      <w:r w:rsidRPr="00396827">
        <w:rPr>
          <w:rFonts w:asciiTheme="majorHAnsi" w:eastAsia="Times New Roman" w:hAnsiTheme="majorHAnsi" w:cs="Times New Roman"/>
        </w:rPr>
        <w:t>Entre les problèmes techniques et financiers et les rivalités entre scientifiques, le projectile réussira-t-il à atteindre la Lune?</w:t>
      </w:r>
    </w:p>
    <w:p w14:paraId="41A23264" w14:textId="77777777" w:rsidR="00F67ECC" w:rsidRDefault="00F67ECC" w:rsidP="00396827">
      <w:pPr>
        <w:spacing w:line="480" w:lineRule="auto"/>
        <w:ind w:left="-851"/>
        <w:jc w:val="both"/>
        <w:rPr>
          <w:rFonts w:ascii="Helvetica" w:eastAsia="Times New Roman" w:hAnsi="Helvetica" w:cs="Times New Roman"/>
          <w:sz w:val="21"/>
          <w:szCs w:val="21"/>
        </w:rPr>
      </w:pPr>
    </w:p>
    <w:p w14:paraId="06740DE2" w14:textId="77777777" w:rsidR="00F67ECC" w:rsidRPr="00BB0379" w:rsidRDefault="00BB0379" w:rsidP="00396827">
      <w:pPr>
        <w:spacing w:line="480" w:lineRule="auto"/>
        <w:ind w:left="-851"/>
        <w:jc w:val="both"/>
        <w:rPr>
          <w:rFonts w:ascii="Helvetica" w:eastAsia="Times New Roman" w:hAnsi="Helvetica" w:cs="Times New Roman"/>
          <w:color w:val="FF0000"/>
          <w:sz w:val="21"/>
          <w:szCs w:val="21"/>
        </w:rPr>
      </w:pPr>
      <w:r w:rsidRPr="00BB0379">
        <w:rPr>
          <w:rFonts w:ascii="Helvetica" w:eastAsia="Times New Roman" w:hAnsi="Helvetica" w:cs="Times New Roman"/>
          <w:color w:val="FF0000"/>
          <w:sz w:val="21"/>
          <w:szCs w:val="21"/>
        </w:rPr>
        <w:t>Activités 2:</w:t>
      </w:r>
    </w:p>
    <w:p w14:paraId="2D455717" w14:textId="77777777" w:rsidR="00BB0379" w:rsidRDefault="00BB0379" w:rsidP="00BB0379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Helvetica" w:eastAsia="Times New Roman" w:hAnsi="Helvetica" w:cs="Times New Roman"/>
          <w:sz w:val="21"/>
          <w:szCs w:val="21"/>
        </w:rPr>
      </w:pPr>
      <w:r w:rsidRPr="00BB0379">
        <w:rPr>
          <w:rFonts w:ascii="Helvetica" w:eastAsia="Times New Roman" w:hAnsi="Helvetica" w:cs="Times New Roman"/>
          <w:sz w:val="21"/>
          <w:szCs w:val="21"/>
        </w:rPr>
        <w:t xml:space="preserve">Imagine : quel tatouage porte </w:t>
      </w:r>
      <w:proofErr w:type="spellStart"/>
      <w:r w:rsidRPr="00BB0379">
        <w:rPr>
          <w:rFonts w:ascii="Helvetica" w:eastAsia="Times New Roman" w:hAnsi="Helvetica" w:cs="Times New Roman"/>
          <w:sz w:val="21"/>
          <w:szCs w:val="21"/>
        </w:rPr>
        <w:t>Impey</w:t>
      </w:r>
      <w:proofErr w:type="spellEnd"/>
      <w:r w:rsidRPr="00BB0379">
        <w:rPr>
          <w:rFonts w:ascii="Helvetica" w:eastAsia="Times New Roman" w:hAnsi="Helvetica" w:cs="Times New Roman"/>
          <w:sz w:val="21"/>
          <w:szCs w:val="21"/>
        </w:rPr>
        <w:t xml:space="preserve"> </w:t>
      </w:r>
      <w:proofErr w:type="spellStart"/>
      <w:r w:rsidRPr="00BB0379">
        <w:rPr>
          <w:rFonts w:ascii="Helvetica" w:eastAsia="Times New Roman" w:hAnsi="Helvetica" w:cs="Times New Roman"/>
          <w:sz w:val="21"/>
          <w:szCs w:val="21"/>
        </w:rPr>
        <w:t>Barbicane</w:t>
      </w:r>
      <w:proofErr w:type="spellEnd"/>
      <w:r w:rsidRPr="00BB0379">
        <w:rPr>
          <w:rFonts w:ascii="Helvetica" w:eastAsia="Times New Roman" w:hAnsi="Helvetica" w:cs="Times New Roman"/>
          <w:sz w:val="21"/>
          <w:szCs w:val="21"/>
        </w:rPr>
        <w:t xml:space="preserve"> sur le corps ? (tu peux le décrire </w:t>
      </w:r>
      <w:r>
        <w:rPr>
          <w:rFonts w:ascii="Helvetica" w:eastAsia="Times New Roman" w:hAnsi="Helvetica" w:cs="Times New Roman"/>
          <w:sz w:val="21"/>
          <w:szCs w:val="21"/>
        </w:rPr>
        <w:t xml:space="preserve">avec des mots </w:t>
      </w:r>
      <w:r w:rsidRPr="00BB0379">
        <w:rPr>
          <w:rFonts w:ascii="Helvetica" w:eastAsia="Times New Roman" w:hAnsi="Helvetica" w:cs="Times New Roman"/>
          <w:sz w:val="21"/>
          <w:szCs w:val="21"/>
        </w:rPr>
        <w:t xml:space="preserve">ou </w:t>
      </w:r>
      <w:r>
        <w:rPr>
          <w:rFonts w:ascii="Helvetica" w:eastAsia="Times New Roman" w:hAnsi="Helvetica" w:cs="Times New Roman"/>
          <w:sz w:val="21"/>
          <w:szCs w:val="21"/>
        </w:rPr>
        <w:t>mettre</w:t>
      </w:r>
      <w:r w:rsidRPr="00BB0379">
        <w:rPr>
          <w:rFonts w:ascii="Helvetica" w:eastAsia="Times New Roman" w:hAnsi="Helvetica" w:cs="Times New Roman"/>
          <w:sz w:val="21"/>
          <w:szCs w:val="21"/>
        </w:rPr>
        <w:t xml:space="preserve"> un dessin)</w:t>
      </w:r>
      <w:r>
        <w:rPr>
          <w:rFonts w:ascii="Helvetica" w:eastAsia="Times New Roman" w:hAnsi="Helvetica" w:cs="Times New Roman"/>
          <w:sz w:val="21"/>
          <w:szCs w:val="21"/>
        </w:rPr>
        <w:t xml:space="preserve">. </w:t>
      </w:r>
    </w:p>
    <w:p w14:paraId="582AEBD7" w14:textId="77777777" w:rsidR="00BB0379" w:rsidRDefault="00BB0379" w:rsidP="00BB0379">
      <w:pPr>
        <w:spacing w:line="480" w:lineRule="auto"/>
        <w:jc w:val="both"/>
        <w:rPr>
          <w:rFonts w:ascii="Helvetica" w:eastAsia="Times New Roman" w:hAnsi="Helvetica" w:cs="Times New Roman"/>
          <w:sz w:val="21"/>
          <w:szCs w:val="21"/>
        </w:rPr>
      </w:pPr>
    </w:p>
    <w:p w14:paraId="01A672D2" w14:textId="77777777" w:rsidR="00BB0379" w:rsidRPr="00BB0379" w:rsidRDefault="00BB0379" w:rsidP="00BB0379">
      <w:pPr>
        <w:spacing w:line="480" w:lineRule="auto"/>
        <w:jc w:val="both"/>
        <w:rPr>
          <w:rFonts w:ascii="Helvetica" w:eastAsia="Times New Roman" w:hAnsi="Helvetica" w:cs="Times New Roman"/>
          <w:sz w:val="21"/>
          <w:szCs w:val="21"/>
        </w:rPr>
      </w:pPr>
    </w:p>
    <w:p w14:paraId="698FA25A" w14:textId="77777777" w:rsidR="00BB0379" w:rsidRDefault="00BB0379" w:rsidP="00BB0379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Imagine : quelle est l’arme préférée du capitaine </w:t>
      </w:r>
      <w:proofErr w:type="spellStart"/>
      <w:r>
        <w:rPr>
          <w:rFonts w:ascii="Helvetica" w:eastAsia="Times New Roman" w:hAnsi="Helvetica" w:cs="Times New Roman"/>
          <w:sz w:val="21"/>
          <w:szCs w:val="21"/>
        </w:rPr>
        <w:t>Nicholl</w:t>
      </w:r>
      <w:proofErr w:type="spellEnd"/>
      <w:r>
        <w:rPr>
          <w:rFonts w:ascii="Helvetica" w:eastAsia="Times New Roman" w:hAnsi="Helvetica" w:cs="Times New Roman"/>
          <w:sz w:val="21"/>
          <w:szCs w:val="21"/>
        </w:rPr>
        <w:t> ?</w:t>
      </w:r>
    </w:p>
    <w:p w14:paraId="46543C26" w14:textId="77777777" w:rsidR="00BB0379" w:rsidRPr="00BB0379" w:rsidRDefault="00BB0379" w:rsidP="00BB0379">
      <w:pPr>
        <w:spacing w:line="480" w:lineRule="auto"/>
        <w:jc w:val="both"/>
        <w:rPr>
          <w:rFonts w:ascii="Helvetica" w:eastAsia="Times New Roman" w:hAnsi="Helvetica" w:cs="Times New Roman"/>
          <w:sz w:val="21"/>
          <w:szCs w:val="21"/>
        </w:rPr>
      </w:pPr>
    </w:p>
    <w:p w14:paraId="289460DD" w14:textId="77777777" w:rsidR="00BB0379" w:rsidRDefault="00BB0379" w:rsidP="00BB0379">
      <w:pPr>
        <w:pStyle w:val="Prrafodelista"/>
        <w:spacing w:line="480" w:lineRule="auto"/>
        <w:ind w:left="-491"/>
        <w:jc w:val="both"/>
        <w:rPr>
          <w:rFonts w:ascii="Helvetica" w:eastAsia="Times New Roman" w:hAnsi="Helvetica" w:cs="Times New Roman"/>
          <w:sz w:val="21"/>
          <w:szCs w:val="21"/>
        </w:rPr>
      </w:pPr>
    </w:p>
    <w:p w14:paraId="5F54B6B4" w14:textId="77777777" w:rsidR="00BB0379" w:rsidRPr="00BB0379" w:rsidRDefault="00BB0379" w:rsidP="00BB0379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Imagine : qu’est-ce que Michel </w:t>
      </w:r>
      <w:proofErr w:type="spellStart"/>
      <w:r>
        <w:rPr>
          <w:rFonts w:ascii="Helvetica" w:eastAsia="Times New Roman" w:hAnsi="Helvetica" w:cs="Times New Roman"/>
          <w:sz w:val="21"/>
          <w:szCs w:val="21"/>
        </w:rPr>
        <w:t>Ardan</w:t>
      </w:r>
      <w:proofErr w:type="spellEnd"/>
      <w:r>
        <w:rPr>
          <w:rFonts w:ascii="Helvetica" w:eastAsia="Times New Roman" w:hAnsi="Helvetica" w:cs="Times New Roman"/>
          <w:sz w:val="21"/>
          <w:szCs w:val="21"/>
        </w:rPr>
        <w:t xml:space="preserve"> emporte dans sa valise pour son voyage sur la lune ?</w:t>
      </w:r>
    </w:p>
    <w:p w14:paraId="4FF20EFA" w14:textId="77777777" w:rsidR="0013570F" w:rsidRPr="00F67ECC" w:rsidRDefault="0013570F"/>
    <w:sectPr w:rsidR="0013570F" w:rsidRPr="00F67ECC" w:rsidSect="00BB0379">
      <w:headerReference w:type="default" r:id="rId12"/>
      <w:pgSz w:w="11900" w:h="16840"/>
      <w:pgMar w:top="1417" w:right="985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F5E7C" w14:textId="77777777" w:rsidR="00396827" w:rsidRDefault="00396827" w:rsidP="00396827">
      <w:r>
        <w:separator/>
      </w:r>
    </w:p>
  </w:endnote>
  <w:endnote w:type="continuationSeparator" w:id="0">
    <w:p w14:paraId="0A0956B9" w14:textId="77777777" w:rsidR="00396827" w:rsidRDefault="00396827" w:rsidP="0039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562C4" w14:textId="77777777" w:rsidR="00396827" w:rsidRDefault="00396827" w:rsidP="00396827">
      <w:r>
        <w:separator/>
      </w:r>
    </w:p>
  </w:footnote>
  <w:footnote w:type="continuationSeparator" w:id="0">
    <w:p w14:paraId="1F566A41" w14:textId="77777777" w:rsidR="00396827" w:rsidRDefault="00396827" w:rsidP="003968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13F38" w14:textId="77777777" w:rsidR="00396827" w:rsidRDefault="00396827">
    <w:pPr>
      <w:pStyle w:val="Encabezado"/>
    </w:pPr>
    <w:proofErr w:type="spellStart"/>
    <w:proofErr w:type="gramStart"/>
    <w:r>
      <w:t>eTwinning</w:t>
    </w:r>
    <w:proofErr w:type="spellEnd"/>
    <w:proofErr w:type="gramEnd"/>
    <w:r>
      <w:t xml:space="preserve"> – De la terre à la lune : journaux de bord 2020.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76F8"/>
    <w:multiLevelType w:val="hybridMultilevel"/>
    <w:tmpl w:val="C89A47C8"/>
    <w:lvl w:ilvl="0" w:tplc="5C2C7CB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CC"/>
    <w:rsid w:val="0013570F"/>
    <w:rsid w:val="00396827"/>
    <w:rsid w:val="007639E1"/>
    <w:rsid w:val="00A206D6"/>
    <w:rsid w:val="00BB0379"/>
    <w:rsid w:val="00E81946"/>
    <w:rsid w:val="00F6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CE34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CC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67EC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968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6827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3968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827"/>
    <w:rPr>
      <w:lang w:val="fr-FR"/>
    </w:rPr>
  </w:style>
  <w:style w:type="table" w:styleId="Tablaconcuadrcula">
    <w:name w:val="Table Grid"/>
    <w:basedOn w:val="Tablanormal"/>
    <w:uiPriority w:val="59"/>
    <w:rsid w:val="00396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0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CC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67EC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968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6827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3968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827"/>
    <w:rPr>
      <w:lang w:val="fr-FR"/>
    </w:rPr>
  </w:style>
  <w:style w:type="table" w:styleId="Tablaconcuadrcula">
    <w:name w:val="Table Grid"/>
    <w:basedOn w:val="Tablanormal"/>
    <w:uiPriority w:val="59"/>
    <w:rsid w:val="00396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fr.wikipedia.org/wiki/Montagnes_Rocheuses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fr.wikipedia.org/wiki/Tampa" TargetMode="External"/><Relationship Id="rId9" Type="http://schemas.openxmlformats.org/officeDocument/2006/relationships/hyperlink" Target="https://fr.wikipedia.org/wiki/Floride" TargetMode="External"/><Relationship Id="rId10" Type="http://schemas.openxmlformats.org/officeDocument/2006/relationships/hyperlink" Target="https://fr.wikipedia.org/wiki/T%C3%A9lesco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433</Words>
  <Characters>2382</Characters>
  <Application>Microsoft Macintosh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Hugrel Vidal</dc:creator>
  <cp:keywords/>
  <dc:description/>
  <cp:lastModifiedBy>Mathilde Hugrel Vidal</cp:lastModifiedBy>
  <cp:revision>3</cp:revision>
  <dcterms:created xsi:type="dcterms:W3CDTF">2019-10-03T18:50:00Z</dcterms:created>
  <dcterms:modified xsi:type="dcterms:W3CDTF">2019-10-10T18:35:00Z</dcterms:modified>
</cp:coreProperties>
</file>