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5A" w:rsidRDefault="000C02CD" w:rsidP="00EC3ED6">
      <w:pPr>
        <w:pStyle w:val="Titre"/>
      </w:pPr>
      <w:r>
        <w:t xml:space="preserve">Jules Verne, écrivain </w:t>
      </w:r>
      <w:r w:rsidR="00386E25">
        <w:t>visionnaire</w:t>
      </w:r>
    </w:p>
    <w:p w:rsidR="006D6E8B" w:rsidRDefault="0026095A" w:rsidP="0026095A">
      <w:pPr>
        <w:jc w:val="right"/>
        <w:rPr>
          <w:rStyle w:val="Miseenligne"/>
        </w:rPr>
      </w:pPr>
      <w:r w:rsidRPr="009168AF">
        <w:rPr>
          <w:i/>
          <w:color w:val="7F7F7F"/>
          <w:sz w:val="18"/>
        </w:rPr>
        <w:t xml:space="preserve">Date de mise en ligne : </w:t>
      </w:r>
      <w:r w:rsidR="000C02CD">
        <w:rPr>
          <w:rStyle w:val="Miseenligne"/>
        </w:rPr>
        <w:t>24</w:t>
      </w:r>
      <w:r w:rsidR="003C0E46">
        <w:rPr>
          <w:rStyle w:val="Miseenligne"/>
        </w:rPr>
        <w:t>/</w:t>
      </w:r>
      <w:r w:rsidR="00C157E1">
        <w:rPr>
          <w:rStyle w:val="Miseenligne"/>
        </w:rPr>
        <w:t>0</w:t>
      </w:r>
      <w:r w:rsidR="000C02CD">
        <w:rPr>
          <w:rStyle w:val="Miseenligne"/>
        </w:rPr>
        <w:t>5</w:t>
      </w:r>
      <w:r w:rsidR="004C31BA">
        <w:rPr>
          <w:rStyle w:val="Miseenligne"/>
        </w:rPr>
        <w:t>/</w:t>
      </w:r>
      <w:r w:rsidR="003C0E46">
        <w:rPr>
          <w:rStyle w:val="Miseenligne"/>
        </w:rPr>
        <w:t>201</w:t>
      </w:r>
      <w:r w:rsidR="00C157E1">
        <w:rPr>
          <w:rStyle w:val="Miseenligne"/>
        </w:rPr>
        <w:t>9</w:t>
      </w:r>
    </w:p>
    <w:p w:rsidR="004C31BA" w:rsidRPr="009168AF" w:rsidRDefault="004C31BA" w:rsidP="0026095A">
      <w:pPr>
        <w:jc w:val="right"/>
        <w:rPr>
          <w:i/>
          <w:color w:val="7F7F7F"/>
          <w:sz w:val="18"/>
        </w:rPr>
      </w:pPr>
      <w:r>
        <w:rPr>
          <w:i/>
          <w:color w:val="7F7F7F"/>
          <w:sz w:val="18"/>
        </w:rPr>
        <w:t xml:space="preserve">Dossier : </w:t>
      </w:r>
      <w:r w:rsidR="000C02CD">
        <w:rPr>
          <w:i/>
          <w:color w:val="7F7F7F"/>
          <w:sz w:val="18"/>
        </w:rPr>
        <w:t>610</w:t>
      </w:r>
    </w:p>
    <w:p w:rsidR="009168AF" w:rsidRDefault="009168AF" w:rsidP="0026095A"/>
    <w:p w:rsidR="0026095A" w:rsidRDefault="00227AE3" w:rsidP="0026095A">
      <w:r>
        <w:t>À quoi Jules Verne doit-il son succès ?</w:t>
      </w:r>
      <w:r w:rsidR="00386E25">
        <w:t xml:space="preserve"> Présenter une personnalité visionnaire.</w:t>
      </w:r>
    </w:p>
    <w:p w:rsidR="009168AF" w:rsidRPr="00A953C2" w:rsidRDefault="009168AF" w:rsidP="0026095A"/>
    <w:p w:rsidR="0026095A" w:rsidRPr="00A953C2" w:rsidRDefault="0026095A" w:rsidP="0026095A">
      <w:pPr>
        <w:pStyle w:val="Paragraphedeliste"/>
        <w:numPr>
          <w:ilvl w:val="0"/>
          <w:numId w:val="3"/>
        </w:numPr>
      </w:pPr>
      <w:r w:rsidRPr="00A953C2">
        <w:rPr>
          <w:b/>
        </w:rPr>
        <w:t>Thème</w:t>
      </w:r>
      <w:r w:rsidRPr="00A953C2">
        <w:t xml:space="preserve"> : </w:t>
      </w:r>
      <w:r w:rsidR="00EC4F7D">
        <w:t>portraits</w:t>
      </w:r>
    </w:p>
    <w:p w:rsidR="0026095A" w:rsidRPr="00A953C2" w:rsidRDefault="0026095A" w:rsidP="0026095A">
      <w:pPr>
        <w:pStyle w:val="Paragraphedeliste"/>
        <w:numPr>
          <w:ilvl w:val="0"/>
          <w:numId w:val="3"/>
        </w:numPr>
      </w:pPr>
      <w:r w:rsidRPr="00A953C2">
        <w:rPr>
          <w:b/>
        </w:rPr>
        <w:t>Niveau</w:t>
      </w:r>
      <w:r w:rsidRPr="00A953C2">
        <w:t xml:space="preserve"> :</w:t>
      </w:r>
      <w:r>
        <w:t xml:space="preserve"> </w:t>
      </w:r>
      <w:r w:rsidR="004C31BA">
        <w:t>B2, avancé</w:t>
      </w:r>
    </w:p>
    <w:p w:rsidR="0026095A" w:rsidRPr="002206C6" w:rsidRDefault="0026095A" w:rsidP="0026095A">
      <w:pPr>
        <w:pStyle w:val="Paragraphedeliste"/>
        <w:numPr>
          <w:ilvl w:val="0"/>
          <w:numId w:val="3"/>
        </w:numPr>
      </w:pPr>
      <w:r w:rsidRPr="002206C6">
        <w:rPr>
          <w:b/>
        </w:rPr>
        <w:t>Public </w:t>
      </w:r>
      <w:r w:rsidRPr="002206C6">
        <w:t>:</w:t>
      </w:r>
      <w:r w:rsidR="009168AF">
        <w:t xml:space="preserve"> </w:t>
      </w:r>
      <w:r w:rsidR="007E253D">
        <w:t>adultes</w:t>
      </w:r>
    </w:p>
    <w:p w:rsidR="0026095A" w:rsidRDefault="0026095A" w:rsidP="0026095A">
      <w:pPr>
        <w:pStyle w:val="Paragraphedeliste"/>
        <w:numPr>
          <w:ilvl w:val="0"/>
          <w:numId w:val="3"/>
        </w:numPr>
      </w:pPr>
      <w:r w:rsidRPr="001A37C2">
        <w:rPr>
          <w:b/>
        </w:rPr>
        <w:t>Durée indicative </w:t>
      </w:r>
      <w:r w:rsidRPr="001A37C2">
        <w:t xml:space="preserve">: </w:t>
      </w:r>
      <w:r w:rsidR="00CE5C63">
        <w:t>1h30 sur 2 cours</w:t>
      </w:r>
      <w:bookmarkStart w:id="0" w:name="_GoBack"/>
      <w:bookmarkEnd w:id="0"/>
    </w:p>
    <w:p w:rsidR="004C31BA" w:rsidRPr="001A37C2" w:rsidRDefault="004C31BA" w:rsidP="0026095A">
      <w:pPr>
        <w:pStyle w:val="Paragraphedeliste"/>
        <w:numPr>
          <w:ilvl w:val="0"/>
          <w:numId w:val="3"/>
        </w:numPr>
      </w:pPr>
      <w:r>
        <w:rPr>
          <w:b/>
        </w:rPr>
        <w:t>Extrait utilisé </w:t>
      </w:r>
      <w:r w:rsidRPr="004C31BA">
        <w:t>:</w:t>
      </w:r>
      <w:r>
        <w:t xml:space="preserve"> reportage </w:t>
      </w:r>
      <w:r w:rsidRPr="003518DE">
        <w:rPr>
          <w:rFonts w:cs="Tahoma"/>
        </w:rPr>
        <w:t xml:space="preserve">de </w:t>
      </w:r>
      <w:r w:rsidR="00C157E1" w:rsidRPr="003518DE">
        <w:rPr>
          <w:rFonts w:cs="Tahoma"/>
        </w:rPr>
        <w:t xml:space="preserve">France </w:t>
      </w:r>
      <w:r w:rsidR="00386E25" w:rsidRPr="003518DE">
        <w:rPr>
          <w:rFonts w:cs="Tahoma"/>
        </w:rPr>
        <w:t>2</w:t>
      </w:r>
      <w:r w:rsidR="00F935E1" w:rsidRPr="003518DE">
        <w:rPr>
          <w:rFonts w:cs="Tahoma"/>
        </w:rPr>
        <w:t xml:space="preserve"> </w:t>
      </w:r>
      <w:r w:rsidR="00F935E1" w:rsidRPr="003518DE">
        <w:rPr>
          <w:rFonts w:cs="Tahoma"/>
          <w:color w:val="000000"/>
          <w:szCs w:val="20"/>
          <w:shd w:val="clear" w:color="auto" w:fill="FFFFFF"/>
        </w:rPr>
        <w:t xml:space="preserve">du </w:t>
      </w:r>
      <w:r w:rsidR="00386E25" w:rsidRPr="003518DE">
        <w:rPr>
          <w:rFonts w:cs="Tahoma"/>
          <w:color w:val="000000"/>
          <w:szCs w:val="20"/>
          <w:shd w:val="clear" w:color="auto" w:fill="FFFFFF"/>
        </w:rPr>
        <w:t>11</w:t>
      </w:r>
      <w:r w:rsidR="00C157E1" w:rsidRPr="003518DE">
        <w:rPr>
          <w:rFonts w:cs="Tahoma"/>
          <w:color w:val="000000"/>
          <w:szCs w:val="20"/>
          <w:shd w:val="clear" w:color="auto" w:fill="FFFFFF"/>
        </w:rPr>
        <w:t xml:space="preserve"> </w:t>
      </w:r>
      <w:r w:rsidR="00386E25" w:rsidRPr="003518DE">
        <w:rPr>
          <w:rFonts w:cs="Tahoma"/>
          <w:color w:val="000000"/>
          <w:szCs w:val="20"/>
          <w:shd w:val="clear" w:color="auto" w:fill="FFFFFF"/>
        </w:rPr>
        <w:t xml:space="preserve">mai </w:t>
      </w:r>
      <w:r w:rsidR="00C157E1" w:rsidRPr="003518DE">
        <w:rPr>
          <w:rFonts w:cs="Tahoma"/>
        </w:rPr>
        <w:t>2019</w:t>
      </w:r>
    </w:p>
    <w:p w:rsidR="00537FCA" w:rsidRDefault="00537FCA" w:rsidP="00537FCA">
      <w:pPr>
        <w:pStyle w:val="Titre1"/>
      </w:pPr>
      <w:r w:rsidRPr="00537FCA">
        <w:t>Parcours pédagogique</w:t>
      </w:r>
    </w:p>
    <w:sdt>
      <w:sdtPr>
        <w:id w:val="-1170170357"/>
        <w:docPartObj>
          <w:docPartGallery w:val="Table of Contents"/>
          <w:docPartUnique/>
        </w:docPartObj>
      </w:sdtPr>
      <w:sdtEndPr>
        <w:rPr>
          <w:b w:val="0"/>
          <w:bCs/>
          <w:noProof/>
        </w:rPr>
      </w:sdtEndPr>
      <w:sdtContent>
        <w:p w:rsidR="0059198E" w:rsidRDefault="00627667">
          <w:pPr>
            <w:pStyle w:val="TM1"/>
            <w:tabs>
              <w:tab w:val="right" w:leader="dot" w:pos="9622"/>
            </w:tabs>
            <w:rPr>
              <w:rFonts w:asciiTheme="minorHAnsi" w:eastAsiaTheme="minorEastAsia" w:hAnsiTheme="minorHAnsi" w:cstheme="minorBidi"/>
              <w:b w:val="0"/>
              <w:noProof/>
              <w:sz w:val="22"/>
              <w:szCs w:val="22"/>
              <w:lang w:val="fr-BE" w:eastAsia="fr-BE"/>
            </w:rPr>
          </w:pPr>
          <w:r>
            <w:rPr>
              <w:b w:val="0"/>
              <w:bCs/>
            </w:rPr>
            <w:fldChar w:fldCharType="begin"/>
          </w:r>
          <w:r w:rsidR="00470D63">
            <w:rPr>
              <w:b w:val="0"/>
              <w:bCs/>
            </w:rPr>
            <w:instrText xml:space="preserve"> TOC \t "Titre 2;1;Titre 3;2" </w:instrText>
          </w:r>
          <w:r>
            <w:rPr>
              <w:b w:val="0"/>
              <w:bCs/>
            </w:rPr>
            <w:fldChar w:fldCharType="separate"/>
          </w:r>
          <w:r w:rsidR="0059198E">
            <w:rPr>
              <w:noProof/>
            </w:rPr>
            <w:t>Activité 1</w:t>
          </w:r>
          <w:r w:rsidR="0059198E">
            <w:rPr>
              <w:noProof/>
            </w:rPr>
            <w:tab/>
          </w:r>
          <w:r w:rsidR="0059198E">
            <w:rPr>
              <w:noProof/>
            </w:rPr>
            <w:fldChar w:fldCharType="begin"/>
          </w:r>
          <w:r w:rsidR="0059198E">
            <w:rPr>
              <w:noProof/>
            </w:rPr>
            <w:instrText xml:space="preserve"> PAGEREF _Toc9519335 \h </w:instrText>
          </w:r>
          <w:r w:rsidR="0059198E">
            <w:rPr>
              <w:noProof/>
            </w:rPr>
          </w:r>
          <w:r w:rsidR="0059198E">
            <w:rPr>
              <w:noProof/>
            </w:rPr>
            <w:fldChar w:fldCharType="separate"/>
          </w:r>
          <w:r w:rsidR="002D1744">
            <w:rPr>
              <w:noProof/>
            </w:rPr>
            <w:t>2</w:t>
          </w:r>
          <w:r w:rsidR="0059198E">
            <w:rPr>
              <w:noProof/>
            </w:rPr>
            <w:fldChar w:fldCharType="end"/>
          </w:r>
        </w:p>
        <w:p w:rsidR="0059198E" w:rsidRDefault="0059198E">
          <w:pPr>
            <w:pStyle w:val="TM2"/>
            <w:tabs>
              <w:tab w:val="left" w:pos="600"/>
              <w:tab w:val="right" w:leader="dot" w:pos="9622"/>
            </w:tabs>
            <w:rPr>
              <w:rFonts w:asciiTheme="minorHAnsi" w:eastAsiaTheme="minorEastAsia" w:hAnsiTheme="minorHAnsi" w:cstheme="minorBidi"/>
              <w:noProof/>
              <w:sz w:val="22"/>
              <w:lang w:val="fr-BE" w:eastAsia="fr-BE"/>
            </w:rPr>
          </w:pPr>
          <w:r w:rsidRPr="00906D69">
            <w:rPr>
              <w:rFonts w:ascii="Symbol" w:hAnsi="Symbol"/>
              <w:noProof/>
            </w:rPr>
            <w:t></w:t>
          </w:r>
          <w:r>
            <w:rPr>
              <w:rFonts w:asciiTheme="minorHAnsi" w:eastAsiaTheme="minorEastAsia" w:hAnsiTheme="minorHAnsi" w:cstheme="minorBidi"/>
              <w:noProof/>
              <w:sz w:val="22"/>
              <w:lang w:val="fr-BE" w:eastAsia="fr-BE"/>
            </w:rPr>
            <w:tab/>
          </w:r>
          <w:r>
            <w:rPr>
              <w:noProof/>
            </w:rPr>
            <w:t>Découvrir un auteur français du 19</w:t>
          </w:r>
          <w:r w:rsidRPr="00906D69">
            <w:rPr>
              <w:noProof/>
              <w:vertAlign w:val="superscript"/>
            </w:rPr>
            <w:t>e</w:t>
          </w:r>
          <w:r>
            <w:rPr>
              <w:noProof/>
            </w:rPr>
            <w:t xml:space="preserve"> siècle</w:t>
          </w:r>
          <w:r>
            <w:rPr>
              <w:noProof/>
            </w:rPr>
            <w:tab/>
          </w:r>
          <w:r>
            <w:rPr>
              <w:noProof/>
            </w:rPr>
            <w:fldChar w:fldCharType="begin"/>
          </w:r>
          <w:r>
            <w:rPr>
              <w:noProof/>
            </w:rPr>
            <w:instrText xml:space="preserve"> PAGEREF _Toc9519336 \h </w:instrText>
          </w:r>
          <w:r>
            <w:rPr>
              <w:noProof/>
            </w:rPr>
          </w:r>
          <w:r>
            <w:rPr>
              <w:noProof/>
            </w:rPr>
            <w:fldChar w:fldCharType="separate"/>
          </w:r>
          <w:r w:rsidR="002D1744">
            <w:rPr>
              <w:noProof/>
            </w:rPr>
            <w:t>2</w:t>
          </w:r>
          <w:r>
            <w:rPr>
              <w:noProof/>
            </w:rPr>
            <w:fldChar w:fldCharType="end"/>
          </w:r>
        </w:p>
        <w:p w:rsidR="0059198E" w:rsidRDefault="0059198E">
          <w:pPr>
            <w:pStyle w:val="TM1"/>
            <w:tabs>
              <w:tab w:val="right" w:leader="dot" w:pos="9622"/>
            </w:tabs>
            <w:rPr>
              <w:rFonts w:asciiTheme="minorHAnsi" w:eastAsiaTheme="minorEastAsia" w:hAnsiTheme="minorHAnsi" w:cstheme="minorBidi"/>
              <w:b w:val="0"/>
              <w:noProof/>
              <w:sz w:val="22"/>
              <w:szCs w:val="22"/>
              <w:lang w:val="fr-BE" w:eastAsia="fr-BE"/>
            </w:rPr>
          </w:pPr>
          <w:r w:rsidRPr="00906D69">
            <w:rPr>
              <w:noProof/>
              <w:lang w:val="fr-BE"/>
            </w:rPr>
            <w:t>Activité 2</w:t>
          </w:r>
          <w:r>
            <w:rPr>
              <w:noProof/>
            </w:rPr>
            <w:tab/>
          </w:r>
          <w:r>
            <w:rPr>
              <w:noProof/>
            </w:rPr>
            <w:fldChar w:fldCharType="begin"/>
          </w:r>
          <w:r>
            <w:rPr>
              <w:noProof/>
            </w:rPr>
            <w:instrText xml:space="preserve"> PAGEREF _Toc9519337 \h </w:instrText>
          </w:r>
          <w:r>
            <w:rPr>
              <w:noProof/>
            </w:rPr>
          </w:r>
          <w:r>
            <w:rPr>
              <w:noProof/>
            </w:rPr>
            <w:fldChar w:fldCharType="separate"/>
          </w:r>
          <w:r w:rsidR="002D1744">
            <w:rPr>
              <w:noProof/>
            </w:rPr>
            <w:t>2</w:t>
          </w:r>
          <w:r>
            <w:rPr>
              <w:noProof/>
            </w:rPr>
            <w:fldChar w:fldCharType="end"/>
          </w:r>
        </w:p>
        <w:p w:rsidR="0059198E" w:rsidRDefault="0059198E">
          <w:pPr>
            <w:pStyle w:val="TM2"/>
            <w:tabs>
              <w:tab w:val="left" w:pos="600"/>
              <w:tab w:val="right" w:leader="dot" w:pos="9622"/>
            </w:tabs>
            <w:rPr>
              <w:rFonts w:asciiTheme="minorHAnsi" w:eastAsiaTheme="minorEastAsia" w:hAnsiTheme="minorHAnsi" w:cstheme="minorBidi"/>
              <w:noProof/>
              <w:sz w:val="22"/>
              <w:lang w:val="fr-BE" w:eastAsia="fr-BE"/>
            </w:rPr>
          </w:pPr>
          <w:r w:rsidRPr="00906D69">
            <w:rPr>
              <w:rFonts w:ascii="Symbol" w:hAnsi="Symbol"/>
              <w:noProof/>
            </w:rPr>
            <w:t></w:t>
          </w:r>
          <w:r>
            <w:rPr>
              <w:rFonts w:asciiTheme="minorHAnsi" w:eastAsiaTheme="minorEastAsia" w:hAnsiTheme="minorHAnsi" w:cstheme="minorBidi"/>
              <w:noProof/>
              <w:sz w:val="22"/>
              <w:lang w:val="fr-BE" w:eastAsia="fr-BE"/>
            </w:rPr>
            <w:tab/>
          </w:r>
          <w:r>
            <w:rPr>
              <w:noProof/>
            </w:rPr>
            <w:t>Comprendre les informations principales du reportage</w:t>
          </w:r>
          <w:r>
            <w:rPr>
              <w:noProof/>
            </w:rPr>
            <w:tab/>
          </w:r>
          <w:r>
            <w:rPr>
              <w:noProof/>
            </w:rPr>
            <w:fldChar w:fldCharType="begin"/>
          </w:r>
          <w:r>
            <w:rPr>
              <w:noProof/>
            </w:rPr>
            <w:instrText xml:space="preserve"> PAGEREF _Toc9519338 \h </w:instrText>
          </w:r>
          <w:r>
            <w:rPr>
              <w:noProof/>
            </w:rPr>
          </w:r>
          <w:r>
            <w:rPr>
              <w:noProof/>
            </w:rPr>
            <w:fldChar w:fldCharType="separate"/>
          </w:r>
          <w:r w:rsidR="002D1744">
            <w:rPr>
              <w:noProof/>
            </w:rPr>
            <w:t>2</w:t>
          </w:r>
          <w:r>
            <w:rPr>
              <w:noProof/>
            </w:rPr>
            <w:fldChar w:fldCharType="end"/>
          </w:r>
        </w:p>
        <w:p w:rsidR="0059198E" w:rsidRDefault="0059198E">
          <w:pPr>
            <w:pStyle w:val="TM1"/>
            <w:tabs>
              <w:tab w:val="right" w:leader="dot" w:pos="9622"/>
            </w:tabs>
            <w:rPr>
              <w:rFonts w:asciiTheme="minorHAnsi" w:eastAsiaTheme="minorEastAsia" w:hAnsiTheme="minorHAnsi" w:cstheme="minorBidi"/>
              <w:b w:val="0"/>
              <w:noProof/>
              <w:sz w:val="22"/>
              <w:szCs w:val="22"/>
              <w:lang w:val="fr-BE" w:eastAsia="fr-BE"/>
            </w:rPr>
          </w:pPr>
          <w:r>
            <w:rPr>
              <w:noProof/>
            </w:rPr>
            <w:t>Activité 3</w:t>
          </w:r>
          <w:r>
            <w:rPr>
              <w:noProof/>
            </w:rPr>
            <w:tab/>
          </w:r>
          <w:r>
            <w:rPr>
              <w:noProof/>
            </w:rPr>
            <w:fldChar w:fldCharType="begin"/>
          </w:r>
          <w:r>
            <w:rPr>
              <w:noProof/>
            </w:rPr>
            <w:instrText xml:space="preserve"> PAGEREF _Toc9519339 \h </w:instrText>
          </w:r>
          <w:r>
            <w:rPr>
              <w:noProof/>
            </w:rPr>
          </w:r>
          <w:r>
            <w:rPr>
              <w:noProof/>
            </w:rPr>
            <w:fldChar w:fldCharType="separate"/>
          </w:r>
          <w:r w:rsidR="002D1744">
            <w:rPr>
              <w:noProof/>
            </w:rPr>
            <w:t>2</w:t>
          </w:r>
          <w:r>
            <w:rPr>
              <w:noProof/>
            </w:rPr>
            <w:fldChar w:fldCharType="end"/>
          </w:r>
        </w:p>
        <w:p w:rsidR="0059198E" w:rsidRDefault="0059198E">
          <w:pPr>
            <w:pStyle w:val="TM2"/>
            <w:tabs>
              <w:tab w:val="left" w:pos="600"/>
              <w:tab w:val="right" w:leader="dot" w:pos="9622"/>
            </w:tabs>
            <w:rPr>
              <w:rFonts w:asciiTheme="minorHAnsi" w:eastAsiaTheme="minorEastAsia" w:hAnsiTheme="minorHAnsi" w:cstheme="minorBidi"/>
              <w:noProof/>
              <w:sz w:val="22"/>
              <w:lang w:val="fr-BE" w:eastAsia="fr-BE"/>
            </w:rPr>
          </w:pPr>
          <w:r w:rsidRPr="00906D69">
            <w:rPr>
              <w:rFonts w:ascii="Symbol" w:hAnsi="Symbol"/>
              <w:noProof/>
            </w:rPr>
            <w:t></w:t>
          </w:r>
          <w:r>
            <w:rPr>
              <w:rFonts w:asciiTheme="minorHAnsi" w:eastAsiaTheme="minorEastAsia" w:hAnsiTheme="minorHAnsi" w:cstheme="minorBidi"/>
              <w:noProof/>
              <w:sz w:val="22"/>
              <w:lang w:val="fr-BE" w:eastAsia="fr-BE"/>
            </w:rPr>
            <w:tab/>
          </w:r>
          <w:r>
            <w:rPr>
              <w:noProof/>
            </w:rPr>
            <w:t>Comprendre les informations détaillées du reportage</w:t>
          </w:r>
          <w:r>
            <w:rPr>
              <w:noProof/>
            </w:rPr>
            <w:tab/>
          </w:r>
          <w:r>
            <w:rPr>
              <w:noProof/>
            </w:rPr>
            <w:fldChar w:fldCharType="begin"/>
          </w:r>
          <w:r>
            <w:rPr>
              <w:noProof/>
            </w:rPr>
            <w:instrText xml:space="preserve"> PAGEREF _Toc9519340 \h </w:instrText>
          </w:r>
          <w:r>
            <w:rPr>
              <w:noProof/>
            </w:rPr>
          </w:r>
          <w:r>
            <w:rPr>
              <w:noProof/>
            </w:rPr>
            <w:fldChar w:fldCharType="separate"/>
          </w:r>
          <w:r w:rsidR="002D1744">
            <w:rPr>
              <w:noProof/>
            </w:rPr>
            <w:t>2</w:t>
          </w:r>
          <w:r>
            <w:rPr>
              <w:noProof/>
            </w:rPr>
            <w:fldChar w:fldCharType="end"/>
          </w:r>
        </w:p>
        <w:p w:rsidR="0059198E" w:rsidRDefault="0059198E">
          <w:pPr>
            <w:pStyle w:val="TM1"/>
            <w:tabs>
              <w:tab w:val="right" w:leader="dot" w:pos="9622"/>
            </w:tabs>
            <w:rPr>
              <w:rFonts w:asciiTheme="minorHAnsi" w:eastAsiaTheme="minorEastAsia" w:hAnsiTheme="minorHAnsi" w:cstheme="minorBidi"/>
              <w:b w:val="0"/>
              <w:noProof/>
              <w:sz w:val="22"/>
              <w:szCs w:val="22"/>
              <w:lang w:val="fr-BE" w:eastAsia="fr-BE"/>
            </w:rPr>
          </w:pPr>
          <w:r>
            <w:rPr>
              <w:noProof/>
            </w:rPr>
            <w:t>Activité 4</w:t>
          </w:r>
          <w:r>
            <w:rPr>
              <w:noProof/>
            </w:rPr>
            <w:tab/>
          </w:r>
          <w:r>
            <w:rPr>
              <w:noProof/>
            </w:rPr>
            <w:fldChar w:fldCharType="begin"/>
          </w:r>
          <w:r>
            <w:rPr>
              <w:noProof/>
            </w:rPr>
            <w:instrText xml:space="preserve"> PAGEREF _Toc9519341 \h </w:instrText>
          </w:r>
          <w:r>
            <w:rPr>
              <w:noProof/>
            </w:rPr>
          </w:r>
          <w:r>
            <w:rPr>
              <w:noProof/>
            </w:rPr>
            <w:fldChar w:fldCharType="separate"/>
          </w:r>
          <w:r w:rsidR="002D1744">
            <w:rPr>
              <w:noProof/>
            </w:rPr>
            <w:t>3</w:t>
          </w:r>
          <w:r>
            <w:rPr>
              <w:noProof/>
            </w:rPr>
            <w:fldChar w:fldCharType="end"/>
          </w:r>
        </w:p>
        <w:p w:rsidR="0059198E" w:rsidRDefault="0059198E">
          <w:pPr>
            <w:pStyle w:val="TM2"/>
            <w:tabs>
              <w:tab w:val="left" w:pos="600"/>
              <w:tab w:val="right" w:leader="dot" w:pos="9622"/>
            </w:tabs>
            <w:rPr>
              <w:rFonts w:asciiTheme="minorHAnsi" w:eastAsiaTheme="minorEastAsia" w:hAnsiTheme="minorHAnsi" w:cstheme="minorBidi"/>
              <w:noProof/>
              <w:sz w:val="22"/>
              <w:lang w:val="fr-BE" w:eastAsia="fr-BE"/>
            </w:rPr>
          </w:pPr>
          <w:r w:rsidRPr="00906D69">
            <w:rPr>
              <w:rFonts w:ascii="Symbol" w:hAnsi="Symbol"/>
              <w:noProof/>
            </w:rPr>
            <w:t></w:t>
          </w:r>
          <w:r>
            <w:rPr>
              <w:rFonts w:asciiTheme="minorHAnsi" w:eastAsiaTheme="minorEastAsia" w:hAnsiTheme="minorHAnsi" w:cstheme="minorBidi"/>
              <w:noProof/>
              <w:sz w:val="22"/>
              <w:lang w:val="fr-BE" w:eastAsia="fr-BE"/>
            </w:rPr>
            <w:tab/>
          </w:r>
          <w:r>
            <w:rPr>
              <w:noProof/>
            </w:rPr>
            <w:t>Analyser des choix stylistiques</w:t>
          </w:r>
          <w:r>
            <w:rPr>
              <w:noProof/>
            </w:rPr>
            <w:tab/>
          </w:r>
          <w:r>
            <w:rPr>
              <w:noProof/>
            </w:rPr>
            <w:fldChar w:fldCharType="begin"/>
          </w:r>
          <w:r>
            <w:rPr>
              <w:noProof/>
            </w:rPr>
            <w:instrText xml:space="preserve"> PAGEREF _Toc9519342 \h </w:instrText>
          </w:r>
          <w:r>
            <w:rPr>
              <w:noProof/>
            </w:rPr>
          </w:r>
          <w:r>
            <w:rPr>
              <w:noProof/>
            </w:rPr>
            <w:fldChar w:fldCharType="separate"/>
          </w:r>
          <w:r w:rsidR="002D1744">
            <w:rPr>
              <w:noProof/>
            </w:rPr>
            <w:t>3</w:t>
          </w:r>
          <w:r>
            <w:rPr>
              <w:noProof/>
            </w:rPr>
            <w:fldChar w:fldCharType="end"/>
          </w:r>
        </w:p>
        <w:p w:rsidR="0059198E" w:rsidRDefault="0059198E">
          <w:pPr>
            <w:pStyle w:val="TM1"/>
            <w:tabs>
              <w:tab w:val="right" w:leader="dot" w:pos="9622"/>
            </w:tabs>
            <w:rPr>
              <w:rFonts w:asciiTheme="minorHAnsi" w:eastAsiaTheme="minorEastAsia" w:hAnsiTheme="minorHAnsi" w:cstheme="minorBidi"/>
              <w:b w:val="0"/>
              <w:noProof/>
              <w:sz w:val="22"/>
              <w:szCs w:val="22"/>
              <w:lang w:val="fr-BE" w:eastAsia="fr-BE"/>
            </w:rPr>
          </w:pPr>
          <w:r>
            <w:rPr>
              <w:noProof/>
            </w:rPr>
            <w:t>Activité 5</w:t>
          </w:r>
          <w:r>
            <w:rPr>
              <w:noProof/>
            </w:rPr>
            <w:tab/>
          </w:r>
          <w:r>
            <w:rPr>
              <w:noProof/>
            </w:rPr>
            <w:fldChar w:fldCharType="begin"/>
          </w:r>
          <w:r>
            <w:rPr>
              <w:noProof/>
            </w:rPr>
            <w:instrText xml:space="preserve"> PAGEREF _Toc9519343 \h </w:instrText>
          </w:r>
          <w:r>
            <w:rPr>
              <w:noProof/>
            </w:rPr>
          </w:r>
          <w:r>
            <w:rPr>
              <w:noProof/>
            </w:rPr>
            <w:fldChar w:fldCharType="separate"/>
          </w:r>
          <w:r w:rsidR="002D1744">
            <w:rPr>
              <w:noProof/>
            </w:rPr>
            <w:t>3</w:t>
          </w:r>
          <w:r>
            <w:rPr>
              <w:noProof/>
            </w:rPr>
            <w:fldChar w:fldCharType="end"/>
          </w:r>
        </w:p>
        <w:p w:rsidR="0059198E" w:rsidRDefault="0059198E">
          <w:pPr>
            <w:pStyle w:val="TM2"/>
            <w:tabs>
              <w:tab w:val="left" w:pos="600"/>
              <w:tab w:val="right" w:leader="dot" w:pos="9622"/>
            </w:tabs>
            <w:rPr>
              <w:rFonts w:asciiTheme="minorHAnsi" w:eastAsiaTheme="minorEastAsia" w:hAnsiTheme="minorHAnsi" w:cstheme="minorBidi"/>
              <w:noProof/>
              <w:sz w:val="22"/>
              <w:lang w:val="fr-BE" w:eastAsia="fr-BE"/>
            </w:rPr>
          </w:pPr>
          <w:r w:rsidRPr="00906D69">
            <w:rPr>
              <w:rFonts w:ascii="Symbol" w:hAnsi="Symbol"/>
              <w:noProof/>
            </w:rPr>
            <w:t></w:t>
          </w:r>
          <w:r>
            <w:rPr>
              <w:rFonts w:asciiTheme="minorHAnsi" w:eastAsiaTheme="minorEastAsia" w:hAnsiTheme="minorHAnsi" w:cstheme="minorBidi"/>
              <w:noProof/>
              <w:sz w:val="22"/>
              <w:lang w:val="fr-BE" w:eastAsia="fr-BE"/>
            </w:rPr>
            <w:tab/>
          </w:r>
          <w:r>
            <w:rPr>
              <w:noProof/>
            </w:rPr>
            <w:t>Présenter une personnalité visionnaire.</w:t>
          </w:r>
          <w:r>
            <w:rPr>
              <w:noProof/>
            </w:rPr>
            <w:tab/>
          </w:r>
          <w:r>
            <w:rPr>
              <w:noProof/>
            </w:rPr>
            <w:fldChar w:fldCharType="begin"/>
          </w:r>
          <w:r>
            <w:rPr>
              <w:noProof/>
            </w:rPr>
            <w:instrText xml:space="preserve"> PAGEREF _Toc9519344 \h </w:instrText>
          </w:r>
          <w:r>
            <w:rPr>
              <w:noProof/>
            </w:rPr>
          </w:r>
          <w:r>
            <w:rPr>
              <w:noProof/>
            </w:rPr>
            <w:fldChar w:fldCharType="separate"/>
          </w:r>
          <w:r w:rsidR="002D1744">
            <w:rPr>
              <w:noProof/>
            </w:rPr>
            <w:t>3</w:t>
          </w:r>
          <w:r>
            <w:rPr>
              <w:noProof/>
            </w:rPr>
            <w:fldChar w:fldCharType="end"/>
          </w:r>
        </w:p>
        <w:p w:rsidR="002627F4" w:rsidRDefault="00627667" w:rsidP="00470D63">
          <w:pPr>
            <w:pStyle w:val="TM1"/>
            <w:tabs>
              <w:tab w:val="right" w:leader="dot" w:pos="9622"/>
            </w:tabs>
          </w:pPr>
          <w:r>
            <w:rPr>
              <w:b w:val="0"/>
              <w:bCs/>
            </w:rPr>
            <w:fldChar w:fldCharType="end"/>
          </w:r>
        </w:p>
      </w:sdtContent>
    </w:sdt>
    <w:p w:rsidR="00554B94" w:rsidRDefault="00554B94" w:rsidP="0026095A">
      <w:pPr>
        <w:pStyle w:val="Objectifs"/>
        <w:sectPr w:rsidR="00554B94" w:rsidSect="0026095A">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284" w:gutter="0"/>
          <w:cols w:space="708"/>
          <w:docGrid w:linePitch="360"/>
        </w:sectPr>
      </w:pPr>
    </w:p>
    <w:p w:rsidR="0026095A" w:rsidRDefault="0026095A" w:rsidP="0026095A">
      <w:pPr>
        <w:pStyle w:val="Objectifs"/>
      </w:pPr>
      <w:r>
        <w:lastRenderedPageBreak/>
        <w:t xml:space="preserve">Objectifs </w:t>
      </w:r>
      <w:r w:rsidRPr="00EB19F9">
        <w:t>communicatifs / pragmatiques</w:t>
      </w:r>
      <w:r>
        <w:t xml:space="preserve"> </w:t>
      </w:r>
    </w:p>
    <w:p w:rsidR="004826B4" w:rsidRDefault="002A187B" w:rsidP="000E7777">
      <w:pPr>
        <w:pStyle w:val="Listeobjectifs"/>
        <w:numPr>
          <w:ilvl w:val="0"/>
          <w:numId w:val="20"/>
        </w:numPr>
      </w:pPr>
      <w:r>
        <w:t>Comprendre les informations principales et certains détails du reportage</w:t>
      </w:r>
      <w:r w:rsidR="000E7777">
        <w:t>.</w:t>
      </w:r>
    </w:p>
    <w:p w:rsidR="008764BF" w:rsidRDefault="008764BF" w:rsidP="000E7777">
      <w:pPr>
        <w:pStyle w:val="Listeobjectifs"/>
        <w:numPr>
          <w:ilvl w:val="0"/>
          <w:numId w:val="20"/>
        </w:numPr>
      </w:pPr>
      <w:r>
        <w:t xml:space="preserve">Présenter </w:t>
      </w:r>
      <w:r w:rsidR="00CE5C38">
        <w:t>une personnalité visionnaire</w:t>
      </w:r>
      <w:r>
        <w:t>.</w:t>
      </w:r>
    </w:p>
    <w:p w:rsidR="008764BF" w:rsidRDefault="008764BF" w:rsidP="008764BF">
      <w:pPr>
        <w:pStyle w:val="Objectifs"/>
      </w:pPr>
      <w:r>
        <w:t>Éducation aux médias</w:t>
      </w:r>
    </w:p>
    <w:p w:rsidR="008764BF" w:rsidRDefault="008764BF" w:rsidP="008764BF">
      <w:pPr>
        <w:pStyle w:val="Listeobjectifs"/>
        <w:numPr>
          <w:ilvl w:val="0"/>
          <w:numId w:val="20"/>
        </w:numPr>
      </w:pPr>
      <w:r>
        <w:t xml:space="preserve">Analyser des </w:t>
      </w:r>
      <w:r w:rsidR="00EE4489">
        <w:t>choix</w:t>
      </w:r>
      <w:r>
        <w:t xml:space="preserve"> journalistiques.</w:t>
      </w:r>
    </w:p>
    <w:p w:rsidR="008764BF" w:rsidRDefault="008764BF" w:rsidP="008764BF">
      <w:pPr>
        <w:pStyle w:val="Objectifs"/>
      </w:pPr>
      <w:r w:rsidRPr="00EB19F9">
        <w:lastRenderedPageBreak/>
        <w:t>Objectif</w:t>
      </w:r>
      <w:r w:rsidR="00BD6A56">
        <w:t>s</w:t>
      </w:r>
      <w:r w:rsidRPr="00EB19F9">
        <w:t xml:space="preserve"> </w:t>
      </w:r>
      <w:r>
        <w:t>linguistique</w:t>
      </w:r>
      <w:r w:rsidR="00BD6A56">
        <w:t>s</w:t>
      </w:r>
      <w:r w:rsidRPr="00EB19F9">
        <w:t xml:space="preserve"> </w:t>
      </w:r>
    </w:p>
    <w:p w:rsidR="00BD6A56" w:rsidRDefault="00BD6A56" w:rsidP="008764BF">
      <w:pPr>
        <w:pStyle w:val="Listeobjectifs"/>
        <w:numPr>
          <w:ilvl w:val="0"/>
          <w:numId w:val="14"/>
        </w:numPr>
      </w:pPr>
      <w:r>
        <w:t xml:space="preserve">Repérer </w:t>
      </w:r>
      <w:r w:rsidR="00CE5C38">
        <w:t>un procédé linguistique</w:t>
      </w:r>
      <w:r>
        <w:t>.</w:t>
      </w:r>
    </w:p>
    <w:p w:rsidR="00BD6A56" w:rsidRDefault="00CE5C38" w:rsidP="008764BF">
      <w:pPr>
        <w:pStyle w:val="Listeobjectifs"/>
        <w:numPr>
          <w:ilvl w:val="0"/>
          <w:numId w:val="14"/>
        </w:numPr>
      </w:pPr>
      <w:r>
        <w:t>Réutiliser la reprise nominale</w:t>
      </w:r>
      <w:r w:rsidR="00BD6A56">
        <w:t>.</w:t>
      </w:r>
    </w:p>
    <w:p w:rsidR="0026095A" w:rsidRDefault="0026095A" w:rsidP="0026095A">
      <w:pPr>
        <w:rPr>
          <w:smallCaps/>
          <w:color w:val="365F91"/>
          <w:szCs w:val="20"/>
        </w:rPr>
      </w:pPr>
      <w:r w:rsidRPr="009168AF">
        <w:rPr>
          <w:smallCaps/>
          <w:color w:val="365F91"/>
          <w:szCs w:val="20"/>
        </w:rPr>
        <w:t>Objectif (inter</w:t>
      </w:r>
      <w:proofErr w:type="gramStart"/>
      <w:r w:rsidRPr="009168AF">
        <w:rPr>
          <w:smallCaps/>
          <w:color w:val="365F91"/>
          <w:szCs w:val="20"/>
        </w:rPr>
        <w:t>)culturel</w:t>
      </w:r>
      <w:proofErr w:type="gramEnd"/>
    </w:p>
    <w:p w:rsidR="00554B94" w:rsidRDefault="008764BF" w:rsidP="00554B94">
      <w:pPr>
        <w:pStyle w:val="Listeobjectifs"/>
        <w:numPr>
          <w:ilvl w:val="0"/>
          <w:numId w:val="20"/>
        </w:numPr>
        <w:sectPr w:rsidR="00554B94" w:rsidSect="00554B94">
          <w:type w:val="continuous"/>
          <w:pgSz w:w="11900" w:h="16840"/>
          <w:pgMar w:top="1417" w:right="1134" w:bottom="1134" w:left="1134" w:header="708" w:footer="284" w:gutter="0"/>
          <w:cols w:num="2" w:space="708"/>
          <w:docGrid w:linePitch="360"/>
        </w:sectPr>
      </w:pPr>
      <w:r>
        <w:t xml:space="preserve">Découvrir </w:t>
      </w:r>
      <w:r w:rsidR="00CE5C63">
        <w:t>un auteur français du 19</w:t>
      </w:r>
      <w:r w:rsidR="00CE5C63" w:rsidRPr="00CE5C63">
        <w:rPr>
          <w:vertAlign w:val="superscript"/>
        </w:rPr>
        <w:t>e</w:t>
      </w:r>
      <w:r w:rsidR="00CE5C63">
        <w:t xml:space="preserve"> siècle</w:t>
      </w:r>
      <w:r>
        <w:t>.</w:t>
      </w:r>
    </w:p>
    <w:p w:rsidR="00554B94" w:rsidRDefault="00554B94" w:rsidP="00554B94"/>
    <w:p w:rsidR="002A187B" w:rsidRDefault="002A187B">
      <w:pPr>
        <w:spacing w:line="240" w:lineRule="auto"/>
        <w:jc w:val="left"/>
        <w:rPr>
          <w:rFonts w:eastAsia="Times New Roman" w:cs="Tahoma"/>
          <w:smallCaps/>
          <w:color w:val="365F91"/>
          <w:sz w:val="28"/>
        </w:rPr>
      </w:pPr>
      <w:r>
        <w:br w:type="page"/>
      </w:r>
    </w:p>
    <w:p w:rsidR="0026095A" w:rsidRDefault="004C31BA" w:rsidP="004C31BA">
      <w:pPr>
        <w:pStyle w:val="Titre1"/>
      </w:pPr>
      <w:r>
        <w:lastRenderedPageBreak/>
        <w:t>Suggestions d’activités pour la classe</w:t>
      </w:r>
    </w:p>
    <w:p w:rsidR="0026095A" w:rsidRDefault="00C157E1" w:rsidP="006E38DE">
      <w:pPr>
        <w:pStyle w:val="Titre2"/>
      </w:pPr>
      <w:bookmarkStart w:id="1" w:name="_Toc9519335"/>
      <w:r>
        <w:t>Activité 1</w:t>
      </w:r>
      <w:bookmarkEnd w:id="1"/>
      <w:r>
        <w:t xml:space="preserve"> </w:t>
      </w:r>
    </w:p>
    <w:p w:rsidR="008C032B" w:rsidRDefault="004C465B" w:rsidP="000C6DAA">
      <w:pPr>
        <w:pStyle w:val="Titre3"/>
        <w:numPr>
          <w:ilvl w:val="0"/>
          <w:numId w:val="29"/>
        </w:numPr>
      </w:pPr>
      <w:bookmarkStart w:id="2" w:name="_Toc9519336"/>
      <w:r>
        <w:t xml:space="preserve">Découvrir </w:t>
      </w:r>
      <w:r w:rsidR="00386E25">
        <w:t>un auteur français du 19</w:t>
      </w:r>
      <w:r w:rsidR="00386E25" w:rsidRPr="00386E25">
        <w:rPr>
          <w:vertAlign w:val="superscript"/>
        </w:rPr>
        <w:t>e</w:t>
      </w:r>
      <w:r w:rsidR="00386E25">
        <w:t xml:space="preserve"> siècle</w:t>
      </w:r>
      <w:bookmarkEnd w:id="2"/>
    </w:p>
    <w:p w:rsidR="001F1F35" w:rsidRDefault="000E20D5" w:rsidP="001F1F35">
      <w:pPr>
        <w:pStyle w:val="Infosactivit"/>
      </w:pPr>
      <w:r>
        <w:rPr>
          <w:b/>
        </w:rPr>
        <w:t>Culture francophone, Production orale</w:t>
      </w:r>
      <w:r w:rsidR="0050589A">
        <w:rPr>
          <w:b/>
        </w:rPr>
        <w:t xml:space="preserve"> </w:t>
      </w:r>
      <w:r w:rsidR="001F1F35" w:rsidRPr="00687CBE">
        <w:t>–</w:t>
      </w:r>
      <w:r w:rsidR="001F1F35">
        <w:t xml:space="preserve"> </w:t>
      </w:r>
      <w:r w:rsidR="004C465B">
        <w:t>groupe classe</w:t>
      </w:r>
      <w:r w:rsidR="0050589A">
        <w:t xml:space="preserve"> – </w:t>
      </w:r>
      <w:r w:rsidR="00194719">
        <w:t>10</w:t>
      </w:r>
      <w:r w:rsidR="001F1F35">
        <w:t xml:space="preserve"> min </w:t>
      </w:r>
      <w:r w:rsidR="00877BB4">
        <w:t>(support : fiche apprenant)</w:t>
      </w:r>
    </w:p>
    <w:p w:rsidR="00386E25" w:rsidRDefault="00386E25" w:rsidP="00386E25">
      <w:pPr>
        <w:rPr>
          <w:rFonts w:eastAsia="Arial Unicode MS"/>
        </w:rPr>
      </w:pPr>
      <w:r>
        <w:rPr>
          <w:rFonts w:eastAsia="Arial Unicode MS"/>
        </w:rPr>
        <w:t>Distribuer la fiche apprenant. Former des binômes.</w:t>
      </w:r>
    </w:p>
    <w:p w:rsidR="00386E25" w:rsidRDefault="00386E25" w:rsidP="00386E25">
      <w:pPr>
        <w:rPr>
          <w:rFonts w:eastAsia="Arial Unicode MS"/>
          <w:i/>
        </w:rPr>
      </w:pPr>
      <w:r>
        <w:rPr>
          <w:rFonts w:eastAsia="Arial Unicode MS"/>
          <w:i/>
        </w:rPr>
        <w:t>Faites l’activité 1</w:t>
      </w:r>
      <w:r w:rsidRPr="00457C48">
        <w:rPr>
          <w:rFonts w:eastAsia="Arial Unicode MS"/>
          <w:i/>
        </w:rPr>
        <w:t xml:space="preserve"> : </w:t>
      </w:r>
      <w:r>
        <w:rPr>
          <w:rFonts w:eastAsia="Arial Unicode MS"/>
          <w:i/>
        </w:rPr>
        <w:t>par</w:t>
      </w:r>
      <w:r w:rsidR="00194719">
        <w:rPr>
          <w:rFonts w:eastAsia="Arial Unicode MS"/>
          <w:i/>
        </w:rPr>
        <w:t xml:space="preserve"> deux, répondez au quizz</w:t>
      </w:r>
      <w:r>
        <w:rPr>
          <w:rFonts w:eastAsia="Arial Unicode MS"/>
          <w:i/>
        </w:rPr>
        <w:t xml:space="preserve"> sur Jules Verne. </w:t>
      </w:r>
    </w:p>
    <w:p w:rsidR="00386E25" w:rsidRDefault="00386E25" w:rsidP="00386E25">
      <w:pPr>
        <w:rPr>
          <w:rFonts w:eastAsia="Arial Unicode MS"/>
        </w:rPr>
      </w:pPr>
      <w:r>
        <w:rPr>
          <w:rFonts w:eastAsia="Arial Unicode MS"/>
        </w:rPr>
        <w:t xml:space="preserve">Laisser le temps aux binômes de répondre. Mettre en commun. </w:t>
      </w:r>
    </w:p>
    <w:p w:rsidR="00475947" w:rsidRPr="00475947" w:rsidRDefault="00475947" w:rsidP="0026095A">
      <w:pPr>
        <w:rPr>
          <w:rFonts w:eastAsia="Arial Unicode MS"/>
        </w:rPr>
      </w:pPr>
    </w:p>
    <w:p w:rsidR="00386E25" w:rsidRPr="00A953C2" w:rsidRDefault="00386E25" w:rsidP="00386E25">
      <w:pPr>
        <w:pStyle w:val="Pistecorrection"/>
      </w:pPr>
      <w:bookmarkStart w:id="3" w:name="_Toc309373762"/>
      <w:r w:rsidRPr="00A953C2">
        <w:t>Pistes de correction / Corrigés :</w:t>
      </w:r>
    </w:p>
    <w:p w:rsidR="00386E25" w:rsidRDefault="00386E25" w:rsidP="00386E25">
      <w:pPr>
        <w:pStyle w:val="Pistecorrectiontexte"/>
        <w:rPr>
          <w:lang w:val="fr-BE"/>
        </w:rPr>
      </w:pPr>
      <w:r>
        <w:rPr>
          <w:lang w:val="fr-BE"/>
        </w:rPr>
        <w:t>1. un écrivain</w:t>
      </w:r>
    </w:p>
    <w:p w:rsidR="00386E25" w:rsidRDefault="00386E25" w:rsidP="00386E25">
      <w:pPr>
        <w:pStyle w:val="Pistecorrectiontexte"/>
        <w:rPr>
          <w:lang w:val="fr-BE"/>
        </w:rPr>
      </w:pPr>
      <w:r>
        <w:rPr>
          <w:lang w:val="fr-BE"/>
        </w:rPr>
        <w:t xml:space="preserve">2. </w:t>
      </w:r>
      <w:proofErr w:type="gramStart"/>
      <w:r>
        <w:rPr>
          <w:lang w:val="fr-BE"/>
        </w:rPr>
        <w:t>19</w:t>
      </w:r>
      <w:r w:rsidRPr="00386E25">
        <w:rPr>
          <w:vertAlign w:val="superscript"/>
          <w:lang w:val="fr-BE"/>
        </w:rPr>
        <w:t>e</w:t>
      </w:r>
      <w:r w:rsidR="0020308E">
        <w:rPr>
          <w:vertAlign w:val="superscript"/>
          <w:lang w:val="fr-BE"/>
        </w:rPr>
        <w:t xml:space="preserve"> </w:t>
      </w:r>
      <w:r w:rsidR="0020308E" w:rsidRPr="0020308E">
        <w:rPr>
          <w:rFonts w:cs="Tahoma"/>
          <w:color w:val="000000"/>
          <w:szCs w:val="18"/>
        </w:rPr>
        <w:t>siècle</w:t>
      </w:r>
      <w:proofErr w:type="gramEnd"/>
    </w:p>
    <w:p w:rsidR="00386E25" w:rsidRDefault="00386E25" w:rsidP="00386E25">
      <w:pPr>
        <w:pStyle w:val="Pistecorrectiontexte"/>
        <w:rPr>
          <w:lang w:val="fr-BE"/>
        </w:rPr>
      </w:pPr>
      <w:r>
        <w:rPr>
          <w:lang w:val="fr-BE"/>
        </w:rPr>
        <w:t>3. droit</w:t>
      </w:r>
    </w:p>
    <w:p w:rsidR="00386E25" w:rsidRDefault="00386E25" w:rsidP="00386E25">
      <w:pPr>
        <w:pStyle w:val="Pistecorrectiontexte"/>
        <w:rPr>
          <w:lang w:val="fr-BE"/>
        </w:rPr>
      </w:pPr>
      <w:r>
        <w:rPr>
          <w:lang w:val="fr-BE"/>
        </w:rPr>
        <w:t>4. officier de la Légion d’honneur</w:t>
      </w:r>
    </w:p>
    <w:p w:rsidR="00386E25" w:rsidRDefault="00386E25" w:rsidP="00386E25">
      <w:pPr>
        <w:pStyle w:val="Pistecorrectiontexte"/>
        <w:rPr>
          <w:lang w:val="fr-BE"/>
        </w:rPr>
      </w:pPr>
      <w:r>
        <w:rPr>
          <w:lang w:val="fr-BE"/>
        </w:rPr>
        <w:t>5. le voyage</w:t>
      </w:r>
    </w:p>
    <w:p w:rsidR="00386E25" w:rsidRDefault="00386E25" w:rsidP="00386E25">
      <w:pPr>
        <w:pStyle w:val="Pistecorrectiontexte"/>
        <w:rPr>
          <w:lang w:val="fr-BE"/>
        </w:rPr>
      </w:pPr>
      <w:r>
        <w:rPr>
          <w:lang w:val="fr-BE"/>
        </w:rPr>
        <w:t>6. science-fiction</w:t>
      </w:r>
    </w:p>
    <w:p w:rsidR="00386E25" w:rsidRDefault="00386E25" w:rsidP="00386E25">
      <w:pPr>
        <w:pStyle w:val="Pistecorrectiontexte"/>
        <w:rPr>
          <w:lang w:val="fr-BE"/>
        </w:rPr>
      </w:pPr>
      <w:r>
        <w:rPr>
          <w:lang w:val="fr-BE"/>
        </w:rPr>
        <w:t xml:space="preserve">7. </w:t>
      </w:r>
      <w:r>
        <w:rPr>
          <w:i/>
          <w:lang w:val="fr-BE"/>
        </w:rPr>
        <w:t xml:space="preserve">Voyage au centre de la Terre et le Tour du monde en 80 jours </w:t>
      </w:r>
    </w:p>
    <w:p w:rsidR="0062639C" w:rsidRDefault="0062639C" w:rsidP="001F7379">
      <w:pPr>
        <w:pStyle w:val="Pistecorrectiontexte"/>
        <w:rPr>
          <w:lang w:val="fr-BE"/>
        </w:rPr>
      </w:pPr>
    </w:p>
    <w:p w:rsidR="00386E25" w:rsidRDefault="00877BB4" w:rsidP="001F7379">
      <w:pPr>
        <w:pStyle w:val="Pistecorrectiontexte"/>
        <w:rPr>
          <w:lang w:val="fr-BE"/>
        </w:rPr>
      </w:pPr>
      <w:r>
        <w:rPr>
          <w:lang w:val="fr-BE"/>
        </w:rPr>
        <w:t>(</w:t>
      </w:r>
      <w:r w:rsidRPr="00877BB4">
        <w:rPr>
          <w:lang w:val="fr-BE"/>
        </w:rPr>
        <w:t>Pour information :</w:t>
      </w:r>
      <w:r>
        <w:rPr>
          <w:i/>
          <w:lang w:val="fr-BE"/>
        </w:rPr>
        <w:t xml:space="preserve"> </w:t>
      </w:r>
      <w:r w:rsidR="00386E25" w:rsidRPr="00386E25">
        <w:rPr>
          <w:i/>
          <w:lang w:val="fr-BE"/>
        </w:rPr>
        <w:t>Voyage aux Pyrénées</w:t>
      </w:r>
      <w:r w:rsidR="00386E25">
        <w:rPr>
          <w:lang w:val="fr-BE"/>
        </w:rPr>
        <w:t xml:space="preserve"> a été écrit par Victor Hugo et </w:t>
      </w:r>
      <w:r w:rsidR="00386E25" w:rsidRPr="00386E25">
        <w:rPr>
          <w:i/>
          <w:lang w:val="fr-BE"/>
        </w:rPr>
        <w:t>Voyage en Orient</w:t>
      </w:r>
      <w:r w:rsidR="00386E25">
        <w:rPr>
          <w:lang w:val="fr-BE"/>
        </w:rPr>
        <w:t xml:space="preserve"> par Gérard de Nerval.</w:t>
      </w:r>
      <w:r>
        <w:rPr>
          <w:lang w:val="fr-BE"/>
        </w:rPr>
        <w:t>)</w:t>
      </w:r>
    </w:p>
    <w:p w:rsidR="00386E25" w:rsidRDefault="00386E25" w:rsidP="001F7379">
      <w:pPr>
        <w:pStyle w:val="Pistecorrectiontexte"/>
        <w:rPr>
          <w:lang w:val="fr-BE"/>
        </w:rPr>
      </w:pPr>
    </w:p>
    <w:p w:rsidR="00777134" w:rsidRPr="00066D2F" w:rsidRDefault="004C31BA" w:rsidP="00777134">
      <w:pPr>
        <w:pStyle w:val="Titre2"/>
        <w:rPr>
          <w:lang w:val="fr-BE"/>
        </w:rPr>
      </w:pPr>
      <w:bookmarkStart w:id="4" w:name="_Toc9519337"/>
      <w:r w:rsidRPr="00066D2F">
        <w:rPr>
          <w:lang w:val="fr-BE"/>
        </w:rPr>
        <w:t xml:space="preserve">Activité </w:t>
      </w:r>
      <w:bookmarkEnd w:id="3"/>
      <w:r w:rsidR="00056603">
        <w:rPr>
          <w:lang w:val="fr-BE"/>
        </w:rPr>
        <w:t>2</w:t>
      </w:r>
      <w:bookmarkEnd w:id="4"/>
    </w:p>
    <w:p w:rsidR="006C0EC2" w:rsidRDefault="00E7198A" w:rsidP="00777134">
      <w:pPr>
        <w:pStyle w:val="Titre3"/>
      </w:pPr>
      <w:bookmarkStart w:id="5" w:name="_Toc9519338"/>
      <w:r>
        <w:t>Comprendre les informations principales du reportage</w:t>
      </w:r>
      <w:bookmarkEnd w:id="5"/>
    </w:p>
    <w:p w:rsidR="00777134" w:rsidRPr="00777134" w:rsidRDefault="00777134" w:rsidP="00777134">
      <w:pPr>
        <w:pStyle w:val="Infosactivit"/>
        <w:rPr>
          <w:rFonts w:eastAsia="Arial Unicode MS"/>
        </w:rPr>
      </w:pPr>
      <w:r w:rsidRPr="00777134">
        <w:rPr>
          <w:b/>
        </w:rPr>
        <w:t xml:space="preserve">Compréhension orale </w:t>
      </w:r>
      <w:r w:rsidR="005F575A">
        <w:t xml:space="preserve">– </w:t>
      </w:r>
      <w:r w:rsidRPr="005F575A">
        <w:t>binômes –</w:t>
      </w:r>
      <w:r>
        <w:t xml:space="preserve"> 15 min </w:t>
      </w:r>
      <w:r w:rsidR="00E7198A">
        <w:t>(support</w:t>
      </w:r>
      <w:r w:rsidR="004C3991">
        <w:t>s</w:t>
      </w:r>
      <w:r w:rsidR="00E7198A">
        <w:t xml:space="preserve"> : </w:t>
      </w:r>
      <w:r w:rsidR="00E7198A" w:rsidRPr="001F1F35">
        <w:t>fiche</w:t>
      </w:r>
      <w:r w:rsidR="00E7198A">
        <w:t xml:space="preserve"> apprenant, vidéo)</w:t>
      </w:r>
    </w:p>
    <w:p w:rsidR="00E7198A" w:rsidRDefault="002B11DB" w:rsidP="00E7198A">
      <w:pPr>
        <w:rPr>
          <w:rFonts w:eastAsia="Arial Unicode MS"/>
        </w:rPr>
      </w:pPr>
      <w:r>
        <w:rPr>
          <w:rFonts w:eastAsia="Arial Unicode MS"/>
        </w:rPr>
        <w:t>Former des</w:t>
      </w:r>
      <w:r w:rsidR="00E7198A">
        <w:rPr>
          <w:rFonts w:eastAsia="Arial Unicode MS"/>
        </w:rPr>
        <w:t xml:space="preserve"> binômes.</w:t>
      </w:r>
    </w:p>
    <w:p w:rsidR="00E7198A" w:rsidRPr="00457C48" w:rsidRDefault="004368CB" w:rsidP="00E7198A">
      <w:pPr>
        <w:rPr>
          <w:rFonts w:eastAsia="Arial Unicode MS"/>
          <w:i/>
        </w:rPr>
      </w:pPr>
      <w:r>
        <w:rPr>
          <w:rFonts w:eastAsia="Arial Unicode MS"/>
          <w:i/>
        </w:rPr>
        <w:t>Faites l’activité 1</w:t>
      </w:r>
      <w:r w:rsidR="00E7198A" w:rsidRPr="00457C48">
        <w:rPr>
          <w:rFonts w:eastAsia="Arial Unicode MS"/>
          <w:i/>
        </w:rPr>
        <w:t> : écoutez le reportage.</w:t>
      </w:r>
      <w:r w:rsidR="002B11DB">
        <w:rPr>
          <w:rFonts w:eastAsia="Arial Unicode MS"/>
          <w:i/>
        </w:rPr>
        <w:t xml:space="preserve"> </w:t>
      </w:r>
      <w:r w:rsidR="00056603">
        <w:rPr>
          <w:rFonts w:eastAsia="Arial Unicode MS"/>
          <w:i/>
        </w:rPr>
        <w:t>À partir des mots proposés, retracez le parcours de Jules Verne</w:t>
      </w:r>
      <w:r w:rsidR="002B11DB">
        <w:rPr>
          <w:rFonts w:eastAsia="Arial Unicode MS"/>
          <w:i/>
        </w:rPr>
        <w:t>.</w:t>
      </w:r>
    </w:p>
    <w:p w:rsidR="00E7198A" w:rsidRDefault="00194719" w:rsidP="00E7198A">
      <w:pPr>
        <w:rPr>
          <w:rFonts w:eastAsia="Arial Unicode MS"/>
        </w:rPr>
      </w:pPr>
      <w:r>
        <w:rPr>
          <w:rFonts w:eastAsia="Arial Unicode MS"/>
        </w:rPr>
        <w:t>Diffuser le reportage sans les sous-titres</w:t>
      </w:r>
      <w:r w:rsidR="00E7198A">
        <w:rPr>
          <w:rFonts w:eastAsia="Arial Unicode MS"/>
        </w:rPr>
        <w:t>.</w:t>
      </w:r>
      <w:r w:rsidR="007E7546">
        <w:rPr>
          <w:rFonts w:eastAsia="Arial Unicode MS"/>
        </w:rPr>
        <w:t xml:space="preserve"> </w:t>
      </w:r>
      <w:r>
        <w:rPr>
          <w:rFonts w:eastAsia="Arial Unicode MS"/>
        </w:rPr>
        <w:t xml:space="preserve">Rediffuser si nécessaire. </w:t>
      </w:r>
      <w:r w:rsidR="007E7546">
        <w:rPr>
          <w:rFonts w:eastAsia="Arial Unicode MS"/>
        </w:rPr>
        <w:t xml:space="preserve">Laisser </w:t>
      </w:r>
      <w:r w:rsidR="003667C8">
        <w:rPr>
          <w:rFonts w:eastAsia="Arial Unicode MS"/>
        </w:rPr>
        <w:t>du</w:t>
      </w:r>
      <w:r w:rsidR="007E7546">
        <w:rPr>
          <w:rFonts w:eastAsia="Arial Unicode MS"/>
        </w:rPr>
        <w:t xml:space="preserve"> temps aux </w:t>
      </w:r>
      <w:proofErr w:type="spellStart"/>
      <w:r w:rsidR="0004492C">
        <w:rPr>
          <w:rFonts w:eastAsia="Arial Unicode MS"/>
        </w:rPr>
        <w:t>apprenant·e·s</w:t>
      </w:r>
      <w:proofErr w:type="spellEnd"/>
      <w:r w:rsidR="0004492C">
        <w:rPr>
          <w:rFonts w:eastAsia="Arial Unicode MS"/>
        </w:rPr>
        <w:t xml:space="preserve"> </w:t>
      </w:r>
      <w:r w:rsidR="00F5599B">
        <w:rPr>
          <w:rFonts w:eastAsia="Arial Unicode MS"/>
        </w:rPr>
        <w:t>pour rédiger</w:t>
      </w:r>
      <w:r w:rsidR="007E7546">
        <w:rPr>
          <w:rFonts w:eastAsia="Arial Unicode MS"/>
        </w:rPr>
        <w:t xml:space="preserve"> </w:t>
      </w:r>
      <w:r w:rsidR="00056603">
        <w:rPr>
          <w:rFonts w:eastAsia="Arial Unicode MS"/>
        </w:rPr>
        <w:t>le parcours</w:t>
      </w:r>
      <w:r w:rsidR="00CE1BDF">
        <w:rPr>
          <w:rFonts w:eastAsia="Arial Unicode MS"/>
        </w:rPr>
        <w:t>. Passer dans la classe</w:t>
      </w:r>
      <w:r w:rsidR="007E7546">
        <w:rPr>
          <w:rFonts w:eastAsia="Arial Unicode MS"/>
        </w:rPr>
        <w:t xml:space="preserve"> pour apporter une aide ponctuelle.</w:t>
      </w:r>
    </w:p>
    <w:p w:rsidR="00E7198A" w:rsidRDefault="00CE1BDF" w:rsidP="00E7198A">
      <w:pPr>
        <w:rPr>
          <w:rFonts w:eastAsia="Arial Unicode MS"/>
        </w:rPr>
      </w:pPr>
      <w:r>
        <w:rPr>
          <w:rFonts w:eastAsia="Arial Unicode MS"/>
        </w:rPr>
        <w:t>Mettre en commun</w:t>
      </w:r>
      <w:r w:rsidR="00E7198A">
        <w:rPr>
          <w:rFonts w:eastAsia="Arial Unicode MS"/>
        </w:rPr>
        <w:t>.</w:t>
      </w:r>
      <w:r>
        <w:rPr>
          <w:rFonts w:eastAsia="Arial Unicode MS"/>
        </w:rPr>
        <w:t xml:space="preserve"> Proposer à différents binômes de lire leur production.</w:t>
      </w:r>
    </w:p>
    <w:p w:rsidR="006C0EC2" w:rsidRPr="00A953C2" w:rsidRDefault="006C0EC2" w:rsidP="0026095A">
      <w:pPr>
        <w:rPr>
          <w:rFonts w:eastAsia="Arial Unicode MS"/>
        </w:rPr>
      </w:pPr>
    </w:p>
    <w:p w:rsidR="0026095A" w:rsidRPr="00A953C2" w:rsidRDefault="0026095A" w:rsidP="0026095A">
      <w:pPr>
        <w:pStyle w:val="Pistecorrection"/>
      </w:pPr>
      <w:r w:rsidRPr="00A953C2">
        <w:t>Pistes de correction / Corrigés :</w:t>
      </w:r>
    </w:p>
    <w:p w:rsidR="00056603" w:rsidRDefault="00056603" w:rsidP="0026095A">
      <w:pPr>
        <w:pStyle w:val="Pistecorrectiontexte"/>
      </w:pPr>
      <w:r>
        <w:t xml:space="preserve">Jules Verne est né et a grandi à Nantes. C’est là qu’il commence à écrire. Pour pouvoir être publié, il part pour Paris, plus exactement dans le Quartier latin. Il y fait la rencontre de son futur éditeur, Pierre-Jules </w:t>
      </w:r>
      <w:proofErr w:type="spellStart"/>
      <w:r>
        <w:t>Hetzel</w:t>
      </w:r>
      <w:proofErr w:type="spellEnd"/>
      <w:r>
        <w:t>. Jules Verne travaille beaucoup pour écrire ses romans. Il se documente énormément avant d</w:t>
      </w:r>
      <w:r w:rsidR="00ED431F">
        <w:t>’</w:t>
      </w:r>
      <w:r>
        <w:t>écrire. Il crée même des fiches pour chacun de ses sujets.</w:t>
      </w:r>
    </w:p>
    <w:p w:rsidR="00056603" w:rsidRPr="00806FD0" w:rsidRDefault="00806FD0" w:rsidP="0026095A">
      <w:pPr>
        <w:pStyle w:val="Pistecorrectiontexte"/>
      </w:pPr>
      <w:r>
        <w:t>Malgré son génie, tous ses romans</w:t>
      </w:r>
      <w:r w:rsidR="00194719">
        <w:t xml:space="preserve"> ne sont pas publiés. C’est le cas</w:t>
      </w:r>
      <w:r>
        <w:t xml:space="preserve"> de </w:t>
      </w:r>
      <w:r w:rsidRPr="00806FD0">
        <w:rPr>
          <w:i/>
        </w:rPr>
        <w:t>Paris au 20</w:t>
      </w:r>
      <w:r w:rsidRPr="00806FD0">
        <w:rPr>
          <w:i/>
          <w:vertAlign w:val="superscript"/>
        </w:rPr>
        <w:t>e</w:t>
      </w:r>
      <w:r w:rsidRPr="00806FD0">
        <w:rPr>
          <w:i/>
        </w:rPr>
        <w:t xml:space="preserve"> siècle</w:t>
      </w:r>
      <w:r>
        <w:t>, œuvre non publiée par son éditeur.</w:t>
      </w:r>
    </w:p>
    <w:p w:rsidR="007E7546" w:rsidRDefault="007E7546" w:rsidP="0026095A">
      <w:pPr>
        <w:pStyle w:val="Pistecorrectiontexte"/>
      </w:pPr>
    </w:p>
    <w:p w:rsidR="004C31BA" w:rsidRDefault="004C31BA" w:rsidP="00AF337C">
      <w:pPr>
        <w:pStyle w:val="Titre2"/>
      </w:pPr>
      <w:bookmarkStart w:id="6" w:name="_Toc309373764"/>
      <w:bookmarkStart w:id="7" w:name="_Toc9519339"/>
      <w:r>
        <w:t xml:space="preserve">Activité </w:t>
      </w:r>
      <w:bookmarkEnd w:id="6"/>
      <w:r w:rsidR="00CE5C63">
        <w:t>3</w:t>
      </w:r>
      <w:bookmarkEnd w:id="7"/>
    </w:p>
    <w:p w:rsidR="004C31BA" w:rsidRDefault="004368CB" w:rsidP="004C31BA">
      <w:pPr>
        <w:pStyle w:val="Titre3"/>
      </w:pPr>
      <w:bookmarkStart w:id="8" w:name="_Toc9519340"/>
      <w:r>
        <w:t>Comprendre les informations détaillées du reportage</w:t>
      </w:r>
      <w:bookmarkEnd w:id="8"/>
    </w:p>
    <w:p w:rsidR="004C31BA" w:rsidRPr="00777134" w:rsidRDefault="004C31BA" w:rsidP="004C31BA">
      <w:pPr>
        <w:pStyle w:val="Infosactivit"/>
        <w:rPr>
          <w:rFonts w:eastAsia="Arial Unicode MS"/>
        </w:rPr>
      </w:pPr>
      <w:r w:rsidRPr="00777134">
        <w:rPr>
          <w:b/>
        </w:rPr>
        <w:t xml:space="preserve">Compréhension orale </w:t>
      </w:r>
      <w:r>
        <w:t xml:space="preserve">– </w:t>
      </w:r>
      <w:r w:rsidRPr="005F575A">
        <w:t>binômes –</w:t>
      </w:r>
      <w:r w:rsidR="004368CB">
        <w:t xml:space="preserve"> 15 min </w:t>
      </w:r>
      <w:r w:rsidR="001320F9">
        <w:t>(support</w:t>
      </w:r>
      <w:r w:rsidR="006558B0">
        <w:t>s</w:t>
      </w:r>
      <w:r w:rsidR="001320F9">
        <w:t xml:space="preserve"> : </w:t>
      </w:r>
      <w:r w:rsidR="001320F9" w:rsidRPr="001F1F35">
        <w:t>fiche</w:t>
      </w:r>
      <w:r w:rsidR="001320F9">
        <w:t xml:space="preserve"> apprenant, vidéo)</w:t>
      </w:r>
    </w:p>
    <w:p w:rsidR="004368CB" w:rsidRDefault="004368CB" w:rsidP="004368CB">
      <w:pPr>
        <w:rPr>
          <w:rFonts w:eastAsia="Arial Unicode MS"/>
        </w:rPr>
      </w:pPr>
      <w:r>
        <w:rPr>
          <w:rFonts w:eastAsia="Arial Unicode MS"/>
        </w:rPr>
        <w:t>Conserver les mêmes binômes.</w:t>
      </w:r>
    </w:p>
    <w:p w:rsidR="004368CB" w:rsidRPr="00457C48" w:rsidRDefault="00F5599B" w:rsidP="004368CB">
      <w:pPr>
        <w:rPr>
          <w:rFonts w:eastAsia="Arial Unicode MS"/>
          <w:i/>
        </w:rPr>
      </w:pPr>
      <w:r>
        <w:rPr>
          <w:rFonts w:eastAsia="Arial Unicode MS"/>
          <w:i/>
        </w:rPr>
        <w:t>Faites l’activité 3</w:t>
      </w:r>
      <w:r w:rsidR="004368CB" w:rsidRPr="00457C48">
        <w:rPr>
          <w:rFonts w:eastAsia="Arial Unicode MS"/>
          <w:i/>
        </w:rPr>
        <w:t> : écoutez le reportage et répondez aux questions.</w:t>
      </w:r>
    </w:p>
    <w:p w:rsidR="00A4094F" w:rsidRDefault="00F5599B" w:rsidP="004368CB">
      <w:pPr>
        <w:rPr>
          <w:rFonts w:eastAsia="Arial Unicode MS"/>
        </w:rPr>
      </w:pPr>
      <w:r>
        <w:rPr>
          <w:rFonts w:eastAsia="Arial Unicode MS"/>
        </w:rPr>
        <w:t xml:space="preserve">Diffuser le reportage sans les sous-titres. </w:t>
      </w:r>
    </w:p>
    <w:p w:rsidR="004368CB" w:rsidRDefault="004368CB" w:rsidP="004368CB">
      <w:pPr>
        <w:rPr>
          <w:rFonts w:eastAsia="Arial Unicode MS"/>
        </w:rPr>
      </w:pPr>
      <w:r>
        <w:rPr>
          <w:rFonts w:eastAsia="Arial Unicode MS"/>
        </w:rPr>
        <w:t xml:space="preserve">Laisser </w:t>
      </w:r>
      <w:r w:rsidR="00F5599B">
        <w:rPr>
          <w:rFonts w:eastAsia="Arial Unicode MS"/>
        </w:rPr>
        <w:t xml:space="preserve">aux binômes </w:t>
      </w:r>
      <w:r>
        <w:rPr>
          <w:rFonts w:eastAsia="Arial Unicode MS"/>
        </w:rPr>
        <w:t>le temps de répondre. Diffuser à nouveau le reportage si nécessaire.</w:t>
      </w:r>
    </w:p>
    <w:p w:rsidR="004368CB" w:rsidRDefault="004368CB" w:rsidP="004368CB">
      <w:pPr>
        <w:rPr>
          <w:rFonts w:eastAsia="Arial Unicode MS"/>
        </w:rPr>
      </w:pPr>
      <w:r>
        <w:rPr>
          <w:rFonts w:eastAsia="Arial Unicode MS"/>
        </w:rPr>
        <w:t>Mettre en commun.</w:t>
      </w:r>
    </w:p>
    <w:p w:rsidR="00806FD0" w:rsidRDefault="00806FD0" w:rsidP="004368CB">
      <w:pPr>
        <w:rPr>
          <w:rFonts w:eastAsia="Arial Unicode MS"/>
        </w:rPr>
      </w:pPr>
    </w:p>
    <w:p w:rsidR="004C31BA" w:rsidRPr="00A953C2" w:rsidRDefault="004C31BA" w:rsidP="004C31BA">
      <w:pPr>
        <w:pStyle w:val="Pistecorrection"/>
      </w:pPr>
      <w:r w:rsidRPr="00A953C2">
        <w:t>Pistes de correction / Corrigés :</w:t>
      </w:r>
    </w:p>
    <w:p w:rsidR="004368CB" w:rsidRPr="008A53BB" w:rsidRDefault="004368CB" w:rsidP="004368CB">
      <w:pPr>
        <w:rPr>
          <w:color w:val="A6A6A6" w:themeColor="background1" w:themeShade="A6"/>
          <w:sz w:val="18"/>
          <w:szCs w:val="18"/>
        </w:rPr>
      </w:pPr>
      <w:r w:rsidRPr="008A53BB">
        <w:rPr>
          <w:sz w:val="18"/>
          <w:szCs w:val="18"/>
        </w:rPr>
        <w:t xml:space="preserve">1. </w:t>
      </w:r>
      <w:r w:rsidR="00806FD0">
        <w:rPr>
          <w:sz w:val="18"/>
          <w:szCs w:val="18"/>
        </w:rPr>
        <w:t>Jule</w:t>
      </w:r>
      <w:r w:rsidR="00F5599B">
        <w:rPr>
          <w:sz w:val="18"/>
          <w:szCs w:val="18"/>
        </w:rPr>
        <w:t>s Verne fait des recherches minutieuses. Il consulte</w:t>
      </w:r>
      <w:r w:rsidR="00806FD0">
        <w:rPr>
          <w:sz w:val="18"/>
          <w:szCs w:val="18"/>
        </w:rPr>
        <w:t xml:space="preserve"> des encyclopédies, des cartes commerciales très détaillées, ce qui lui permet de décrire des paysages mais aussi de connaître le nom des rivières, reliefs, etc.</w:t>
      </w:r>
    </w:p>
    <w:p w:rsidR="004368CB" w:rsidRPr="008A53BB" w:rsidRDefault="00551E80" w:rsidP="004368CB">
      <w:pPr>
        <w:rPr>
          <w:color w:val="BFBFBF" w:themeColor="background1" w:themeShade="BF"/>
          <w:sz w:val="18"/>
          <w:szCs w:val="18"/>
        </w:rPr>
      </w:pPr>
      <w:r>
        <w:rPr>
          <w:sz w:val="18"/>
          <w:szCs w:val="18"/>
        </w:rPr>
        <w:t>2</w:t>
      </w:r>
      <w:r w:rsidR="004368CB" w:rsidRPr="008A53BB">
        <w:rPr>
          <w:sz w:val="18"/>
          <w:szCs w:val="18"/>
        </w:rPr>
        <w:t>.</w:t>
      </w:r>
      <w:r w:rsidR="00C449B8">
        <w:rPr>
          <w:sz w:val="18"/>
          <w:szCs w:val="18"/>
        </w:rPr>
        <w:t xml:space="preserve"> </w:t>
      </w:r>
      <w:r w:rsidR="00806FD0">
        <w:rPr>
          <w:sz w:val="18"/>
          <w:szCs w:val="18"/>
        </w:rPr>
        <w:t>Pour ce roman, il est allé jusqu’à calculer la durée des parcours et ce, de manière très précise</w:t>
      </w:r>
      <w:r w:rsidR="00A30DC2">
        <w:rPr>
          <w:sz w:val="18"/>
          <w:szCs w:val="18"/>
        </w:rPr>
        <w:t>.</w:t>
      </w:r>
      <w:r w:rsidR="00806FD0">
        <w:rPr>
          <w:sz w:val="18"/>
          <w:szCs w:val="18"/>
        </w:rPr>
        <w:t xml:space="preserve"> En plus, il offre à ses lecteurs la possibilité d’étudier en détails tous ses calculs.</w:t>
      </w:r>
    </w:p>
    <w:p w:rsidR="004368CB" w:rsidRPr="008A53BB" w:rsidRDefault="002A43F1" w:rsidP="004368CB">
      <w:pPr>
        <w:rPr>
          <w:color w:val="BFBFBF" w:themeColor="background1" w:themeShade="BF"/>
          <w:sz w:val="18"/>
          <w:szCs w:val="18"/>
        </w:rPr>
      </w:pPr>
      <w:r>
        <w:rPr>
          <w:sz w:val="18"/>
          <w:szCs w:val="18"/>
        </w:rPr>
        <w:lastRenderedPageBreak/>
        <w:t>3</w:t>
      </w:r>
      <w:r w:rsidR="004368CB" w:rsidRPr="008A53BB">
        <w:rPr>
          <w:sz w:val="18"/>
          <w:szCs w:val="18"/>
        </w:rPr>
        <w:t xml:space="preserve">. </w:t>
      </w:r>
      <w:r w:rsidR="00806FD0">
        <w:rPr>
          <w:sz w:val="18"/>
          <w:szCs w:val="18"/>
        </w:rPr>
        <w:t>Dans ce livre, les héros sont envoyés sur la Lune dans une capsule spatiale qui semble avoir été copié</w:t>
      </w:r>
      <w:r w:rsidR="00F5599B">
        <w:rPr>
          <w:sz w:val="18"/>
          <w:szCs w:val="18"/>
        </w:rPr>
        <w:t>e</w:t>
      </w:r>
      <w:r w:rsidR="00806FD0">
        <w:rPr>
          <w:sz w:val="18"/>
          <w:szCs w:val="18"/>
        </w:rPr>
        <w:t xml:space="preserve"> par la Nasa en 1969, 100 ans plus tard</w:t>
      </w:r>
      <w:r>
        <w:rPr>
          <w:sz w:val="18"/>
          <w:szCs w:val="18"/>
        </w:rPr>
        <w:t xml:space="preserve">. </w:t>
      </w:r>
    </w:p>
    <w:p w:rsidR="00806FD0" w:rsidRPr="00806FD0" w:rsidRDefault="002A43F1" w:rsidP="004368CB">
      <w:pPr>
        <w:rPr>
          <w:sz w:val="18"/>
          <w:szCs w:val="18"/>
        </w:rPr>
      </w:pPr>
      <w:r w:rsidRPr="00806FD0">
        <w:rPr>
          <w:sz w:val="18"/>
          <w:szCs w:val="18"/>
        </w:rPr>
        <w:t>4</w:t>
      </w:r>
      <w:r w:rsidR="004368CB" w:rsidRPr="00806FD0">
        <w:rPr>
          <w:sz w:val="18"/>
          <w:szCs w:val="18"/>
        </w:rPr>
        <w:t xml:space="preserve">. </w:t>
      </w:r>
      <w:r w:rsidR="00806FD0" w:rsidRPr="00806FD0">
        <w:rPr>
          <w:i/>
          <w:sz w:val="18"/>
          <w:szCs w:val="18"/>
        </w:rPr>
        <w:t>Paris au 20</w:t>
      </w:r>
      <w:r w:rsidR="00806FD0" w:rsidRPr="00806FD0">
        <w:rPr>
          <w:i/>
          <w:sz w:val="18"/>
          <w:szCs w:val="18"/>
          <w:vertAlign w:val="superscript"/>
        </w:rPr>
        <w:t>e</w:t>
      </w:r>
      <w:r w:rsidR="00806FD0" w:rsidRPr="00806FD0">
        <w:rPr>
          <w:i/>
          <w:sz w:val="18"/>
          <w:szCs w:val="18"/>
        </w:rPr>
        <w:t xml:space="preserve"> siècle</w:t>
      </w:r>
      <w:r w:rsidR="00806FD0" w:rsidRPr="00806FD0">
        <w:rPr>
          <w:sz w:val="18"/>
          <w:szCs w:val="18"/>
        </w:rPr>
        <w:t xml:space="preserve">. </w:t>
      </w:r>
      <w:r w:rsidR="00727BF9">
        <w:rPr>
          <w:sz w:val="18"/>
          <w:szCs w:val="18"/>
        </w:rPr>
        <w:t xml:space="preserve">Dans ce livre, Jules Verne imaginait un chemin de fer partant du tunnel du Trocadéro, en passant par les Champs-Élysées pour finir à la Bastille. </w:t>
      </w:r>
      <w:r w:rsidR="00806FD0">
        <w:rPr>
          <w:sz w:val="18"/>
          <w:szCs w:val="18"/>
        </w:rPr>
        <w:t xml:space="preserve">Avec 60 ans d’avance, </w:t>
      </w:r>
      <w:r w:rsidR="00727BF9">
        <w:rPr>
          <w:sz w:val="18"/>
          <w:szCs w:val="18"/>
        </w:rPr>
        <w:t xml:space="preserve">il </w:t>
      </w:r>
      <w:r w:rsidR="00806FD0">
        <w:rPr>
          <w:sz w:val="18"/>
          <w:szCs w:val="18"/>
        </w:rPr>
        <w:t>a</w:t>
      </w:r>
      <w:r w:rsidR="00727BF9">
        <w:rPr>
          <w:sz w:val="18"/>
          <w:szCs w:val="18"/>
        </w:rPr>
        <w:t>, en fait,</w:t>
      </w:r>
      <w:r w:rsidR="00806FD0">
        <w:rPr>
          <w:sz w:val="18"/>
          <w:szCs w:val="18"/>
        </w:rPr>
        <w:t xml:space="preserve"> dessiné </w:t>
      </w:r>
      <w:r w:rsidR="00727BF9">
        <w:rPr>
          <w:sz w:val="18"/>
          <w:szCs w:val="18"/>
        </w:rPr>
        <w:t xml:space="preserve">la ligne 9 du métro parisien. </w:t>
      </w:r>
    </w:p>
    <w:p w:rsidR="00C87452" w:rsidRDefault="002A43F1" w:rsidP="004368CB">
      <w:pPr>
        <w:rPr>
          <w:sz w:val="18"/>
          <w:szCs w:val="18"/>
        </w:rPr>
      </w:pPr>
      <w:r>
        <w:rPr>
          <w:sz w:val="18"/>
          <w:szCs w:val="18"/>
        </w:rPr>
        <w:t>5</w:t>
      </w:r>
      <w:r w:rsidR="00C87452">
        <w:rPr>
          <w:sz w:val="18"/>
          <w:szCs w:val="18"/>
        </w:rPr>
        <w:t xml:space="preserve">. </w:t>
      </w:r>
      <w:r w:rsidR="00727BF9">
        <w:rPr>
          <w:sz w:val="18"/>
          <w:szCs w:val="18"/>
        </w:rPr>
        <w:t>Il pense qu’il y a encore beaucoup de choses dans les œuvres de Jules Verne qui peuvent nous paraître insensées ou erronées, aujourd’hui. Mais, on ne sait pas comment la société va évoluer. Peut-être que</w:t>
      </w:r>
      <w:r w:rsidR="00853772">
        <w:rPr>
          <w:sz w:val="18"/>
          <w:szCs w:val="18"/>
        </w:rPr>
        <w:t>,</w:t>
      </w:r>
      <w:r w:rsidR="00727BF9">
        <w:rPr>
          <w:sz w:val="18"/>
          <w:szCs w:val="18"/>
        </w:rPr>
        <w:t xml:space="preserve"> comme dans le cas du métro parisien ou de la capsule spatiale, Jules Verne nous surprendra à nouveau par son imagination.</w:t>
      </w:r>
    </w:p>
    <w:p w:rsidR="00C87452" w:rsidRDefault="00C87452" w:rsidP="004368CB">
      <w:pPr>
        <w:rPr>
          <w:sz w:val="18"/>
          <w:szCs w:val="18"/>
        </w:rPr>
      </w:pPr>
    </w:p>
    <w:p w:rsidR="004C31BA" w:rsidRDefault="004C31BA" w:rsidP="004C31BA">
      <w:pPr>
        <w:pStyle w:val="Titre2"/>
      </w:pPr>
      <w:bookmarkStart w:id="9" w:name="_Toc309373766"/>
      <w:bookmarkStart w:id="10" w:name="_Toc9519341"/>
      <w:r>
        <w:t xml:space="preserve">Activité </w:t>
      </w:r>
      <w:bookmarkEnd w:id="9"/>
      <w:r w:rsidR="00727BF9">
        <w:t>4</w:t>
      </w:r>
      <w:bookmarkEnd w:id="10"/>
    </w:p>
    <w:p w:rsidR="004C31BA" w:rsidRDefault="002A187B" w:rsidP="004C31BA">
      <w:pPr>
        <w:pStyle w:val="Titre3"/>
      </w:pPr>
      <w:bookmarkStart w:id="11" w:name="_Toc9519342"/>
      <w:r>
        <w:t xml:space="preserve">Analyser des </w:t>
      </w:r>
      <w:r w:rsidR="00427D75">
        <w:t>choix</w:t>
      </w:r>
      <w:r w:rsidR="002A57D4">
        <w:t xml:space="preserve"> sty</w:t>
      </w:r>
      <w:r>
        <w:t>listiques</w:t>
      </w:r>
      <w:bookmarkEnd w:id="11"/>
    </w:p>
    <w:p w:rsidR="004C31BA" w:rsidRPr="00777134" w:rsidRDefault="002A57D4" w:rsidP="004C31BA">
      <w:pPr>
        <w:pStyle w:val="Infosactivit"/>
        <w:rPr>
          <w:rFonts w:eastAsia="Arial Unicode MS"/>
        </w:rPr>
      </w:pPr>
      <w:r>
        <w:rPr>
          <w:rFonts w:cs="Tahoma"/>
          <w:b/>
        </w:rPr>
        <w:t>Lexique</w:t>
      </w:r>
      <w:r w:rsidR="00703418">
        <w:rPr>
          <w:b/>
        </w:rPr>
        <w:t xml:space="preserve"> </w:t>
      </w:r>
      <w:r w:rsidR="004C31BA">
        <w:t xml:space="preserve">– </w:t>
      </w:r>
      <w:r w:rsidR="00CC7975">
        <w:t>binôme</w:t>
      </w:r>
      <w:r w:rsidR="008A53BB">
        <w:t>s</w:t>
      </w:r>
      <w:r w:rsidR="004C31BA" w:rsidRPr="005F575A">
        <w:t xml:space="preserve"> –</w:t>
      </w:r>
      <w:r w:rsidR="004C31BA">
        <w:t xml:space="preserve"> </w:t>
      </w:r>
      <w:r w:rsidR="00CE5C63">
        <w:t>10</w:t>
      </w:r>
      <w:r w:rsidR="004C31BA">
        <w:t xml:space="preserve"> min</w:t>
      </w:r>
      <w:r w:rsidR="002A187B">
        <w:t xml:space="preserve"> </w:t>
      </w:r>
      <w:r w:rsidR="001320F9">
        <w:t>(support</w:t>
      </w:r>
      <w:r w:rsidR="006B09CF">
        <w:t>s</w:t>
      </w:r>
      <w:r w:rsidR="001320F9">
        <w:t xml:space="preserve"> : </w:t>
      </w:r>
      <w:r w:rsidR="001320F9" w:rsidRPr="001F1F35">
        <w:t>fiche</w:t>
      </w:r>
      <w:r w:rsidR="001320F9">
        <w:t xml:space="preserve"> apprenant, vidéo)</w:t>
      </w:r>
    </w:p>
    <w:p w:rsidR="008A53BB" w:rsidRPr="008A53BB" w:rsidRDefault="002727A5" w:rsidP="008A53BB">
      <w:pPr>
        <w:rPr>
          <w:rFonts w:eastAsia="Arial Unicode MS"/>
          <w:szCs w:val="20"/>
        </w:rPr>
      </w:pPr>
      <w:r>
        <w:rPr>
          <w:rFonts w:eastAsia="Arial Unicode MS"/>
        </w:rPr>
        <w:t xml:space="preserve">Conserver les mêmes binômes. </w:t>
      </w:r>
      <w:r w:rsidR="008A53BB" w:rsidRPr="008A53BB">
        <w:rPr>
          <w:rFonts w:eastAsia="Arial Unicode MS"/>
          <w:szCs w:val="20"/>
        </w:rPr>
        <w:t xml:space="preserve">Lire la consigne ensemble. </w:t>
      </w:r>
      <w:r w:rsidR="000D6B97">
        <w:rPr>
          <w:rFonts w:eastAsia="Arial Unicode MS"/>
        </w:rPr>
        <w:t>Diffuser</w:t>
      </w:r>
      <w:r w:rsidR="00727BF9">
        <w:rPr>
          <w:rFonts w:eastAsia="Arial Unicode MS"/>
        </w:rPr>
        <w:t xml:space="preserve"> une dernière fois le reportage.</w:t>
      </w:r>
    </w:p>
    <w:p w:rsidR="001320F9" w:rsidRDefault="001320F9" w:rsidP="001320F9">
      <w:pPr>
        <w:rPr>
          <w:i/>
          <w:szCs w:val="20"/>
        </w:rPr>
      </w:pPr>
      <w:r w:rsidRPr="008A53BB">
        <w:rPr>
          <w:rFonts w:eastAsia="Arial Unicode MS"/>
          <w:i/>
          <w:szCs w:val="20"/>
        </w:rPr>
        <w:t xml:space="preserve">Faites l’activité 3 : </w:t>
      </w:r>
      <w:r w:rsidR="00727BF9">
        <w:rPr>
          <w:rFonts w:eastAsia="Arial Unicode MS"/>
          <w:i/>
          <w:szCs w:val="20"/>
        </w:rPr>
        <w:t>analysez le commentaire final du journaliste. Quel</w:t>
      </w:r>
      <w:r w:rsidR="002A57D4">
        <w:rPr>
          <w:rFonts w:eastAsia="Arial Unicode MS"/>
          <w:i/>
          <w:szCs w:val="20"/>
        </w:rPr>
        <w:t xml:space="preserve"> procédé utilise-t-il pour mentionner</w:t>
      </w:r>
      <w:r w:rsidR="00727BF9">
        <w:rPr>
          <w:rFonts w:eastAsia="Arial Unicode MS"/>
          <w:i/>
          <w:szCs w:val="20"/>
        </w:rPr>
        <w:t xml:space="preserve"> Jules Verne ? Relevez les autres formules utilisées dans le reportage.</w:t>
      </w:r>
    </w:p>
    <w:p w:rsidR="008A53BB" w:rsidRDefault="008A53BB" w:rsidP="008A53BB">
      <w:pPr>
        <w:rPr>
          <w:rFonts w:eastAsia="Arial Unicode MS"/>
        </w:rPr>
      </w:pPr>
      <w:r>
        <w:rPr>
          <w:rFonts w:eastAsia="Arial Unicode MS"/>
        </w:rPr>
        <w:t>Mise en commun en grand groupe.</w:t>
      </w:r>
    </w:p>
    <w:p w:rsidR="008A53BB" w:rsidRDefault="008A53BB" w:rsidP="004C31BA">
      <w:pPr>
        <w:pStyle w:val="Pistecorrection"/>
      </w:pPr>
    </w:p>
    <w:p w:rsidR="004C31BA" w:rsidRPr="00A953C2" w:rsidRDefault="004C31BA" w:rsidP="004C31BA">
      <w:pPr>
        <w:pStyle w:val="Pistecorrection"/>
      </w:pPr>
      <w:r w:rsidRPr="00A953C2">
        <w:t>Pistes de correction / Corrigés :</w:t>
      </w:r>
    </w:p>
    <w:p w:rsidR="00AE4989" w:rsidRDefault="001320F9" w:rsidP="00960AF6">
      <w:pPr>
        <w:pStyle w:val="Pistecorrectiontexte"/>
      </w:pPr>
      <w:r>
        <w:t xml:space="preserve">- </w:t>
      </w:r>
      <w:r w:rsidR="00CB7E13">
        <w:t xml:space="preserve">« Génie intemporel et universel » : </w:t>
      </w:r>
      <w:r w:rsidR="00960AF6">
        <w:t xml:space="preserve">Il utilise ce qu’on </w:t>
      </w:r>
      <w:r w:rsidR="00CB7E13">
        <w:t xml:space="preserve">appelle la reprise nominale. </w:t>
      </w:r>
    </w:p>
    <w:p w:rsidR="00CB7E13" w:rsidRDefault="00AE4989" w:rsidP="00CB7E13">
      <w:pPr>
        <w:pStyle w:val="Pistecorrectiontexte"/>
      </w:pPr>
      <w:r>
        <w:t>-</w:t>
      </w:r>
      <w:r w:rsidR="00150125">
        <w:t xml:space="preserve"> </w:t>
      </w:r>
      <w:r w:rsidR="00CB7E13">
        <w:t>« Le jeune Verne, l’écrivain, il, Jules Verne, génie visionnaire et besogneux, son écrivain devenu star »</w:t>
      </w:r>
    </w:p>
    <w:p w:rsidR="004C31BA" w:rsidRDefault="004C31BA" w:rsidP="0026095A">
      <w:pPr>
        <w:pStyle w:val="Pistecorrectiontexte"/>
      </w:pPr>
    </w:p>
    <w:p w:rsidR="007E4A61" w:rsidRDefault="007E4A61" w:rsidP="007E4A61">
      <w:pPr>
        <w:pStyle w:val="Titre2"/>
      </w:pPr>
      <w:bookmarkStart w:id="12" w:name="_Toc518482002"/>
      <w:bookmarkStart w:id="13" w:name="_Toc9519343"/>
      <w:r>
        <w:t xml:space="preserve">Activité </w:t>
      </w:r>
      <w:bookmarkEnd w:id="12"/>
      <w:r>
        <w:t>5</w:t>
      </w:r>
      <w:bookmarkEnd w:id="13"/>
    </w:p>
    <w:p w:rsidR="007E4A61" w:rsidRDefault="007E4A61" w:rsidP="007E4A61">
      <w:pPr>
        <w:pStyle w:val="Titre3"/>
      </w:pPr>
      <w:bookmarkStart w:id="14" w:name="_Toc518482003"/>
      <w:bookmarkStart w:id="15" w:name="_Toc9519344"/>
      <w:r>
        <w:t xml:space="preserve">Présenter </w:t>
      </w:r>
      <w:r w:rsidR="00CB7E13">
        <w:t>une personnalité visionnaire</w:t>
      </w:r>
      <w:r>
        <w:t>.</w:t>
      </w:r>
      <w:bookmarkEnd w:id="14"/>
      <w:bookmarkEnd w:id="15"/>
    </w:p>
    <w:p w:rsidR="007E4A61" w:rsidRPr="00777134" w:rsidRDefault="007E4A61" w:rsidP="007E4A61">
      <w:pPr>
        <w:pStyle w:val="Infosactivit"/>
        <w:rPr>
          <w:rFonts w:eastAsia="Arial Unicode MS"/>
        </w:rPr>
      </w:pPr>
      <w:r>
        <w:rPr>
          <w:b/>
        </w:rPr>
        <w:t>Production écrite et orale</w:t>
      </w:r>
      <w:r w:rsidRPr="00777134">
        <w:rPr>
          <w:b/>
        </w:rPr>
        <w:t xml:space="preserve"> </w:t>
      </w:r>
      <w:r>
        <w:t>– individuel</w:t>
      </w:r>
      <w:r w:rsidRPr="005F575A">
        <w:t xml:space="preserve"> –</w:t>
      </w:r>
      <w:r w:rsidR="0039268A">
        <w:t xml:space="preserve"> 35</w:t>
      </w:r>
      <w:r>
        <w:t xml:space="preserve"> min </w:t>
      </w:r>
      <w:r w:rsidR="00431F44">
        <w:t xml:space="preserve">sur deux cours </w:t>
      </w:r>
      <w:r>
        <w:t>(support : fiche apprenant)</w:t>
      </w:r>
    </w:p>
    <w:p w:rsidR="007E4A61" w:rsidRDefault="002A57D4" w:rsidP="007E4A61">
      <w:pPr>
        <w:rPr>
          <w:rFonts w:eastAsia="Arial Unicode MS"/>
        </w:rPr>
      </w:pPr>
      <w:r>
        <w:rPr>
          <w:rFonts w:eastAsia="Arial Unicode MS"/>
        </w:rPr>
        <w:t>L</w:t>
      </w:r>
      <w:r w:rsidR="007E4A61">
        <w:rPr>
          <w:rFonts w:eastAsia="Arial Unicode MS"/>
        </w:rPr>
        <w:t xml:space="preserve">’activité </w:t>
      </w:r>
      <w:r>
        <w:rPr>
          <w:rFonts w:eastAsia="Arial Unicode MS"/>
        </w:rPr>
        <w:t xml:space="preserve">peut se dérouler </w:t>
      </w:r>
      <w:r w:rsidR="007E4A61">
        <w:rPr>
          <w:rFonts w:eastAsia="Arial Unicode MS"/>
        </w:rPr>
        <w:t xml:space="preserve">en 3 temps : une amorce en classe, </w:t>
      </w:r>
      <w:r w:rsidR="00A414F7">
        <w:rPr>
          <w:rFonts w:eastAsia="Arial Unicode MS"/>
        </w:rPr>
        <w:t>la suite de la rédaction</w:t>
      </w:r>
      <w:r w:rsidR="007E4A61">
        <w:rPr>
          <w:rFonts w:eastAsia="Arial Unicode MS"/>
        </w:rPr>
        <w:t xml:space="preserve"> à la maison pour d’éventuelles recherches et </w:t>
      </w:r>
      <w:r w:rsidR="00A414F7">
        <w:rPr>
          <w:rFonts w:eastAsia="Arial Unicode MS"/>
        </w:rPr>
        <w:t>la présentation</w:t>
      </w:r>
      <w:r w:rsidR="007E4A61">
        <w:rPr>
          <w:rFonts w:eastAsia="Arial Unicode MS"/>
        </w:rPr>
        <w:t xml:space="preserve"> devant la classe lors du cours suivant.</w:t>
      </w:r>
    </w:p>
    <w:p w:rsidR="001B4672" w:rsidRDefault="007E4A61" w:rsidP="007E4A61">
      <w:r w:rsidRPr="00DC723B">
        <w:rPr>
          <w:rFonts w:eastAsia="Arial Unicode MS"/>
          <w:i/>
        </w:rPr>
        <w:t xml:space="preserve">Réalisez l’activité </w:t>
      </w:r>
      <w:r>
        <w:rPr>
          <w:rFonts w:eastAsia="Arial Unicode MS"/>
          <w:i/>
        </w:rPr>
        <w:t>5</w:t>
      </w:r>
      <w:r w:rsidRPr="00DC723B">
        <w:rPr>
          <w:rFonts w:eastAsia="Arial Unicode MS"/>
          <w:i/>
        </w:rPr>
        <w:t xml:space="preserve"> : </w:t>
      </w:r>
      <w:r w:rsidR="001B4672" w:rsidRPr="001B4672">
        <w:rPr>
          <w:i/>
        </w:rPr>
        <w:t xml:space="preserve">présentez </w:t>
      </w:r>
      <w:r w:rsidR="00CB7E13">
        <w:rPr>
          <w:i/>
        </w:rPr>
        <w:t>un écrivain, une personnalité visionnaire (scientifique, journaliste, peintre) de votre pays ou d’un pays que vous connaissez bien</w:t>
      </w:r>
      <w:r w:rsidR="001B4672" w:rsidRPr="001B4672">
        <w:rPr>
          <w:i/>
        </w:rPr>
        <w:t>.</w:t>
      </w:r>
    </w:p>
    <w:p w:rsidR="007E4A61" w:rsidRPr="0042552C" w:rsidRDefault="0042552C" w:rsidP="007E4A61">
      <w:pPr>
        <w:rPr>
          <w:rStyle w:val="spellingerror"/>
          <w:rFonts w:eastAsia="Arial Unicode MS"/>
        </w:rPr>
      </w:pPr>
      <w:r>
        <w:rPr>
          <w:rFonts w:eastAsia="Arial Unicode MS"/>
        </w:rPr>
        <w:t xml:space="preserve">Demander d’utiliser le </w:t>
      </w:r>
      <w:r w:rsidR="00CB7E13">
        <w:rPr>
          <w:rFonts w:eastAsia="Arial Unicode MS"/>
        </w:rPr>
        <w:t xml:space="preserve">procédé </w:t>
      </w:r>
      <w:r>
        <w:rPr>
          <w:rFonts w:eastAsia="Arial Unicode MS"/>
        </w:rPr>
        <w:t xml:space="preserve">stylistique </w:t>
      </w:r>
      <w:r w:rsidR="00853772">
        <w:rPr>
          <w:rFonts w:eastAsia="Arial Unicode MS"/>
        </w:rPr>
        <w:t>vu à</w:t>
      </w:r>
      <w:r w:rsidR="00CB7E13">
        <w:rPr>
          <w:rFonts w:eastAsia="Arial Unicode MS"/>
        </w:rPr>
        <w:t xml:space="preserve"> l’activité 4.</w:t>
      </w:r>
      <w:r>
        <w:rPr>
          <w:rFonts w:eastAsia="Arial Unicode MS"/>
        </w:rPr>
        <w:t xml:space="preserve"> </w:t>
      </w:r>
      <w:r w:rsidR="007E4A61">
        <w:rPr>
          <w:rFonts w:eastAsia="Arial Unicode MS"/>
        </w:rPr>
        <w:t xml:space="preserve">Laisser les </w:t>
      </w:r>
      <w:proofErr w:type="spellStart"/>
      <w:r w:rsidR="007E4A61" w:rsidRPr="00D674A0">
        <w:rPr>
          <w:rStyle w:val="spellingerror"/>
          <w:rFonts w:cs="Tahoma"/>
          <w:color w:val="000000"/>
          <w:szCs w:val="20"/>
          <w:bdr w:val="none" w:sz="0" w:space="0" w:color="auto" w:frame="1"/>
        </w:rPr>
        <w:t>apprenant·e·s</w:t>
      </w:r>
      <w:proofErr w:type="spellEnd"/>
      <w:r w:rsidR="007E4A61">
        <w:rPr>
          <w:rStyle w:val="spellingerror"/>
          <w:rFonts w:cs="Tahoma"/>
          <w:color w:val="000000"/>
          <w:szCs w:val="20"/>
          <w:bdr w:val="none" w:sz="0" w:space="0" w:color="auto" w:frame="1"/>
        </w:rPr>
        <w:t xml:space="preserve"> réfléchir à </w:t>
      </w:r>
      <w:r w:rsidR="00CB7E13">
        <w:rPr>
          <w:rStyle w:val="spellingerror"/>
          <w:rFonts w:cs="Tahoma"/>
          <w:color w:val="000000"/>
          <w:szCs w:val="20"/>
          <w:bdr w:val="none" w:sz="0" w:space="0" w:color="auto" w:frame="1"/>
        </w:rPr>
        <w:t>la personnalité</w:t>
      </w:r>
      <w:r w:rsidR="007E4A61">
        <w:rPr>
          <w:rStyle w:val="spellingerror"/>
          <w:rFonts w:cs="Tahoma"/>
          <w:color w:val="000000"/>
          <w:szCs w:val="20"/>
          <w:bdr w:val="none" w:sz="0" w:space="0" w:color="auto" w:frame="1"/>
        </w:rPr>
        <w:t xml:space="preserve"> qu’ils aimeraient présenter. Préciser qu’ils doivent </w:t>
      </w:r>
      <w:r w:rsidR="00A414F7">
        <w:rPr>
          <w:rStyle w:val="spellingerror"/>
          <w:rFonts w:cs="Tahoma"/>
          <w:color w:val="000000"/>
          <w:szCs w:val="20"/>
          <w:bdr w:val="none" w:sz="0" w:space="0" w:color="auto" w:frame="1"/>
        </w:rPr>
        <w:t>expliquer</w:t>
      </w:r>
      <w:r w:rsidR="007E4A61">
        <w:rPr>
          <w:rStyle w:val="spellingerror"/>
          <w:rFonts w:cs="Tahoma"/>
          <w:color w:val="000000"/>
          <w:szCs w:val="20"/>
          <w:bdr w:val="none" w:sz="0" w:space="0" w:color="auto" w:frame="1"/>
        </w:rPr>
        <w:t xml:space="preserve"> dans </w:t>
      </w:r>
      <w:r>
        <w:rPr>
          <w:rStyle w:val="spellingerror"/>
          <w:rFonts w:cs="Tahoma"/>
          <w:color w:val="000000"/>
          <w:szCs w:val="20"/>
          <w:bdr w:val="none" w:sz="0" w:space="0" w:color="auto" w:frame="1"/>
        </w:rPr>
        <w:t>quelle mesure cette</w:t>
      </w:r>
      <w:r w:rsidR="00CB7E13">
        <w:rPr>
          <w:rStyle w:val="spellingerror"/>
          <w:rFonts w:cs="Tahoma"/>
          <w:color w:val="000000"/>
          <w:szCs w:val="20"/>
          <w:bdr w:val="none" w:sz="0" w:space="0" w:color="auto" w:frame="1"/>
        </w:rPr>
        <w:t xml:space="preserve"> personnalité est/était visionnaire</w:t>
      </w:r>
      <w:r w:rsidR="007E4A61">
        <w:rPr>
          <w:rStyle w:val="spellingerror"/>
          <w:rFonts w:cs="Tahoma"/>
          <w:color w:val="000000"/>
          <w:szCs w:val="20"/>
          <w:bdr w:val="none" w:sz="0" w:space="0" w:color="auto" w:frame="1"/>
        </w:rPr>
        <w:t xml:space="preserve">. </w:t>
      </w:r>
    </w:p>
    <w:p w:rsidR="007E4A61" w:rsidRPr="00A414F7" w:rsidRDefault="007E4A61" w:rsidP="007E4A61">
      <w:pPr>
        <w:rPr>
          <w:rFonts w:eastAsia="Arial Unicode MS"/>
        </w:rPr>
      </w:pPr>
      <w:r>
        <w:rPr>
          <w:rFonts w:eastAsia="Arial Unicode MS"/>
        </w:rPr>
        <w:t xml:space="preserve">Passer dans la classe pour apporter une aide ponctuelle. Faire terminer </w:t>
      </w:r>
      <w:r w:rsidR="00945358">
        <w:rPr>
          <w:rFonts w:eastAsia="Arial Unicode MS"/>
        </w:rPr>
        <w:t xml:space="preserve">l’activité </w:t>
      </w:r>
      <w:r>
        <w:rPr>
          <w:rFonts w:eastAsia="Arial Unicode MS"/>
        </w:rPr>
        <w:t>à la maison.</w:t>
      </w:r>
    </w:p>
    <w:p w:rsidR="007E4A61" w:rsidRDefault="00A414F7" w:rsidP="007E4A61">
      <w:pPr>
        <w:rPr>
          <w:rFonts w:eastAsia="Arial Unicode MS"/>
        </w:rPr>
      </w:pPr>
      <w:r>
        <w:rPr>
          <w:rFonts w:eastAsia="Arial Unicode MS"/>
        </w:rPr>
        <w:t xml:space="preserve">Lors de la séance suivante, inviter quelques </w:t>
      </w:r>
      <w:proofErr w:type="spellStart"/>
      <w:r w:rsidRPr="00D674A0">
        <w:rPr>
          <w:rStyle w:val="spellingerror"/>
          <w:rFonts w:cs="Tahoma"/>
          <w:color w:val="000000"/>
          <w:szCs w:val="20"/>
          <w:bdr w:val="none" w:sz="0" w:space="0" w:color="auto" w:frame="1"/>
        </w:rPr>
        <w:t>apprenant·e·s</w:t>
      </w:r>
      <w:proofErr w:type="spellEnd"/>
      <w:r>
        <w:rPr>
          <w:rStyle w:val="spellingerror"/>
          <w:rFonts w:cs="Tahoma"/>
          <w:color w:val="000000"/>
          <w:szCs w:val="20"/>
          <w:bdr w:val="none" w:sz="0" w:space="0" w:color="auto" w:frame="1"/>
        </w:rPr>
        <w:t xml:space="preserve"> à</w:t>
      </w:r>
      <w:r w:rsidR="007E4A61">
        <w:rPr>
          <w:rFonts w:eastAsia="Arial Unicode MS"/>
        </w:rPr>
        <w:t xml:space="preserve"> présenter </w:t>
      </w:r>
      <w:r w:rsidR="00CB7E13">
        <w:rPr>
          <w:rFonts w:eastAsia="Arial Unicode MS"/>
        </w:rPr>
        <w:t>la personnalité</w:t>
      </w:r>
      <w:r w:rsidR="00945358">
        <w:rPr>
          <w:rFonts w:eastAsia="Arial Unicode MS"/>
        </w:rPr>
        <w:t xml:space="preserve"> de leur choix</w:t>
      </w:r>
      <w:r w:rsidR="007E4A61">
        <w:rPr>
          <w:rFonts w:eastAsia="Arial Unicode MS"/>
        </w:rPr>
        <w:t>.</w:t>
      </w:r>
      <w:r w:rsidR="00945358">
        <w:rPr>
          <w:rFonts w:eastAsia="Arial Unicode MS"/>
        </w:rPr>
        <w:t xml:space="preserve"> Ramasser les productions pour une correction personnalisée.</w:t>
      </w:r>
    </w:p>
    <w:p w:rsidR="007E4A61" w:rsidRDefault="007E4A61">
      <w:pPr>
        <w:rPr>
          <w:sz w:val="18"/>
          <w:szCs w:val="18"/>
        </w:rPr>
      </w:pPr>
    </w:p>
    <w:p w:rsidR="006D6E8B" w:rsidRDefault="006D6E8B" w:rsidP="006D6E8B">
      <w:pPr>
        <w:pStyle w:val="Pistecorrection"/>
      </w:pPr>
      <w:r w:rsidRPr="00A953C2">
        <w:t>Pistes de correction / Corrigés :</w:t>
      </w:r>
    </w:p>
    <w:p w:rsidR="006D6E8B" w:rsidRDefault="006D6E8B" w:rsidP="006D6E8B">
      <w:pPr>
        <w:rPr>
          <w:sz w:val="18"/>
          <w:szCs w:val="18"/>
        </w:rPr>
      </w:pPr>
      <w:r w:rsidRPr="00C33BE6">
        <w:rPr>
          <w:sz w:val="18"/>
          <w:szCs w:val="18"/>
        </w:rPr>
        <w:t xml:space="preserve">J’aimerais vous présenter </w:t>
      </w:r>
      <w:r w:rsidR="00CB7E13">
        <w:rPr>
          <w:sz w:val="18"/>
          <w:szCs w:val="18"/>
        </w:rPr>
        <w:t>Léonard de Vinci</w:t>
      </w:r>
      <w:r w:rsidR="00FF35AC">
        <w:rPr>
          <w:sz w:val="18"/>
          <w:szCs w:val="18"/>
        </w:rPr>
        <w:t>.</w:t>
      </w:r>
    </w:p>
    <w:p w:rsidR="00EF0CD0" w:rsidRDefault="00FF35AC" w:rsidP="00FF35AC">
      <w:pPr>
        <w:rPr>
          <w:sz w:val="18"/>
          <w:szCs w:val="18"/>
        </w:rPr>
      </w:pPr>
      <w:r w:rsidRPr="00FF35AC">
        <w:rPr>
          <w:sz w:val="18"/>
          <w:szCs w:val="18"/>
        </w:rPr>
        <w:t xml:space="preserve">Leonardo da Vinci (Léonard </w:t>
      </w:r>
      <w:r w:rsidR="0042552C">
        <w:rPr>
          <w:sz w:val="18"/>
          <w:szCs w:val="18"/>
        </w:rPr>
        <w:t>de Vinci pour les francophones)</w:t>
      </w:r>
      <w:r w:rsidRPr="00FF35AC">
        <w:rPr>
          <w:sz w:val="18"/>
          <w:szCs w:val="18"/>
        </w:rPr>
        <w:t xml:space="preserve"> naît le 15 avril 1452 à Vinci, petite ville de Toscane proche de Florence, des amours illégitimes d'un notaire, </w:t>
      </w:r>
      <w:proofErr w:type="spellStart"/>
      <w:r w:rsidRPr="00FF35AC">
        <w:rPr>
          <w:sz w:val="18"/>
          <w:szCs w:val="18"/>
        </w:rPr>
        <w:t>ser</w:t>
      </w:r>
      <w:proofErr w:type="spellEnd"/>
      <w:r w:rsidRPr="00FF35AC">
        <w:rPr>
          <w:sz w:val="18"/>
          <w:szCs w:val="18"/>
        </w:rPr>
        <w:t xml:space="preserve"> Piero</w:t>
      </w:r>
      <w:r w:rsidR="00853772">
        <w:rPr>
          <w:sz w:val="18"/>
          <w:szCs w:val="18"/>
        </w:rPr>
        <w:t xml:space="preserve"> da Vinci</w:t>
      </w:r>
      <w:r w:rsidRPr="00FF35AC">
        <w:rPr>
          <w:sz w:val="18"/>
          <w:szCs w:val="18"/>
        </w:rPr>
        <w:t>, et d'une paysanne.</w:t>
      </w:r>
      <w:r w:rsidR="0042552C">
        <w:rPr>
          <w:sz w:val="18"/>
          <w:szCs w:val="18"/>
        </w:rPr>
        <w:t xml:space="preserve"> Il décède au château du Clos Lucé le 2 mai 1519. Depuis toujours, Léonard fascine</w:t>
      </w:r>
      <w:r w:rsidRPr="00FF35AC">
        <w:rPr>
          <w:sz w:val="18"/>
          <w:szCs w:val="18"/>
        </w:rPr>
        <w:t xml:space="preserve"> le public. Génie de la Renaissance, artiste-peintre, sculpteur, architecte, écrivain, ingénieur et inventeur visi</w:t>
      </w:r>
      <w:r w:rsidR="00B82321">
        <w:rPr>
          <w:sz w:val="18"/>
          <w:szCs w:val="18"/>
        </w:rPr>
        <w:t>onnaire, il est mondialement</w:t>
      </w:r>
      <w:r w:rsidRPr="00FF35AC">
        <w:rPr>
          <w:sz w:val="18"/>
          <w:szCs w:val="18"/>
        </w:rPr>
        <w:t xml:space="preserve"> célèbre pour ses </w:t>
      </w:r>
      <w:r w:rsidR="00B82321">
        <w:rPr>
          <w:sz w:val="18"/>
          <w:szCs w:val="18"/>
        </w:rPr>
        <w:t xml:space="preserve">tableaux et fresques tels que </w:t>
      </w:r>
      <w:r w:rsidR="00B82321">
        <w:rPr>
          <w:i/>
          <w:sz w:val="18"/>
          <w:szCs w:val="18"/>
        </w:rPr>
        <w:t xml:space="preserve">La Joconde </w:t>
      </w:r>
      <w:r w:rsidR="00B82321">
        <w:rPr>
          <w:sz w:val="18"/>
          <w:szCs w:val="18"/>
        </w:rPr>
        <w:t xml:space="preserve"> et </w:t>
      </w:r>
      <w:r w:rsidR="00B82321" w:rsidRPr="00B82321">
        <w:rPr>
          <w:i/>
          <w:sz w:val="18"/>
          <w:szCs w:val="18"/>
        </w:rPr>
        <w:t>La Cène</w:t>
      </w:r>
      <w:r w:rsidR="00B82321">
        <w:rPr>
          <w:sz w:val="18"/>
          <w:szCs w:val="18"/>
        </w:rPr>
        <w:t>.</w:t>
      </w:r>
      <w:r w:rsidR="00EF0CD0">
        <w:rPr>
          <w:sz w:val="18"/>
          <w:szCs w:val="18"/>
        </w:rPr>
        <w:t xml:space="preserve"> Etc. </w:t>
      </w:r>
      <w:r w:rsidR="00B82321">
        <w:rPr>
          <w:sz w:val="18"/>
          <w:szCs w:val="18"/>
        </w:rPr>
        <w:t xml:space="preserve"> </w:t>
      </w:r>
    </w:p>
    <w:p w:rsidR="00FF35AC" w:rsidRPr="00FF35AC" w:rsidRDefault="00B82321" w:rsidP="00FF35AC">
      <w:pPr>
        <w:rPr>
          <w:sz w:val="18"/>
          <w:szCs w:val="18"/>
        </w:rPr>
      </w:pPr>
      <w:r>
        <w:rPr>
          <w:sz w:val="18"/>
          <w:szCs w:val="18"/>
        </w:rPr>
        <w:t xml:space="preserve">Mais il ne faut pas oublier qu’il a développé des machines très en avance sur son temps comme l’avion, l’hélicoptère, le sous-marin. </w:t>
      </w:r>
      <w:r w:rsidR="00FF35AC" w:rsidRPr="00FF35AC">
        <w:rPr>
          <w:sz w:val="18"/>
          <w:szCs w:val="18"/>
        </w:rPr>
        <w:t>L'observation de la nature, des plantes comme de l'eau, des corps et des visages humains, doublée d'une curiosité infinie, en font l'idéal parfait de la Renaissance, en même temps qu'un artiste d'une modernité insoupçonnée</w:t>
      </w:r>
      <w:r>
        <w:rPr>
          <w:sz w:val="18"/>
          <w:szCs w:val="18"/>
        </w:rPr>
        <w:t>.</w:t>
      </w:r>
    </w:p>
    <w:p w:rsidR="00FF35AC" w:rsidRPr="00C33BE6" w:rsidRDefault="00FF35AC" w:rsidP="006D6E8B">
      <w:pPr>
        <w:rPr>
          <w:sz w:val="18"/>
          <w:szCs w:val="18"/>
        </w:rPr>
      </w:pPr>
    </w:p>
    <w:p w:rsidR="006D6E8B" w:rsidRPr="00A953C2" w:rsidRDefault="006D6E8B" w:rsidP="006D6E8B">
      <w:pPr>
        <w:pStyle w:val="Pistecorrection"/>
      </w:pPr>
    </w:p>
    <w:sectPr w:rsidR="006D6E8B" w:rsidRPr="00A953C2" w:rsidSect="00554B94">
      <w:type w:val="continuous"/>
      <w:pgSz w:w="11900" w:h="16840"/>
      <w:pgMar w:top="1417" w:right="1134" w:bottom="1134" w:left="1134"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9F" w:rsidRDefault="0082719F" w:rsidP="0026095A">
      <w:r>
        <w:separator/>
      </w:r>
    </w:p>
  </w:endnote>
  <w:endnote w:type="continuationSeparator" w:id="0">
    <w:p w:rsidR="0082719F" w:rsidRDefault="0082719F" w:rsidP="0026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5" w:rsidRDefault="005D0C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361"/>
      <w:gridCol w:w="1560"/>
      <w:gridCol w:w="3927"/>
    </w:tblGrid>
    <w:tr w:rsidR="00CE5C63" w:rsidRPr="009168AF" w:rsidTr="009168AF">
      <w:trPr>
        <w:trHeight w:val="74"/>
      </w:trPr>
      <w:tc>
        <w:tcPr>
          <w:tcW w:w="2214" w:type="pct"/>
          <w:tcBorders>
            <w:bottom w:val="single" w:sz="4" w:space="0" w:color="A6A6A6"/>
          </w:tcBorders>
          <w:shd w:val="clear" w:color="auto" w:fill="auto"/>
          <w:vAlign w:val="center"/>
        </w:tcPr>
        <w:p w:rsidR="00CE5C63" w:rsidRPr="009168AF" w:rsidRDefault="00CE5C63" w:rsidP="002B159F">
          <w:pPr>
            <w:pStyle w:val="Pieddepagefiche"/>
          </w:pPr>
          <w:r w:rsidRPr="009168AF">
            <w:t xml:space="preserve">Fiche réalisée par : </w:t>
          </w:r>
          <w:r>
            <w:t xml:space="preserve">Samira El </w:t>
          </w:r>
          <w:proofErr w:type="spellStart"/>
          <w:r>
            <w:t>Azzimani</w:t>
          </w:r>
          <w:proofErr w:type="spellEnd"/>
        </w:p>
      </w:tc>
      <w:tc>
        <w:tcPr>
          <w:tcW w:w="792" w:type="pct"/>
          <w:vMerge w:val="restart"/>
          <w:shd w:val="clear" w:color="auto" w:fill="auto"/>
          <w:vAlign w:val="center"/>
        </w:tcPr>
        <w:p w:rsidR="00CE5C63" w:rsidRPr="009168AF" w:rsidRDefault="00CE5C63" w:rsidP="009168AF">
          <w:pPr>
            <w:pStyle w:val="Pieddepagefiche"/>
            <w:jc w:val="center"/>
            <w:rPr>
              <w:b/>
              <w:bCs/>
              <w:szCs w:val="18"/>
            </w:rPr>
          </w:pPr>
          <w:r w:rsidRPr="009168AF">
            <w:rPr>
              <w:szCs w:val="18"/>
            </w:rPr>
            <w:t xml:space="preserve">Page </w:t>
          </w:r>
          <w:r w:rsidRPr="009168AF">
            <w:rPr>
              <w:b/>
              <w:bCs/>
              <w:szCs w:val="18"/>
            </w:rPr>
            <w:fldChar w:fldCharType="begin"/>
          </w:r>
          <w:r w:rsidRPr="009168AF">
            <w:rPr>
              <w:b/>
              <w:bCs/>
              <w:szCs w:val="18"/>
            </w:rPr>
            <w:instrText>PAGE</w:instrText>
          </w:r>
          <w:r w:rsidRPr="009168AF">
            <w:rPr>
              <w:b/>
              <w:bCs/>
              <w:szCs w:val="18"/>
            </w:rPr>
            <w:fldChar w:fldCharType="separate"/>
          </w:r>
          <w:r w:rsidR="002D1744">
            <w:rPr>
              <w:b/>
              <w:bCs/>
              <w:noProof/>
              <w:szCs w:val="18"/>
            </w:rPr>
            <w:t>1</w:t>
          </w:r>
          <w:r w:rsidRPr="009168AF">
            <w:rPr>
              <w:b/>
              <w:bCs/>
              <w:szCs w:val="18"/>
            </w:rPr>
            <w:fldChar w:fldCharType="end"/>
          </w:r>
          <w:r w:rsidRPr="009168AF">
            <w:rPr>
              <w:szCs w:val="18"/>
            </w:rPr>
            <w:t xml:space="preserve"> sur </w:t>
          </w:r>
          <w:r w:rsidRPr="009168AF">
            <w:rPr>
              <w:b/>
              <w:bCs/>
              <w:szCs w:val="18"/>
            </w:rPr>
            <w:fldChar w:fldCharType="begin"/>
          </w:r>
          <w:r w:rsidRPr="009168AF">
            <w:rPr>
              <w:b/>
              <w:bCs/>
              <w:szCs w:val="18"/>
            </w:rPr>
            <w:instrText>NUMPAGES</w:instrText>
          </w:r>
          <w:r w:rsidRPr="009168AF">
            <w:rPr>
              <w:b/>
              <w:bCs/>
              <w:szCs w:val="18"/>
            </w:rPr>
            <w:fldChar w:fldCharType="separate"/>
          </w:r>
          <w:r w:rsidR="002D1744">
            <w:rPr>
              <w:b/>
              <w:bCs/>
              <w:noProof/>
              <w:szCs w:val="18"/>
            </w:rPr>
            <w:t>3</w:t>
          </w:r>
          <w:r w:rsidRPr="009168AF">
            <w:rPr>
              <w:b/>
              <w:bCs/>
              <w:szCs w:val="18"/>
            </w:rPr>
            <w:fldChar w:fldCharType="end"/>
          </w:r>
        </w:p>
      </w:tc>
      <w:tc>
        <w:tcPr>
          <w:tcW w:w="1994" w:type="pct"/>
          <w:tcBorders>
            <w:bottom w:val="single" w:sz="4" w:space="0" w:color="A6A6A6"/>
          </w:tcBorders>
          <w:shd w:val="clear" w:color="auto" w:fill="auto"/>
          <w:vAlign w:val="center"/>
        </w:tcPr>
        <w:p w:rsidR="00CE5C63" w:rsidRPr="009168AF" w:rsidRDefault="00CE5C63" w:rsidP="009168AF">
          <w:pPr>
            <w:pStyle w:val="Pieddepagefiche"/>
            <w:jc w:val="right"/>
          </w:pPr>
          <w:r>
            <w:t>http://enseigner.tv5monde.com</w:t>
          </w:r>
        </w:p>
      </w:tc>
    </w:tr>
    <w:tr w:rsidR="00CE5C63" w:rsidRPr="009168AF" w:rsidTr="009168AF">
      <w:trPr>
        <w:trHeight w:val="74"/>
      </w:trPr>
      <w:tc>
        <w:tcPr>
          <w:tcW w:w="2214" w:type="pct"/>
          <w:tcBorders>
            <w:top w:val="single" w:sz="4" w:space="0" w:color="A6A6A6"/>
          </w:tcBorders>
          <w:shd w:val="clear" w:color="auto" w:fill="auto"/>
          <w:vAlign w:val="center"/>
        </w:tcPr>
        <w:p w:rsidR="00CE5C63" w:rsidRPr="009168AF" w:rsidRDefault="00CE5C63" w:rsidP="0026095A">
          <w:pPr>
            <w:pStyle w:val="Pieddepagefiche"/>
          </w:pPr>
          <w:r>
            <w:t>Alliance française de Bruxelles-Europe</w:t>
          </w:r>
        </w:p>
      </w:tc>
      <w:tc>
        <w:tcPr>
          <w:tcW w:w="792" w:type="pct"/>
          <w:vMerge/>
          <w:shd w:val="clear" w:color="auto" w:fill="auto"/>
          <w:vAlign w:val="center"/>
        </w:tcPr>
        <w:p w:rsidR="00CE5C63" w:rsidRPr="009168AF" w:rsidRDefault="00CE5C63" w:rsidP="0026095A">
          <w:pPr>
            <w:pStyle w:val="Pieddepagefiche"/>
          </w:pPr>
        </w:p>
      </w:tc>
      <w:tc>
        <w:tcPr>
          <w:tcW w:w="1994" w:type="pct"/>
          <w:tcBorders>
            <w:top w:val="single" w:sz="4" w:space="0" w:color="A6A6A6"/>
          </w:tcBorders>
          <w:shd w:val="clear" w:color="auto" w:fill="auto"/>
          <w:vAlign w:val="center"/>
        </w:tcPr>
        <w:p w:rsidR="00CE5C63" w:rsidRPr="009168AF" w:rsidRDefault="00EF0CD0" w:rsidP="002B159F">
          <w:pPr>
            <w:pStyle w:val="Pieddepagefiche"/>
            <w:jc w:val="right"/>
            <w:rPr>
              <w:szCs w:val="18"/>
            </w:rPr>
          </w:pPr>
          <w:r>
            <w:rPr>
              <w:noProof/>
            </w:rPr>
            <w:fldChar w:fldCharType="begin"/>
          </w:r>
          <w:r>
            <w:rPr>
              <w:noProof/>
            </w:rPr>
            <w:instrText xml:space="preserve"> STYLEREF  "Mise en ligne"  \* MERGEFORMAT </w:instrText>
          </w:r>
          <w:r>
            <w:rPr>
              <w:noProof/>
            </w:rPr>
            <w:fldChar w:fldCharType="separate"/>
          </w:r>
          <w:r w:rsidR="002D1744">
            <w:rPr>
              <w:noProof/>
            </w:rPr>
            <w:t>24/05/2019</w:t>
          </w:r>
          <w:r w:rsidR="002D1744">
            <w:rPr>
              <w:noProof/>
            </w:rPr>
            <w:cr/>
          </w:r>
          <w:r>
            <w:rPr>
              <w:noProof/>
            </w:rPr>
            <w:fldChar w:fldCharType="end"/>
          </w:r>
        </w:p>
      </w:tc>
    </w:tr>
  </w:tbl>
  <w:p w:rsidR="00CE5C63" w:rsidRDefault="00CE5C63" w:rsidP="00204A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5" w:rsidRDefault="005D0C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9F" w:rsidRDefault="0082719F" w:rsidP="0026095A">
      <w:r>
        <w:separator/>
      </w:r>
    </w:p>
  </w:footnote>
  <w:footnote w:type="continuationSeparator" w:id="0">
    <w:p w:rsidR="0082719F" w:rsidRDefault="0082719F" w:rsidP="0026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5" w:rsidRDefault="005D0C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175"/>
      <w:gridCol w:w="554"/>
    </w:tblGrid>
    <w:tr w:rsidR="00CE5C63" w:rsidRPr="009168AF" w:rsidTr="00FB18EF">
      <w:trPr>
        <w:trHeight w:val="71"/>
        <w:jc w:val="right"/>
      </w:trPr>
      <w:tc>
        <w:tcPr>
          <w:tcW w:w="3175" w:type="dxa"/>
          <w:shd w:val="clear" w:color="auto" w:fill="auto"/>
        </w:tcPr>
        <w:p w:rsidR="00CE5C63" w:rsidRPr="00D64971" w:rsidRDefault="005D0CD5" w:rsidP="004C6B8A">
          <w:pPr>
            <w:pStyle w:val="En-tte"/>
            <w:spacing w:after="100" w:afterAutospacing="1" w:line="240" w:lineRule="auto"/>
            <w:jc w:val="right"/>
            <w:rPr>
              <w:b/>
              <w:color w:val="A6A6A6"/>
              <w:sz w:val="16"/>
              <w:szCs w:val="16"/>
            </w:rPr>
          </w:pPr>
          <w:r w:rsidRPr="009168AF">
            <w:rPr>
              <w:color w:val="A6A6A6"/>
              <w:sz w:val="16"/>
            </w:rPr>
            <w:fldChar w:fldCharType="begin"/>
          </w:r>
          <w:r w:rsidRPr="009168AF">
            <w:rPr>
              <w:color w:val="A6A6A6"/>
              <w:sz w:val="16"/>
            </w:rPr>
            <w:instrText xml:space="preserve"> STYLEREF "Titre;Titre fiche" \* MERGEFORMAT </w:instrText>
          </w:r>
          <w:r w:rsidRPr="009168AF">
            <w:rPr>
              <w:color w:val="A6A6A6"/>
              <w:sz w:val="16"/>
            </w:rPr>
            <w:fldChar w:fldCharType="separate"/>
          </w:r>
          <w:r w:rsidR="002D1744">
            <w:rPr>
              <w:noProof/>
              <w:color w:val="A6A6A6"/>
              <w:sz w:val="16"/>
            </w:rPr>
            <w:t>Jules Verne, écrivain visionnaire</w:t>
          </w:r>
          <w:r w:rsidRPr="009168AF">
            <w:rPr>
              <w:color w:val="A6A6A6"/>
              <w:sz w:val="16"/>
            </w:rPr>
            <w:fldChar w:fldCharType="end"/>
          </w:r>
        </w:p>
      </w:tc>
      <w:tc>
        <w:tcPr>
          <w:tcW w:w="0" w:type="auto"/>
          <w:shd w:val="clear" w:color="auto" w:fill="auto"/>
          <w:vAlign w:val="center"/>
        </w:tcPr>
        <w:p w:rsidR="00CE5C63" w:rsidRPr="009168AF" w:rsidRDefault="00CE5C63" w:rsidP="009168AF">
          <w:pPr>
            <w:jc w:val="right"/>
          </w:pPr>
          <w:r>
            <w:rPr>
              <w:noProof/>
              <w:lang w:val="fr-BE" w:eastAsia="fr-BE"/>
            </w:rPr>
            <w:drawing>
              <wp:inline distT="0" distB="0" distL="0" distR="0" wp14:anchorId="3D09281F" wp14:editId="2354EFE0">
                <wp:extent cx="214630" cy="214630"/>
                <wp:effectExtent l="0" t="0" r="0" b="0"/>
                <wp:docPr id="4" name="Image 9" descr="SYSTEME:Users:vmoisan:Desktop:Gabarit BNF: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SYSTEME:Users:vmoisan:Desktop:Gabarit BNF:B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c>
    </w:tr>
  </w:tbl>
  <w:p w:rsidR="00CE5C63" w:rsidRDefault="00CE5C63" w:rsidP="00204A25">
    <w:pPr>
      <w:pStyle w:val="En-tte"/>
    </w:pPr>
    <w:r>
      <w:rPr>
        <w:noProof/>
        <w:lang w:val="fr-BE" w:eastAsia="fr-BE"/>
      </w:rPr>
      <w:drawing>
        <wp:anchor distT="0" distB="0" distL="114300" distR="114300" simplePos="0" relativeHeight="251658240" behindDoc="1" locked="0" layoutInCell="0" allowOverlap="1" wp14:anchorId="0C832A36" wp14:editId="1EF7182F">
          <wp:simplePos x="0" y="0"/>
          <wp:positionH relativeFrom="page">
            <wp:posOffset>-492125</wp:posOffset>
          </wp:positionH>
          <wp:positionV relativeFrom="page">
            <wp:align>top</wp:align>
          </wp:positionV>
          <wp:extent cx="8013065" cy="827405"/>
          <wp:effectExtent l="0" t="0" r="698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013065" cy="82740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5" w:rsidRDefault="005D0C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4.05pt;height:34.45pt" o:bullet="t">
        <v:imagedata r:id="rId1" o:title="Fleche"/>
      </v:shape>
    </w:pict>
  </w:numPicBullet>
  <w:abstractNum w:abstractNumId="0">
    <w:nsid w:val="FFFFFF1D"/>
    <w:multiLevelType w:val="multilevel"/>
    <w:tmpl w:val="796CB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125F1"/>
    <w:multiLevelType w:val="multilevel"/>
    <w:tmpl w:val="B7328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3A61E0"/>
    <w:multiLevelType w:val="multilevel"/>
    <w:tmpl w:val="DE54D02E"/>
    <w:lvl w:ilvl="0">
      <w:start w:val="1"/>
      <w:numFmt w:val="bullet"/>
      <w:lvlText w:val=""/>
      <w:lvlJc w:val="left"/>
      <w:pPr>
        <w:ind w:left="0" w:firstLine="18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E62F42"/>
    <w:multiLevelType w:val="multilevel"/>
    <w:tmpl w:val="FAECC642"/>
    <w:lvl w:ilvl="0">
      <w:start w:val="1"/>
      <w:numFmt w:val="bullet"/>
      <w:lvlText w:val=""/>
      <w:lvlJc w:val="left"/>
      <w:pPr>
        <w:ind w:left="18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197837"/>
    <w:multiLevelType w:val="hybridMultilevel"/>
    <w:tmpl w:val="4678D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C47468"/>
    <w:multiLevelType w:val="multilevel"/>
    <w:tmpl w:val="5B2E8A94"/>
    <w:lvl w:ilvl="0">
      <w:start w:val="1"/>
      <w:numFmt w:val="bullet"/>
      <w:lvlText w:val=""/>
      <w:lvlPicBulletId w:val="0"/>
      <w:lvlJc w:val="right"/>
      <w:pPr>
        <w:ind w:left="187" w:firstLine="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F46557"/>
    <w:multiLevelType w:val="hybridMultilevel"/>
    <w:tmpl w:val="EE502422"/>
    <w:lvl w:ilvl="0" w:tplc="FFFFFFFF">
      <w:numFmt w:val="bullet"/>
      <w:pStyle w:val="Listedepouces"/>
      <w:lvlText w:val=""/>
      <w:lvlJc w:val="left"/>
      <w:pPr>
        <w:tabs>
          <w:tab w:val="num" w:pos="397"/>
        </w:tabs>
        <w:ind w:left="397" w:hanging="397"/>
      </w:pPr>
      <w:rPr>
        <w:rFonts w:ascii="Symbol" w:hAnsi="Symbol" w:hint="default"/>
        <w:color w:val="333399"/>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CF767C2"/>
    <w:multiLevelType w:val="hybridMultilevel"/>
    <w:tmpl w:val="27F8A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3F7B6B"/>
    <w:multiLevelType w:val="multilevel"/>
    <w:tmpl w:val="9BBCE048"/>
    <w:lvl w:ilvl="0">
      <w:start w:val="1"/>
      <w:numFmt w:val="bullet"/>
      <w:lvlText w:val=""/>
      <w:lvlPicBulletId w:val="0"/>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F7D58A0"/>
    <w:multiLevelType w:val="hybridMultilevel"/>
    <w:tmpl w:val="900A7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DB51AC"/>
    <w:multiLevelType w:val="hybridMultilevel"/>
    <w:tmpl w:val="E1028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A501C6"/>
    <w:multiLevelType w:val="multilevel"/>
    <w:tmpl w:val="3AC4EC9A"/>
    <w:lvl w:ilvl="0">
      <w:start w:val="1"/>
      <w:numFmt w:val="bullet"/>
      <w:lvlText w:val=""/>
      <w:lvlPicBulletId w:val="0"/>
      <w:lvlJc w:val="right"/>
      <w:pPr>
        <w:ind w:left="414" w:hanging="227"/>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EB5B64"/>
    <w:multiLevelType w:val="hybridMultilevel"/>
    <w:tmpl w:val="3FCE3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C4770F"/>
    <w:multiLevelType w:val="multilevel"/>
    <w:tmpl w:val="71BCB2D8"/>
    <w:lvl w:ilvl="0">
      <w:start w:val="1"/>
      <w:numFmt w:val="bullet"/>
      <w:lvlText w:val=""/>
      <w:lvlPicBulletId w:val="0"/>
      <w:lvlJc w:val="right"/>
      <w:pPr>
        <w:ind w:left="414"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AB46997"/>
    <w:multiLevelType w:val="hybridMultilevel"/>
    <w:tmpl w:val="A47C94C0"/>
    <w:lvl w:ilvl="0" w:tplc="05C0E89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626B36"/>
    <w:multiLevelType w:val="multilevel"/>
    <w:tmpl w:val="CE74B980"/>
    <w:lvl w:ilvl="0">
      <w:start w:val="1"/>
      <w:numFmt w:val="bullet"/>
      <w:lvlText w:val=""/>
      <w:lvlPicBulletId w:val="0"/>
      <w:lvlJc w:val="right"/>
      <w:pPr>
        <w:ind w:left="0" w:firstLine="187"/>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CB24F0"/>
    <w:multiLevelType w:val="hybridMultilevel"/>
    <w:tmpl w:val="AF307864"/>
    <w:lvl w:ilvl="0" w:tplc="F7C612BA">
      <w:start w:val="1"/>
      <w:numFmt w:val="bullet"/>
      <w:pStyle w:val="Listeobjectifs"/>
      <w:lvlText w:val=""/>
      <w:lvlJc w:val="left"/>
      <w:pPr>
        <w:ind w:left="360" w:hanging="17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247308"/>
    <w:multiLevelType w:val="multilevel"/>
    <w:tmpl w:val="BBCC1B86"/>
    <w:lvl w:ilvl="0">
      <w:start w:val="1"/>
      <w:numFmt w:val="bullet"/>
      <w:lvlText w:val=""/>
      <w:lvlJc w:val="left"/>
      <w:pPr>
        <w:ind w:left="244" w:hanging="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E2C5A18"/>
    <w:multiLevelType w:val="multilevel"/>
    <w:tmpl w:val="0E0AD410"/>
    <w:lvl w:ilvl="0">
      <w:start w:val="1"/>
      <w:numFmt w:val="bullet"/>
      <w:lvlText w:val=""/>
      <w:lvlJc w:val="left"/>
      <w:pPr>
        <w:tabs>
          <w:tab w:val="num" w:pos="187"/>
        </w:tabs>
        <w:ind w:left="18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E515C3A"/>
    <w:multiLevelType w:val="hybridMultilevel"/>
    <w:tmpl w:val="A7D4E9F4"/>
    <w:lvl w:ilvl="0" w:tplc="F83E1BF2">
      <w:start w:val="1"/>
      <w:numFmt w:val="bullet"/>
      <w:lvlText w:val=""/>
      <w:lvlJc w:val="left"/>
      <w:pPr>
        <w:ind w:left="400" w:hanging="21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215BE6"/>
    <w:multiLevelType w:val="hybridMultilevel"/>
    <w:tmpl w:val="248C859C"/>
    <w:lvl w:ilvl="0" w:tplc="24449616">
      <w:start w:val="1"/>
      <w:numFmt w:val="bullet"/>
      <w:pStyle w:val="Titre3"/>
      <w:lvlText w:val=""/>
      <w:lvlPicBulletId w:val="0"/>
      <w:lvlJc w:val="right"/>
      <w:pPr>
        <w:ind w:left="414" w:hanging="11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12"/>
  </w:num>
  <w:num w:numId="6">
    <w:abstractNumId w:val="16"/>
  </w:num>
  <w:num w:numId="7">
    <w:abstractNumId w:val="9"/>
  </w:num>
  <w:num w:numId="8">
    <w:abstractNumId w:val="4"/>
  </w:num>
  <w:num w:numId="9">
    <w:abstractNumId w:val="10"/>
  </w:num>
  <w:num w:numId="10">
    <w:abstractNumId w:val="0"/>
  </w:num>
  <w:num w:numId="11">
    <w:abstractNumId w:val="19"/>
  </w:num>
  <w:num w:numId="12">
    <w:abstractNumId w:val="1"/>
  </w:num>
  <w:num w:numId="13">
    <w:abstractNumId w:val="17"/>
  </w:num>
  <w:num w:numId="14">
    <w:abstractNumId w:val="16"/>
    <w:lvlOverride w:ilvl="0">
      <w:startOverride w:val="1"/>
    </w:lvlOverride>
  </w:num>
  <w:num w:numId="15">
    <w:abstractNumId w:val="2"/>
  </w:num>
  <w:num w:numId="16">
    <w:abstractNumId w:val="16"/>
  </w:num>
  <w:num w:numId="17">
    <w:abstractNumId w:val="18"/>
  </w:num>
  <w:num w:numId="18">
    <w:abstractNumId w:val="16"/>
    <w:lvlOverride w:ilvl="0">
      <w:startOverride w:val="1"/>
    </w:lvlOverride>
  </w:num>
  <w:num w:numId="19">
    <w:abstractNumId w:val="3"/>
  </w:num>
  <w:num w:numId="20">
    <w:abstractNumId w:val="16"/>
    <w:lvlOverride w:ilvl="0">
      <w:startOverride w:val="1"/>
    </w:lvlOverride>
  </w:num>
  <w:num w:numId="21">
    <w:abstractNumId w:val="20"/>
  </w:num>
  <w:num w:numId="22">
    <w:abstractNumId w:val="8"/>
  </w:num>
  <w:num w:numId="23">
    <w:abstractNumId w:val="15"/>
  </w:num>
  <w:num w:numId="24">
    <w:abstractNumId w:val="5"/>
  </w:num>
  <w:num w:numId="25">
    <w:abstractNumId w:val="20"/>
  </w:num>
  <w:num w:numId="26">
    <w:abstractNumId w:val="11"/>
  </w:num>
  <w:num w:numId="27">
    <w:abstractNumId w:val="20"/>
  </w:num>
  <w:num w:numId="28">
    <w:abstractNumId w:val="13"/>
  </w:num>
  <w:num w:numId="29">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31BA"/>
    <w:rsid w:val="00014258"/>
    <w:rsid w:val="00040F43"/>
    <w:rsid w:val="0004492C"/>
    <w:rsid w:val="000453EB"/>
    <w:rsid w:val="000513DD"/>
    <w:rsid w:val="00056603"/>
    <w:rsid w:val="00066D2F"/>
    <w:rsid w:val="000B374A"/>
    <w:rsid w:val="000B496A"/>
    <w:rsid w:val="000C02CD"/>
    <w:rsid w:val="000C6DAA"/>
    <w:rsid w:val="000D49E7"/>
    <w:rsid w:val="000D6B97"/>
    <w:rsid w:val="000E20D5"/>
    <w:rsid w:val="000E7777"/>
    <w:rsid w:val="00100493"/>
    <w:rsid w:val="00110094"/>
    <w:rsid w:val="001320F9"/>
    <w:rsid w:val="00150125"/>
    <w:rsid w:val="00163F89"/>
    <w:rsid w:val="00166491"/>
    <w:rsid w:val="00175936"/>
    <w:rsid w:val="00194719"/>
    <w:rsid w:val="001A6A16"/>
    <w:rsid w:val="001B4672"/>
    <w:rsid w:val="001E21A3"/>
    <w:rsid w:val="001F1F35"/>
    <w:rsid w:val="001F7379"/>
    <w:rsid w:val="0020308E"/>
    <w:rsid w:val="00204A25"/>
    <w:rsid w:val="00211851"/>
    <w:rsid w:val="00212CE3"/>
    <w:rsid w:val="00215ADE"/>
    <w:rsid w:val="002173DD"/>
    <w:rsid w:val="00227AE3"/>
    <w:rsid w:val="00231D05"/>
    <w:rsid w:val="00241416"/>
    <w:rsid w:val="002444C6"/>
    <w:rsid w:val="00254915"/>
    <w:rsid w:val="0026095A"/>
    <w:rsid w:val="0026185C"/>
    <w:rsid w:val="002627F4"/>
    <w:rsid w:val="0026335E"/>
    <w:rsid w:val="002727A5"/>
    <w:rsid w:val="002977F0"/>
    <w:rsid w:val="002A187B"/>
    <w:rsid w:val="002A43F1"/>
    <w:rsid w:val="002A57D4"/>
    <w:rsid w:val="002A73F1"/>
    <w:rsid w:val="002B11DB"/>
    <w:rsid w:val="002B159F"/>
    <w:rsid w:val="002D1744"/>
    <w:rsid w:val="00323A48"/>
    <w:rsid w:val="00335647"/>
    <w:rsid w:val="003518DE"/>
    <w:rsid w:val="003667C8"/>
    <w:rsid w:val="00377B54"/>
    <w:rsid w:val="003807D7"/>
    <w:rsid w:val="00386E25"/>
    <w:rsid w:val="0039268A"/>
    <w:rsid w:val="00393A7D"/>
    <w:rsid w:val="003A5028"/>
    <w:rsid w:val="003C0E46"/>
    <w:rsid w:val="003D65CF"/>
    <w:rsid w:val="003E1074"/>
    <w:rsid w:val="0042552C"/>
    <w:rsid w:val="00427D75"/>
    <w:rsid w:val="00431F44"/>
    <w:rsid w:val="004368CB"/>
    <w:rsid w:val="00436E87"/>
    <w:rsid w:val="00462D8C"/>
    <w:rsid w:val="00470D63"/>
    <w:rsid w:val="00475947"/>
    <w:rsid w:val="004826B4"/>
    <w:rsid w:val="00493750"/>
    <w:rsid w:val="004A3A55"/>
    <w:rsid w:val="004C31BA"/>
    <w:rsid w:val="004C3991"/>
    <w:rsid w:val="004C465B"/>
    <w:rsid w:val="004C6B8A"/>
    <w:rsid w:val="004C77B5"/>
    <w:rsid w:val="004D0C82"/>
    <w:rsid w:val="004F46B4"/>
    <w:rsid w:val="004F7FB0"/>
    <w:rsid w:val="0050589A"/>
    <w:rsid w:val="00537FCA"/>
    <w:rsid w:val="005404E3"/>
    <w:rsid w:val="00551E80"/>
    <w:rsid w:val="00552ACE"/>
    <w:rsid w:val="00554B94"/>
    <w:rsid w:val="0059198E"/>
    <w:rsid w:val="005949EC"/>
    <w:rsid w:val="005D0CD5"/>
    <w:rsid w:val="005D4A7A"/>
    <w:rsid w:val="005E14F4"/>
    <w:rsid w:val="005F575A"/>
    <w:rsid w:val="0062639C"/>
    <w:rsid w:val="00627667"/>
    <w:rsid w:val="00640CDD"/>
    <w:rsid w:val="0064247A"/>
    <w:rsid w:val="00646654"/>
    <w:rsid w:val="006558B0"/>
    <w:rsid w:val="006702DC"/>
    <w:rsid w:val="00687CBE"/>
    <w:rsid w:val="006A1816"/>
    <w:rsid w:val="006B09CF"/>
    <w:rsid w:val="006C0EC2"/>
    <w:rsid w:val="006C35F1"/>
    <w:rsid w:val="006D6E8B"/>
    <w:rsid w:val="006E38DE"/>
    <w:rsid w:val="006E795A"/>
    <w:rsid w:val="006F38ED"/>
    <w:rsid w:val="00703418"/>
    <w:rsid w:val="00715C59"/>
    <w:rsid w:val="007256BC"/>
    <w:rsid w:val="00727BF9"/>
    <w:rsid w:val="0074004A"/>
    <w:rsid w:val="00751922"/>
    <w:rsid w:val="00753884"/>
    <w:rsid w:val="0077414E"/>
    <w:rsid w:val="00777134"/>
    <w:rsid w:val="00796B7B"/>
    <w:rsid w:val="007A7E69"/>
    <w:rsid w:val="007B1673"/>
    <w:rsid w:val="007C11FE"/>
    <w:rsid w:val="007E253D"/>
    <w:rsid w:val="007E4A61"/>
    <w:rsid w:val="007E7546"/>
    <w:rsid w:val="00806FD0"/>
    <w:rsid w:val="0082719F"/>
    <w:rsid w:val="0084332F"/>
    <w:rsid w:val="00845019"/>
    <w:rsid w:val="00853772"/>
    <w:rsid w:val="00855902"/>
    <w:rsid w:val="008764BF"/>
    <w:rsid w:val="00877BB4"/>
    <w:rsid w:val="008A53BB"/>
    <w:rsid w:val="008C032B"/>
    <w:rsid w:val="008E642B"/>
    <w:rsid w:val="008F52C5"/>
    <w:rsid w:val="009168AF"/>
    <w:rsid w:val="0091707C"/>
    <w:rsid w:val="00945358"/>
    <w:rsid w:val="00960AF6"/>
    <w:rsid w:val="0096345A"/>
    <w:rsid w:val="0096566C"/>
    <w:rsid w:val="00973C2D"/>
    <w:rsid w:val="00976448"/>
    <w:rsid w:val="00990D61"/>
    <w:rsid w:val="009A3880"/>
    <w:rsid w:val="009C20F8"/>
    <w:rsid w:val="009D0942"/>
    <w:rsid w:val="009D2E1A"/>
    <w:rsid w:val="009D38F6"/>
    <w:rsid w:val="009D3B09"/>
    <w:rsid w:val="00A00C5F"/>
    <w:rsid w:val="00A30DC2"/>
    <w:rsid w:val="00A314CE"/>
    <w:rsid w:val="00A4050D"/>
    <w:rsid w:val="00A4094F"/>
    <w:rsid w:val="00A414F7"/>
    <w:rsid w:val="00A534CD"/>
    <w:rsid w:val="00AA6404"/>
    <w:rsid w:val="00AC1036"/>
    <w:rsid w:val="00AE405C"/>
    <w:rsid w:val="00AE4989"/>
    <w:rsid w:val="00AF337C"/>
    <w:rsid w:val="00B53272"/>
    <w:rsid w:val="00B60865"/>
    <w:rsid w:val="00B67587"/>
    <w:rsid w:val="00B82067"/>
    <w:rsid w:val="00B82321"/>
    <w:rsid w:val="00BB67E7"/>
    <w:rsid w:val="00BB6BA1"/>
    <w:rsid w:val="00BD42E1"/>
    <w:rsid w:val="00BD6A56"/>
    <w:rsid w:val="00C157E1"/>
    <w:rsid w:val="00C20517"/>
    <w:rsid w:val="00C23FE7"/>
    <w:rsid w:val="00C33BE6"/>
    <w:rsid w:val="00C449B8"/>
    <w:rsid w:val="00C53ED5"/>
    <w:rsid w:val="00C87452"/>
    <w:rsid w:val="00C9482A"/>
    <w:rsid w:val="00CB7E13"/>
    <w:rsid w:val="00CC16B3"/>
    <w:rsid w:val="00CC7975"/>
    <w:rsid w:val="00CE1BDF"/>
    <w:rsid w:val="00CE5C38"/>
    <w:rsid w:val="00CE5C63"/>
    <w:rsid w:val="00CF0BF6"/>
    <w:rsid w:val="00D26BA4"/>
    <w:rsid w:val="00D64971"/>
    <w:rsid w:val="00D73257"/>
    <w:rsid w:val="00DA3623"/>
    <w:rsid w:val="00DA3BAD"/>
    <w:rsid w:val="00DE35D2"/>
    <w:rsid w:val="00E022CC"/>
    <w:rsid w:val="00E624C0"/>
    <w:rsid w:val="00E66444"/>
    <w:rsid w:val="00E66849"/>
    <w:rsid w:val="00E7198A"/>
    <w:rsid w:val="00E944A5"/>
    <w:rsid w:val="00EC3ED6"/>
    <w:rsid w:val="00EC4F7D"/>
    <w:rsid w:val="00ED431F"/>
    <w:rsid w:val="00EE179D"/>
    <w:rsid w:val="00EE4489"/>
    <w:rsid w:val="00EF0539"/>
    <w:rsid w:val="00EF0CD0"/>
    <w:rsid w:val="00F0731D"/>
    <w:rsid w:val="00F40C62"/>
    <w:rsid w:val="00F5599B"/>
    <w:rsid w:val="00F56FAE"/>
    <w:rsid w:val="00F935E1"/>
    <w:rsid w:val="00FB18EF"/>
    <w:rsid w:val="00FB214A"/>
    <w:rsid w:val="00FD7F64"/>
    <w:rsid w:val="00FF0A63"/>
    <w:rsid w:val="00FF3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qFormat/>
    <w:rsid w:val="009168AF"/>
    <w:pPr>
      <w:spacing w:line="276" w:lineRule="auto"/>
      <w:jc w:val="both"/>
    </w:pPr>
    <w:rPr>
      <w:rFonts w:ascii="Tahoma" w:hAnsi="Tahoma"/>
      <w:szCs w:val="24"/>
      <w:lang w:val="fr-FR" w:eastAsia="en-US"/>
    </w:rPr>
  </w:style>
  <w:style w:type="paragraph" w:styleId="Titre1">
    <w:name w:val="heading 1"/>
    <w:aliases w:val="Grand titre"/>
    <w:basedOn w:val="Normal"/>
    <w:next w:val="Normal"/>
    <w:link w:val="Titre1Car"/>
    <w:uiPriority w:val="9"/>
    <w:qFormat/>
    <w:rsid w:val="00204A25"/>
    <w:pPr>
      <w:keepNext/>
      <w:pBdr>
        <w:bottom w:val="single" w:sz="4" w:space="2" w:color="8EAADB"/>
      </w:pBdr>
      <w:spacing w:before="240" w:after="240"/>
      <w:ind w:right="53"/>
      <w:outlineLvl w:val="0"/>
    </w:pPr>
    <w:rPr>
      <w:rFonts w:eastAsia="Times New Roman" w:cs="Tahoma"/>
      <w:smallCaps/>
      <w:color w:val="365F91"/>
      <w:sz w:val="28"/>
    </w:rPr>
  </w:style>
  <w:style w:type="paragraph" w:styleId="Titre2">
    <w:name w:val="heading 2"/>
    <w:aliases w:val="1. Étape"/>
    <w:basedOn w:val="Normal"/>
    <w:next w:val="Normal"/>
    <w:link w:val="Titre2Car"/>
    <w:uiPriority w:val="9"/>
    <w:unhideWhenUsed/>
    <w:qFormat/>
    <w:rsid w:val="006E38DE"/>
    <w:pPr>
      <w:keepNext/>
      <w:keepLines/>
      <w:pBdr>
        <w:bottom w:val="single" w:sz="4" w:space="1" w:color="95B3D7" w:themeColor="accent1" w:themeTint="99"/>
      </w:pBdr>
      <w:outlineLvl w:val="1"/>
    </w:pPr>
    <w:rPr>
      <w:rFonts w:ascii="Calibri" w:eastAsia="MS Gothic" w:hAnsi="Calibri"/>
      <w:b/>
      <w:bCs/>
      <w:smallCaps/>
      <w:color w:val="365F91"/>
      <w:sz w:val="26"/>
      <w:szCs w:val="26"/>
    </w:rPr>
  </w:style>
  <w:style w:type="paragraph" w:styleId="Titre3">
    <w:name w:val="heading 3"/>
    <w:aliases w:val="2. Activité"/>
    <w:basedOn w:val="Normal"/>
    <w:next w:val="Normal"/>
    <w:link w:val="Titre3Car"/>
    <w:uiPriority w:val="9"/>
    <w:unhideWhenUsed/>
    <w:qFormat/>
    <w:rsid w:val="000C6DAA"/>
    <w:pPr>
      <w:numPr>
        <w:numId w:val="21"/>
      </w:numPr>
      <w:spacing w:line="240" w:lineRule="auto"/>
      <w:outlineLvl w:val="2"/>
    </w:pPr>
    <w:rPr>
      <w:rFonts w:eastAsia="MS Gothic"/>
      <w:b/>
      <w:color w:val="365F91" w:themeColor="accent1" w:themeShade="BF"/>
    </w:rPr>
  </w:style>
  <w:style w:type="paragraph" w:styleId="Titre4">
    <w:name w:val="heading 4"/>
    <w:basedOn w:val="Listedepouces"/>
    <w:next w:val="Normal"/>
    <w:link w:val="Titre4Car"/>
    <w:uiPriority w:val="9"/>
    <w:semiHidden/>
    <w:unhideWhenUsed/>
    <w:qFormat/>
    <w:rsid w:val="00204A25"/>
    <w:pPr>
      <w:numPr>
        <w:numId w:val="0"/>
      </w:numPr>
      <w:tabs>
        <w:tab w:val="left" w:pos="708"/>
      </w:tabs>
      <w:outlineLvl w:val="3"/>
    </w:pPr>
    <w:rPr>
      <w:rFonts w:cs="Tahoma"/>
      <w:b/>
      <w:color w:val="auto"/>
      <w:sz w:val="20"/>
    </w:rPr>
  </w:style>
  <w:style w:type="paragraph" w:styleId="Titre5">
    <w:name w:val="heading 5"/>
    <w:basedOn w:val="Normal"/>
    <w:next w:val="Normal"/>
    <w:link w:val="Titre5Car"/>
    <w:uiPriority w:val="9"/>
    <w:semiHidden/>
    <w:unhideWhenUsed/>
    <w:qFormat/>
    <w:rsid w:val="00204A25"/>
    <w:pPr>
      <w:outlineLvl w:val="4"/>
    </w:pPr>
    <w:rPr>
      <w:rFonts w:eastAsia="MS Gothic"/>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095A"/>
    <w:pPr>
      <w:tabs>
        <w:tab w:val="center" w:pos="4703"/>
        <w:tab w:val="right" w:pos="9406"/>
      </w:tabs>
    </w:pPr>
  </w:style>
  <w:style w:type="character" w:customStyle="1" w:styleId="En-tteCar">
    <w:name w:val="En-tête Car"/>
    <w:basedOn w:val="Policepardfaut"/>
    <w:link w:val="En-tte"/>
    <w:uiPriority w:val="99"/>
    <w:rsid w:val="0026095A"/>
  </w:style>
  <w:style w:type="paragraph" w:styleId="Pieddepage">
    <w:name w:val="footer"/>
    <w:basedOn w:val="Normal"/>
    <w:link w:val="PieddepageCar"/>
    <w:uiPriority w:val="99"/>
    <w:unhideWhenUsed/>
    <w:rsid w:val="0026095A"/>
    <w:pPr>
      <w:tabs>
        <w:tab w:val="center" w:pos="4703"/>
        <w:tab w:val="right" w:pos="9406"/>
      </w:tabs>
    </w:pPr>
  </w:style>
  <w:style w:type="character" w:customStyle="1" w:styleId="PieddepageCar">
    <w:name w:val="Pied de page Car"/>
    <w:basedOn w:val="Policepardfaut"/>
    <w:link w:val="Pieddepage"/>
    <w:uiPriority w:val="99"/>
    <w:rsid w:val="0026095A"/>
  </w:style>
  <w:style w:type="character" w:customStyle="1" w:styleId="Datemiseenligne">
    <w:name w:val="Datemiseenligne"/>
    <w:uiPriority w:val="1"/>
    <w:rsid w:val="0026095A"/>
    <w:rPr>
      <w:rFonts w:cs="Tahoma"/>
      <w:color w:val="365F91"/>
    </w:rPr>
  </w:style>
  <w:style w:type="character" w:customStyle="1" w:styleId="Titre1Car">
    <w:name w:val="Titre 1 Car"/>
    <w:aliases w:val="Grand titre Car"/>
    <w:link w:val="Titre1"/>
    <w:uiPriority w:val="9"/>
    <w:rsid w:val="00204A25"/>
    <w:rPr>
      <w:rFonts w:ascii="Tahoma" w:eastAsia="Times New Roman" w:hAnsi="Tahoma" w:cs="Tahoma"/>
      <w:smallCaps/>
      <w:color w:val="365F91"/>
      <w:sz w:val="28"/>
      <w:lang w:eastAsia="en-US"/>
    </w:rPr>
  </w:style>
  <w:style w:type="character" w:customStyle="1" w:styleId="Titre2Car">
    <w:name w:val="Titre 2 Car"/>
    <w:aliases w:val="1. Étape Car"/>
    <w:link w:val="Titre2"/>
    <w:uiPriority w:val="9"/>
    <w:rsid w:val="006E38DE"/>
    <w:rPr>
      <w:rFonts w:ascii="Calibri" w:eastAsia="MS Gothic" w:hAnsi="Calibri"/>
      <w:b/>
      <w:bCs/>
      <w:smallCaps/>
      <w:color w:val="365F91"/>
      <w:sz w:val="26"/>
      <w:szCs w:val="26"/>
      <w:lang w:val="fr-FR" w:eastAsia="en-US"/>
    </w:rPr>
  </w:style>
  <w:style w:type="paragraph" w:styleId="Titre">
    <w:name w:val="Title"/>
    <w:aliases w:val="Titre fiche"/>
    <w:basedOn w:val="Normal"/>
    <w:next w:val="Normal"/>
    <w:link w:val="TitreCar"/>
    <w:uiPriority w:val="10"/>
    <w:qFormat/>
    <w:rsid w:val="00204A25"/>
    <w:pPr>
      <w:pBdr>
        <w:bottom w:val="single" w:sz="4" w:space="1" w:color="95B3D7"/>
      </w:pBdr>
      <w:spacing w:line="240" w:lineRule="auto"/>
    </w:pPr>
    <w:rPr>
      <w:rFonts w:eastAsia="Times New Roman" w:cs="Tahoma"/>
      <w:b/>
      <w:smallCaps/>
      <w:color w:val="365F91"/>
      <w:sz w:val="36"/>
    </w:rPr>
  </w:style>
  <w:style w:type="character" w:customStyle="1" w:styleId="TitreCar">
    <w:name w:val="Titre Car"/>
    <w:aliases w:val="Titre fiche Car"/>
    <w:link w:val="Titre"/>
    <w:uiPriority w:val="10"/>
    <w:rsid w:val="00204A25"/>
    <w:rPr>
      <w:rFonts w:ascii="Tahoma" w:eastAsia="Times New Roman" w:hAnsi="Tahoma" w:cs="Tahoma"/>
      <w:b/>
      <w:smallCaps/>
      <w:color w:val="365F91"/>
      <w:sz w:val="36"/>
      <w:lang w:eastAsia="en-US"/>
    </w:rPr>
  </w:style>
  <w:style w:type="table" w:styleId="Grilledutableau">
    <w:name w:val="Table Grid"/>
    <w:basedOn w:val="TableauNormal"/>
    <w:uiPriority w:val="59"/>
    <w:rsid w:val="0026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aliases w:val="2. Activité Car"/>
    <w:link w:val="Titre3"/>
    <w:uiPriority w:val="9"/>
    <w:rsid w:val="000C6DAA"/>
    <w:rPr>
      <w:rFonts w:ascii="Tahoma" w:eastAsia="MS Gothic" w:hAnsi="Tahoma"/>
      <w:b/>
      <w:color w:val="365F91" w:themeColor="accent1" w:themeShade="BF"/>
      <w:szCs w:val="24"/>
      <w:lang w:val="fr-FR" w:eastAsia="en-US"/>
    </w:rPr>
  </w:style>
  <w:style w:type="paragraph" w:customStyle="1" w:styleId="Listedepouces">
    <w:name w:val="Liste de pouces"/>
    <w:basedOn w:val="Normal"/>
    <w:rsid w:val="0026095A"/>
    <w:pPr>
      <w:numPr>
        <w:numId w:val="2"/>
      </w:numPr>
    </w:pPr>
    <w:rPr>
      <w:rFonts w:eastAsia="Times"/>
      <w:color w:val="000000"/>
      <w:sz w:val="22"/>
      <w:szCs w:val="20"/>
      <w:lang w:eastAsia="fr-FR"/>
    </w:rPr>
  </w:style>
  <w:style w:type="character" w:customStyle="1" w:styleId="Miseenligne">
    <w:name w:val="Mise en ligne"/>
    <w:uiPriority w:val="1"/>
    <w:rsid w:val="00204A25"/>
    <w:rPr>
      <w:i/>
      <w:color w:val="7F7F7F"/>
      <w:sz w:val="18"/>
    </w:rPr>
  </w:style>
  <w:style w:type="paragraph" w:styleId="Paragraphedeliste">
    <w:name w:val="List Paragraph"/>
    <w:basedOn w:val="Normal"/>
    <w:uiPriority w:val="34"/>
    <w:qFormat/>
    <w:rsid w:val="00204A25"/>
    <w:pPr>
      <w:ind w:left="720"/>
      <w:contextualSpacing/>
    </w:pPr>
    <w:rPr>
      <w:rFonts w:eastAsia="Times New Roman"/>
    </w:rPr>
  </w:style>
  <w:style w:type="paragraph" w:customStyle="1" w:styleId="Infosactivit">
    <w:name w:val="Infos activité"/>
    <w:link w:val="InfosactivitCar"/>
    <w:qFormat/>
    <w:rsid w:val="000B496A"/>
    <w:pPr>
      <w:spacing w:after="120"/>
      <w:ind w:left="414"/>
    </w:pPr>
    <w:rPr>
      <w:rFonts w:ascii="Tahoma" w:eastAsia="Times New Roman" w:hAnsi="Tahoma"/>
      <w:color w:val="7F7F7F"/>
      <w:sz w:val="16"/>
      <w:szCs w:val="24"/>
      <w:lang w:val="fr-FR" w:eastAsia="en-US"/>
    </w:rPr>
  </w:style>
  <w:style w:type="paragraph" w:customStyle="1" w:styleId="Pistecorrection">
    <w:name w:val="Piste correction"/>
    <w:basedOn w:val="Titre5"/>
    <w:link w:val="PistecorrectionCar"/>
    <w:rsid w:val="00204A25"/>
    <w:rPr>
      <w:rFonts w:eastAsia="Times New Roman"/>
    </w:rPr>
  </w:style>
  <w:style w:type="character" w:customStyle="1" w:styleId="InfosactivitCar">
    <w:name w:val="Infos activité Car"/>
    <w:link w:val="Infosactivit"/>
    <w:rsid w:val="000B496A"/>
    <w:rPr>
      <w:rFonts w:ascii="Tahoma" w:eastAsia="Times New Roman" w:hAnsi="Tahoma"/>
      <w:color w:val="7F7F7F"/>
      <w:sz w:val="16"/>
      <w:szCs w:val="24"/>
      <w:lang w:val="fr-FR" w:eastAsia="en-US"/>
    </w:rPr>
  </w:style>
  <w:style w:type="paragraph" w:customStyle="1" w:styleId="Pistecorrectiontexte">
    <w:name w:val="Piste correction texte"/>
    <w:basedOn w:val="Normal"/>
    <w:link w:val="PistecorrectiontexteCar"/>
    <w:rsid w:val="006702DC"/>
    <w:rPr>
      <w:rFonts w:eastAsia="Arial Unicode MS"/>
      <w:sz w:val="18"/>
    </w:rPr>
  </w:style>
  <w:style w:type="character" w:customStyle="1" w:styleId="PistecorrectionCar">
    <w:name w:val="Piste correction Car"/>
    <w:link w:val="Pistecorrection"/>
    <w:rsid w:val="00204A25"/>
    <w:rPr>
      <w:rFonts w:ascii="Tahoma" w:eastAsia="Times New Roman" w:hAnsi="Tahoma" w:cs="Times New Roman"/>
      <w:b/>
      <w:sz w:val="18"/>
      <w:szCs w:val="18"/>
      <w:lang w:eastAsia="en-US"/>
    </w:rPr>
  </w:style>
  <w:style w:type="character" w:customStyle="1" w:styleId="PistecorrectiontexteCar">
    <w:name w:val="Piste correction texte Car"/>
    <w:link w:val="Pistecorrectiontexte"/>
    <w:rsid w:val="006702DC"/>
    <w:rPr>
      <w:rFonts w:ascii="Tahoma" w:eastAsia="Arial Unicode MS" w:hAnsi="Tahoma"/>
      <w:sz w:val="18"/>
      <w:szCs w:val="24"/>
      <w:lang w:val="fr-FR" w:eastAsia="en-US"/>
    </w:rPr>
  </w:style>
  <w:style w:type="paragraph" w:customStyle="1" w:styleId="Listeobjectifs">
    <w:name w:val="Liste objectifs"/>
    <w:basedOn w:val="Paragraphedeliste"/>
    <w:qFormat/>
    <w:rsid w:val="000E7777"/>
    <w:pPr>
      <w:numPr>
        <w:numId w:val="4"/>
      </w:numPr>
    </w:pPr>
    <w:rPr>
      <w:sz w:val="18"/>
      <w:szCs w:val="18"/>
    </w:rPr>
  </w:style>
  <w:style w:type="paragraph" w:customStyle="1" w:styleId="Objectifs">
    <w:name w:val="Objectifs"/>
    <w:basedOn w:val="Normal"/>
    <w:qFormat/>
    <w:rsid w:val="00204A25"/>
    <w:rPr>
      <w:rFonts w:eastAsia="Times New Roman"/>
      <w:smallCaps/>
      <w:color w:val="365F91"/>
      <w:szCs w:val="20"/>
    </w:rPr>
  </w:style>
  <w:style w:type="paragraph" w:styleId="TM1">
    <w:name w:val="toc 1"/>
    <w:basedOn w:val="Normal"/>
    <w:next w:val="Normal"/>
    <w:autoRedefine/>
    <w:uiPriority w:val="39"/>
    <w:unhideWhenUsed/>
    <w:rsid w:val="00470D63"/>
    <w:pPr>
      <w:spacing w:before="40"/>
      <w:jc w:val="left"/>
    </w:pPr>
    <w:rPr>
      <w:b/>
      <w:sz w:val="18"/>
    </w:rPr>
  </w:style>
  <w:style w:type="character" w:customStyle="1" w:styleId="Titre5Car">
    <w:name w:val="Titre 5 Car"/>
    <w:link w:val="Titre5"/>
    <w:uiPriority w:val="9"/>
    <w:semiHidden/>
    <w:rsid w:val="00204A25"/>
    <w:rPr>
      <w:rFonts w:ascii="Tahoma" w:eastAsia="MS Gothic" w:hAnsi="Tahoma" w:cs="Times New Roman"/>
      <w:b/>
      <w:sz w:val="18"/>
      <w:szCs w:val="18"/>
      <w:lang w:eastAsia="en-US"/>
    </w:rPr>
  </w:style>
  <w:style w:type="paragraph" w:customStyle="1" w:styleId="Pieddepagefiche">
    <w:name w:val="Pied de page fiche"/>
    <w:rsid w:val="0026095A"/>
    <w:rPr>
      <w:rFonts w:ascii="Tahoma" w:eastAsia="Times New Roman" w:hAnsi="Tahoma" w:cs="Tahoma"/>
      <w:color w:val="7F7F7F"/>
      <w:sz w:val="16"/>
      <w:lang w:val="fr-FR" w:eastAsia="en-US"/>
    </w:rPr>
  </w:style>
  <w:style w:type="character" w:customStyle="1" w:styleId="Niveau">
    <w:name w:val="Niveau"/>
    <w:uiPriority w:val="1"/>
    <w:rsid w:val="00204A25"/>
    <w:rPr>
      <w:rFonts w:cs="Tahoma"/>
      <w:szCs w:val="20"/>
      <w:lang w:val="fr-FR"/>
    </w:rPr>
  </w:style>
  <w:style w:type="character" w:customStyle="1" w:styleId="Titre4Car">
    <w:name w:val="Titre 4 Car"/>
    <w:link w:val="Titre4"/>
    <w:uiPriority w:val="9"/>
    <w:semiHidden/>
    <w:rsid w:val="00204A25"/>
    <w:rPr>
      <w:rFonts w:ascii="Tahoma" w:eastAsia="Times" w:hAnsi="Tahoma" w:cs="Tahoma"/>
      <w:b/>
      <w:sz w:val="20"/>
      <w:szCs w:val="20"/>
    </w:rPr>
  </w:style>
  <w:style w:type="paragraph" w:styleId="En-ttedetabledesmatires">
    <w:name w:val="TOC Heading"/>
    <w:basedOn w:val="Titre1"/>
    <w:next w:val="Normal"/>
    <w:uiPriority w:val="39"/>
    <w:unhideWhenUsed/>
    <w:qFormat/>
    <w:rsid w:val="00204A25"/>
    <w:pPr>
      <w:keepLines/>
      <w:pBdr>
        <w:bottom w:val="none" w:sz="0" w:space="0" w:color="auto"/>
      </w:pBdr>
      <w:spacing w:before="480" w:after="0"/>
      <w:ind w:right="0"/>
      <w:jc w:val="left"/>
      <w:outlineLvl w:val="9"/>
    </w:pPr>
    <w:rPr>
      <w:rFonts w:ascii="Calibri" w:eastAsia="MS Gothic" w:hAnsi="Calibri" w:cs="Times New Roman"/>
      <w:b/>
      <w:bCs/>
      <w:smallCaps w:val="0"/>
      <w:szCs w:val="28"/>
      <w:lang w:val="en-GB" w:eastAsia="fr-FR"/>
    </w:rPr>
  </w:style>
  <w:style w:type="paragraph" w:styleId="TM2">
    <w:name w:val="toc 2"/>
    <w:basedOn w:val="Normal"/>
    <w:next w:val="Normal"/>
    <w:autoRedefine/>
    <w:uiPriority w:val="39"/>
    <w:unhideWhenUsed/>
    <w:rsid w:val="00470D63"/>
    <w:pPr>
      <w:ind w:left="198"/>
      <w:jc w:val="left"/>
    </w:pPr>
    <w:rPr>
      <w:sz w:val="18"/>
      <w:szCs w:val="22"/>
    </w:rPr>
  </w:style>
  <w:style w:type="paragraph" w:styleId="TM3">
    <w:name w:val="toc 3"/>
    <w:basedOn w:val="Normal"/>
    <w:next w:val="Normal"/>
    <w:autoRedefine/>
    <w:uiPriority w:val="39"/>
    <w:unhideWhenUsed/>
    <w:rsid w:val="00BB6BA1"/>
    <w:pPr>
      <w:ind w:left="400"/>
      <w:jc w:val="left"/>
    </w:pPr>
    <w:rPr>
      <w:rFonts w:asciiTheme="minorHAnsi" w:hAnsiTheme="minorHAnsi"/>
      <w:sz w:val="22"/>
      <w:szCs w:val="22"/>
    </w:rPr>
  </w:style>
  <w:style w:type="paragraph" w:styleId="TM4">
    <w:name w:val="toc 4"/>
    <w:basedOn w:val="Normal"/>
    <w:next w:val="Normal"/>
    <w:autoRedefine/>
    <w:uiPriority w:val="39"/>
    <w:unhideWhenUsed/>
    <w:rsid w:val="00BB6BA1"/>
    <w:pPr>
      <w:ind w:left="600"/>
      <w:jc w:val="left"/>
    </w:pPr>
    <w:rPr>
      <w:rFonts w:asciiTheme="minorHAnsi" w:hAnsiTheme="minorHAnsi"/>
      <w:szCs w:val="20"/>
    </w:rPr>
  </w:style>
  <w:style w:type="paragraph" w:styleId="TM5">
    <w:name w:val="toc 5"/>
    <w:basedOn w:val="Normal"/>
    <w:next w:val="Normal"/>
    <w:autoRedefine/>
    <w:uiPriority w:val="39"/>
    <w:unhideWhenUsed/>
    <w:rsid w:val="00BB6BA1"/>
    <w:pPr>
      <w:ind w:left="800"/>
      <w:jc w:val="left"/>
    </w:pPr>
    <w:rPr>
      <w:rFonts w:asciiTheme="minorHAnsi" w:hAnsiTheme="minorHAnsi"/>
      <w:szCs w:val="20"/>
    </w:rPr>
  </w:style>
  <w:style w:type="paragraph" w:styleId="TM6">
    <w:name w:val="toc 6"/>
    <w:basedOn w:val="Normal"/>
    <w:next w:val="Normal"/>
    <w:autoRedefine/>
    <w:uiPriority w:val="39"/>
    <w:unhideWhenUsed/>
    <w:rsid w:val="00BB6BA1"/>
    <w:pPr>
      <w:ind w:left="1000"/>
      <w:jc w:val="left"/>
    </w:pPr>
    <w:rPr>
      <w:rFonts w:asciiTheme="minorHAnsi" w:hAnsiTheme="minorHAnsi"/>
      <w:szCs w:val="20"/>
    </w:rPr>
  </w:style>
  <w:style w:type="paragraph" w:styleId="TM7">
    <w:name w:val="toc 7"/>
    <w:basedOn w:val="Normal"/>
    <w:next w:val="Normal"/>
    <w:autoRedefine/>
    <w:uiPriority w:val="39"/>
    <w:unhideWhenUsed/>
    <w:rsid w:val="00BB6BA1"/>
    <w:pPr>
      <w:ind w:left="1200"/>
      <w:jc w:val="left"/>
    </w:pPr>
    <w:rPr>
      <w:rFonts w:asciiTheme="minorHAnsi" w:hAnsiTheme="minorHAnsi"/>
      <w:szCs w:val="20"/>
    </w:rPr>
  </w:style>
  <w:style w:type="paragraph" w:styleId="TM8">
    <w:name w:val="toc 8"/>
    <w:basedOn w:val="Normal"/>
    <w:next w:val="Normal"/>
    <w:autoRedefine/>
    <w:uiPriority w:val="39"/>
    <w:unhideWhenUsed/>
    <w:rsid w:val="00BB6BA1"/>
    <w:pPr>
      <w:ind w:left="1400"/>
      <w:jc w:val="left"/>
    </w:pPr>
    <w:rPr>
      <w:rFonts w:asciiTheme="minorHAnsi" w:hAnsiTheme="minorHAnsi"/>
      <w:szCs w:val="20"/>
    </w:rPr>
  </w:style>
  <w:style w:type="paragraph" w:styleId="TM9">
    <w:name w:val="toc 9"/>
    <w:basedOn w:val="Normal"/>
    <w:next w:val="Normal"/>
    <w:autoRedefine/>
    <w:uiPriority w:val="39"/>
    <w:unhideWhenUsed/>
    <w:rsid w:val="00BB6BA1"/>
    <w:pPr>
      <w:ind w:left="1600"/>
      <w:jc w:val="left"/>
    </w:pPr>
    <w:rPr>
      <w:rFonts w:asciiTheme="minorHAnsi" w:hAnsiTheme="minorHAnsi"/>
      <w:szCs w:val="20"/>
    </w:rPr>
  </w:style>
  <w:style w:type="paragraph" w:styleId="Textedebulles">
    <w:name w:val="Balloon Text"/>
    <w:basedOn w:val="Normal"/>
    <w:link w:val="TextedebullesCar"/>
    <w:uiPriority w:val="99"/>
    <w:semiHidden/>
    <w:unhideWhenUsed/>
    <w:rsid w:val="00A534C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34CD"/>
    <w:rPr>
      <w:rFonts w:ascii="Lucida Grande" w:hAnsi="Lucida Grande" w:cs="Lucida Grande"/>
      <w:sz w:val="18"/>
      <w:szCs w:val="18"/>
      <w:lang w:val="fr-FR" w:eastAsia="en-US"/>
    </w:rPr>
  </w:style>
  <w:style w:type="character" w:customStyle="1" w:styleId="normaltextrun">
    <w:name w:val="normaltextrun"/>
    <w:basedOn w:val="Policepardfaut"/>
    <w:rsid w:val="00E7198A"/>
  </w:style>
  <w:style w:type="character" w:customStyle="1" w:styleId="spellingerror">
    <w:name w:val="spellingerror"/>
    <w:basedOn w:val="Policepardfaut"/>
    <w:rsid w:val="0084332F"/>
  </w:style>
  <w:style w:type="character" w:styleId="Lienhypertexte">
    <w:name w:val="Hyperlink"/>
    <w:basedOn w:val="Policepardfaut"/>
    <w:uiPriority w:val="99"/>
    <w:semiHidden/>
    <w:unhideWhenUsed/>
    <w:rsid w:val="00A414F7"/>
    <w:rPr>
      <w:color w:val="0000FF"/>
      <w:u w:val="single"/>
    </w:rPr>
  </w:style>
  <w:style w:type="paragraph" w:styleId="NormalWeb">
    <w:name w:val="Normal (Web)"/>
    <w:basedOn w:val="Normal"/>
    <w:uiPriority w:val="99"/>
    <w:semiHidden/>
    <w:unhideWhenUsed/>
    <w:rsid w:val="00A414F7"/>
    <w:pPr>
      <w:spacing w:before="100" w:beforeAutospacing="1" w:after="100" w:afterAutospacing="1" w:line="240" w:lineRule="auto"/>
      <w:jc w:val="left"/>
    </w:pPr>
    <w:rPr>
      <w:rFonts w:ascii="Times New Roman" w:eastAsia="Times New Roman" w:hAnsi="Times New Roman"/>
      <w:sz w:val="24"/>
      <w:lang w:val="fr-BE" w:eastAsia="fr-BE"/>
    </w:rPr>
  </w:style>
  <w:style w:type="paragraph" w:styleId="Explorateurdedocuments">
    <w:name w:val="Document Map"/>
    <w:basedOn w:val="Normal"/>
    <w:link w:val="ExplorateurdedocumentsCar"/>
    <w:uiPriority w:val="99"/>
    <w:semiHidden/>
    <w:unhideWhenUsed/>
    <w:rsid w:val="00727BF9"/>
    <w:pPr>
      <w:spacing w:line="240" w:lineRule="auto"/>
    </w:pPr>
    <w:rPr>
      <w:rFonts w:cs="Tahoma"/>
      <w:sz w:val="16"/>
      <w:szCs w:val="16"/>
    </w:rPr>
  </w:style>
  <w:style w:type="character" w:customStyle="1" w:styleId="ExplorateurdedocumentsCar">
    <w:name w:val="Explorateur de documents Car"/>
    <w:basedOn w:val="Policepardfaut"/>
    <w:link w:val="Explorateurdedocuments"/>
    <w:uiPriority w:val="99"/>
    <w:semiHidden/>
    <w:rsid w:val="00727BF9"/>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13218">
      <w:bodyDiv w:val="1"/>
      <w:marLeft w:val="0"/>
      <w:marRight w:val="0"/>
      <w:marTop w:val="0"/>
      <w:marBottom w:val="0"/>
      <w:divBdr>
        <w:top w:val="none" w:sz="0" w:space="0" w:color="auto"/>
        <w:left w:val="none" w:sz="0" w:space="0" w:color="auto"/>
        <w:bottom w:val="none" w:sz="0" w:space="0" w:color="auto"/>
        <w:right w:val="none" w:sz="0" w:space="0" w:color="auto"/>
      </w:divBdr>
    </w:div>
    <w:div w:id="1888226043">
      <w:bodyDiv w:val="1"/>
      <w:marLeft w:val="0"/>
      <w:marRight w:val="0"/>
      <w:marTop w:val="0"/>
      <w:marBottom w:val="0"/>
      <w:divBdr>
        <w:top w:val="none" w:sz="0" w:space="0" w:color="auto"/>
        <w:left w:val="none" w:sz="0" w:space="0" w:color="auto"/>
        <w:bottom w:val="none" w:sz="0" w:space="0" w:color="auto"/>
        <w:right w:val="none" w:sz="0" w:space="0" w:color="auto"/>
      </w:divBdr>
      <w:divsChild>
        <w:div w:id="506673532">
          <w:marLeft w:val="0"/>
          <w:marRight w:val="0"/>
          <w:marTop w:val="0"/>
          <w:marBottom w:val="0"/>
          <w:divBdr>
            <w:top w:val="none" w:sz="0" w:space="0" w:color="auto"/>
            <w:left w:val="none" w:sz="0" w:space="0" w:color="auto"/>
            <w:bottom w:val="none" w:sz="0" w:space="0" w:color="auto"/>
            <w:right w:val="none" w:sz="0" w:space="0" w:color="auto"/>
          </w:divBdr>
          <w:divsChild>
            <w:div w:id="1539664551">
              <w:marLeft w:val="0"/>
              <w:marRight w:val="0"/>
              <w:marTop w:val="0"/>
              <w:marBottom w:val="0"/>
              <w:divBdr>
                <w:top w:val="none" w:sz="0" w:space="0" w:color="auto"/>
                <w:left w:val="none" w:sz="0" w:space="0" w:color="auto"/>
                <w:bottom w:val="none" w:sz="0" w:space="0" w:color="auto"/>
                <w:right w:val="none" w:sz="0" w:space="0" w:color="auto"/>
              </w:divBdr>
              <w:divsChild>
                <w:div w:id="998269127">
                  <w:marLeft w:val="0"/>
                  <w:marRight w:val="0"/>
                  <w:marTop w:val="0"/>
                  <w:marBottom w:val="0"/>
                  <w:divBdr>
                    <w:top w:val="none" w:sz="0" w:space="0" w:color="auto"/>
                    <w:left w:val="none" w:sz="0" w:space="0" w:color="auto"/>
                    <w:bottom w:val="none" w:sz="0" w:space="0" w:color="auto"/>
                    <w:right w:val="none" w:sz="0" w:space="0" w:color="auto"/>
                  </w:divBdr>
                  <w:divsChild>
                    <w:div w:id="277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FBA4-E7F4-47DF-8A48-56F6EFD8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TV5Monde</dc:creator>
  <cp:lastModifiedBy>Barny</cp:lastModifiedBy>
  <cp:revision>24</cp:revision>
  <cp:lastPrinted>2019-05-23T13:55:00Z</cp:lastPrinted>
  <dcterms:created xsi:type="dcterms:W3CDTF">2019-05-22T05:46:00Z</dcterms:created>
  <dcterms:modified xsi:type="dcterms:W3CDTF">2019-05-23T13:55:00Z</dcterms:modified>
</cp:coreProperties>
</file>