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48" w:rsidRPr="00A4690F" w:rsidRDefault="006E5567" w:rsidP="00267F29">
      <w:pPr>
        <w:pStyle w:val="Titre"/>
        <w:jc w:val="both"/>
      </w:pPr>
      <w:bookmarkStart w:id="0" w:name="_GoBack"/>
      <w:bookmarkEnd w:id="0"/>
      <w:r>
        <w:t>Jules Verne</w:t>
      </w:r>
      <w:r w:rsidR="001D64AB">
        <w:t>, écrivain visionnaire</w:t>
      </w:r>
    </w:p>
    <w:p w:rsidR="00FC05CE" w:rsidRDefault="00FC05CE" w:rsidP="00267F29">
      <w:pPr>
        <w:jc w:val="both"/>
      </w:pPr>
      <w:r>
        <w:rPr>
          <w:b/>
        </w:rPr>
        <w:t>Voix off</w:t>
      </w:r>
    </w:p>
    <w:p w:rsidR="0061545F" w:rsidRPr="00985448" w:rsidRDefault="006E5567" w:rsidP="00267F29">
      <w:pPr>
        <w:jc w:val="both"/>
      </w:pPr>
      <w:r>
        <w:t xml:space="preserve">C’est à Nantes, au bord de la Loire, que le jeune Verne </w:t>
      </w:r>
      <w:r w:rsidR="001D64AB">
        <w:t xml:space="preserve">a commencé </w:t>
      </w:r>
      <w:r>
        <w:t>t</w:t>
      </w:r>
      <w:r w:rsidR="00985448">
        <w:t>imidement à écrire. Depuis, le c</w:t>
      </w:r>
      <w:r>
        <w:t>apitaine Nemo, son héros légendaire</w:t>
      </w:r>
      <w:r w:rsidR="00F7564B">
        <w:t>,</w:t>
      </w:r>
      <w:r>
        <w:t xml:space="preserve"> veille sur le musée dédié à l’écrivain. </w:t>
      </w:r>
    </w:p>
    <w:p w:rsidR="00FC05CE" w:rsidRDefault="006E5567" w:rsidP="00267F29">
      <w:pPr>
        <w:jc w:val="both"/>
      </w:pPr>
      <w:r w:rsidRPr="006E5567">
        <w:rPr>
          <w:b/>
          <w:lang w:val="fr-BE"/>
        </w:rPr>
        <w:t>Agnès Marcetteau</w:t>
      </w:r>
      <w:r w:rsidR="00FC05CE">
        <w:t xml:space="preserve">, </w:t>
      </w:r>
      <w:r w:rsidRPr="006E5567">
        <w:rPr>
          <w:i/>
          <w:lang w:val="fr-BE"/>
        </w:rPr>
        <w:t>directrice du musée Jules Verne de Nantes</w:t>
      </w:r>
    </w:p>
    <w:p w:rsidR="00FC05CE" w:rsidRPr="006E5567" w:rsidRDefault="006E5567" w:rsidP="00267F29">
      <w:pPr>
        <w:jc w:val="both"/>
      </w:pPr>
      <w:r w:rsidRPr="006E5567">
        <w:rPr>
          <w:iCs/>
          <w:lang w:val="fr-BE"/>
        </w:rPr>
        <w:t>C'est le décor de son enfance et de sa jeunesse, et il a dit lui-même qu'il était devenu l'écrivain des </w:t>
      </w:r>
      <w:r w:rsidRPr="006E5567">
        <w:rPr>
          <w:i/>
          <w:lang w:val="fr-BE"/>
        </w:rPr>
        <w:t>Voyages extraordinaires</w:t>
      </w:r>
      <w:r w:rsidRPr="006E5567">
        <w:rPr>
          <w:i/>
          <w:iCs/>
          <w:lang w:val="fr-BE"/>
        </w:rPr>
        <w:t> </w:t>
      </w:r>
      <w:r w:rsidRPr="006E5567">
        <w:rPr>
          <w:iCs/>
          <w:lang w:val="fr-BE"/>
        </w:rPr>
        <w:t>parce qu'il était né à Nantes</w:t>
      </w:r>
      <w:r w:rsidR="00FC05CE" w:rsidRPr="006E5567">
        <w:t xml:space="preserve"> </w:t>
      </w:r>
      <w:r>
        <w:t>au bord de la Loire qui a été le porteur de ses premiers rêves.</w:t>
      </w:r>
    </w:p>
    <w:p w:rsidR="00FC05CE" w:rsidRDefault="00FC05CE" w:rsidP="00267F29">
      <w:pPr>
        <w:jc w:val="both"/>
      </w:pPr>
      <w:r>
        <w:rPr>
          <w:b/>
        </w:rPr>
        <w:t>Voix off</w:t>
      </w:r>
    </w:p>
    <w:p w:rsidR="006E5567" w:rsidRPr="00F7564B" w:rsidRDefault="006E5567" w:rsidP="00267F29">
      <w:pPr>
        <w:jc w:val="both"/>
        <w:rPr>
          <w:lang w:val="fr-BE"/>
        </w:rPr>
      </w:pPr>
      <w:r w:rsidRPr="006E5567">
        <w:rPr>
          <w:lang w:val="fr-BE"/>
        </w:rPr>
        <w:t>Ses rêves de génie l'amènent à imaginer un monde toujours plus rapide. Pour </w:t>
      </w:r>
      <w:r w:rsidRPr="006E5567">
        <w:rPr>
          <w:i/>
          <w:iCs/>
          <w:lang w:val="fr-BE"/>
        </w:rPr>
        <w:t>Le Tour du monde en quatre-vingts jours</w:t>
      </w:r>
      <w:r w:rsidRPr="006E5567">
        <w:rPr>
          <w:lang w:val="fr-BE"/>
        </w:rPr>
        <w:t xml:space="preserve">, sa plume transforme </w:t>
      </w:r>
      <w:r>
        <w:rPr>
          <w:lang w:val="fr-BE"/>
        </w:rPr>
        <w:t>le voyage en performance,</w:t>
      </w:r>
      <w:r w:rsidRPr="006E5567">
        <w:rPr>
          <w:lang w:val="fr-BE"/>
        </w:rPr>
        <w:t xml:space="preserve"> </w:t>
      </w:r>
      <w:r>
        <w:rPr>
          <w:lang w:val="fr-BE"/>
        </w:rPr>
        <w:t xml:space="preserve">il </w:t>
      </w:r>
      <w:r w:rsidRPr="006E5567">
        <w:rPr>
          <w:lang w:val="fr-BE"/>
        </w:rPr>
        <w:t>calcule au plus juste la durée des parcours</w:t>
      </w:r>
      <w:r w:rsidR="00230835">
        <w:rPr>
          <w:lang w:val="fr-BE"/>
        </w:rPr>
        <w:t>, c</w:t>
      </w:r>
      <w:r w:rsidR="00F7564B">
        <w:rPr>
          <w:lang w:val="fr-BE"/>
        </w:rPr>
        <w:t>a</w:t>
      </w:r>
      <w:r>
        <w:rPr>
          <w:lang w:val="fr-BE"/>
        </w:rPr>
        <w:t xml:space="preserve">lculs qu’il publie au chiffre près. </w:t>
      </w:r>
      <w:r w:rsidRPr="006E5567">
        <w:rPr>
          <w:lang w:val="fr-BE"/>
        </w:rPr>
        <w:t>Avec </w:t>
      </w:r>
      <w:r w:rsidRPr="006E5567">
        <w:rPr>
          <w:i/>
          <w:iCs/>
          <w:lang w:val="fr-BE"/>
        </w:rPr>
        <w:t>Vingt mille lieues sous les mers</w:t>
      </w:r>
      <w:r w:rsidRPr="006E5567">
        <w:rPr>
          <w:lang w:val="fr-BE"/>
        </w:rPr>
        <w:t>, il imagine l</w:t>
      </w:r>
      <w:r w:rsidR="00230835">
        <w:rPr>
          <w:lang w:val="fr-BE"/>
        </w:rPr>
        <w:t>’</w:t>
      </w:r>
      <w:r w:rsidRPr="006E5567">
        <w:rPr>
          <w:lang w:val="fr-BE"/>
        </w:rPr>
        <w:t>exploration des grandes profondeurs à la rencontre de monstres inconnus.</w:t>
      </w:r>
      <w:r>
        <w:rPr>
          <w:lang w:val="fr-BE"/>
        </w:rPr>
        <w:t xml:space="preserve"> Plus visionnaire</w:t>
      </w:r>
      <w:r w:rsidR="00DE78C2">
        <w:rPr>
          <w:lang w:val="fr-BE"/>
        </w:rPr>
        <w:t xml:space="preserve"> que jamais, pour conquérir la L</w:t>
      </w:r>
      <w:r>
        <w:rPr>
          <w:lang w:val="fr-BE"/>
        </w:rPr>
        <w:t>une, il envoie ses héros à bord d’une capsule spatiale qui semble avoir été copiée par la NASA cent ans plus tard en 1969. Mais pour publier tous ses rêves, il lui faut quitter Nantes.</w:t>
      </w:r>
      <w:r w:rsidR="00C04D68">
        <w:rPr>
          <w:lang w:val="fr-BE"/>
        </w:rPr>
        <w:t xml:space="preserve"> Direction Paris, le </w:t>
      </w:r>
      <w:r w:rsidR="00230835">
        <w:rPr>
          <w:lang w:val="fr-BE"/>
        </w:rPr>
        <w:t>Q</w:t>
      </w:r>
      <w:r w:rsidR="00C04D68">
        <w:rPr>
          <w:lang w:val="fr-BE"/>
        </w:rPr>
        <w:t>uartier latin. Ici, au 18 rue Jacob, Jules Verne a r</w:t>
      </w:r>
      <w:r w:rsidR="00267F29">
        <w:rPr>
          <w:lang w:val="fr-BE"/>
        </w:rPr>
        <w:t>endez-vous avec Pierre-Jules He</w:t>
      </w:r>
      <w:r w:rsidR="00C04D68">
        <w:rPr>
          <w:lang w:val="fr-BE"/>
        </w:rPr>
        <w:t>t</w:t>
      </w:r>
      <w:r w:rsidR="00267F29">
        <w:rPr>
          <w:lang w:val="fr-BE"/>
        </w:rPr>
        <w:t>z</w:t>
      </w:r>
      <w:r w:rsidR="00C04D68">
        <w:rPr>
          <w:lang w:val="fr-BE"/>
        </w:rPr>
        <w:t>el, l</w:t>
      </w:r>
      <w:r w:rsidR="00DE78C2">
        <w:rPr>
          <w:lang w:val="fr-BE"/>
        </w:rPr>
        <w:t>’éditeur de George Sand, Victor</w:t>
      </w:r>
      <w:r w:rsidR="00C04D68">
        <w:rPr>
          <w:lang w:val="fr-BE"/>
        </w:rPr>
        <w:t xml:space="preserve"> Hugo et Alexandre Dumas. </w:t>
      </w:r>
      <w:r w:rsidR="00230835">
        <w:rPr>
          <w:lang w:val="fr-BE"/>
        </w:rPr>
        <w:t>Il</w:t>
      </w:r>
      <w:r w:rsidR="00C04D68">
        <w:rPr>
          <w:lang w:val="fr-BE"/>
        </w:rPr>
        <w:t xml:space="preserve"> signe un contrat pour 20 ans de romans pour la jeunesse. Chaque matin, dans sa bibliothèque, il prépare minutieusement sa </w:t>
      </w:r>
      <w:r w:rsidR="001D64AB">
        <w:rPr>
          <w:lang w:val="fr-BE"/>
        </w:rPr>
        <w:t>documentation </w:t>
      </w:r>
      <w:r w:rsidR="00C04D68">
        <w:rPr>
          <w:lang w:val="fr-BE"/>
        </w:rPr>
        <w:t>:</w:t>
      </w:r>
      <w:r w:rsidR="001D64AB">
        <w:rPr>
          <w:lang w:val="fr-BE"/>
        </w:rPr>
        <w:t> </w:t>
      </w:r>
      <w:r w:rsidR="00C04D68">
        <w:rPr>
          <w:lang w:val="fr-BE"/>
        </w:rPr>
        <w:t>chaque sujet devient une fiche. Verne, génie visionnaire et b</w:t>
      </w:r>
      <w:r w:rsidR="00230835">
        <w:rPr>
          <w:lang w:val="fr-BE"/>
        </w:rPr>
        <w:t>e</w:t>
      </w:r>
      <w:r w:rsidR="00C04D68">
        <w:rPr>
          <w:lang w:val="fr-BE"/>
        </w:rPr>
        <w:t xml:space="preserve">sogneux.    </w:t>
      </w:r>
      <w:r>
        <w:rPr>
          <w:lang w:val="fr-BE"/>
        </w:rPr>
        <w:t xml:space="preserve"> </w:t>
      </w:r>
    </w:p>
    <w:p w:rsidR="00FC05CE" w:rsidRDefault="00C04D68" w:rsidP="00267F29">
      <w:pPr>
        <w:jc w:val="both"/>
      </w:pPr>
      <w:r>
        <w:rPr>
          <w:b/>
        </w:rPr>
        <w:t xml:space="preserve">Fanny </w:t>
      </w:r>
      <w:proofErr w:type="spellStart"/>
      <w:r>
        <w:rPr>
          <w:b/>
        </w:rPr>
        <w:t>Lelav</w:t>
      </w:r>
      <w:r w:rsidR="00230835">
        <w:rPr>
          <w:b/>
        </w:rPr>
        <w:t>e</w:t>
      </w:r>
      <w:r>
        <w:rPr>
          <w:b/>
        </w:rPr>
        <w:t>ndier</w:t>
      </w:r>
      <w:proofErr w:type="spellEnd"/>
      <w:r w:rsidR="00FC05CE">
        <w:t xml:space="preserve">, </w:t>
      </w:r>
      <w:r w:rsidR="00267F29">
        <w:rPr>
          <w:i/>
        </w:rPr>
        <w:t>direct</w:t>
      </w:r>
      <w:r>
        <w:rPr>
          <w:i/>
        </w:rPr>
        <w:t>r</w:t>
      </w:r>
      <w:r w:rsidR="00267F29">
        <w:rPr>
          <w:i/>
        </w:rPr>
        <w:t>i</w:t>
      </w:r>
      <w:r>
        <w:rPr>
          <w:i/>
        </w:rPr>
        <w:t>ce adjointe de la maison de Jules Verne à Amiens</w:t>
      </w:r>
    </w:p>
    <w:p w:rsidR="00FC05CE" w:rsidRDefault="00C04D68" w:rsidP="00267F29">
      <w:pPr>
        <w:jc w:val="both"/>
        <w:rPr>
          <w:b/>
        </w:rPr>
      </w:pPr>
      <w:r>
        <w:t>Jules Verne n’a pas fait le tour du monde et pourtant il arrive à décrire des paysages. Tout ceci, c’est le fruit de son extrême documentation dans ses encyclopédies, des cartes commerciales comme celle-ci qui sont très détaillées et qui permettent à l’écrivain de connaître le nom de telle ou telle rivière, de tel ou tel relief dans telle contrée.</w:t>
      </w:r>
    </w:p>
    <w:p w:rsidR="00FC05CE" w:rsidRDefault="00FC05CE" w:rsidP="00267F29">
      <w:pPr>
        <w:jc w:val="both"/>
      </w:pPr>
      <w:r>
        <w:rPr>
          <w:b/>
        </w:rPr>
        <w:t>Voix off</w:t>
      </w:r>
    </w:p>
    <w:p w:rsidR="00F7564B" w:rsidRPr="00267F29" w:rsidRDefault="00C04D68" w:rsidP="00267F29">
      <w:pPr>
        <w:jc w:val="both"/>
        <w:rPr>
          <w:b/>
        </w:rPr>
      </w:pPr>
      <w:r>
        <w:t xml:space="preserve">Des figurines, des jeux de société, des </w:t>
      </w:r>
      <w:r w:rsidR="00267F29">
        <w:t>jeux de cartes. L’éditeur Het</w:t>
      </w:r>
      <w:r>
        <w:t>zel, génie du marketing, invente les produits dérivés des romans de son écrivain devenu star. Le génie de Jules Verne comporte néanmoins une faille.</w:t>
      </w:r>
      <w:r w:rsidR="00267F29">
        <w:t xml:space="preserve"> Ce roman,</w:t>
      </w:r>
      <w:r>
        <w:t xml:space="preserve"> </w:t>
      </w:r>
      <w:r w:rsidRPr="00267F29">
        <w:rPr>
          <w:i/>
        </w:rPr>
        <w:t xml:space="preserve">Paris au </w:t>
      </w:r>
      <w:r w:rsidR="001D64AB">
        <w:rPr>
          <w:i/>
        </w:rPr>
        <w:t>XX</w:t>
      </w:r>
      <w:r w:rsidR="00230835" w:rsidRPr="00267F29">
        <w:rPr>
          <w:i/>
          <w:vertAlign w:val="superscript"/>
        </w:rPr>
        <w:t>e</w:t>
      </w:r>
      <w:r w:rsidR="00230835" w:rsidRPr="00267F29">
        <w:rPr>
          <w:i/>
        </w:rPr>
        <w:t xml:space="preserve"> </w:t>
      </w:r>
      <w:r w:rsidRPr="00267F29">
        <w:rPr>
          <w:i/>
        </w:rPr>
        <w:t>siècle</w:t>
      </w:r>
      <w:r w:rsidR="00267F29">
        <w:rPr>
          <w:i/>
        </w:rPr>
        <w:t>,</w:t>
      </w:r>
      <w:r>
        <w:t xml:space="preserve"> refusé par son éditeur est po</w:t>
      </w:r>
      <w:r w:rsidR="00230835">
        <w:t>u</w:t>
      </w:r>
      <w:r>
        <w:t>rtant l’un des plus visionnaires. C’est son arriè</w:t>
      </w:r>
      <w:r w:rsidR="00267F29">
        <w:t>re-petit-fils qui a retrouvé le manuscrit 13</w:t>
      </w:r>
      <w:r>
        <w:t xml:space="preserve">0 ans </w:t>
      </w:r>
      <w:r w:rsidR="00F7564B">
        <w:t xml:space="preserve">plus tard au fond d’un coffre-fort. Dès le milieu </w:t>
      </w:r>
      <w:r w:rsidR="001D64AB">
        <w:t xml:space="preserve">du </w:t>
      </w:r>
      <w:r w:rsidR="00230835">
        <w:t>19</w:t>
      </w:r>
      <w:r w:rsidR="00230835" w:rsidRPr="00DA6388">
        <w:rPr>
          <w:vertAlign w:val="superscript"/>
        </w:rPr>
        <w:t>e</w:t>
      </w:r>
      <w:r w:rsidR="00230835">
        <w:t xml:space="preserve"> </w:t>
      </w:r>
      <w:r w:rsidR="00F7564B">
        <w:t>siècle, Jules Verne imaginait</w:t>
      </w:r>
      <w:r>
        <w:t xml:space="preserve"> </w:t>
      </w:r>
      <w:r w:rsidR="00F7564B">
        <w:t>déjà un</w:t>
      </w:r>
      <w:r w:rsidR="00DE78C2">
        <w:t xml:space="preserve"> chemin de fer dans le tunnel du</w:t>
      </w:r>
      <w:r w:rsidR="00F7564B">
        <w:t xml:space="preserve"> Trocadéro qui débouchait sur les Champs-Élysées, gagnait la ligne des boulevards qu’il remontait jusqu’à la Ba</w:t>
      </w:r>
      <w:r w:rsidR="00DE78C2">
        <w:t>stille. Avec</w:t>
      </w:r>
      <w:r w:rsidR="00F7564B">
        <w:t xml:space="preserve"> 60 ans d’avance, Verne dessinait la ligne</w:t>
      </w:r>
      <w:r w:rsidR="00230835">
        <w:t> </w:t>
      </w:r>
      <w:r w:rsidR="00F7564B">
        <w:t xml:space="preserve">9 du métro parisien. </w:t>
      </w:r>
      <w:r w:rsidR="00F7564B">
        <w:rPr>
          <w:lang w:val="fr-BE"/>
        </w:rPr>
        <w:t>Seul un</w:t>
      </w:r>
      <w:r w:rsidR="00DE78C2">
        <w:rPr>
          <w:lang w:val="fr-BE"/>
        </w:rPr>
        <w:t xml:space="preserve"> quart de son </w:t>
      </w:r>
      <w:r w:rsidR="00230835">
        <w:rPr>
          <w:lang w:val="fr-BE"/>
        </w:rPr>
        <w:t>œ</w:t>
      </w:r>
      <w:r w:rsidR="00DE78C2">
        <w:rPr>
          <w:lang w:val="fr-BE"/>
        </w:rPr>
        <w:t>uvre prolifique</w:t>
      </w:r>
      <w:r w:rsidR="00267F29">
        <w:rPr>
          <w:lang w:val="fr-BE"/>
        </w:rPr>
        <w:t xml:space="preserve"> est réelle</w:t>
      </w:r>
      <w:r w:rsidR="00F7564B" w:rsidRPr="006E5567">
        <w:rPr>
          <w:lang w:val="fr-BE"/>
        </w:rPr>
        <w:t xml:space="preserve">ment connue. </w:t>
      </w:r>
      <w:r w:rsidR="00F7564B">
        <w:t xml:space="preserve">Jules Verne n’a donc pas fini de nous surprendre. </w:t>
      </w:r>
    </w:p>
    <w:p w:rsidR="00F7564B" w:rsidRDefault="00F7564B" w:rsidP="00267F29">
      <w:pPr>
        <w:jc w:val="both"/>
      </w:pPr>
      <w:r w:rsidRPr="00F7564B">
        <w:rPr>
          <w:b/>
        </w:rPr>
        <w:t>Jean Verne</w:t>
      </w:r>
      <w:r>
        <w:t xml:space="preserve">, </w:t>
      </w:r>
      <w:r w:rsidRPr="00F7564B">
        <w:rPr>
          <w:i/>
        </w:rPr>
        <w:t>arrière-petit-fils de Jules Verne</w:t>
      </w:r>
    </w:p>
    <w:p w:rsidR="00F7564B" w:rsidRDefault="00F7564B" w:rsidP="00267F29">
      <w:pPr>
        <w:jc w:val="both"/>
      </w:pPr>
      <w:r>
        <w:t>Peut-être qu’il y a des choses dans ses romans qui nous semble</w:t>
      </w:r>
      <w:r w:rsidR="00DE78C2">
        <w:t>nt</w:t>
      </w:r>
      <w:r>
        <w:t xml:space="preserve"> absurdes aujourd’hui ou qui nous semble</w:t>
      </w:r>
      <w:r w:rsidR="00DE78C2">
        <w:t>nt… « </w:t>
      </w:r>
      <w:r>
        <w:t>finalement</w:t>
      </w:r>
      <w:r w:rsidR="00230835">
        <w:t>,</w:t>
      </w:r>
      <w:r>
        <w:t xml:space="preserve"> là-dessus, il s’est trompé », mais peut-être </w:t>
      </w:r>
      <w:r w:rsidR="00267F29">
        <w:t xml:space="preserve">que </w:t>
      </w:r>
      <w:r w:rsidR="00230835">
        <w:t xml:space="preserve">notre </w:t>
      </w:r>
      <w:r>
        <w:t xml:space="preserve">société va évoluer dans un sens </w:t>
      </w:r>
      <w:r w:rsidR="00DE78C2">
        <w:t xml:space="preserve">où ça sera peut-être la réalité, </w:t>
      </w:r>
      <w:r>
        <w:t xml:space="preserve">ou une certaine forme </w:t>
      </w:r>
      <w:r w:rsidR="00417302">
        <w:t>d’évolution de la société dans x</w:t>
      </w:r>
      <w:r>
        <w:t xml:space="preserve"> siècle</w:t>
      </w:r>
      <w:r w:rsidR="00417302">
        <w:t>s</w:t>
      </w:r>
      <w:r w:rsidR="00DE78C2">
        <w:t>. N</w:t>
      </w:r>
      <w:r>
        <w:t xml:space="preserve">ul ne sait.  </w:t>
      </w:r>
    </w:p>
    <w:p w:rsidR="00F7564B" w:rsidRPr="00F7564B" w:rsidRDefault="00F7564B" w:rsidP="00267F29">
      <w:pPr>
        <w:jc w:val="both"/>
        <w:rPr>
          <w:b/>
        </w:rPr>
      </w:pPr>
      <w:r w:rsidRPr="00F7564B">
        <w:rPr>
          <w:b/>
        </w:rPr>
        <w:t>Voix off</w:t>
      </w:r>
    </w:p>
    <w:p w:rsidR="00F7564B" w:rsidRPr="006E5567" w:rsidRDefault="00F7564B" w:rsidP="00267F29">
      <w:pPr>
        <w:jc w:val="both"/>
        <w:rPr>
          <w:lang w:val="fr-BE"/>
        </w:rPr>
      </w:pPr>
      <w:r w:rsidRPr="006E5567">
        <w:rPr>
          <w:lang w:val="fr-BE"/>
        </w:rPr>
        <w:t>G</w:t>
      </w:r>
      <w:r>
        <w:rPr>
          <w:lang w:val="fr-BE"/>
        </w:rPr>
        <w:t xml:space="preserve">énie intemporel et universel, </w:t>
      </w:r>
      <w:r>
        <w:t>Jules Verne</w:t>
      </w:r>
      <w:r w:rsidRPr="006E5567">
        <w:rPr>
          <w:lang w:val="fr-BE"/>
        </w:rPr>
        <w:t xml:space="preserve"> est l</w:t>
      </w:r>
      <w:r w:rsidR="00230835">
        <w:rPr>
          <w:lang w:val="fr-BE"/>
        </w:rPr>
        <w:t>’</w:t>
      </w:r>
      <w:r w:rsidRPr="006E5567">
        <w:rPr>
          <w:lang w:val="fr-BE"/>
        </w:rPr>
        <w:t xml:space="preserve">écrivain le plus traduit dans le monde </w:t>
      </w:r>
      <w:r>
        <w:rPr>
          <w:lang w:val="fr-BE"/>
        </w:rPr>
        <w:t xml:space="preserve">juste </w:t>
      </w:r>
      <w:r w:rsidRPr="006E5567">
        <w:rPr>
          <w:lang w:val="fr-BE"/>
        </w:rPr>
        <w:t>après Agatha Christie.</w:t>
      </w:r>
    </w:p>
    <w:p w:rsidR="00FC05CE" w:rsidRDefault="00FC05CE" w:rsidP="00267F29">
      <w:pPr>
        <w:jc w:val="both"/>
      </w:pPr>
    </w:p>
    <w:p w:rsidR="00DA19D3" w:rsidRDefault="00DA19D3" w:rsidP="00267F29">
      <w:pPr>
        <w:jc w:val="both"/>
      </w:pPr>
      <w:r>
        <w:t>_________________</w:t>
      </w:r>
    </w:p>
    <w:p w:rsidR="00DA19D3" w:rsidRDefault="00DA19D3" w:rsidP="00267F29">
      <w:pPr>
        <w:jc w:val="both"/>
        <w:rPr>
          <w:rFonts w:cs="Tahoma"/>
          <w:sz w:val="18"/>
          <w:szCs w:val="20"/>
        </w:rPr>
      </w:pPr>
      <w:r w:rsidRPr="006B5D37">
        <w:rPr>
          <w:rFonts w:cs="Tahoma"/>
          <w:color w:val="000000"/>
          <w:sz w:val="18"/>
          <w:szCs w:val="20"/>
        </w:rPr>
        <w:t xml:space="preserve">Vocabulaire à retrouver dans l’application </w:t>
      </w:r>
      <w:r w:rsidRPr="006B5D37">
        <w:rPr>
          <w:rFonts w:cs="Tahoma"/>
          <w:i/>
          <w:color w:val="000000"/>
          <w:sz w:val="18"/>
          <w:szCs w:val="20"/>
        </w:rPr>
        <w:t>7 jours sur la planète </w:t>
      </w:r>
      <w:r w:rsidRPr="006B5D37">
        <w:rPr>
          <w:rFonts w:cs="Tahoma"/>
          <w:color w:val="000000"/>
          <w:sz w:val="18"/>
          <w:szCs w:val="20"/>
        </w:rPr>
        <w:t xml:space="preserve">: </w:t>
      </w:r>
      <w:r w:rsidR="00751695" w:rsidRPr="00751695">
        <w:rPr>
          <w:rFonts w:cs="Tahoma"/>
          <w:color w:val="000000"/>
          <w:sz w:val="18"/>
          <w:szCs w:val="20"/>
        </w:rPr>
        <w:t>bibliothèque</w:t>
      </w:r>
      <w:r w:rsidR="00751695">
        <w:rPr>
          <w:rFonts w:cs="Tahoma"/>
          <w:color w:val="000000"/>
          <w:sz w:val="18"/>
          <w:szCs w:val="20"/>
        </w:rPr>
        <w:t xml:space="preserve">, </w:t>
      </w:r>
      <w:r w:rsidR="00751695" w:rsidRPr="00751695">
        <w:rPr>
          <w:rFonts w:cs="Tahoma"/>
          <w:color w:val="000000"/>
          <w:sz w:val="18"/>
          <w:szCs w:val="20"/>
        </w:rPr>
        <w:t>calcul</w:t>
      </w:r>
      <w:r w:rsidR="00751695">
        <w:rPr>
          <w:rFonts w:cs="Tahoma"/>
          <w:color w:val="000000"/>
          <w:sz w:val="18"/>
          <w:szCs w:val="20"/>
        </w:rPr>
        <w:t xml:space="preserve">, </w:t>
      </w:r>
      <w:r w:rsidR="00751695" w:rsidRPr="00751695">
        <w:rPr>
          <w:rFonts w:cs="Tahoma"/>
          <w:color w:val="000000"/>
          <w:sz w:val="18"/>
          <w:szCs w:val="20"/>
        </w:rPr>
        <w:t>décor</w:t>
      </w:r>
      <w:r w:rsidR="00751695">
        <w:rPr>
          <w:rFonts w:cs="Tahoma"/>
          <w:color w:val="000000"/>
          <w:sz w:val="18"/>
          <w:szCs w:val="20"/>
        </w:rPr>
        <w:t xml:space="preserve">, </w:t>
      </w:r>
      <w:r w:rsidR="00751695" w:rsidRPr="00751695">
        <w:rPr>
          <w:rFonts w:cs="Tahoma"/>
          <w:color w:val="000000"/>
          <w:sz w:val="18"/>
          <w:szCs w:val="20"/>
        </w:rPr>
        <w:t>enfance</w:t>
      </w:r>
      <w:r w:rsidR="00751695">
        <w:rPr>
          <w:rFonts w:cs="Tahoma"/>
          <w:color w:val="000000"/>
          <w:sz w:val="18"/>
          <w:szCs w:val="20"/>
        </w:rPr>
        <w:t xml:space="preserve">, </w:t>
      </w:r>
      <w:r w:rsidR="00751695" w:rsidRPr="00751695">
        <w:rPr>
          <w:rFonts w:cs="Tahoma"/>
          <w:color w:val="000000"/>
          <w:sz w:val="18"/>
          <w:szCs w:val="20"/>
        </w:rPr>
        <w:t>exploration</w:t>
      </w:r>
      <w:r w:rsidR="00751695">
        <w:rPr>
          <w:rFonts w:cs="Tahoma"/>
          <w:color w:val="000000"/>
          <w:sz w:val="18"/>
          <w:szCs w:val="20"/>
        </w:rPr>
        <w:t xml:space="preserve">, </w:t>
      </w:r>
      <w:r w:rsidR="00751695" w:rsidRPr="00751695">
        <w:rPr>
          <w:rFonts w:cs="Tahoma"/>
          <w:color w:val="000000"/>
          <w:sz w:val="18"/>
          <w:szCs w:val="20"/>
        </w:rPr>
        <w:t>génie</w:t>
      </w:r>
      <w:r w:rsidR="00751695">
        <w:rPr>
          <w:rFonts w:cs="Tahoma"/>
          <w:color w:val="000000"/>
          <w:sz w:val="18"/>
          <w:szCs w:val="20"/>
        </w:rPr>
        <w:t xml:space="preserve">, </w:t>
      </w:r>
      <w:r w:rsidR="00751695" w:rsidRPr="00751695">
        <w:rPr>
          <w:rFonts w:cs="Tahoma"/>
          <w:color w:val="000000"/>
          <w:sz w:val="18"/>
          <w:szCs w:val="20"/>
        </w:rPr>
        <w:t>héros</w:t>
      </w:r>
      <w:r w:rsidR="00751695">
        <w:rPr>
          <w:rFonts w:cs="Tahoma"/>
          <w:color w:val="000000"/>
          <w:sz w:val="18"/>
          <w:szCs w:val="20"/>
        </w:rPr>
        <w:t xml:space="preserve">, </w:t>
      </w:r>
      <w:r w:rsidR="00751695" w:rsidRPr="00751695">
        <w:rPr>
          <w:rFonts w:cs="Tahoma"/>
          <w:color w:val="000000"/>
          <w:sz w:val="18"/>
          <w:szCs w:val="20"/>
        </w:rPr>
        <w:t>manuscrit</w:t>
      </w:r>
      <w:r w:rsidR="00751695">
        <w:rPr>
          <w:rFonts w:cs="Tahoma"/>
          <w:color w:val="000000"/>
          <w:sz w:val="18"/>
          <w:szCs w:val="20"/>
        </w:rPr>
        <w:t xml:space="preserve">, </w:t>
      </w:r>
      <w:r w:rsidR="00751695" w:rsidRPr="00751695">
        <w:rPr>
          <w:rFonts w:cs="Tahoma"/>
          <w:color w:val="000000"/>
          <w:sz w:val="18"/>
          <w:szCs w:val="20"/>
        </w:rPr>
        <w:t>produit</w:t>
      </w:r>
      <w:r w:rsidR="00751695">
        <w:rPr>
          <w:rFonts w:cs="Tahoma"/>
          <w:color w:val="000000"/>
          <w:sz w:val="18"/>
          <w:szCs w:val="20"/>
        </w:rPr>
        <w:t xml:space="preserve">, </w:t>
      </w:r>
      <w:r w:rsidR="00751695" w:rsidRPr="00751695">
        <w:rPr>
          <w:rFonts w:cs="Tahoma"/>
          <w:color w:val="000000"/>
          <w:sz w:val="18"/>
          <w:szCs w:val="20"/>
        </w:rPr>
        <w:t>publier</w:t>
      </w:r>
      <w:r w:rsidR="00751695">
        <w:rPr>
          <w:rFonts w:cs="Tahoma"/>
          <w:color w:val="000000"/>
          <w:sz w:val="18"/>
          <w:szCs w:val="20"/>
        </w:rPr>
        <w:t xml:space="preserve">, </w:t>
      </w:r>
      <w:r w:rsidR="00751695" w:rsidRPr="00751695">
        <w:rPr>
          <w:rFonts w:cs="Tahoma"/>
          <w:color w:val="000000"/>
          <w:sz w:val="18"/>
          <w:szCs w:val="20"/>
        </w:rPr>
        <w:t>rêve</w:t>
      </w:r>
      <w:r w:rsidR="00751695">
        <w:rPr>
          <w:rFonts w:cs="Tahoma"/>
          <w:color w:val="000000"/>
          <w:sz w:val="18"/>
          <w:szCs w:val="20"/>
        </w:rPr>
        <w:t xml:space="preserve">, </w:t>
      </w:r>
      <w:r w:rsidR="00751695" w:rsidRPr="00751695">
        <w:rPr>
          <w:rFonts w:cs="Tahoma"/>
          <w:color w:val="000000"/>
          <w:sz w:val="18"/>
          <w:szCs w:val="20"/>
        </w:rPr>
        <w:t>roman</w:t>
      </w:r>
      <w:r w:rsidR="00751695">
        <w:rPr>
          <w:rFonts w:cs="Tahoma"/>
          <w:color w:val="000000"/>
          <w:sz w:val="18"/>
          <w:szCs w:val="20"/>
        </w:rPr>
        <w:t xml:space="preserve">, </w:t>
      </w:r>
      <w:r w:rsidR="00751695" w:rsidRPr="00751695">
        <w:rPr>
          <w:rFonts w:cs="Tahoma"/>
          <w:color w:val="000000"/>
          <w:sz w:val="18"/>
          <w:szCs w:val="20"/>
        </w:rPr>
        <w:t>spatial</w:t>
      </w:r>
      <w:r w:rsidR="00751695">
        <w:rPr>
          <w:rFonts w:cs="Tahoma"/>
          <w:color w:val="000000"/>
          <w:sz w:val="18"/>
          <w:szCs w:val="20"/>
        </w:rPr>
        <w:t xml:space="preserve">, </w:t>
      </w:r>
      <w:r w:rsidR="00751695" w:rsidRPr="00751695">
        <w:rPr>
          <w:rFonts w:cs="Tahoma"/>
          <w:color w:val="000000"/>
          <w:sz w:val="18"/>
          <w:szCs w:val="20"/>
        </w:rPr>
        <w:t>star</w:t>
      </w:r>
      <w:r w:rsidR="00751695">
        <w:rPr>
          <w:rFonts w:cs="Tahoma"/>
          <w:color w:val="000000"/>
          <w:sz w:val="18"/>
          <w:szCs w:val="20"/>
        </w:rPr>
        <w:t xml:space="preserve">, </w:t>
      </w:r>
      <w:r w:rsidR="00751695" w:rsidRPr="00751695">
        <w:rPr>
          <w:rFonts w:cs="Tahoma"/>
          <w:color w:val="000000"/>
          <w:sz w:val="18"/>
          <w:szCs w:val="20"/>
        </w:rPr>
        <w:t>voyage</w:t>
      </w:r>
      <w:r w:rsidRPr="006B5D37">
        <w:rPr>
          <w:rFonts w:cs="Tahoma"/>
          <w:sz w:val="18"/>
          <w:szCs w:val="20"/>
        </w:rPr>
        <w:t>.</w:t>
      </w:r>
    </w:p>
    <w:p w:rsidR="00DA19D3" w:rsidRPr="009D3D24" w:rsidRDefault="00DA19D3" w:rsidP="00267F29">
      <w:pPr>
        <w:jc w:val="both"/>
        <w:rPr>
          <w:sz w:val="18"/>
        </w:rPr>
      </w:pPr>
      <w:r w:rsidRPr="005836CC">
        <w:rPr>
          <w:color w:val="000000"/>
          <w:sz w:val="18"/>
        </w:rPr>
        <w:t>http://tv5m.tv/appli7jours</w:t>
      </w:r>
    </w:p>
    <w:p w:rsidR="00DA19D3" w:rsidRPr="00341D0A" w:rsidRDefault="00DA19D3" w:rsidP="00267F29">
      <w:pPr>
        <w:jc w:val="both"/>
      </w:pPr>
    </w:p>
    <w:sectPr w:rsidR="00DA19D3" w:rsidRPr="00341D0A" w:rsidSect="00320C08">
      <w:headerReference w:type="default" r:id="rId9"/>
      <w:footerReference w:type="default" r:id="rId10"/>
      <w:pgSz w:w="11900" w:h="16840"/>
      <w:pgMar w:top="1417" w:right="1417" w:bottom="1134" w:left="1134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59F" w:rsidRDefault="0006459F" w:rsidP="00E65548">
      <w:r>
        <w:separator/>
      </w:r>
    </w:p>
  </w:endnote>
  <w:endnote w:type="continuationSeparator" w:id="0">
    <w:p w:rsidR="0006459F" w:rsidRDefault="0006459F" w:rsidP="00E6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822"/>
      <w:gridCol w:w="1791"/>
      <w:gridCol w:w="3952"/>
    </w:tblGrid>
    <w:tr w:rsidR="00DE78C2" w:rsidRPr="006B617B" w:rsidTr="006B617B">
      <w:trPr>
        <w:trHeight w:val="284"/>
      </w:trPr>
      <w:tc>
        <w:tcPr>
          <w:tcW w:w="1998" w:type="pct"/>
          <w:tcBorders>
            <w:bottom w:val="single" w:sz="4" w:space="0" w:color="A6A6A6"/>
          </w:tcBorders>
          <w:shd w:val="clear" w:color="auto" w:fill="auto"/>
          <w:vAlign w:val="bottom"/>
        </w:tcPr>
        <w:p w:rsidR="00DE78C2" w:rsidRPr="006B617B" w:rsidRDefault="00DE78C2" w:rsidP="00594B8C">
          <w:pPr>
            <w:pStyle w:val="Pieddepage"/>
            <w:rPr>
              <w:rFonts w:cs="Tahoma"/>
              <w:color w:val="7F7F7F"/>
              <w:sz w:val="16"/>
              <w:szCs w:val="20"/>
            </w:rPr>
          </w:pPr>
        </w:p>
      </w:tc>
      <w:tc>
        <w:tcPr>
          <w:tcW w:w="936" w:type="pct"/>
          <w:vMerge w:val="restart"/>
          <w:shd w:val="clear" w:color="auto" w:fill="auto"/>
          <w:vAlign w:val="center"/>
        </w:tcPr>
        <w:p w:rsidR="00DE78C2" w:rsidRPr="006B617B" w:rsidRDefault="00DE78C2" w:rsidP="006B617B">
          <w:pPr>
            <w:pStyle w:val="Pieddepage"/>
            <w:jc w:val="center"/>
            <w:rPr>
              <w:rFonts w:cs="Tahoma"/>
              <w:color w:val="7F7F7F"/>
              <w:sz w:val="16"/>
              <w:szCs w:val="20"/>
            </w:rPr>
          </w:pPr>
          <w:r w:rsidRPr="006B617B">
            <w:rPr>
              <w:color w:val="7F7F7F"/>
              <w:sz w:val="16"/>
              <w:szCs w:val="18"/>
            </w:rPr>
            <w:t xml:space="preserve">Page </w: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begin"/>
          </w:r>
          <w:r w:rsidRPr="006B617B">
            <w:rPr>
              <w:b/>
              <w:bCs/>
              <w:color w:val="7F7F7F"/>
              <w:sz w:val="16"/>
              <w:szCs w:val="18"/>
            </w:rPr>
            <w:instrText>PAGE</w:instrTex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separate"/>
          </w:r>
          <w:r w:rsidR="001B02D0">
            <w:rPr>
              <w:b/>
              <w:bCs/>
              <w:noProof/>
              <w:color w:val="7F7F7F"/>
              <w:sz w:val="16"/>
              <w:szCs w:val="18"/>
            </w:rPr>
            <w:t>1</w: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end"/>
          </w:r>
          <w:r w:rsidRPr="006B617B">
            <w:rPr>
              <w:color w:val="7F7F7F"/>
              <w:sz w:val="16"/>
              <w:szCs w:val="18"/>
            </w:rPr>
            <w:t xml:space="preserve"> sur </w: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begin"/>
          </w:r>
          <w:r w:rsidRPr="006B617B">
            <w:rPr>
              <w:b/>
              <w:bCs/>
              <w:color w:val="7F7F7F"/>
              <w:sz w:val="16"/>
              <w:szCs w:val="18"/>
            </w:rPr>
            <w:instrText>NUMPAGES</w:instrTex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separate"/>
          </w:r>
          <w:r w:rsidR="001B02D0">
            <w:rPr>
              <w:b/>
              <w:bCs/>
              <w:noProof/>
              <w:color w:val="7F7F7F"/>
              <w:sz w:val="16"/>
              <w:szCs w:val="18"/>
            </w:rPr>
            <w:t>1</w: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end"/>
          </w:r>
        </w:p>
      </w:tc>
      <w:tc>
        <w:tcPr>
          <w:tcW w:w="2066" w:type="pct"/>
          <w:tcBorders>
            <w:bottom w:val="single" w:sz="4" w:space="0" w:color="A6A6A6"/>
          </w:tcBorders>
          <w:shd w:val="clear" w:color="auto" w:fill="auto"/>
          <w:vAlign w:val="bottom"/>
        </w:tcPr>
        <w:p w:rsidR="00DE78C2" w:rsidRPr="006B617B" w:rsidRDefault="00DE78C2" w:rsidP="006B617B">
          <w:pPr>
            <w:pStyle w:val="Pieddepage"/>
            <w:jc w:val="right"/>
            <w:rPr>
              <w:rFonts w:cs="Tahoma"/>
              <w:color w:val="7F7F7F"/>
              <w:sz w:val="16"/>
              <w:szCs w:val="20"/>
            </w:rPr>
          </w:pPr>
        </w:p>
      </w:tc>
    </w:tr>
    <w:tr w:rsidR="00DE78C2" w:rsidRPr="006B617B" w:rsidTr="006B617B">
      <w:trPr>
        <w:trHeight w:val="284"/>
      </w:trPr>
      <w:tc>
        <w:tcPr>
          <w:tcW w:w="1998" w:type="pct"/>
          <w:tcBorders>
            <w:top w:val="single" w:sz="4" w:space="0" w:color="A6A6A6"/>
          </w:tcBorders>
          <w:shd w:val="clear" w:color="auto" w:fill="auto"/>
        </w:tcPr>
        <w:p w:rsidR="00DE78C2" w:rsidRPr="006B617B" w:rsidRDefault="00DE78C2" w:rsidP="00594B8C">
          <w:pPr>
            <w:pStyle w:val="Pieddepage"/>
            <w:rPr>
              <w:rFonts w:cs="Tahoma"/>
              <w:color w:val="7F7F7F"/>
              <w:sz w:val="16"/>
              <w:szCs w:val="20"/>
            </w:rPr>
          </w:pPr>
        </w:p>
      </w:tc>
      <w:tc>
        <w:tcPr>
          <w:tcW w:w="936" w:type="pct"/>
          <w:vMerge/>
          <w:shd w:val="clear" w:color="auto" w:fill="auto"/>
          <w:vAlign w:val="center"/>
        </w:tcPr>
        <w:p w:rsidR="00DE78C2" w:rsidRPr="006B617B" w:rsidRDefault="00DE78C2" w:rsidP="006B617B">
          <w:pPr>
            <w:pStyle w:val="Pieddepage"/>
            <w:jc w:val="center"/>
            <w:rPr>
              <w:rFonts w:cs="Tahoma"/>
              <w:color w:val="7F7F7F"/>
              <w:sz w:val="16"/>
              <w:szCs w:val="20"/>
            </w:rPr>
          </w:pPr>
        </w:p>
      </w:tc>
      <w:tc>
        <w:tcPr>
          <w:tcW w:w="2066" w:type="pct"/>
          <w:tcBorders>
            <w:top w:val="single" w:sz="4" w:space="0" w:color="A6A6A6"/>
          </w:tcBorders>
          <w:shd w:val="clear" w:color="auto" w:fill="auto"/>
        </w:tcPr>
        <w:p w:rsidR="00DE78C2" w:rsidRPr="006B617B" w:rsidRDefault="00DE78C2" w:rsidP="006B617B">
          <w:pPr>
            <w:pStyle w:val="Pieddepage"/>
            <w:jc w:val="right"/>
            <w:rPr>
              <w:color w:val="7F7F7F"/>
              <w:sz w:val="16"/>
              <w:szCs w:val="18"/>
            </w:rPr>
          </w:pPr>
        </w:p>
      </w:tc>
    </w:tr>
  </w:tbl>
  <w:p w:rsidR="00DE78C2" w:rsidRDefault="00DE78C2" w:rsidP="00320C0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59F" w:rsidRDefault="0006459F" w:rsidP="00E65548">
      <w:r>
        <w:separator/>
      </w:r>
    </w:p>
  </w:footnote>
  <w:footnote w:type="continuationSeparator" w:id="0">
    <w:p w:rsidR="0006459F" w:rsidRDefault="0006459F" w:rsidP="00E65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C2" w:rsidRPr="006B617B" w:rsidRDefault="00DE78C2" w:rsidP="00341D0A">
    <w:pPr>
      <w:pStyle w:val="En-tte"/>
      <w:ind w:left="5954"/>
      <w:jc w:val="right"/>
      <w:rPr>
        <w:color w:val="A6A6A6"/>
        <w:sz w:val="16"/>
        <w:szCs w:val="16"/>
      </w:rPr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 wp14:anchorId="5E308696" wp14:editId="06A817C4">
          <wp:simplePos x="0" y="0"/>
          <wp:positionH relativeFrom="page">
            <wp:align>center</wp:align>
          </wp:positionH>
          <wp:positionV relativeFrom="page">
            <wp:posOffset>-36195</wp:posOffset>
          </wp:positionV>
          <wp:extent cx="8021250" cy="828000"/>
          <wp:effectExtent l="0" t="0" r="5715" b="1079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2125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617B">
      <w:rPr>
        <w:color w:val="A6A6A6"/>
        <w:sz w:val="16"/>
        <w:szCs w:val="16"/>
      </w:rPr>
      <w:fldChar w:fldCharType="begin"/>
    </w:r>
    <w:r w:rsidRPr="006B617B">
      <w:rPr>
        <w:color w:val="A6A6A6"/>
        <w:sz w:val="16"/>
        <w:szCs w:val="16"/>
      </w:rPr>
      <w:instrText xml:space="preserve"> STYLEREF Titre \* MERGEFORMAT </w:instrText>
    </w:r>
    <w:r w:rsidRPr="006B617B">
      <w:rPr>
        <w:color w:val="A6A6A6"/>
        <w:sz w:val="16"/>
        <w:szCs w:val="16"/>
      </w:rPr>
      <w:fldChar w:fldCharType="separate"/>
    </w:r>
    <w:r w:rsidR="001B02D0">
      <w:rPr>
        <w:noProof/>
        <w:color w:val="A6A6A6"/>
        <w:sz w:val="16"/>
        <w:szCs w:val="16"/>
      </w:rPr>
      <w:t>Jules Verne, écrivain visionnaire</w:t>
    </w:r>
    <w:r w:rsidRPr="006B617B">
      <w:rPr>
        <w:color w:val="A6A6A6"/>
        <w:sz w:val="16"/>
        <w:szCs w:val="16"/>
      </w:rPr>
      <w:fldChar w:fldCharType="end"/>
    </w:r>
  </w:p>
  <w:p w:rsidR="00DE78C2" w:rsidRPr="00E65548" w:rsidRDefault="00DE78C2" w:rsidP="00E6554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3.75pt;height:35.25pt" o:bullet="t">
        <v:imagedata r:id="rId1" o:title="Fleche"/>
      </v:shape>
    </w:pict>
  </w:numPicBullet>
  <w:abstractNum w:abstractNumId="0">
    <w:nsid w:val="FFFFFF1D"/>
    <w:multiLevelType w:val="multilevel"/>
    <w:tmpl w:val="B81A5A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AB46997"/>
    <w:multiLevelType w:val="hybridMultilevel"/>
    <w:tmpl w:val="A47C94C0"/>
    <w:lvl w:ilvl="0" w:tplc="05C0E896">
      <w:start w:val="1"/>
      <w:numFmt w:val="bullet"/>
      <w:pStyle w:val="Titre1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B4"/>
    <w:rsid w:val="0006459F"/>
    <w:rsid w:val="000D49E7"/>
    <w:rsid w:val="001B02D0"/>
    <w:rsid w:val="001D64AB"/>
    <w:rsid w:val="00230835"/>
    <w:rsid w:val="00267F29"/>
    <w:rsid w:val="002A75ED"/>
    <w:rsid w:val="002A799D"/>
    <w:rsid w:val="00320C08"/>
    <w:rsid w:val="00341D0A"/>
    <w:rsid w:val="003D7A78"/>
    <w:rsid w:val="00417302"/>
    <w:rsid w:val="00500085"/>
    <w:rsid w:val="00524B6A"/>
    <w:rsid w:val="00594B8C"/>
    <w:rsid w:val="0061545F"/>
    <w:rsid w:val="006B617B"/>
    <w:rsid w:val="006E5567"/>
    <w:rsid w:val="00751695"/>
    <w:rsid w:val="007A0FB4"/>
    <w:rsid w:val="007A7D81"/>
    <w:rsid w:val="00971EF5"/>
    <w:rsid w:val="00985448"/>
    <w:rsid w:val="00B6362F"/>
    <w:rsid w:val="00B75231"/>
    <w:rsid w:val="00C04D68"/>
    <w:rsid w:val="00DA19D3"/>
    <w:rsid w:val="00DA6388"/>
    <w:rsid w:val="00DE78C2"/>
    <w:rsid w:val="00E624C0"/>
    <w:rsid w:val="00E65548"/>
    <w:rsid w:val="00EE7A29"/>
    <w:rsid w:val="00F7564B"/>
    <w:rsid w:val="00FC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B13D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500085"/>
    <w:pPr>
      <w:spacing w:line="276" w:lineRule="auto"/>
    </w:pPr>
    <w:rPr>
      <w:rFonts w:ascii="Tahoma" w:hAnsi="Tahoma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65548"/>
    <w:pPr>
      <w:keepNext/>
      <w:numPr>
        <w:numId w:val="1"/>
      </w:numPr>
      <w:spacing w:before="240" w:after="60"/>
      <w:ind w:left="811" w:right="51" w:hanging="454"/>
      <w:outlineLvl w:val="0"/>
    </w:pPr>
    <w:rPr>
      <w:rFonts w:eastAsia="Times New Roman" w:cs="Tahoma"/>
      <w:smallCaps/>
      <w:color w:val="365F91"/>
      <w:sz w:val="22"/>
    </w:rPr>
  </w:style>
  <w:style w:type="paragraph" w:styleId="Titre2">
    <w:name w:val="heading 2"/>
    <w:basedOn w:val="Titre1"/>
    <w:next w:val="Normal"/>
    <w:link w:val="Titre2Car"/>
    <w:uiPriority w:val="9"/>
    <w:semiHidden/>
    <w:unhideWhenUsed/>
    <w:qFormat/>
    <w:rsid w:val="00E65548"/>
    <w:pPr>
      <w:numPr>
        <w:numId w:val="0"/>
      </w:numPr>
      <w:spacing w:before="0"/>
      <w:outlineLvl w:val="1"/>
    </w:pPr>
    <w:rPr>
      <w:i/>
      <w:smallCaps w:val="0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atemiseenligne">
    <w:name w:val="Datemiseenligne"/>
    <w:uiPriority w:val="1"/>
    <w:qFormat/>
    <w:rsid w:val="00E65548"/>
    <w:rPr>
      <w:rFonts w:cs="Tahoma"/>
      <w:color w:val="365F91"/>
    </w:rPr>
  </w:style>
  <w:style w:type="character" w:customStyle="1" w:styleId="Titre1Car">
    <w:name w:val="Titre 1 Car"/>
    <w:link w:val="Titre1"/>
    <w:uiPriority w:val="9"/>
    <w:rsid w:val="00E65548"/>
    <w:rPr>
      <w:rFonts w:ascii="Tahoma" w:eastAsia="Times New Roman" w:hAnsi="Tahoma" w:cs="Tahoma"/>
      <w:smallCaps/>
      <w:color w:val="365F91"/>
      <w:sz w:val="22"/>
      <w:lang w:eastAsia="en-US"/>
    </w:rPr>
  </w:style>
  <w:style w:type="character" w:customStyle="1" w:styleId="Titre2Car">
    <w:name w:val="Titre 2 Car"/>
    <w:link w:val="Titre2"/>
    <w:uiPriority w:val="9"/>
    <w:semiHidden/>
    <w:rsid w:val="00E65548"/>
    <w:rPr>
      <w:rFonts w:ascii="Tahoma" w:eastAsia="Times New Roman" w:hAnsi="Tahoma" w:cs="Tahoma"/>
      <w:i/>
      <w:color w:val="000000"/>
      <w:sz w:val="20"/>
      <w:lang w:eastAsia="en-US"/>
    </w:rPr>
  </w:style>
  <w:style w:type="paragraph" w:styleId="Titre">
    <w:name w:val="Title"/>
    <w:aliases w:val="Titre fiche"/>
    <w:basedOn w:val="Normal"/>
    <w:next w:val="Normal"/>
    <w:link w:val="TitreCar"/>
    <w:uiPriority w:val="10"/>
    <w:qFormat/>
    <w:rsid w:val="00E65548"/>
    <w:pPr>
      <w:pBdr>
        <w:bottom w:val="single" w:sz="4" w:space="1" w:color="95B3D7"/>
      </w:pBdr>
      <w:spacing w:after="240"/>
    </w:pPr>
    <w:rPr>
      <w:rFonts w:eastAsia="Times New Roman" w:cs="Tahoma"/>
      <w:b/>
      <w:smallCaps/>
      <w:color w:val="365F91"/>
      <w:sz w:val="32"/>
    </w:rPr>
  </w:style>
  <w:style w:type="character" w:customStyle="1" w:styleId="TitreCar">
    <w:name w:val="Titre Car"/>
    <w:aliases w:val="Titre fiche Car"/>
    <w:link w:val="Titre"/>
    <w:uiPriority w:val="10"/>
    <w:rsid w:val="00E65548"/>
    <w:rPr>
      <w:rFonts w:ascii="Tahoma" w:eastAsia="Times New Roman" w:hAnsi="Tahoma" w:cs="Tahoma"/>
      <w:b/>
      <w:smallCaps/>
      <w:color w:val="365F91"/>
      <w:sz w:val="3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65548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E65548"/>
    <w:rPr>
      <w:rFonts w:ascii="Tahoma" w:hAnsi="Tahoma"/>
      <w:sz w:val="20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6554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E65548"/>
    <w:rPr>
      <w:rFonts w:ascii="Tahoma" w:hAnsi="Tahoma"/>
      <w:sz w:val="20"/>
      <w:lang w:eastAsia="en-US"/>
    </w:rPr>
  </w:style>
  <w:style w:type="table" w:styleId="Grilledutableau">
    <w:name w:val="Table Grid"/>
    <w:basedOn w:val="TableauNormal"/>
    <w:uiPriority w:val="59"/>
    <w:rsid w:val="00320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DA19D3"/>
    <w:pPr>
      <w:spacing w:line="240" w:lineRule="auto"/>
    </w:pPr>
    <w:rPr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A19D3"/>
    <w:rPr>
      <w:rFonts w:ascii="Tahoma" w:hAnsi="Tahoma"/>
      <w:sz w:val="18"/>
      <w:szCs w:val="24"/>
      <w:lang w:val="fr-FR" w:eastAsia="en-US"/>
    </w:rPr>
  </w:style>
  <w:style w:type="character" w:styleId="Appelnotedebasdep">
    <w:name w:val="footnote reference"/>
    <w:basedOn w:val="Policepardfaut"/>
    <w:uiPriority w:val="99"/>
    <w:unhideWhenUsed/>
    <w:rsid w:val="00DA19D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E556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544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448"/>
    <w:rPr>
      <w:rFonts w:ascii="Lucida Grande" w:hAnsi="Lucida Grande" w:cs="Lucida Grande"/>
      <w:sz w:val="18"/>
      <w:szCs w:val="1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500085"/>
    <w:pPr>
      <w:spacing w:line="276" w:lineRule="auto"/>
    </w:pPr>
    <w:rPr>
      <w:rFonts w:ascii="Tahoma" w:hAnsi="Tahoma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65548"/>
    <w:pPr>
      <w:keepNext/>
      <w:numPr>
        <w:numId w:val="1"/>
      </w:numPr>
      <w:spacing w:before="240" w:after="60"/>
      <w:ind w:left="811" w:right="51" w:hanging="454"/>
      <w:outlineLvl w:val="0"/>
    </w:pPr>
    <w:rPr>
      <w:rFonts w:eastAsia="Times New Roman" w:cs="Tahoma"/>
      <w:smallCaps/>
      <w:color w:val="365F91"/>
      <w:sz w:val="22"/>
    </w:rPr>
  </w:style>
  <w:style w:type="paragraph" w:styleId="Titre2">
    <w:name w:val="heading 2"/>
    <w:basedOn w:val="Titre1"/>
    <w:next w:val="Normal"/>
    <w:link w:val="Titre2Car"/>
    <w:uiPriority w:val="9"/>
    <w:semiHidden/>
    <w:unhideWhenUsed/>
    <w:qFormat/>
    <w:rsid w:val="00E65548"/>
    <w:pPr>
      <w:numPr>
        <w:numId w:val="0"/>
      </w:numPr>
      <w:spacing w:before="0"/>
      <w:outlineLvl w:val="1"/>
    </w:pPr>
    <w:rPr>
      <w:i/>
      <w:smallCaps w:val="0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atemiseenligne">
    <w:name w:val="Datemiseenligne"/>
    <w:uiPriority w:val="1"/>
    <w:qFormat/>
    <w:rsid w:val="00E65548"/>
    <w:rPr>
      <w:rFonts w:cs="Tahoma"/>
      <w:color w:val="365F91"/>
    </w:rPr>
  </w:style>
  <w:style w:type="character" w:customStyle="1" w:styleId="Titre1Car">
    <w:name w:val="Titre 1 Car"/>
    <w:link w:val="Titre1"/>
    <w:uiPriority w:val="9"/>
    <w:rsid w:val="00E65548"/>
    <w:rPr>
      <w:rFonts w:ascii="Tahoma" w:eastAsia="Times New Roman" w:hAnsi="Tahoma" w:cs="Tahoma"/>
      <w:smallCaps/>
      <w:color w:val="365F91"/>
      <w:sz w:val="22"/>
      <w:lang w:eastAsia="en-US"/>
    </w:rPr>
  </w:style>
  <w:style w:type="character" w:customStyle="1" w:styleId="Titre2Car">
    <w:name w:val="Titre 2 Car"/>
    <w:link w:val="Titre2"/>
    <w:uiPriority w:val="9"/>
    <w:semiHidden/>
    <w:rsid w:val="00E65548"/>
    <w:rPr>
      <w:rFonts w:ascii="Tahoma" w:eastAsia="Times New Roman" w:hAnsi="Tahoma" w:cs="Tahoma"/>
      <w:i/>
      <w:color w:val="000000"/>
      <w:sz w:val="20"/>
      <w:lang w:eastAsia="en-US"/>
    </w:rPr>
  </w:style>
  <w:style w:type="paragraph" w:styleId="Titre">
    <w:name w:val="Title"/>
    <w:aliases w:val="Titre fiche"/>
    <w:basedOn w:val="Normal"/>
    <w:next w:val="Normal"/>
    <w:link w:val="TitreCar"/>
    <w:uiPriority w:val="10"/>
    <w:qFormat/>
    <w:rsid w:val="00E65548"/>
    <w:pPr>
      <w:pBdr>
        <w:bottom w:val="single" w:sz="4" w:space="1" w:color="95B3D7"/>
      </w:pBdr>
      <w:spacing w:after="240"/>
    </w:pPr>
    <w:rPr>
      <w:rFonts w:eastAsia="Times New Roman" w:cs="Tahoma"/>
      <w:b/>
      <w:smallCaps/>
      <w:color w:val="365F91"/>
      <w:sz w:val="32"/>
    </w:rPr>
  </w:style>
  <w:style w:type="character" w:customStyle="1" w:styleId="TitreCar">
    <w:name w:val="Titre Car"/>
    <w:aliases w:val="Titre fiche Car"/>
    <w:link w:val="Titre"/>
    <w:uiPriority w:val="10"/>
    <w:rsid w:val="00E65548"/>
    <w:rPr>
      <w:rFonts w:ascii="Tahoma" w:eastAsia="Times New Roman" w:hAnsi="Tahoma" w:cs="Tahoma"/>
      <w:b/>
      <w:smallCaps/>
      <w:color w:val="365F91"/>
      <w:sz w:val="3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65548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E65548"/>
    <w:rPr>
      <w:rFonts w:ascii="Tahoma" w:hAnsi="Tahoma"/>
      <w:sz w:val="20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6554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E65548"/>
    <w:rPr>
      <w:rFonts w:ascii="Tahoma" w:hAnsi="Tahoma"/>
      <w:sz w:val="20"/>
      <w:lang w:eastAsia="en-US"/>
    </w:rPr>
  </w:style>
  <w:style w:type="table" w:styleId="Grilledutableau">
    <w:name w:val="Table Grid"/>
    <w:basedOn w:val="TableauNormal"/>
    <w:uiPriority w:val="59"/>
    <w:rsid w:val="00320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DA19D3"/>
    <w:pPr>
      <w:spacing w:line="240" w:lineRule="auto"/>
    </w:pPr>
    <w:rPr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A19D3"/>
    <w:rPr>
      <w:rFonts w:ascii="Tahoma" w:hAnsi="Tahoma"/>
      <w:sz w:val="18"/>
      <w:szCs w:val="24"/>
      <w:lang w:val="fr-FR" w:eastAsia="en-US"/>
    </w:rPr>
  </w:style>
  <w:style w:type="character" w:styleId="Appelnotedebasdep">
    <w:name w:val="footnote reference"/>
    <w:basedOn w:val="Policepardfaut"/>
    <w:uiPriority w:val="99"/>
    <w:unhideWhenUsed/>
    <w:rsid w:val="00DA19D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E556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544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448"/>
    <w:rPr>
      <w:rFonts w:ascii="Lucida Grande" w:hAnsi="Lucida Grande" w:cs="Lucida Grande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9D42C3-E227-46FB-B8E9-4BDD5A48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TV5Monde</dc:creator>
  <cp:lastModifiedBy>Barny</cp:lastModifiedBy>
  <cp:revision>13</cp:revision>
  <cp:lastPrinted>2019-05-23T15:42:00Z</cp:lastPrinted>
  <dcterms:created xsi:type="dcterms:W3CDTF">2015-11-17T09:05:00Z</dcterms:created>
  <dcterms:modified xsi:type="dcterms:W3CDTF">2019-05-23T15:42:00Z</dcterms:modified>
</cp:coreProperties>
</file>